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1E7F" w14:textId="77777777" w:rsidR="009D73F5" w:rsidRDefault="009D73F5" w:rsidP="009D73F5">
      <w:bookmarkStart w:id="0" w:name="_Hlk52609463"/>
      <w:r>
        <w:t xml:space="preserve">Título: Modelo de </w:t>
      </w:r>
      <w:proofErr w:type="spellStart"/>
      <w:r>
        <w:t>Machine</w:t>
      </w:r>
      <w:proofErr w:type="spellEnd"/>
      <w:r>
        <w:t xml:space="preserve"> Learning para </w:t>
      </w:r>
      <w:r w:rsidRPr="009D73F5">
        <w:rPr>
          <w:b/>
          <w:bCs/>
          <w:sz w:val="32"/>
          <w:szCs w:val="28"/>
        </w:rPr>
        <w:t>predizer alocação</w:t>
      </w:r>
      <w:r w:rsidRPr="009D73F5">
        <w:rPr>
          <w:sz w:val="32"/>
          <w:szCs w:val="28"/>
        </w:rPr>
        <w:t xml:space="preserve"> </w:t>
      </w:r>
      <w:r>
        <w:t xml:space="preserve">de pacientes com lombalgia crônica para unidades de </w:t>
      </w:r>
      <w:r w:rsidRPr="009D73F5">
        <w:rPr>
          <w:b/>
          <w:bCs/>
          <w:sz w:val="32"/>
          <w:szCs w:val="28"/>
        </w:rPr>
        <w:t>práticas integradas</w:t>
      </w:r>
      <w:r w:rsidRPr="009D73F5">
        <w:rPr>
          <w:sz w:val="32"/>
          <w:szCs w:val="28"/>
        </w:rPr>
        <w:t xml:space="preserve"> </w:t>
      </w:r>
      <w:r>
        <w:t>em um sistema de cuidados de saúde baseados em valor.</w:t>
      </w:r>
    </w:p>
    <w:p w14:paraId="632AB0F9" w14:textId="5A7DD4F2" w:rsidR="009D73F5" w:rsidRDefault="009D73F5" w:rsidP="009D73F5">
      <w:proofErr w:type="spellStart"/>
      <w:r>
        <w:t>Independente</w:t>
      </w:r>
      <w:proofErr w:type="spellEnd"/>
      <w:r>
        <w:t xml:space="preserve"> do </w:t>
      </w:r>
      <w:proofErr w:type="gramStart"/>
      <w:r>
        <w:t>resultado</w:t>
      </w:r>
      <w:proofErr w:type="gramEnd"/>
      <w:r>
        <w:t xml:space="preserve"> mas seguir para publicação.</w:t>
      </w:r>
    </w:p>
    <w:p w14:paraId="285F2221" w14:textId="64AD1A23" w:rsidR="00C451B3" w:rsidRDefault="00C451B3" w:rsidP="009D73F5"/>
    <w:p w14:paraId="5FD09BDC" w14:textId="7BE62E42" w:rsidR="00C451B3" w:rsidRDefault="00C451B3" w:rsidP="009D73F5">
      <w:r>
        <w:t>Metodologia (tratamento dos dados, seleção das principais variáveis utilizadas na predição, de acordo com a tabela que mostra as maiores correlações)</w:t>
      </w:r>
      <w:bookmarkEnd w:id="0"/>
    </w:p>
    <w:sectPr w:rsidR="00C451B3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5C"/>
    <w:rsid w:val="000F5B4F"/>
    <w:rsid w:val="00241E02"/>
    <w:rsid w:val="003B11B2"/>
    <w:rsid w:val="0045785C"/>
    <w:rsid w:val="0065108F"/>
    <w:rsid w:val="009D73F5"/>
    <w:rsid w:val="009F49C4"/>
    <w:rsid w:val="00C137E7"/>
    <w:rsid w:val="00C451B3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F627"/>
  <w15:chartTrackingRefBased/>
  <w15:docId w15:val="{416C3E88-36A3-4D9E-8E39-12D01342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02"/>
    <w:pPr>
      <w:spacing w:line="360" w:lineRule="auto"/>
      <w:ind w:firstLine="706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B11B2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4</cp:revision>
  <dcterms:created xsi:type="dcterms:W3CDTF">2020-10-01T11:44:00Z</dcterms:created>
  <dcterms:modified xsi:type="dcterms:W3CDTF">2020-10-03T16:15:00Z</dcterms:modified>
</cp:coreProperties>
</file>