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AF0C" w14:textId="597903D8" w:rsidR="0051310C" w:rsidRDefault="0051310C" w:rsidP="0051310C">
      <w:pPr>
        <w:spacing w:after="0" w:line="259" w:lineRule="auto"/>
        <w:ind w:left="10" w:right="86" w:hanging="10"/>
        <w:jc w:val="center"/>
        <w:rPr>
          <w:b/>
        </w:rPr>
      </w:pPr>
      <w:r>
        <w:rPr>
          <w:b/>
        </w:rPr>
        <w:t xml:space="preserve">DESENVOLVIMENTO DE UM SISTEMA </w:t>
      </w:r>
      <w:r>
        <w:rPr>
          <w:b/>
        </w:rPr>
        <w:t>DE CONTROLE DE ESTOQUE</w:t>
      </w:r>
    </w:p>
    <w:p w14:paraId="1295506F" w14:textId="053B796F" w:rsidR="0051310C" w:rsidRDefault="0051310C" w:rsidP="0051310C">
      <w:pPr>
        <w:spacing w:after="0" w:line="259" w:lineRule="auto"/>
        <w:ind w:left="10" w:right="86" w:hanging="10"/>
        <w:jc w:val="center"/>
        <w:rPr>
          <w:b/>
        </w:rPr>
      </w:pPr>
    </w:p>
    <w:p w14:paraId="55AE5943" w14:textId="12130656" w:rsidR="0051310C" w:rsidRDefault="0051310C" w:rsidP="0051310C">
      <w:pPr>
        <w:spacing w:after="0" w:line="259" w:lineRule="auto"/>
        <w:ind w:left="10" w:right="86" w:hanging="10"/>
        <w:jc w:val="left"/>
        <w:rPr>
          <w:b/>
        </w:rPr>
      </w:pPr>
    </w:p>
    <w:p w14:paraId="011CE99E" w14:textId="77777777" w:rsidR="00D20034" w:rsidRDefault="0051310C" w:rsidP="0051310C">
      <w:pPr>
        <w:spacing w:after="0" w:line="259" w:lineRule="auto"/>
        <w:ind w:left="10" w:right="86" w:hanging="10"/>
        <w:jc w:val="left"/>
        <w:rPr>
          <w:bCs/>
        </w:rPr>
      </w:pPr>
      <w:r>
        <w:rPr>
          <w:bCs/>
        </w:rPr>
        <w:t xml:space="preserve">Vitor Soares Prosperi  </w:t>
      </w:r>
    </w:p>
    <w:p w14:paraId="6BFB7871" w14:textId="77777777" w:rsidR="00D20034" w:rsidRDefault="0051310C" w:rsidP="0051310C">
      <w:pPr>
        <w:spacing w:after="0" w:line="259" w:lineRule="auto"/>
        <w:ind w:left="10" w:right="86" w:hanging="10"/>
        <w:jc w:val="left"/>
        <w:rPr>
          <w:bCs/>
        </w:rPr>
      </w:pPr>
      <w:r>
        <w:rPr>
          <w:bCs/>
        </w:rPr>
        <w:t xml:space="preserve">Gustavo Nogueira de Carvalho Leite  </w:t>
      </w:r>
    </w:p>
    <w:p w14:paraId="5E207E4B" w14:textId="77777777" w:rsidR="00D20034" w:rsidRDefault="0051310C" w:rsidP="0051310C">
      <w:pPr>
        <w:spacing w:after="0" w:line="259" w:lineRule="auto"/>
        <w:ind w:left="10" w:right="86" w:hanging="10"/>
        <w:jc w:val="left"/>
        <w:rPr>
          <w:bCs/>
        </w:rPr>
      </w:pPr>
      <w:r>
        <w:rPr>
          <w:bCs/>
        </w:rPr>
        <w:t xml:space="preserve">Aparecido de Oliveira Neto  </w:t>
      </w:r>
    </w:p>
    <w:p w14:paraId="6E97F195" w14:textId="77777777" w:rsidR="00D20034" w:rsidRDefault="0051310C" w:rsidP="0051310C">
      <w:pPr>
        <w:spacing w:after="0" w:line="259" w:lineRule="auto"/>
        <w:ind w:left="10" w:right="86" w:hanging="10"/>
        <w:jc w:val="left"/>
        <w:rPr>
          <w:bCs/>
        </w:rPr>
      </w:pPr>
      <w:r>
        <w:rPr>
          <w:bCs/>
        </w:rPr>
        <w:t xml:space="preserve">André Correa Gabriel  </w:t>
      </w:r>
    </w:p>
    <w:p w14:paraId="7EE6BA86" w14:textId="1F99E94D" w:rsidR="0051310C" w:rsidRPr="0051310C" w:rsidRDefault="002B4E2D" w:rsidP="0051310C">
      <w:pPr>
        <w:spacing w:after="0" w:line="259" w:lineRule="auto"/>
        <w:ind w:left="10" w:right="86" w:hanging="10"/>
        <w:jc w:val="left"/>
        <w:rPr>
          <w:bCs/>
        </w:rPr>
      </w:pPr>
      <w:r>
        <w:rPr>
          <w:bCs/>
        </w:rPr>
        <w:t>Cauê (não sei escrever o sobrenome, perdão)</w:t>
      </w:r>
    </w:p>
    <w:p w14:paraId="3BEF75BB" w14:textId="6C8450BC" w:rsidR="0051310C" w:rsidRDefault="0051310C" w:rsidP="0051310C">
      <w:pPr>
        <w:spacing w:after="0" w:line="259" w:lineRule="auto"/>
        <w:ind w:left="10" w:right="86" w:hanging="10"/>
        <w:jc w:val="center"/>
        <w:rPr>
          <w:b/>
        </w:rPr>
      </w:pPr>
    </w:p>
    <w:p w14:paraId="7CA2F161" w14:textId="77777777" w:rsidR="0051310C" w:rsidRDefault="0051310C" w:rsidP="0051310C">
      <w:pPr>
        <w:spacing w:after="0" w:line="259" w:lineRule="auto"/>
        <w:ind w:left="10" w:right="86" w:hanging="10"/>
        <w:jc w:val="center"/>
        <w:rPr>
          <w:b/>
          <w:bCs/>
        </w:rPr>
      </w:pPr>
    </w:p>
    <w:p w14:paraId="2B1A3947" w14:textId="29C4C414" w:rsidR="0051310C" w:rsidRPr="0051310C" w:rsidRDefault="0051310C" w:rsidP="0051310C">
      <w:pPr>
        <w:spacing w:after="0" w:line="259" w:lineRule="auto"/>
        <w:ind w:left="10" w:right="86" w:hanging="10"/>
        <w:jc w:val="center"/>
        <w:rPr>
          <w:b/>
          <w:bCs/>
        </w:rPr>
      </w:pPr>
      <w:r w:rsidRPr="0051310C">
        <w:rPr>
          <w:b/>
          <w:bCs/>
        </w:rPr>
        <w:t>RESUMO</w:t>
      </w:r>
    </w:p>
    <w:p w14:paraId="44D03F87" w14:textId="7D2E2AD3" w:rsidR="00553997" w:rsidRDefault="00553997" w:rsidP="0051310C"/>
    <w:p w14:paraId="6F2DD0BE" w14:textId="4BADFF09" w:rsidR="002B4E2D" w:rsidRDefault="002B4E2D" w:rsidP="0051310C"/>
    <w:p w14:paraId="6D1DD967" w14:textId="48528832" w:rsidR="002B4E2D" w:rsidRDefault="002B4E2D" w:rsidP="0051310C">
      <w:pPr>
        <w:rPr>
          <w:b/>
          <w:bCs/>
        </w:rPr>
      </w:pPr>
      <w:r w:rsidRPr="002B4E2D">
        <w:rPr>
          <w:b/>
          <w:bCs/>
        </w:rPr>
        <w:t>INTRODUÇÃO</w:t>
      </w:r>
    </w:p>
    <w:p w14:paraId="213FD2D0" w14:textId="28873793" w:rsidR="002B4E2D" w:rsidRDefault="002B4E2D" w:rsidP="0051310C">
      <w:pPr>
        <w:rPr>
          <w:b/>
          <w:bCs/>
        </w:rPr>
      </w:pPr>
    </w:p>
    <w:p w14:paraId="692F06C6" w14:textId="07F1EE38" w:rsidR="0031019D" w:rsidRDefault="00AC1553" w:rsidP="0031019D">
      <w:pPr>
        <w:rPr>
          <w:b/>
          <w:bCs/>
        </w:rPr>
      </w:pPr>
      <w:r>
        <w:t>A necessidade d</w:t>
      </w:r>
      <w:r w:rsidR="0031019D">
        <w:t>e</w:t>
      </w:r>
      <w:r>
        <w:t xml:space="preserve"> </w:t>
      </w:r>
      <w:r w:rsidR="0031019D">
        <w:t xml:space="preserve">possuir </w:t>
      </w:r>
      <w:r>
        <w:t xml:space="preserve">um bom controle de estoque </w:t>
      </w:r>
      <w:r w:rsidR="0031019D">
        <w:t xml:space="preserve">é primordial para o sucesso das empresas. Neste sentido, Borges (2010), completa </w:t>
      </w:r>
      <w:r w:rsidR="00D20034">
        <w:t>que um dos principais motivos para se ter um bom planejamento e controle de estoques é o grande impacto financeiro que é possível alcançar através do aumento da eficácia e eficiência das operações da Organização.</w:t>
      </w:r>
      <w:r w:rsidR="0031019D">
        <w:rPr>
          <w:b/>
          <w:bCs/>
        </w:rPr>
        <w:t xml:space="preserve"> </w:t>
      </w:r>
    </w:p>
    <w:p w14:paraId="666BDD37" w14:textId="2121FFC0" w:rsidR="002B4E2D" w:rsidRDefault="002B4E2D" w:rsidP="0031019D">
      <w:r>
        <w:t xml:space="preserve">Para </w:t>
      </w:r>
      <w:r w:rsidR="00167F1A">
        <w:t>Borges et al (2010), um bom gerenciamento de estoques ajuda na redução dos valores monetários envolvidos, de forma a mantê-los os mais baixos possíveis, mas dentro dos níveis de segurança e dos volumes para o atendimento da demanda.</w:t>
      </w:r>
      <w:r w:rsidR="0031019D">
        <w:t xml:space="preserve"> </w:t>
      </w:r>
      <w:r w:rsidR="00D20034">
        <w:t>Seguindo este raciocínio, diversas corporações já possuem sistemas de controle de estoque personalizados para o próprio negócio, afim de uma maior segurança e melhor gerenciamento de seus produtos.</w:t>
      </w:r>
    </w:p>
    <w:p w14:paraId="305D272B" w14:textId="07C58132" w:rsidR="00D20034" w:rsidRDefault="00D20034" w:rsidP="0031019D">
      <w:r>
        <w:t>A intenção de melhorar o estoque da empresa é reduzir custos. Segundo Dias (2011. p.31) “todo e qualquer armazenamento de material gera determinados custos, que são, juros, depreciação, aluguel, equipamentos de movimentação, deterioração, obsolescência, seguros, salário e conservação”.</w:t>
      </w:r>
    </w:p>
    <w:p w14:paraId="5FA9B78B" w14:textId="77777777" w:rsidR="0031019D" w:rsidRPr="0031019D" w:rsidRDefault="0031019D" w:rsidP="0031019D">
      <w:pPr>
        <w:rPr>
          <w:b/>
          <w:bCs/>
        </w:rPr>
      </w:pPr>
    </w:p>
    <w:p w14:paraId="5BD68711" w14:textId="70CB6F90" w:rsidR="00AC1553" w:rsidRPr="002B4E2D" w:rsidRDefault="00AC1553" w:rsidP="0051310C"/>
    <w:sectPr w:rsidR="00AC1553" w:rsidRPr="002B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0C"/>
    <w:rsid w:val="00167F1A"/>
    <w:rsid w:val="002B4E2D"/>
    <w:rsid w:val="0031019D"/>
    <w:rsid w:val="0051310C"/>
    <w:rsid w:val="00553997"/>
    <w:rsid w:val="00AC1553"/>
    <w:rsid w:val="00D2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0D8C"/>
  <w15:chartTrackingRefBased/>
  <w15:docId w15:val="{F2059A94-519E-42A8-B6DB-A1B467C0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0C"/>
    <w:pPr>
      <w:spacing w:after="5" w:line="365" w:lineRule="auto"/>
      <w:ind w:right="83" w:firstLine="698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C37FFADBCEC4FB13B3F45C59ED795" ma:contentTypeVersion="10" ma:contentTypeDescription="Create a new document." ma:contentTypeScope="" ma:versionID="b7efb542407d8f00180a835c03dd3640">
  <xsd:schema xmlns:xsd="http://www.w3.org/2001/XMLSchema" xmlns:xs="http://www.w3.org/2001/XMLSchema" xmlns:p="http://schemas.microsoft.com/office/2006/metadata/properties" xmlns:ns3="f794fbb0-96b0-4e14-b581-86cb36dbdbb5" targetNamespace="http://schemas.microsoft.com/office/2006/metadata/properties" ma:root="true" ma:fieldsID="9f8308ab922e35eda4560fe92bd0b427" ns3:_="">
    <xsd:import namespace="f794fbb0-96b0-4e14-b581-86cb36dbd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bb0-96b0-4e14-b581-86cb36dbd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5C7CD8-52B0-4582-AFBB-6C8F7F262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4fbb0-96b0-4e14-b581-86cb36dbd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B0F141-5DC9-43C0-B642-6613D92D3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7774A-226E-4296-B5F8-1147FCFAEB32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f794fbb0-96b0-4e14-b581-86cb36dbdbb5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 PROSPERI</dc:creator>
  <cp:keywords/>
  <dc:description/>
  <cp:lastModifiedBy>VITOR SOARES PROSPERI</cp:lastModifiedBy>
  <cp:revision>1</cp:revision>
  <dcterms:created xsi:type="dcterms:W3CDTF">2023-09-11T02:33:00Z</dcterms:created>
  <dcterms:modified xsi:type="dcterms:W3CDTF">2023-09-11T03:35:00Z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0x010100E54C37FFADBCEC4FB13B3F45C59ED795</vt:lpwstr>
  </property>
</Properties>
</file>