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225"/>
        <w:gridCol w:w="7812"/>
      </w:tblGrid>
      <w:tr w:rsidR="00A9786C">
        <w:trPr>
          <w:trHeight w:val="3960"/>
          <w:jc w:val="center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4970" w:rsidRDefault="00404970"/>
          <w:p w:rsidR="00A9786C" w:rsidRDefault="00A9786C">
            <w:pPr>
              <w:pStyle w:val="SemEspaamento"/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bottom w:w="115" w:type="dxa"/>
            </w:tcMar>
            <w:vAlign w:val="bottom"/>
          </w:tcPr>
          <w:p w:rsidR="00A9786C" w:rsidRDefault="00655C58">
            <w:pPr>
              <w:pStyle w:val="SemEspaamento"/>
              <w:rPr>
                <w:rFonts w:asciiTheme="majorHAnsi" w:eastAsiaTheme="majorEastAsia" w:hAnsiTheme="majorHAnsi" w:cstheme="majorBidi"/>
                <w:color w:val="775F55" w:themeColor="text2"/>
                <w:sz w:val="120"/>
                <w:szCs w:val="120"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  <w:color w:val="775F55" w:themeColor="text2"/>
                  <w:sz w:val="110"/>
                  <w:szCs w:val="110"/>
                </w:rPr>
                <w:alias w:val="Título"/>
                <w:id w:val="541102321"/>
                <w:placeholder>
                  <w:docPart w:val="A1F43883E8804567B752005253B3BC2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404970">
                  <w:rPr>
                    <w:rFonts w:asciiTheme="majorHAnsi" w:eastAsiaTheme="majorEastAsia" w:hAnsiTheme="majorHAnsi" w:cstheme="majorBidi"/>
                    <w:caps/>
                    <w:color w:val="775F55" w:themeColor="text2"/>
                    <w:sz w:val="110"/>
                    <w:szCs w:val="110"/>
                  </w:rPr>
                  <w:t>Pendulo simples - APS 1</w:t>
                </w:r>
              </w:sdtContent>
            </w:sdt>
          </w:p>
        </w:tc>
      </w:tr>
      <w:tr w:rsidR="00A9786C">
        <w:trPr>
          <w:jc w:val="center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786C" w:rsidRDefault="00A9786C">
            <w:pPr>
              <w:pStyle w:val="SemEspaamento"/>
              <w:rPr>
                <w:color w:val="EBDDC3" w:themeColor="background2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2" w:type="dxa"/>
              <w:bottom w:w="216" w:type="dxa"/>
              <w:right w:w="0" w:type="dxa"/>
            </w:tcMar>
            <w:vAlign w:val="bottom"/>
          </w:tcPr>
          <w:p w:rsidR="00A9786C" w:rsidRDefault="00655C58">
            <w:r>
              <w:rPr>
                <w:noProof/>
              </w:rPr>
              <w:drawing>
                <wp:inline distT="0" distB="0" distL="0" distR="0">
                  <wp:extent cx="4915213" cy="3097189"/>
                  <wp:effectExtent l="0" t="0" r="0" b="8255"/>
                  <wp:docPr id="5" name="Imagem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0313896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213" cy="3097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86C">
        <w:trPr>
          <w:trHeight w:val="864"/>
          <w:jc w:val="center"/>
        </w:trPr>
        <w:tc>
          <w:tcPr>
            <w:tcW w:w="1450" w:type="pct"/>
            <w:tcBorders>
              <w:top w:val="nil"/>
              <w:left w:val="nil"/>
              <w:bottom w:val="nil"/>
            </w:tcBorders>
            <w:shd w:val="clear" w:color="auto" w:fill="DD8047" w:themeFill="accent2"/>
            <w:vAlign w:val="center"/>
          </w:tcPr>
          <w:p w:rsidR="00A9786C" w:rsidRDefault="00655C58">
            <w:pPr>
              <w:pStyle w:val="SemEspaamento"/>
              <w:jc w:val="center"/>
              <w:rPr>
                <w:color w:val="FFFFFF" w:themeColor="background1"/>
                <w:sz w:val="32"/>
                <w:szCs w:val="32"/>
              </w:rPr>
            </w:pPr>
            <w:sdt>
              <w:sdtPr>
                <w:rPr>
                  <w:color w:val="FFFFFF" w:themeColor="background1"/>
                  <w:sz w:val="32"/>
                  <w:szCs w:val="32"/>
                </w:rPr>
                <w:alias w:val="Data"/>
                <w:id w:val="541102334"/>
                <w:placeholder>
                  <w:docPart w:val="C2DE9AE05DB9494C9809D648CF8702C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9-02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404970">
                  <w:rPr>
                    <w:color w:val="FFFFFF" w:themeColor="background1"/>
                    <w:sz w:val="32"/>
                    <w:szCs w:val="32"/>
                  </w:rPr>
                  <w:t>02/09/2017</w:t>
                </w:r>
              </w:sdtContent>
            </w:sdt>
          </w:p>
        </w:tc>
        <w:tc>
          <w:tcPr>
            <w:tcW w:w="4000" w:type="pct"/>
            <w:tcBorders>
              <w:top w:val="nil"/>
              <w:bottom w:val="nil"/>
              <w:right w:val="nil"/>
            </w:tcBorders>
            <w:shd w:val="clear" w:color="auto" w:fill="94B6D2" w:themeFill="accent1"/>
            <w:tcMar>
              <w:left w:w="216" w:type="dxa"/>
            </w:tcMar>
            <w:vAlign w:val="center"/>
          </w:tcPr>
          <w:p w:rsidR="00A9786C" w:rsidRDefault="00655C58" w:rsidP="00404970">
            <w:pPr>
              <w:pStyle w:val="SemEspaamento"/>
              <w:jc w:val="center"/>
              <w:rPr>
                <w:color w:val="FFFFFF" w:themeColor="background1"/>
                <w:sz w:val="40"/>
                <w:szCs w:val="40"/>
              </w:rPr>
            </w:pPr>
            <w:sdt>
              <w:sdtPr>
                <w:rPr>
                  <w:color w:val="FFFFFF" w:themeColor="background1"/>
                  <w:sz w:val="56"/>
                  <w:szCs w:val="40"/>
                </w:rPr>
                <w:alias w:val="Subtítulo"/>
                <w:id w:val="541102329"/>
                <w:placeholder>
                  <w:docPart w:val="61420542D392478D9C04B870CB923F5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404970" w:rsidRPr="00404970">
                  <w:rPr>
                    <w:color w:val="FFFFFF" w:themeColor="background1"/>
                    <w:sz w:val="56"/>
                    <w:szCs w:val="40"/>
                  </w:rPr>
                  <w:t>Relatório</w:t>
                </w:r>
              </w:sdtContent>
            </w:sdt>
          </w:p>
        </w:tc>
      </w:tr>
      <w:tr w:rsidR="00A9786C">
        <w:trPr>
          <w:jc w:val="center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786C" w:rsidRDefault="00A9786C">
            <w:pPr>
              <w:pStyle w:val="SemEspaamento"/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2" w:type="dxa"/>
              <w:left w:w="216" w:type="dxa"/>
              <w:right w:w="432" w:type="dxa"/>
            </w:tcMar>
          </w:tcPr>
          <w:p w:rsidR="00A9786C" w:rsidRDefault="00404970">
            <w:pPr>
              <w:pStyle w:val="SemEspaamento"/>
              <w:spacing w:line="360" w:lineRule="auto"/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 xml:space="preserve">O objetivo deste relatório é a aprovação e entrega da </w:t>
            </w:r>
            <w:proofErr w:type="spellStart"/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Aps</w:t>
            </w:r>
            <w:proofErr w:type="spellEnd"/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 xml:space="preserve"> 1 de Física do Movimento com o intuito de elaborar e teorizar o funcionamento de um pendulo simples e sua simulação teórica em Python. </w:t>
            </w:r>
            <w:r w:rsidR="00655C58">
              <w:rPr>
                <w:sz w:val="26"/>
                <w:szCs w:val="26"/>
              </w:rPr>
              <w:t xml:space="preserve">  </w:t>
            </w:r>
          </w:p>
          <w:p w:rsidR="00A9786C" w:rsidRDefault="00A9786C">
            <w:pPr>
              <w:pStyle w:val="SemEspaamento"/>
              <w:rPr>
                <w:rFonts w:asciiTheme="majorHAnsi" w:eastAsiaTheme="majorEastAsia" w:hAnsiTheme="majorHAnsi" w:cstheme="majorBidi"/>
                <w:i/>
                <w:iCs/>
                <w:color w:val="775F55" w:themeColor="text2"/>
                <w:sz w:val="26"/>
                <w:szCs w:val="26"/>
              </w:rPr>
            </w:pPr>
          </w:p>
        </w:tc>
      </w:tr>
    </w:tbl>
    <w:p w:rsidR="00404970" w:rsidRDefault="00404970">
      <w:pPr>
        <w:spacing w:after="200" w:line="276" w:lineRule="auto"/>
      </w:pPr>
    </w:p>
    <w:p w:rsidR="00404970" w:rsidRDefault="00404970">
      <w:pPr>
        <w:spacing w:after="200" w:line="276" w:lineRule="auto"/>
      </w:pPr>
    </w:p>
    <w:p w:rsidR="00A9786C" w:rsidRDefault="00404970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0" wp14:editId="203550CE">
                <wp:simplePos x="0" y="0"/>
                <wp:positionH relativeFrom="margin">
                  <wp:posOffset>-406400</wp:posOffset>
                </wp:positionH>
                <wp:positionV relativeFrom="page">
                  <wp:posOffset>127000</wp:posOffset>
                </wp:positionV>
                <wp:extent cx="7137400" cy="2348230"/>
                <wp:effectExtent l="0" t="0" r="25400" b="17780"/>
                <wp:wrapNone/>
                <wp:docPr id="2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7400" cy="234823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9F0F6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04970" w:rsidRDefault="0040497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94B6D2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94B6D2" w:themeColor="accent1"/>
                                <w:sz w:val="32"/>
                                <w:szCs w:val="32"/>
                              </w:rPr>
                              <w:t>Curso: Física do Movimento</w:t>
                            </w:r>
                          </w:p>
                          <w:p w:rsidR="00404970" w:rsidRDefault="0040497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94B6D2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94B6D2" w:themeColor="accent1"/>
                                <w:sz w:val="32"/>
                                <w:szCs w:val="32"/>
                              </w:rPr>
                              <w:t xml:space="preserve">Elaborado por: Gabriel Pizzighini e Vitor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94B6D2" w:themeColor="accent1"/>
                                <w:sz w:val="32"/>
                                <w:szCs w:val="32"/>
                              </w:rPr>
                              <w:t>Satyro</w:t>
                            </w:r>
                            <w:proofErr w:type="spellEnd"/>
                          </w:p>
                          <w:p w:rsidR="00404970" w:rsidRDefault="0040497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94B6D2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94B6D2" w:themeColor="accent1"/>
                                <w:sz w:val="32"/>
                                <w:szCs w:val="32"/>
                              </w:rPr>
                              <w:t xml:space="preserve">2A </w:t>
                            </w:r>
                          </w:p>
                        </w:txbxContent>
                      </wps:txbx>
                      <wps:bodyPr rot="0" vert="horz" wrap="square" lIns="137160" tIns="137160" rIns="137160" bIns="13716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margin-left:-32pt;margin-top:10pt;width:562pt;height:184.9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" o:allowoverlap="f" filled="f" fillcolor="#e9f0f6" strokecolor="#dd8047 [3205]" strokeweight=".5pt">
                <v:textbox style="mso-fit-shape-to-text:t" inset="10.8pt,10.8pt,10.8pt,10.8pt">
                  <w:txbxContent>
                    <w:p w:rsidR="00404970" w:rsidRDefault="0040497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94B6D2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94B6D2" w:themeColor="accent1"/>
                          <w:sz w:val="32"/>
                          <w:szCs w:val="32"/>
                        </w:rPr>
                        <w:t>Curso: Física do Movimento</w:t>
                      </w:r>
                    </w:p>
                    <w:p w:rsidR="00404970" w:rsidRDefault="0040497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94B6D2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94B6D2" w:themeColor="accent1"/>
                          <w:sz w:val="32"/>
                          <w:szCs w:val="32"/>
                        </w:rPr>
                        <w:t xml:space="preserve">Elaborado por: Gabriel Pizzighini e Vitor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94B6D2" w:themeColor="accent1"/>
                          <w:sz w:val="32"/>
                          <w:szCs w:val="32"/>
                        </w:rPr>
                        <w:t>Satyro</w:t>
                      </w:r>
                      <w:proofErr w:type="spellEnd"/>
                    </w:p>
                    <w:p w:rsidR="00404970" w:rsidRDefault="0040497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94B6D2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94B6D2" w:themeColor="accent1"/>
                          <w:sz w:val="32"/>
                          <w:szCs w:val="32"/>
                        </w:rPr>
                        <w:t xml:space="preserve">2A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A9786C" w:rsidRDefault="00655C58">
      <w:pPr>
        <w:pStyle w:val="Ttulo"/>
      </w:pPr>
      <w:sdt>
        <w:sdtPr>
          <w:alias w:val="Título"/>
          <w:id w:val="-1055697181"/>
          <w:placeholder>
            <w:docPart w:val="59A5AA48A55B493C884C25D2BAE4F9B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404970">
            <w:t>Pendulo simples - APS 1</w:t>
          </w:r>
        </w:sdtContent>
      </w:sdt>
    </w:p>
    <w:p w:rsidR="00A9786C" w:rsidRDefault="00A9786C">
      <w:pPr>
        <w:pStyle w:val="Ttulo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</w:p>
    <w:sdt>
      <w:sdtPr>
        <w:id w:val="219697527"/>
        <w:placeholder>
          <w:docPart w:val="F1087896D51444CCB41C4A6D230B6E45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A9786C" w:rsidRDefault="00404970">
          <w:pPr>
            <w:pStyle w:val="Subttulo"/>
          </w:pPr>
          <w:r>
            <w:t>Relatório</w:t>
          </w:r>
        </w:p>
      </w:sdtContent>
    </w:sdt>
    <w:p w:rsidR="006E2307" w:rsidRDefault="006E2307" w:rsidP="006E2307">
      <w:pPr>
        <w:rPr>
          <w:color w:val="775F55" w:themeColor="text2"/>
          <w:sz w:val="32"/>
        </w:rPr>
      </w:pPr>
      <w:r w:rsidRPr="006E2307">
        <w:rPr>
          <w:color w:val="775F55" w:themeColor="text2"/>
          <w:sz w:val="32"/>
        </w:rPr>
        <w:t>Modelagem Teórica do Pendulo Simples</w:t>
      </w:r>
    </w:p>
    <w:p w:rsidR="006E2307" w:rsidRDefault="009E6BD8" w:rsidP="006E2307">
      <w:pPr>
        <w:rPr>
          <w:color w:val="404040" w:themeColor="text1" w:themeTint="BF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1022350</wp:posOffset>
            </wp:positionH>
            <wp:positionV relativeFrom="paragraph">
              <wp:posOffset>293810</wp:posOffset>
            </wp:positionV>
            <wp:extent cx="4168727" cy="3124200"/>
            <wp:effectExtent l="0" t="0" r="381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endulo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03"/>
                    <a:stretch/>
                  </pic:blipFill>
                  <pic:spPr bwMode="auto">
                    <a:xfrm>
                      <a:off x="0" y="0"/>
                      <a:ext cx="4168727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307" w:rsidRPr="006E2307">
        <w:rPr>
          <w:color w:val="404040" w:themeColor="text1" w:themeTint="BF"/>
          <w:sz w:val="22"/>
          <w:szCs w:val="22"/>
        </w:rPr>
        <w:t>Criação de um modelo teórico em corpo livre do pendulo, definindo as forças que agem sobre o corpo em questão</w:t>
      </w:r>
      <w:r w:rsidR="006E2307">
        <w:rPr>
          <w:color w:val="404040" w:themeColor="text1" w:themeTint="BF"/>
          <w:sz w:val="22"/>
          <w:szCs w:val="22"/>
        </w:rPr>
        <w:t>.</w:t>
      </w:r>
    </w:p>
    <w:p w:rsidR="006E2307" w:rsidRDefault="006E2307" w:rsidP="006E2307">
      <w:pPr>
        <w:rPr>
          <w:color w:val="404040" w:themeColor="text1" w:themeTint="BF"/>
          <w:sz w:val="22"/>
          <w:szCs w:val="22"/>
        </w:rPr>
      </w:pPr>
    </w:p>
    <w:p w:rsidR="00B55AAC" w:rsidRDefault="00B55AAC" w:rsidP="006E2307">
      <w:pPr>
        <w:rPr>
          <w:noProof/>
          <w:color w:val="000000" w:themeColor="text1"/>
          <w:sz w:val="22"/>
          <w:szCs w:val="22"/>
        </w:rPr>
      </w:pPr>
    </w:p>
    <w:p w:rsidR="006E2307" w:rsidRDefault="009E6BD8" w:rsidP="006E2307">
      <w:pPr>
        <w:rPr>
          <w:color w:val="404040" w:themeColor="text1" w:themeTint="BF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74930</wp:posOffset>
                </wp:positionV>
                <wp:extent cx="330200" cy="254000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6BD8" w:rsidRDefault="009E6BD8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9" o:spid="_x0000_s1027" type="#_x0000_t202" style="position:absolute;margin-left:261pt;margin-top:5.9pt;width:26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" fillcolor="white [3201]" stroked="f" strokeweight=".5pt">
                <v:textbox>
                  <w:txbxContent>
                    <w:p w:rsidR="009E6BD8" w:rsidRDefault="009E6BD8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6E2307" w:rsidRPr="006E2307">
        <w:rPr>
          <w:color w:val="404040" w:themeColor="text1" w:themeTint="BF"/>
          <w:sz w:val="22"/>
          <w:szCs w:val="22"/>
        </w:rPr>
        <w:t xml:space="preserve"> </w:t>
      </w:r>
    </w:p>
    <w:p w:rsidR="00584DC5" w:rsidRDefault="00584DC5" w:rsidP="006E2307">
      <w:pPr>
        <w:rPr>
          <w:color w:val="404040" w:themeColor="text1" w:themeTint="BF"/>
          <w:sz w:val="22"/>
          <w:szCs w:val="22"/>
        </w:rPr>
      </w:pPr>
    </w:p>
    <w:p w:rsidR="00584DC5" w:rsidRDefault="00584DC5" w:rsidP="006E2307">
      <w:pPr>
        <w:rPr>
          <w:color w:val="404040" w:themeColor="text1" w:themeTint="BF"/>
          <w:sz w:val="22"/>
          <w:szCs w:val="22"/>
        </w:rPr>
      </w:pPr>
    </w:p>
    <w:p w:rsidR="00584DC5" w:rsidRDefault="00584DC5" w:rsidP="006E2307">
      <w:pPr>
        <w:rPr>
          <w:color w:val="404040" w:themeColor="text1" w:themeTint="BF"/>
          <w:sz w:val="22"/>
          <w:szCs w:val="22"/>
        </w:rPr>
      </w:pPr>
    </w:p>
    <w:p w:rsidR="00584DC5" w:rsidRDefault="00584DC5" w:rsidP="006E2307">
      <w:pPr>
        <w:rPr>
          <w:color w:val="404040" w:themeColor="text1" w:themeTint="BF"/>
          <w:sz w:val="22"/>
          <w:szCs w:val="22"/>
        </w:rPr>
      </w:pPr>
    </w:p>
    <w:p w:rsidR="00584DC5" w:rsidRDefault="00584DC5" w:rsidP="006E2307">
      <w:pPr>
        <w:rPr>
          <w:color w:val="404040" w:themeColor="text1" w:themeTint="BF"/>
          <w:sz w:val="22"/>
          <w:szCs w:val="22"/>
        </w:rPr>
      </w:pPr>
    </w:p>
    <w:p w:rsidR="00584DC5" w:rsidRDefault="00584DC5" w:rsidP="006E2307">
      <w:pPr>
        <w:rPr>
          <w:color w:val="404040" w:themeColor="text1" w:themeTint="BF"/>
          <w:sz w:val="22"/>
          <w:szCs w:val="22"/>
        </w:rPr>
      </w:pPr>
    </w:p>
    <w:p w:rsidR="00584DC5" w:rsidRDefault="00584DC5" w:rsidP="006E2307">
      <w:pPr>
        <w:rPr>
          <w:color w:val="404040" w:themeColor="text1" w:themeTint="BF"/>
          <w:sz w:val="22"/>
          <w:szCs w:val="22"/>
        </w:rPr>
      </w:pPr>
    </w:p>
    <w:p w:rsidR="00584DC5" w:rsidRDefault="00584DC5" w:rsidP="006E2307">
      <w:pPr>
        <w:rPr>
          <w:color w:val="404040" w:themeColor="text1" w:themeTint="BF"/>
          <w:sz w:val="22"/>
          <w:szCs w:val="22"/>
        </w:rPr>
      </w:pPr>
    </w:p>
    <w:p w:rsidR="00584DC5" w:rsidRDefault="00584DC5" w:rsidP="006E2307">
      <w:pPr>
        <w:rPr>
          <w:color w:val="404040" w:themeColor="text1" w:themeTint="BF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0" wp14:editId="203550CE">
                <wp:simplePos x="0" y="0"/>
                <wp:positionH relativeFrom="margin">
                  <wp:posOffset>527050</wp:posOffset>
                </wp:positionH>
                <wp:positionV relativeFrom="page">
                  <wp:posOffset>5924550</wp:posOffset>
                </wp:positionV>
                <wp:extent cx="5143500" cy="660400"/>
                <wp:effectExtent l="0" t="0" r="19050" b="25400"/>
                <wp:wrapSquare wrapText="bothSides"/>
                <wp:docPr id="26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6604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9F0F6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84DC5" w:rsidRPr="00584DC5" w:rsidRDefault="00584DC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94B6D2" w:themeColor="accent1"/>
                                <w:sz w:val="20"/>
                                <w:szCs w:val="32"/>
                              </w:rPr>
                            </w:pPr>
                            <w:r w:rsidRPr="00584DC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94B6D2" w:themeColor="accent1"/>
                                <w:sz w:val="20"/>
                                <w:szCs w:val="32"/>
                              </w:rPr>
                              <w:t xml:space="preserve">Decidimos usar o sistema de coordenadas polares porque assim, após equacionar chegamos a duas equações com duas incógnitas. </w:t>
                            </w:r>
                          </w:p>
                        </w:txbxContent>
                      </wps:txbx>
                      <wps:bodyPr rot="0" vert="horz" wrap="square" lIns="137160" tIns="137160" rIns="137160" bIns="13716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41.5pt;margin-top:466.5pt;width:405pt;height:52pt;z-index:-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" o:allowoverlap="f" filled="f" fillcolor="#e9f0f6" strokecolor="#dd8047 [3205]" strokeweight="1pt">
                <v:textbox inset="10.8pt,10.8pt,10.8pt,10.8pt">
                  <w:txbxContent>
                    <w:p w:rsidR="00584DC5" w:rsidRPr="00584DC5" w:rsidRDefault="00584DC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94B6D2" w:themeColor="accent1"/>
                          <w:sz w:val="20"/>
                          <w:szCs w:val="32"/>
                        </w:rPr>
                      </w:pPr>
                      <w:r w:rsidRPr="00584DC5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94B6D2" w:themeColor="accent1"/>
                          <w:sz w:val="20"/>
                          <w:szCs w:val="32"/>
                        </w:rPr>
                        <w:t xml:space="preserve">Decidimos usar o sistema de coordenadas polares porque assim, após equacionar chegamos a duas equações com duas incógnitas. 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584DC5" w:rsidRDefault="00584DC5"/>
    <w:p w:rsidR="00584DC5" w:rsidRDefault="00584DC5" w:rsidP="006E2307">
      <w:pPr>
        <w:rPr>
          <w:color w:val="404040" w:themeColor="text1" w:themeTint="BF"/>
          <w:sz w:val="22"/>
          <w:szCs w:val="22"/>
        </w:rPr>
      </w:pPr>
    </w:p>
    <w:p w:rsidR="00584DC5" w:rsidRDefault="00584DC5" w:rsidP="006E2307">
      <w:pPr>
        <w:rPr>
          <w:color w:val="404040" w:themeColor="text1" w:themeTint="BF"/>
          <w:sz w:val="22"/>
          <w:szCs w:val="22"/>
        </w:rPr>
      </w:pPr>
    </w:p>
    <w:p w:rsidR="00584DC5" w:rsidRDefault="00584DC5" w:rsidP="006E2307">
      <w:pPr>
        <w:rPr>
          <w:color w:val="59473F" w:themeColor="text2" w:themeShade="BF"/>
          <w:sz w:val="32"/>
          <w:szCs w:val="22"/>
        </w:rPr>
      </w:pPr>
      <w:r w:rsidRPr="00584DC5">
        <w:rPr>
          <w:color w:val="59473F" w:themeColor="text2" w:themeShade="BF"/>
          <w:sz w:val="32"/>
          <w:szCs w:val="22"/>
        </w:rPr>
        <w:t>Equacionando...</w:t>
      </w:r>
    </w:p>
    <w:p w:rsidR="00584DC5" w:rsidRDefault="00584DC5" w:rsidP="006E2307">
      <w:pPr>
        <w:rPr>
          <w:color w:val="59473F" w:themeColor="text2" w:themeShade="BF"/>
          <w:sz w:val="32"/>
          <w:szCs w:val="22"/>
        </w:rPr>
      </w:pPr>
    </w:p>
    <w:p w:rsidR="00584DC5" w:rsidRDefault="00584DC5" w:rsidP="006E2307">
      <w:pPr>
        <w:rPr>
          <w:color w:val="000000" w:themeColor="text1"/>
          <w:sz w:val="24"/>
          <w:szCs w:val="22"/>
          <w:lang w:val="en-US"/>
        </w:rPr>
      </w:pPr>
      <w:r w:rsidRPr="00584DC5">
        <w:rPr>
          <w:color w:val="000000" w:themeColor="text1"/>
          <w:sz w:val="24"/>
          <w:szCs w:val="22"/>
          <w:lang w:val="en-US"/>
        </w:rPr>
        <w:t xml:space="preserve">Na </w:t>
      </w:r>
      <w:r w:rsidRPr="00584DC5">
        <w:rPr>
          <w:color w:val="000000" w:themeColor="text1"/>
          <w:sz w:val="24"/>
          <w:szCs w:val="22"/>
        </w:rPr>
        <w:t>direção</w:t>
      </w:r>
      <w:r w:rsidRPr="00584DC5">
        <w:rPr>
          <w:color w:val="000000" w:themeColor="text1"/>
          <w:sz w:val="24"/>
          <w:szCs w:val="22"/>
          <w:lang w:val="en-US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2"/>
                <w:lang w:val="en-US"/>
              </w:rPr>
              <m:t>θ</m:t>
            </m:r>
          </m:e>
        </m:acc>
      </m:oMath>
      <w:r w:rsidRPr="00584DC5">
        <w:rPr>
          <w:color w:val="000000" w:themeColor="text1"/>
          <w:sz w:val="24"/>
          <w:szCs w:val="22"/>
          <w:lang w:val="en-US"/>
        </w:rPr>
        <w:t>:</w:t>
      </w:r>
    </w:p>
    <w:p w:rsidR="00584DC5" w:rsidRPr="00584DC5" w:rsidRDefault="00584DC5" w:rsidP="006E2307">
      <w:pPr>
        <w:rPr>
          <w:rFonts w:eastAsiaTheme="minorEastAsia"/>
          <w:iCs/>
          <w:color w:val="000000" w:themeColor="text1"/>
          <w:sz w:val="24"/>
          <w:szCs w:val="22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>m⋅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2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>=-P⋅senθ</m:t>
          </m:r>
        </m:oMath>
      </m:oMathPara>
    </w:p>
    <w:p w:rsidR="00584DC5" w:rsidRPr="00584DC5" w:rsidRDefault="00584DC5" w:rsidP="00584DC5">
      <w:pPr>
        <w:rPr>
          <w:rFonts w:eastAsiaTheme="minorEastAsia"/>
          <w:iCs/>
          <w:color w:val="000000" w:themeColor="text1"/>
          <w:sz w:val="24"/>
          <w:szCs w:val="22"/>
        </w:rPr>
      </w:pPr>
      <w:r w:rsidRPr="00584DC5">
        <w:rPr>
          <w:rFonts w:eastAsiaTheme="minorEastAsia"/>
          <w:iCs/>
          <w:color w:val="000000" w:themeColor="text1"/>
          <w:sz w:val="24"/>
          <w:szCs w:val="22"/>
          <w:lang w:val="en-US"/>
        </w:rPr>
        <w:t xml:space="preserve">Na </w:t>
      </w:r>
      <w:proofErr w:type="spellStart"/>
      <w:r w:rsidRPr="00584DC5">
        <w:rPr>
          <w:rFonts w:eastAsiaTheme="minorEastAsia"/>
          <w:iCs/>
          <w:color w:val="000000" w:themeColor="text1"/>
          <w:sz w:val="24"/>
          <w:szCs w:val="22"/>
          <w:lang w:val="en-US"/>
        </w:rPr>
        <w:t>direção</w:t>
      </w:r>
      <w:proofErr w:type="spellEnd"/>
      <w:r w:rsidRPr="00584DC5">
        <w:rPr>
          <w:rFonts w:eastAsiaTheme="minorEastAsia"/>
          <w:iCs/>
          <w:color w:val="000000" w:themeColor="text1"/>
          <w:sz w:val="24"/>
          <w:szCs w:val="22"/>
          <w:lang w:val="en-US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2"/>
                <w:lang w:val="en-US"/>
              </w:rPr>
              <m:t>r</m:t>
            </m:r>
          </m:e>
        </m:acc>
      </m:oMath>
      <w:r w:rsidRPr="00584DC5">
        <w:rPr>
          <w:rFonts w:eastAsiaTheme="minorEastAsia"/>
          <w:iCs/>
          <w:color w:val="000000" w:themeColor="text1"/>
          <w:sz w:val="24"/>
          <w:szCs w:val="22"/>
          <w:lang w:val="en-US"/>
        </w:rPr>
        <w:t>:</w:t>
      </w:r>
    </w:p>
    <w:p w:rsidR="00584DC5" w:rsidRPr="00584DC5" w:rsidRDefault="00584DC5" w:rsidP="00584DC5">
      <w:pPr>
        <w:rPr>
          <w:color w:val="000000" w:themeColor="text1"/>
          <w:sz w:val="24"/>
          <w:szCs w:val="2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>m⋅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2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>=P⋅cosθ-T</m:t>
          </m:r>
        </m:oMath>
      </m:oMathPara>
    </w:p>
    <w:p w:rsidR="00584DC5" w:rsidRDefault="00584DC5" w:rsidP="006E2307">
      <w:pPr>
        <w:rPr>
          <w:color w:val="000000" w:themeColor="text1"/>
          <w:sz w:val="24"/>
          <w:szCs w:val="22"/>
        </w:rPr>
      </w:pPr>
    </w:p>
    <w:p w:rsidR="00584DC5" w:rsidRDefault="00584DC5" w:rsidP="006E2307">
      <w:pPr>
        <w:rPr>
          <w:color w:val="000000" w:themeColor="text1"/>
          <w:sz w:val="24"/>
          <w:szCs w:val="22"/>
        </w:rPr>
      </w:pPr>
    </w:p>
    <w:p w:rsidR="00584DC5" w:rsidRDefault="00584DC5" w:rsidP="006E2307">
      <w:pPr>
        <w:rPr>
          <w:color w:val="000000" w:themeColor="text1"/>
          <w:sz w:val="24"/>
          <w:szCs w:val="22"/>
        </w:rPr>
      </w:pPr>
    </w:p>
    <w:p w:rsidR="00584DC5" w:rsidRDefault="00584DC5" w:rsidP="006E2307">
      <w:pPr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Como,</w:t>
      </w:r>
    </w:p>
    <w:p w:rsidR="00584DC5" w:rsidRDefault="00584DC5" w:rsidP="006E2307">
      <w:pPr>
        <w:rPr>
          <w:color w:val="000000" w:themeColor="text1"/>
          <w:sz w:val="24"/>
          <w:szCs w:val="22"/>
        </w:rPr>
      </w:pPr>
      <w:r>
        <w:rPr>
          <w:noProof/>
          <w:color w:val="000000" w:themeColor="text1"/>
          <w:sz w:val="24"/>
          <w:szCs w:val="22"/>
        </w:rPr>
        <w:drawing>
          <wp:anchor distT="0" distB="0" distL="114300" distR="114300" simplePos="0" relativeHeight="251657216" behindDoc="0" locked="0" layoutInCell="1" allowOverlap="1" wp14:anchorId="620980CE">
            <wp:simplePos x="0" y="0"/>
            <wp:positionH relativeFrom="column">
              <wp:posOffset>2755900</wp:posOffset>
            </wp:positionH>
            <wp:positionV relativeFrom="paragraph">
              <wp:posOffset>2540</wp:posOffset>
            </wp:positionV>
            <wp:extent cx="704850" cy="327851"/>
            <wp:effectExtent l="0" t="0" r="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27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24"/>
          <w:szCs w:val="22"/>
        </w:rPr>
        <w:t xml:space="preserve"> </w:t>
      </w:r>
    </w:p>
    <w:p w:rsidR="00584DC5" w:rsidRDefault="00584DC5" w:rsidP="006E2307">
      <w:pPr>
        <w:rPr>
          <w:color w:val="000000" w:themeColor="text1"/>
          <w:sz w:val="24"/>
          <w:szCs w:val="22"/>
        </w:rPr>
      </w:pPr>
      <w:r>
        <w:rPr>
          <w:noProof/>
          <w:color w:val="000000" w:themeColor="text1"/>
          <w:sz w:val="24"/>
          <w:szCs w:val="22"/>
        </w:rPr>
        <w:drawing>
          <wp:anchor distT="0" distB="0" distL="114300" distR="114300" simplePos="0" relativeHeight="251660288" behindDoc="0" locked="0" layoutInCell="1" allowOverlap="1" wp14:anchorId="181C9824">
            <wp:simplePos x="0" y="0"/>
            <wp:positionH relativeFrom="column">
              <wp:posOffset>2698750</wp:posOffset>
            </wp:positionH>
            <wp:positionV relativeFrom="paragraph">
              <wp:posOffset>247650</wp:posOffset>
            </wp:positionV>
            <wp:extent cx="819150" cy="277974"/>
            <wp:effectExtent l="0" t="0" r="0" b="8255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77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DC5" w:rsidRDefault="00584DC5" w:rsidP="006E2307">
      <w:pPr>
        <w:rPr>
          <w:color w:val="000000" w:themeColor="text1"/>
          <w:sz w:val="24"/>
          <w:szCs w:val="22"/>
        </w:rPr>
      </w:pPr>
    </w:p>
    <w:p w:rsidR="009E6BD8" w:rsidRDefault="009E6BD8" w:rsidP="006E2307">
      <w:pPr>
        <w:rPr>
          <w:color w:val="000000" w:themeColor="text1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0" wp14:editId="203550CE">
                <wp:simplePos x="0" y="0"/>
                <wp:positionH relativeFrom="margin">
                  <wp:posOffset>-400050</wp:posOffset>
                </wp:positionH>
                <wp:positionV relativeFrom="page">
                  <wp:posOffset>3600450</wp:posOffset>
                </wp:positionV>
                <wp:extent cx="7105650" cy="2190750"/>
                <wp:effectExtent l="0" t="0" r="19050" b="19050"/>
                <wp:wrapSquare wrapText="bothSides"/>
                <wp:docPr id="30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5650" cy="21907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9F0F6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E6BD8" w:rsidRPr="009E6BD8" w:rsidRDefault="009E6BD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55D7E" w:themeColor="accent1" w:themeShade="80"/>
                                <w:sz w:val="16"/>
                                <w:szCs w:val="32"/>
                              </w:rPr>
                            </w:pPr>
                            <w:r w:rsidRPr="009E6BD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55D7E" w:themeColor="accent1" w:themeShade="80"/>
                                <w:sz w:val="16"/>
                                <w:szCs w:val="32"/>
                              </w:rPr>
                              <w:t>Valores das variáveis:</w:t>
                            </w:r>
                          </w:p>
                          <w:p w:rsidR="009E6BD8" w:rsidRPr="005B7254" w:rsidRDefault="009E6BD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55D7E" w:themeColor="accent1" w:themeShade="80"/>
                                <w:sz w:val="16"/>
                                <w:szCs w:val="32"/>
                              </w:rPr>
                            </w:pPr>
                            <m:oMath>
                              <m:r>
                                <w:rPr>
                                  <w:rFonts w:ascii="Cambria Math" w:eastAsiaTheme="majorEastAsia" w:hAnsi="Cambria Math" w:cstheme="majorBidi"/>
                                  <w:color w:val="355D7E" w:themeColor="accent1" w:themeShade="80"/>
                                  <w:sz w:val="24"/>
                                  <w:szCs w:val="32"/>
                                </w:rPr>
                                <m:t>m=</m:t>
                              </m:r>
                              <m:r>
                                <w:rPr>
                                  <w:rFonts w:ascii="Cambria Math" w:hAnsi="Cambria Math"/>
                                  <w:color w:val="355D7E" w:themeColor="accent1" w:themeShade="80"/>
                                  <w:sz w:val="24"/>
                                  <w:szCs w:val="22"/>
                                  <w:lang w:val="en-US"/>
                                </w:rPr>
                                <m:t xml:space="preserve"> </m:t>
                              </m:r>
                            </m:oMath>
                            <w:r w:rsidR="00AB5707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55D7E" w:themeColor="accent1" w:themeShade="80"/>
                                <w:sz w:val="24"/>
                                <w:szCs w:val="22"/>
                                <w:lang w:val="en-US"/>
                              </w:rPr>
                              <w:t>16.4 g</w:t>
                            </w:r>
                          </w:p>
                          <w:p w:rsidR="009E6BD8" w:rsidRPr="009E6BD8" w:rsidRDefault="009E6BD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55D7E" w:themeColor="accent1" w:themeShade="80"/>
                                <w:sz w:val="24"/>
                                <w:szCs w:val="2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355D7E" w:themeColor="accent1" w:themeShade="80"/>
                                    <w:sz w:val="24"/>
                                    <w:szCs w:val="22"/>
                                    <w:lang w:val="en-US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hAnsi="Cambria Math"/>
                                    <w:color w:val="355D7E" w:themeColor="accent1" w:themeShade="80"/>
                                    <w:sz w:val="24"/>
                                    <w:szCs w:val="22"/>
                                    <w:lang w:val="en-US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/>
                                    <w:color w:val="355D7E" w:themeColor="accent1" w:themeShade="80"/>
                                    <w:sz w:val="24"/>
                                    <w:szCs w:val="22"/>
                                    <w:lang w:val="en-US"/>
                                  </w:rPr>
                                  <m:t xml:space="preserve"> m.g</m:t>
                                </m:r>
                              </m:oMath>
                            </m:oMathPara>
                          </w:p>
                          <w:p w:rsidR="009E6BD8" w:rsidRPr="005B7254" w:rsidRDefault="009E6BD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55D7E" w:themeColor="accent1" w:themeShade="80"/>
                                <w:sz w:val="24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355D7E" w:themeColor="accent1" w:themeShade="80"/>
                                  <w:sz w:val="24"/>
                                  <w:szCs w:val="22"/>
                                  <w:lang w:val="en-US"/>
                                </w:rPr>
                                <m:t>θ</m:t>
                              </m:r>
                              <m:r>
                                <w:rPr>
                                  <w:rFonts w:ascii="Cambria Math" w:hAnsi="Cambria Math"/>
                                  <w:color w:val="355D7E" w:themeColor="accent1" w:themeShade="80"/>
                                  <w:sz w:val="24"/>
                                  <w:szCs w:val="22"/>
                                </w:rPr>
                                <m:t xml:space="preserve">= </m:t>
                              </m:r>
                            </m:oMath>
                            <w:r w:rsidR="00CE372F" w:rsidRPr="005B7254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55D7E" w:themeColor="accent1" w:themeShade="80"/>
                                <w:sz w:val="24"/>
                                <w:szCs w:val="22"/>
                              </w:rPr>
                              <w:t>Varia</w:t>
                            </w:r>
                            <w:r w:rsidR="005B7254" w:rsidRPr="005B7254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55D7E" w:themeColor="accent1" w:themeShade="80"/>
                                <w:sz w:val="24"/>
                                <w:szCs w:val="22"/>
                              </w:rPr>
                              <w:t xml:space="preserve"> de 0º </w:t>
                            </w:r>
                            <w:r w:rsidR="00CE372F" w:rsidRPr="005B7254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55D7E" w:themeColor="accent1" w:themeShade="80"/>
                                <w:sz w:val="24"/>
                                <w:szCs w:val="22"/>
                              </w:rPr>
                              <w:t>até</w:t>
                            </w:r>
                            <w:r w:rsidR="005B7254" w:rsidRPr="005B7254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55D7E" w:themeColor="accent1" w:themeShade="80"/>
                                <w:sz w:val="24"/>
                                <w:szCs w:val="22"/>
                              </w:rPr>
                              <w:t xml:space="preserve"> 180</w:t>
                            </w:r>
                            <w:proofErr w:type="gramStart"/>
                            <w:r w:rsidR="005B7254" w:rsidRPr="005B7254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55D7E" w:themeColor="accent1" w:themeShade="80"/>
                                <w:sz w:val="24"/>
                                <w:szCs w:val="22"/>
                              </w:rPr>
                              <w:t>º</w:t>
                            </w:r>
                            <w:r w:rsidR="00A93AB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55D7E" w:themeColor="accent1" w:themeShade="80"/>
                                <w:sz w:val="24"/>
                                <w:szCs w:val="22"/>
                              </w:rPr>
                              <w:t>(</w:t>
                            </w:r>
                            <w:proofErr w:type="gramEnd"/>
                            <w:r w:rsidR="00A93AB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55D7E" w:themeColor="accent1" w:themeShade="80"/>
                                <w:sz w:val="24"/>
                                <w:szCs w:val="22"/>
                              </w:rPr>
                              <w:t>mas o ângulo adotado é de 30º)</w:t>
                            </w:r>
                          </w:p>
                          <w:p w:rsidR="009E6BD8" w:rsidRDefault="009E6BD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355D7E" w:themeColor="accent1" w:themeShade="80"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55D7E" w:themeColor="accent1" w:themeShade="80"/>
                                <w:sz w:val="24"/>
                                <w:szCs w:val="22"/>
                                <w:lang w:val="en-US"/>
                              </w:rPr>
                              <w:t xml:space="preserve">L </w:t>
                            </w:r>
                            <w:r w:rsidRPr="005B725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355D7E" w:themeColor="accent1" w:themeShade="80"/>
                                <w:sz w:val="24"/>
                                <w:szCs w:val="22"/>
                                <w:lang w:val="en-US"/>
                              </w:rPr>
                              <w:t>=</w:t>
                            </w:r>
                            <w:r w:rsidR="005B725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355D7E" w:themeColor="accent1" w:themeShade="80"/>
                                <w:sz w:val="24"/>
                                <w:szCs w:val="22"/>
                                <w:lang w:val="en-US"/>
                              </w:rPr>
                              <w:t xml:space="preserve"> 2.5 m</w:t>
                            </w:r>
                          </w:p>
                          <w:p w:rsidR="005B7254" w:rsidRDefault="005B725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355D7E" w:themeColor="accent1" w:themeShade="80"/>
                                <w:sz w:val="24"/>
                                <w:szCs w:val="2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ajorEastAsia" w:hAnsi="Cambria Math" w:cstheme="majorBidi"/>
                                    <w:color w:val="355D7E" w:themeColor="accent1" w:themeShade="80"/>
                                    <w:sz w:val="24"/>
                                    <w:szCs w:val="22"/>
                                    <w:lang w:val="en-US"/>
                                  </w:rPr>
                                  <m:t>g = 10</m:t>
                                </m:r>
                                <m:r>
                                  <w:rPr>
                                    <w:rFonts w:ascii="Cambria Math" w:eastAsiaTheme="majorEastAsia" w:hAnsi="Cambria Math" w:cstheme="majorBidi"/>
                                    <w:color w:val="355D7E" w:themeColor="accent1" w:themeShade="80"/>
                                    <w:sz w:val="24"/>
                                    <w:szCs w:val="22"/>
                                    <w:lang w:val="en-US"/>
                                  </w:rPr>
                                  <m:t xml:space="preserve">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ajorEastAsia" w:hAnsi="Cambria Math" w:cstheme="majorBidi"/>
                                        <w:i/>
                                        <w:iCs/>
                                        <w:color w:val="355D7E" w:themeColor="accent1" w:themeShade="80"/>
                                        <w:sz w:val="24"/>
                                        <w:szCs w:val="22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color w:val="355D7E" w:themeColor="accent1" w:themeShade="80"/>
                                        <w:sz w:val="24"/>
                                        <w:szCs w:val="22"/>
                                        <w:lang w:val="en-US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color w:val="355D7E" w:themeColor="accent1" w:themeShade="80"/>
                                        <w:sz w:val="24"/>
                                        <w:szCs w:val="22"/>
                                        <w:lang w:val="en-US"/>
                                      </w:rPr>
                                      <m:t>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ajorEastAsia" w:hAnsi="Cambria Math" w:cstheme="majorBidi"/>
                                    <w:color w:val="355D7E" w:themeColor="accent1" w:themeShade="80"/>
                                    <w:sz w:val="24"/>
                                    <w:szCs w:val="22"/>
                                    <w:lang w:val="en-US"/>
                                  </w:rPr>
                                  <m:t xml:space="preserve"> ²</m:t>
                                </m:r>
                              </m:oMath>
                            </m:oMathPara>
                          </w:p>
                          <w:p w:rsidR="005B7254" w:rsidRPr="009E6BD8" w:rsidRDefault="005B725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55D7E" w:themeColor="accent1" w:themeShade="80"/>
                                <w:sz w:val="16"/>
                                <w:szCs w:val="32"/>
                              </w:rPr>
                            </w:pPr>
                          </w:p>
                          <w:p w:rsidR="009E6BD8" w:rsidRPr="009E6BD8" w:rsidRDefault="009E6BD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55D7E" w:themeColor="accent1" w:themeShade="80"/>
                                <w:sz w:val="1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37160" tIns="137160" rIns="137160" bIns="13716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-31.5pt;margin-top:283.5pt;width:559.5pt;height:172.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" o:allowoverlap="f" filled="f" fillcolor="#e9f0f6" strokecolor="#dd8047 [3205]" strokeweight="1pt">
                <v:textbox inset="10.8pt,10.8pt,10.8pt,10.8pt">
                  <w:txbxContent>
                    <w:p w:rsidR="009E6BD8" w:rsidRPr="009E6BD8" w:rsidRDefault="009E6BD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55D7E" w:themeColor="accent1" w:themeShade="80"/>
                          <w:sz w:val="16"/>
                          <w:szCs w:val="32"/>
                        </w:rPr>
                      </w:pPr>
                      <w:r w:rsidRPr="009E6BD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55D7E" w:themeColor="accent1" w:themeShade="80"/>
                          <w:sz w:val="16"/>
                          <w:szCs w:val="32"/>
                        </w:rPr>
                        <w:t>Valores das variáveis:</w:t>
                      </w:r>
                    </w:p>
                    <w:p w:rsidR="009E6BD8" w:rsidRPr="005B7254" w:rsidRDefault="009E6BD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55D7E" w:themeColor="accent1" w:themeShade="80"/>
                          <w:sz w:val="16"/>
                          <w:szCs w:val="32"/>
                        </w:rPr>
                      </w:pPr>
                      <m:oMath>
                        <m:r>
                          <w:rPr>
                            <w:rFonts w:ascii="Cambria Math" w:eastAsiaTheme="majorEastAsia" w:hAnsi="Cambria Math" w:cstheme="majorBidi"/>
                            <w:color w:val="355D7E" w:themeColor="accent1" w:themeShade="80"/>
                            <w:sz w:val="24"/>
                            <w:szCs w:val="32"/>
                          </w:rPr>
                          <m:t>m=</m:t>
                        </m:r>
                        <m:r>
                          <w:rPr>
                            <w:rFonts w:ascii="Cambria Math" w:hAnsi="Cambria Math"/>
                            <w:color w:val="355D7E" w:themeColor="accent1" w:themeShade="80"/>
                            <w:sz w:val="24"/>
                            <w:szCs w:val="22"/>
                            <w:lang w:val="en-US"/>
                          </w:rPr>
                          <m:t xml:space="preserve"> </m:t>
                        </m:r>
                      </m:oMath>
                      <w:r w:rsidR="00AB5707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55D7E" w:themeColor="accent1" w:themeShade="80"/>
                          <w:sz w:val="24"/>
                          <w:szCs w:val="22"/>
                          <w:lang w:val="en-US"/>
                        </w:rPr>
                        <w:t>16.4 g</w:t>
                      </w:r>
                    </w:p>
                    <w:p w:rsidR="009E6BD8" w:rsidRPr="009E6BD8" w:rsidRDefault="009E6BD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55D7E" w:themeColor="accent1" w:themeShade="80"/>
                          <w:sz w:val="24"/>
                          <w:szCs w:val="2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355D7E" w:themeColor="accent1" w:themeShade="80"/>
                              <w:sz w:val="24"/>
                              <w:szCs w:val="22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  <w:color w:val="355D7E" w:themeColor="accent1" w:themeShade="80"/>
                              <w:sz w:val="24"/>
                              <w:szCs w:val="22"/>
                              <w:lang w:val="en-US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/>
                              <w:color w:val="355D7E" w:themeColor="accent1" w:themeShade="80"/>
                              <w:sz w:val="24"/>
                              <w:szCs w:val="22"/>
                              <w:lang w:val="en-US"/>
                            </w:rPr>
                            <m:t xml:space="preserve"> m.g</m:t>
                          </m:r>
                        </m:oMath>
                      </m:oMathPara>
                    </w:p>
                    <w:p w:rsidR="009E6BD8" w:rsidRPr="005B7254" w:rsidRDefault="009E6BD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55D7E" w:themeColor="accent1" w:themeShade="80"/>
                          <w:sz w:val="24"/>
                          <w:szCs w:val="22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355D7E" w:themeColor="accent1" w:themeShade="80"/>
                            <w:sz w:val="24"/>
                            <w:szCs w:val="22"/>
                            <w:lang w:val="en-US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  <w:color w:val="355D7E" w:themeColor="accent1" w:themeShade="80"/>
                            <w:sz w:val="24"/>
                            <w:szCs w:val="22"/>
                          </w:rPr>
                          <m:t xml:space="preserve">= </m:t>
                        </m:r>
                      </m:oMath>
                      <w:r w:rsidR="00CE372F" w:rsidRPr="005B7254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55D7E" w:themeColor="accent1" w:themeShade="80"/>
                          <w:sz w:val="24"/>
                          <w:szCs w:val="22"/>
                        </w:rPr>
                        <w:t>Varia</w:t>
                      </w:r>
                      <w:r w:rsidR="005B7254" w:rsidRPr="005B7254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55D7E" w:themeColor="accent1" w:themeShade="80"/>
                          <w:sz w:val="24"/>
                          <w:szCs w:val="22"/>
                        </w:rPr>
                        <w:t xml:space="preserve"> de 0º </w:t>
                      </w:r>
                      <w:r w:rsidR="00CE372F" w:rsidRPr="005B7254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55D7E" w:themeColor="accent1" w:themeShade="80"/>
                          <w:sz w:val="24"/>
                          <w:szCs w:val="22"/>
                        </w:rPr>
                        <w:t>até</w:t>
                      </w:r>
                      <w:r w:rsidR="005B7254" w:rsidRPr="005B7254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55D7E" w:themeColor="accent1" w:themeShade="80"/>
                          <w:sz w:val="24"/>
                          <w:szCs w:val="22"/>
                        </w:rPr>
                        <w:t xml:space="preserve"> 180</w:t>
                      </w:r>
                      <w:proofErr w:type="gramStart"/>
                      <w:r w:rsidR="005B7254" w:rsidRPr="005B7254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55D7E" w:themeColor="accent1" w:themeShade="80"/>
                          <w:sz w:val="24"/>
                          <w:szCs w:val="22"/>
                        </w:rPr>
                        <w:t>º</w:t>
                      </w:r>
                      <w:r w:rsidR="00A93ABF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55D7E" w:themeColor="accent1" w:themeShade="80"/>
                          <w:sz w:val="24"/>
                          <w:szCs w:val="22"/>
                        </w:rPr>
                        <w:t>(</w:t>
                      </w:r>
                      <w:proofErr w:type="gramEnd"/>
                      <w:r w:rsidR="00A93ABF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55D7E" w:themeColor="accent1" w:themeShade="80"/>
                          <w:sz w:val="24"/>
                          <w:szCs w:val="22"/>
                        </w:rPr>
                        <w:t>mas o ângulo adotado é de 30º)</w:t>
                      </w:r>
                    </w:p>
                    <w:p w:rsidR="009E6BD8" w:rsidRDefault="009E6BD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355D7E" w:themeColor="accent1" w:themeShade="80"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55D7E" w:themeColor="accent1" w:themeShade="80"/>
                          <w:sz w:val="24"/>
                          <w:szCs w:val="22"/>
                          <w:lang w:val="en-US"/>
                        </w:rPr>
                        <w:t xml:space="preserve">L </w:t>
                      </w:r>
                      <w:r w:rsidRPr="005B7254">
                        <w:rPr>
                          <w:rFonts w:asciiTheme="majorHAnsi" w:eastAsiaTheme="majorEastAsia" w:hAnsiTheme="majorHAnsi" w:cstheme="majorBidi"/>
                          <w:iCs/>
                          <w:color w:val="355D7E" w:themeColor="accent1" w:themeShade="80"/>
                          <w:sz w:val="24"/>
                          <w:szCs w:val="22"/>
                          <w:lang w:val="en-US"/>
                        </w:rPr>
                        <w:t>=</w:t>
                      </w:r>
                      <w:r w:rsidR="005B7254">
                        <w:rPr>
                          <w:rFonts w:asciiTheme="majorHAnsi" w:eastAsiaTheme="majorEastAsia" w:hAnsiTheme="majorHAnsi" w:cstheme="majorBidi"/>
                          <w:iCs/>
                          <w:color w:val="355D7E" w:themeColor="accent1" w:themeShade="80"/>
                          <w:sz w:val="24"/>
                          <w:szCs w:val="22"/>
                          <w:lang w:val="en-US"/>
                        </w:rPr>
                        <w:t xml:space="preserve"> 2.5 m</w:t>
                      </w:r>
                    </w:p>
                    <w:p w:rsidR="005B7254" w:rsidRDefault="005B725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355D7E" w:themeColor="accent1" w:themeShade="80"/>
                          <w:sz w:val="24"/>
                          <w:szCs w:val="2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ajorEastAsia" w:hAnsi="Cambria Math" w:cstheme="majorBidi"/>
                              <w:color w:val="355D7E" w:themeColor="accent1" w:themeShade="80"/>
                              <w:sz w:val="24"/>
                              <w:szCs w:val="22"/>
                              <w:lang w:val="en-US"/>
                            </w:rPr>
                            <m:t>g = 10</m:t>
                          </m:r>
                          <m:r>
                            <w:rPr>
                              <w:rFonts w:ascii="Cambria Math" w:eastAsiaTheme="majorEastAsia" w:hAnsi="Cambria Math" w:cstheme="majorBidi"/>
                              <w:color w:val="355D7E" w:themeColor="accent1" w:themeShade="80"/>
                              <w:sz w:val="24"/>
                              <w:szCs w:val="22"/>
                              <w:lang w:val="en-US"/>
                            </w:rPr>
                            <m:t xml:space="preserve">  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  <w:color w:val="355D7E" w:themeColor="accent1" w:themeShade="80"/>
                                  <w:sz w:val="24"/>
                                  <w:szCs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color w:val="355D7E" w:themeColor="accent1" w:themeShade="80"/>
                                  <w:sz w:val="24"/>
                                  <w:szCs w:val="22"/>
                                  <w:lang w:val="en-US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  <w:color w:val="355D7E" w:themeColor="accent1" w:themeShade="80"/>
                                  <w:sz w:val="24"/>
                                  <w:szCs w:val="22"/>
                                  <w:lang w:val="en-US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eastAsiaTheme="majorEastAsia" w:hAnsi="Cambria Math" w:cstheme="majorBidi"/>
                              <w:color w:val="355D7E" w:themeColor="accent1" w:themeShade="80"/>
                              <w:sz w:val="24"/>
                              <w:szCs w:val="22"/>
                              <w:lang w:val="en-US"/>
                            </w:rPr>
                            <m:t xml:space="preserve"> ²</m:t>
                          </m:r>
                        </m:oMath>
                      </m:oMathPara>
                    </w:p>
                    <w:p w:rsidR="005B7254" w:rsidRPr="009E6BD8" w:rsidRDefault="005B725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55D7E" w:themeColor="accent1" w:themeShade="80"/>
                          <w:sz w:val="16"/>
                          <w:szCs w:val="32"/>
                        </w:rPr>
                      </w:pPr>
                    </w:p>
                    <w:p w:rsidR="009E6BD8" w:rsidRPr="009E6BD8" w:rsidRDefault="009E6BD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55D7E" w:themeColor="accent1" w:themeShade="80"/>
                          <w:sz w:val="16"/>
                          <w:szCs w:val="32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9E6BD8" w:rsidRPr="009E6BD8" w:rsidRDefault="009E6BD8" w:rsidP="006E2307">
      <w:pPr>
        <w:rPr>
          <w:rFonts w:eastAsiaTheme="minorEastAsia"/>
          <w:iCs/>
          <w:color w:val="000000" w:themeColor="text1"/>
          <w:sz w:val="24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  <w:szCs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2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2"/>
                  <w:lang w:val="en-US"/>
                </w:rPr>
                <m:t>θ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2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2"/>
                  <w:lang w:val="en-US"/>
                </w:rPr>
                <m:t>-g⋅senθ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2"/>
                  <w:lang w:val="en-US"/>
                </w:rPr>
                <m:t>l</m:t>
              </m:r>
            </m:den>
          </m:f>
        </m:oMath>
      </m:oMathPara>
    </w:p>
    <w:p w:rsidR="009E6BD8" w:rsidRPr="009E6BD8" w:rsidRDefault="009E6BD8" w:rsidP="009E6BD8">
      <w:pPr>
        <w:rPr>
          <w:color w:val="000000" w:themeColor="text1"/>
          <w:sz w:val="24"/>
          <w:szCs w:val="2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>T=m⋅g⋅cosθ-m⋅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  <w:szCs w:val="2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4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4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2"/>
                          <w:lang w:val="en-US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2"/>
                          <w:lang w:val="en-US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>⋅l</m:t>
          </m:r>
        </m:oMath>
      </m:oMathPara>
    </w:p>
    <w:p w:rsidR="009E6BD8" w:rsidRDefault="009E6BD8" w:rsidP="006E2307">
      <w:pPr>
        <w:rPr>
          <w:color w:val="000000" w:themeColor="text1"/>
          <w:sz w:val="24"/>
          <w:szCs w:val="22"/>
        </w:rPr>
      </w:pPr>
      <w:bookmarkStart w:id="0" w:name="_GoBack"/>
      <w:bookmarkEnd w:id="0"/>
    </w:p>
    <w:p w:rsidR="00AB5707" w:rsidRDefault="00AB5707">
      <w:r>
        <w:t>Valores Teóricos:</w:t>
      </w:r>
    </w:p>
    <w:p w:rsidR="00A93ABF" w:rsidRDefault="00A93ABF"/>
    <w:p w:rsidR="00A93ABF" w:rsidRPr="00A93ABF" w:rsidRDefault="00AB5707" w:rsidP="00A93ABF">
      <w:pPr>
        <w:rPr>
          <w:rFonts w:eastAsiaTheme="minorEastAsia"/>
          <w:iCs/>
          <w:color w:val="000000" w:themeColor="text1"/>
          <w:sz w:val="24"/>
          <w:szCs w:val="22"/>
          <w:lang w:val="en-US"/>
        </w:rPr>
      </w:pPr>
      <w: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2"/>
            <w:lang w:val="en-US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  <w:szCs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2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2"/>
                  <w:lang w:val="en-US"/>
                </w:rPr>
                <m:t>θ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2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4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2"/>
                  <w:lang w:val="en-US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2"/>
                  <w:lang w:val="en-US"/>
                </w:rPr>
                <m:t>10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2"/>
                  <w:lang w:val="en-US"/>
                </w:rPr>
                <m:t>⋅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2"/>
                  <w:lang w:val="en-US"/>
                </w:rPr>
                <m:t>sen30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2"/>
                  <w:lang w:val="en-US"/>
                </w:rPr>
                <m:t>2.5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 xml:space="preserve">= -2 </m:t>
          </m:r>
        </m:oMath>
      </m:oMathPara>
    </w:p>
    <w:p w:rsidR="00A93ABF" w:rsidRDefault="00A93ABF" w:rsidP="00A93ABF">
      <w:pPr>
        <w:rPr>
          <w:rFonts w:eastAsiaTheme="minorEastAsia"/>
          <w:iCs/>
          <w:color w:val="000000" w:themeColor="text1"/>
          <w:sz w:val="24"/>
          <w:szCs w:val="22"/>
          <w:lang w:val="en-US"/>
        </w:rPr>
      </w:pPr>
    </w:p>
    <w:p w:rsidR="00A93ABF" w:rsidRPr="009E6BD8" w:rsidRDefault="00A93ABF" w:rsidP="00A93ABF">
      <w:pPr>
        <w:rPr>
          <w:color w:val="000000" w:themeColor="text1"/>
          <w:sz w:val="24"/>
          <w:szCs w:val="2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>T=</m:t>
          </m:r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>m</m:t>
          </m:r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>⋅g⋅cosθ-m⋅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  <w:szCs w:val="2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4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4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2"/>
                          <w:lang w:val="en-US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2"/>
                          <w:lang w:val="en-US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>⋅l</m:t>
          </m:r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 xml:space="preserve">=16.4 </m:t>
          </m:r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>⋅</m:t>
          </m:r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 xml:space="preserve">10 </m:t>
          </m:r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>⋅</m:t>
          </m:r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>cos30</m:t>
          </m:r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>⋅</m:t>
          </m:r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 xml:space="preserve">-16.4 </m:t>
          </m:r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>⋅</m:t>
          </m:r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 xml:space="preserve">4 </m:t>
          </m:r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>⋅</m:t>
          </m:r>
          <m:r>
            <w:rPr>
              <w:rFonts w:ascii="Cambria Math" w:hAnsi="Cambria Math"/>
              <w:color w:val="000000" w:themeColor="text1"/>
              <w:sz w:val="24"/>
              <w:szCs w:val="22"/>
              <w:lang w:val="en-US"/>
            </w:rPr>
            <m:t xml:space="preserve">2.5≅ -22 N </m:t>
          </m:r>
        </m:oMath>
      </m:oMathPara>
    </w:p>
    <w:p w:rsidR="00A93ABF" w:rsidRPr="009E6BD8" w:rsidRDefault="00A93ABF" w:rsidP="00A93ABF">
      <w:pPr>
        <w:rPr>
          <w:rFonts w:eastAsiaTheme="minorEastAsia"/>
          <w:iCs/>
          <w:color w:val="000000" w:themeColor="text1"/>
          <w:sz w:val="24"/>
          <w:szCs w:val="22"/>
          <w:lang w:val="en-US"/>
        </w:rPr>
      </w:pPr>
    </w:p>
    <w:p w:rsidR="009E6BD8" w:rsidRPr="00A93ABF" w:rsidRDefault="00A93AB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sz w:val="48"/>
                  <w:szCs w:val="4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theme="minorBidi"/>
                  <w:color w:val="000000" w:themeColor="text1"/>
                  <w:sz w:val="48"/>
                  <w:szCs w:val="48"/>
                  <w:lang w:val="en-US"/>
                </w:rPr>
                <m:t>a</m:t>
              </m:r>
            </m:e>
            <m:sub>
              <m:r>
                <w:rPr>
                  <w:rFonts w:ascii="Cambria Math" w:eastAsia="Cambria Math" w:hAnsi="Cambria Math" w:cstheme="minorBidi"/>
                  <w:color w:val="000000" w:themeColor="text1"/>
                  <w:sz w:val="48"/>
                  <w:szCs w:val="48"/>
                  <w:lang w:val="en-US"/>
                </w:rPr>
                <m:t>t</m:t>
              </m:r>
            </m:sub>
          </m:sSub>
          <m:r>
            <w:rPr>
              <w:rFonts w:ascii="Cambria Math" w:eastAsia="Cambria Math" w:hAnsi="Cambria Math" w:cstheme="minorBidi"/>
              <w:color w:val="000000" w:themeColor="text1"/>
              <w:sz w:val="48"/>
              <w:szCs w:val="48"/>
              <w:lang w:val="en-US"/>
            </w:rPr>
            <m:t>=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sz w:val="48"/>
                  <w:szCs w:val="4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sz w:val="48"/>
                      <w:szCs w:val="4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sz w:val="48"/>
                      <w:szCs w:val="4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="Cambria Math" w:hAnsi="Cambria Math" w:cstheme="minorBidi"/>
                      <w:color w:val="000000" w:themeColor="text1"/>
                      <w:sz w:val="48"/>
                      <w:szCs w:val="4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theme="minorBidi"/>
                  <w:color w:val="000000" w:themeColor="text1"/>
                  <w:sz w:val="48"/>
                  <w:szCs w:val="48"/>
                  <w:lang w:val="en-US"/>
                </w:rPr>
                <m:t>θ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sz w:val="48"/>
                  <w:szCs w:val="4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sz w:val="48"/>
                      <w:szCs w:val="4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sz w:val="48"/>
                      <w:szCs w:val="4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theme="minorBidi"/>
                      <w:color w:val="000000" w:themeColor="text1"/>
                      <w:sz w:val="48"/>
                      <w:szCs w:val="4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theme="minorBidi"/>
              <w:color w:val="000000" w:themeColor="text1"/>
              <w:sz w:val="48"/>
              <w:szCs w:val="48"/>
              <w:lang w:val="en-US"/>
            </w:rPr>
            <m:t>⋅l</m:t>
          </m:r>
          <m:r>
            <w:rPr>
              <w:rFonts w:ascii="Cambria Math" w:eastAsia="Cambria Math" w:hAnsi="Cambria Math" w:cstheme="minorBidi"/>
              <w:color w:val="000000" w:themeColor="text1"/>
              <w:sz w:val="48"/>
              <w:szCs w:val="48"/>
              <w:lang w:val="en-US"/>
            </w:rPr>
            <m:t xml:space="preserve">=-2 </m:t>
          </m:r>
          <m:r>
            <w:rPr>
              <w:rFonts w:ascii="Cambria Math" w:eastAsia="Cambria Math" w:hAnsi="Cambria Math" w:cstheme="minorBidi"/>
              <w:color w:val="000000" w:themeColor="text1"/>
              <w:sz w:val="48"/>
              <w:szCs w:val="48"/>
              <w:lang w:val="en-US"/>
            </w:rPr>
            <m:t>⋅</m:t>
          </m:r>
          <m:r>
            <w:rPr>
              <w:rFonts w:ascii="Cambria Math" w:eastAsia="Cambria Math" w:hAnsi="Cambria Math" w:cstheme="minorBidi"/>
              <w:color w:val="000000" w:themeColor="text1"/>
              <w:sz w:val="48"/>
              <w:szCs w:val="48"/>
              <w:lang w:val="en-US"/>
            </w:rPr>
            <m:t>2.5= -5 (m/s)²</m:t>
          </m:r>
          <m:r>
            <w:rPr>
              <w:noProof/>
              <w:lang w:val="en-US"/>
            </w:rPr>
            <w:br/>
          </m:r>
        </m:oMath>
      </m:oMathPara>
      <w:r w:rsidRPr="00A93ABF">
        <w:rPr>
          <w:noProof/>
          <w:lang w:val="en-US"/>
        </w:rPr>
        <w:t xml:space="preserve">             </w:t>
      </w:r>
      <w:r>
        <w:rPr>
          <w:noProof/>
          <w:lang w:val="en-US"/>
        </w:rPr>
        <w:t xml:space="preserve"> </w:t>
      </w:r>
      <w:r w:rsidRPr="00A93ABF">
        <w:rPr>
          <w:noProof/>
          <w:lang w:val="en-US"/>
        </w:rPr>
        <w:t xml:space="preserve"> </w:t>
      </w:r>
      <m:oMath>
        <m:sSub>
          <m:sSub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sz w:val="48"/>
                <w:szCs w:val="48"/>
                <w:lang w:val="en-US"/>
              </w:rPr>
            </m:ctrlPr>
          </m:sSubPr>
          <m:e>
            <m:r>
              <w:rPr>
                <w:rFonts w:ascii="Cambria Math" w:eastAsia="Cambria Math" w:hAnsi="Cambria Math" w:cstheme="minorBidi"/>
                <w:color w:val="000000" w:themeColor="text1"/>
                <w:sz w:val="48"/>
                <w:szCs w:val="48"/>
                <w:lang w:val="en-US"/>
              </w:rPr>
              <m:t>a</m:t>
            </m:r>
          </m:e>
          <m:sub>
            <m:r>
              <w:rPr>
                <w:rFonts w:ascii="Cambria Math" w:eastAsia="Cambria Math" w:hAnsi="Cambria Math" w:cstheme="minorBidi"/>
                <w:color w:val="000000" w:themeColor="text1"/>
                <w:sz w:val="48"/>
                <w:szCs w:val="48"/>
                <w:lang w:val="en-US"/>
              </w:rPr>
              <m:t>c</m:t>
            </m:r>
          </m:sub>
        </m:sSub>
        <m:r>
          <w:rPr>
            <w:rFonts w:ascii="Cambria Math" w:eastAsia="Cambria Math" w:hAnsi="Cambria Math" w:cstheme="minorBidi"/>
            <w:color w:val="000000" w:themeColor="text1"/>
            <w:sz w:val="48"/>
            <w:szCs w:val="48"/>
            <w:lang w:val="en-US"/>
          </w:rPr>
          <m:t>=</m:t>
        </m:r>
        <m:sSup>
          <m:sSup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sz w:val="48"/>
                <w:szCs w:val="4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theme="minorBidi"/>
                    <w:i/>
                    <w:iCs/>
                    <w:color w:val="000000" w:themeColor="text1"/>
                    <w:sz w:val="48"/>
                    <w:szCs w:val="4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theme="minorBidi"/>
                        <w:i/>
                        <w:iCs/>
                        <w:color w:val="000000" w:themeColor="text1"/>
                        <w:sz w:val="48"/>
                        <w:szCs w:val="4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sz w:val="48"/>
                        <w:szCs w:val="48"/>
                        <w:lang w:val="en-US"/>
                      </w:rPr>
                      <m:t>dθ</m:t>
                    </m:r>
                  </m:num>
                  <m:den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sz w:val="48"/>
                        <w:szCs w:val="48"/>
                        <w:lang w:val="en-US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theme="minorBidi"/>
                <w:color w:val="000000" w:themeColor="text1"/>
                <w:sz w:val="48"/>
                <w:szCs w:val="48"/>
                <w:lang w:val="en-US"/>
              </w:rPr>
              <m:t>2</m:t>
            </m:r>
          </m:sup>
        </m:sSup>
        <m:r>
          <w:rPr>
            <w:rFonts w:ascii="Cambria Math" w:eastAsia="Cambria Math" w:hAnsi="Cambria Math" w:cstheme="minorBidi"/>
            <w:color w:val="000000" w:themeColor="text1"/>
            <w:sz w:val="48"/>
            <w:szCs w:val="48"/>
            <w:lang w:val="en-US"/>
          </w:rPr>
          <m:t>⋅l</m:t>
        </m:r>
        <m:r>
          <w:rPr>
            <w:rFonts w:ascii="Cambria Math" w:eastAsia="Cambria Math" w:hAnsi="Cambria Math" w:cstheme="minorBidi"/>
            <w:color w:val="000000" w:themeColor="text1"/>
            <w:sz w:val="48"/>
            <w:szCs w:val="48"/>
            <w:lang w:val="en-US"/>
          </w:rPr>
          <m:t xml:space="preserve">=4 </m:t>
        </m:r>
        <m:r>
          <w:rPr>
            <w:rFonts w:ascii="Cambria Math" w:eastAsia="Cambria Math" w:hAnsi="Cambria Math" w:cstheme="minorBidi"/>
            <w:color w:val="000000" w:themeColor="text1"/>
            <w:sz w:val="48"/>
            <w:szCs w:val="48"/>
            <w:lang w:val="en-US"/>
          </w:rPr>
          <m:t>⋅</m:t>
        </m:r>
        <m:r>
          <w:rPr>
            <w:rFonts w:ascii="Cambria Math" w:eastAsia="Cambria Math" w:hAnsi="Cambria Math" w:cstheme="minorBidi"/>
            <w:color w:val="000000" w:themeColor="text1"/>
            <w:sz w:val="48"/>
            <w:szCs w:val="48"/>
            <w:lang w:val="en-US"/>
          </w:rPr>
          <m:t xml:space="preserve">2.5=10 </m:t>
        </m:r>
        <m:r>
          <w:rPr>
            <w:rFonts w:ascii="Cambria Math" w:eastAsia="Cambria Math" w:hAnsi="Cambria Math" w:cstheme="minorBidi"/>
            <w:color w:val="000000" w:themeColor="text1"/>
            <w:sz w:val="48"/>
            <w:szCs w:val="48"/>
            <w:lang w:val="en-US"/>
          </w:rPr>
          <m:t>(m/s)²</m:t>
        </m:r>
      </m:oMath>
    </w:p>
    <w:p w:rsidR="00A93ABF" w:rsidRPr="00A93ABF" w:rsidRDefault="00A93ABF" w:rsidP="00A93ABF">
      <w:pPr>
        <w:pStyle w:val="NormalWeb"/>
        <w:spacing w:before="0" w:beforeAutospacing="0" w:after="0" w:afterAutospacing="0"/>
        <w:rPr>
          <w:lang w:val="en-US"/>
        </w:rPr>
      </w:pPr>
    </w:p>
    <w:p w:rsidR="009E6BD8" w:rsidRPr="00A93ABF" w:rsidRDefault="009E6BD8" w:rsidP="006E2307">
      <w:pPr>
        <w:rPr>
          <w:color w:val="000000" w:themeColor="text1"/>
          <w:sz w:val="24"/>
          <w:szCs w:val="22"/>
          <w:lang w:val="en-US"/>
        </w:rPr>
      </w:pPr>
    </w:p>
    <w:sectPr w:rsidR="009E6BD8" w:rsidRPr="00A93ABF">
      <w:headerReference w:type="even" r:id="rId15"/>
      <w:headerReference w:type="default" r:id="rId16"/>
      <w:footerReference w:type="even" r:id="rId17"/>
      <w:footerReference w:type="default" r:id="rId18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C58" w:rsidRDefault="00655C58">
      <w:pPr>
        <w:spacing w:after="0" w:line="240" w:lineRule="auto"/>
      </w:pPr>
      <w:r>
        <w:separator/>
      </w:r>
    </w:p>
  </w:endnote>
  <w:endnote w:type="continuationSeparator" w:id="0">
    <w:p w:rsidR="00655C58" w:rsidRDefault="00655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6C" w:rsidRDefault="00A9786C"/>
  <w:p w:rsidR="00A9786C" w:rsidRDefault="00655C58">
    <w:pPr>
      <w:pStyle w:val="Rodap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CE372F" w:rsidRPr="00CE372F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6C" w:rsidRDefault="00A9786C"/>
  <w:p w:rsidR="00A9786C" w:rsidRDefault="00655C58">
    <w:pPr>
      <w:pStyle w:val="Rodapm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CE372F" w:rsidRPr="00CE372F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C58" w:rsidRDefault="00655C58">
      <w:pPr>
        <w:spacing w:after="0" w:line="240" w:lineRule="auto"/>
      </w:pPr>
      <w:r>
        <w:separator/>
      </w:r>
    </w:p>
  </w:footnote>
  <w:footnote w:type="continuationSeparator" w:id="0">
    <w:p w:rsidR="00655C58" w:rsidRDefault="00655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6C" w:rsidRDefault="00655C58">
    <w:pPr>
      <w:pStyle w:val="CabealhoPar"/>
    </w:pPr>
    <w:sdt>
      <w:sdtPr>
        <w:alias w:val="Título"/>
        <w:id w:val="540890930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04970">
          <w:t>Pendulo simples - APS 1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6C" w:rsidRDefault="00655C58">
    <w:pPr>
      <w:pStyle w:val="Cabealhompar"/>
    </w:pPr>
    <w:sdt>
      <w:sdtPr>
        <w:alias w:val="Título"/>
        <w:id w:val="540932446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04970">
          <w:t>Pendulo simples - APS 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proofState w:spelling="clean" w:grammar="clean"/>
  <w:attachedTemplate r:id="rId1"/>
  <w:defaultTabStop w:val="720"/>
  <w:hyphenationZone w:val="4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970"/>
    <w:rsid w:val="00404970"/>
    <w:rsid w:val="00584DC5"/>
    <w:rsid w:val="005B7254"/>
    <w:rsid w:val="00655C58"/>
    <w:rsid w:val="006E2307"/>
    <w:rsid w:val="009E6BD8"/>
    <w:rsid w:val="00A93ABF"/>
    <w:rsid w:val="00A9786C"/>
    <w:rsid w:val="00AB5707"/>
    <w:rsid w:val="00B55AAC"/>
    <w:rsid w:val="00C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A6867"/>
  <w15:docId w15:val="{46D8ED5F-C1BF-482A-82F7-AA84BD64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lang w:val="pt-BR" w:eastAsia="pt-B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sz w:val="23"/>
      <w:szCs w:val="23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sz w:val="23"/>
      <w:szCs w:val="23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ubttulo">
    <w:name w:val="Subtitle"/>
    <w:basedOn w:val="Normal"/>
    <w:link w:val="Subttulo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tulo">
    <w:name w:val="Title"/>
    <w:basedOn w:val="Normal"/>
    <w:link w:val="TtuloCh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egenda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e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cs="Times New Roman"/>
      <w:caps/>
      <w:spacing w:val="1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Pr>
      <w:color w:val="F7B615" w:themeColor="hyperlink"/>
      <w:u w:val="single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pPr>
      <w:ind w:left="360" w:hanging="360"/>
    </w:pPr>
  </w:style>
  <w:style w:type="paragraph" w:styleId="Lista2">
    <w:name w:val="List 2"/>
    <w:basedOn w:val="Normal"/>
    <w:uiPriority w:val="99"/>
    <w:semiHidden/>
    <w:unhideWhenUsed/>
    <w:pPr>
      <w:ind w:left="720" w:hanging="360"/>
    </w:pPr>
  </w:style>
  <w:style w:type="paragraph" w:styleId="Commarcador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Commarcador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Commarcador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Commarcador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emEspaamento">
    <w:name w:val="No Spacing"/>
    <w:basedOn w:val="Normal"/>
    <w:uiPriority w:val="99"/>
    <w:qFormat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styleId="Citao">
    <w:name w:val="Quote"/>
    <w:basedOn w:val="Normal"/>
    <w:link w:val="CitaoChar"/>
    <w:uiPriority w:val="29"/>
    <w:qFormat/>
    <w:rPr>
      <w:i/>
      <w:smallCaps/>
      <w:color w:val="775F55" w:themeColor="text2"/>
      <w:spacing w:val="6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Forte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/>
      <w:i/>
      <w:sz w:val="23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elacomgrade">
    <w:name w:val="Table Grid"/>
    <w:basedOn w:val="Tabela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Sumrio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Sumrio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egoria">
    <w:name w:val="Categoria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edaEmpresa">
    <w:name w:val="Nome da Empresa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RodapPar">
    <w:name w:val="Rodapé Par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Rodapmpar">
    <w:name w:val="Rodapé Í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CabealhoPar">
    <w:name w:val="Cabeçalho 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Cabealhompar">
    <w:name w:val="Cabeçalho Ím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emEspaamento1">
    <w:name w:val="Sem Espaçamento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NormalWeb">
    <w:name w:val="Normal (Web)"/>
    <w:basedOn w:val="Normal"/>
    <w:uiPriority w:val="99"/>
    <w:semiHidden/>
    <w:unhideWhenUsed/>
    <w:rsid w:val="00A93ABF"/>
    <w:pPr>
      <w:spacing w:before="100" w:beforeAutospacing="1" w:after="100" w:afterAutospacing="1" w:line="240" w:lineRule="auto"/>
    </w:pPr>
    <w:rPr>
      <w:rFonts w:ascii="Times New Roman" w:eastAsiaTheme="minorEastAsia" w:hAnsi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uldade\AppData\Roaming\Microsoft\Templates\Relat&#243;rio%20(tema%20Medi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F43883E8804567B752005253B3BC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C50FC2-EBB4-4240-8D58-4360CCD93349}"/>
      </w:docPartPr>
      <w:docPartBody>
        <w:p w:rsidR="00000000" w:rsidRDefault="008F6CF8">
          <w:pPr>
            <w:pStyle w:val="A1F43883E8804567B752005253B3BC26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[Digite o título do documento]</w:t>
          </w:r>
        </w:p>
      </w:docPartBody>
    </w:docPart>
    <w:docPart>
      <w:docPartPr>
        <w:name w:val="C2DE9AE05DB9494C9809D648CF8702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1AC94C-A718-4E44-B73C-B81C711E21FA}"/>
      </w:docPartPr>
      <w:docPartBody>
        <w:p w:rsidR="00000000" w:rsidRDefault="008F6CF8">
          <w:pPr>
            <w:pStyle w:val="C2DE9AE05DB9494C9809D648CF8702C6"/>
          </w:pPr>
          <w:r>
            <w:rPr>
              <w:color w:val="FFFFFF" w:themeColor="background1"/>
              <w:sz w:val="32"/>
              <w:szCs w:val="32"/>
            </w:rPr>
            <w:t>[Escolha a data]</w:t>
          </w:r>
        </w:p>
      </w:docPartBody>
    </w:docPart>
    <w:docPart>
      <w:docPartPr>
        <w:name w:val="61420542D392478D9C04B870CB923F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1A44A9-FFDC-4AAD-B60F-75DC2921E1E1}"/>
      </w:docPartPr>
      <w:docPartBody>
        <w:p w:rsidR="00000000" w:rsidRDefault="008F6CF8">
          <w:pPr>
            <w:pStyle w:val="61420542D392478D9C04B870CB923F58"/>
          </w:pPr>
          <w:r>
            <w:rPr>
              <w:color w:val="FFFFFF" w:themeColor="background1"/>
              <w:sz w:val="40"/>
              <w:szCs w:val="40"/>
            </w:rPr>
            <w:t>[Digite o subtítulo do documento]</w:t>
          </w:r>
        </w:p>
      </w:docPartBody>
    </w:docPart>
    <w:docPart>
      <w:docPartPr>
        <w:name w:val="59A5AA48A55B493C884C25D2BAE4F9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252D99-ED21-4053-82A1-4F0218D3CB7A}"/>
      </w:docPartPr>
      <w:docPartBody>
        <w:p w:rsidR="00000000" w:rsidRDefault="008F6CF8">
          <w:pPr>
            <w:pStyle w:val="59A5AA48A55B493C884C25D2BAE4F9BF"/>
          </w:pPr>
          <w:r>
            <w:t>[Digite o título do documento]</w:t>
          </w:r>
        </w:p>
      </w:docPartBody>
    </w:docPart>
    <w:docPart>
      <w:docPartPr>
        <w:name w:val="F1087896D51444CCB41C4A6D230B6E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3FD819-8D70-40A6-9692-029CCD425446}"/>
      </w:docPartPr>
      <w:docPartBody>
        <w:p w:rsidR="00000000" w:rsidRDefault="008F6CF8">
          <w:pPr>
            <w:pStyle w:val="F1087896D51444CCB41C4A6D230B6E45"/>
          </w:pPr>
          <w:r>
            <w:t>[Digite o subtítulo]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E7"/>
    <w:rsid w:val="004500E7"/>
    <w:rsid w:val="008F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1F43883E8804567B752005253B3BC26">
    <w:name w:val="A1F43883E8804567B752005253B3BC26"/>
  </w:style>
  <w:style w:type="paragraph" w:customStyle="1" w:styleId="C2DE9AE05DB9494C9809D648CF8702C6">
    <w:name w:val="C2DE9AE05DB9494C9809D648CF8702C6"/>
  </w:style>
  <w:style w:type="paragraph" w:customStyle="1" w:styleId="61420542D392478D9C04B870CB923F58">
    <w:name w:val="61420542D392478D9C04B870CB923F58"/>
  </w:style>
  <w:style w:type="paragraph" w:customStyle="1" w:styleId="2B769C3BD21A45CDB85DA6251857EBDB">
    <w:name w:val="2B769C3BD21A45CDB85DA6251857EBDB"/>
  </w:style>
  <w:style w:type="paragraph" w:customStyle="1" w:styleId="59A5AA48A55B493C884C25D2BAE4F9BF">
    <w:name w:val="59A5AA48A55B493C884C25D2BAE4F9BF"/>
  </w:style>
  <w:style w:type="paragraph" w:customStyle="1" w:styleId="F1087896D51444CCB41C4A6D230B6E45">
    <w:name w:val="F1087896D51444CCB41C4A6D230B6E45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EBCBF6613E234358981BA2411161A6EB">
    <w:name w:val="EBCBF6613E234358981BA2411161A6EB"/>
  </w:style>
  <w:style w:type="character" w:styleId="TextodoEspaoReservado">
    <w:name w:val="Placeholder Text"/>
    <w:basedOn w:val="Fontepargpadro"/>
    <w:uiPriority w:val="99"/>
    <w:unhideWhenUsed/>
    <w:rsid w:val="004500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overPageProperties xmlns="http://schemas.microsoft.com/office/2006/coverPageProps">
  <PublishDate>2017-09-02T00:00:00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0E943-9264-438A-9E29-151406D929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A9E4B7A6-F97B-4FCF-84FC-E6392F40E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Mediano).dotx</Template>
  <TotalTime>1470</TotalTime>
  <Pages>4</Pages>
  <Words>146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Pendulo simples - APS 1</dc:title>
  <dc:subject>Relatório</dc:subject>
  <dc:creator>Faculdade</dc:creator>
  <cp:keywords/>
  <cp:lastModifiedBy>Gabriel Pizzighini Salvador</cp:lastModifiedBy>
  <cp:revision>2</cp:revision>
  <dcterms:created xsi:type="dcterms:W3CDTF">2017-09-02T14:27:00Z</dcterms:created>
  <dcterms:modified xsi:type="dcterms:W3CDTF">2017-09-03T14:57:00Z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