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32"/>
          <w:szCs w:val="32"/>
        </w:rPr>
      </w:pPr>
      <w:r w:rsidDel="00000000" w:rsidR="00000000" w:rsidRPr="00000000">
        <w:rPr>
          <w:b w:val="1"/>
          <w:color w:val="1c4587"/>
          <w:sz w:val="32"/>
          <w:szCs w:val="32"/>
          <w:rtl w:val="0"/>
        </w:rPr>
        <w:t xml:space="preserve">Responsible AI, Law, Ethics and Society</w:t>
      </w:r>
    </w:p>
    <w:p w:rsidR="00000000" w:rsidDel="00000000" w:rsidP="00000000" w:rsidRDefault="00000000" w:rsidRPr="00000000" w14:paraId="00000002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The Robin’s Hoods: Project </w:t>
      </w:r>
    </w:p>
    <w:p w:rsidR="00000000" w:rsidDel="00000000" w:rsidP="00000000" w:rsidRDefault="00000000" w:rsidRPr="00000000" w14:paraId="00000004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Class 9</w:t>
      </w:r>
      <w:r w:rsidDel="00000000" w:rsidR="00000000" w:rsidRPr="00000000">
        <w:rPr>
          <w:sz w:val="24"/>
          <w:szCs w:val="24"/>
          <w:rtl w:val="0"/>
        </w:rPr>
        <w:t xml:space="preserve"> : LIABILITY (value) and PERSONAL ASSISTANTS AIs (specific vertical/domain).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0" w:before="0" w:lineRule="auto"/>
        <w:jc w:val="both"/>
        <w:rPr>
          <w:rFonts w:ascii="Montserrat SemiBold" w:cs="Montserrat SemiBold" w:eastAsia="Montserrat SemiBold" w:hAnsi="Montserrat SemiBold"/>
          <w:color w:val="0b5394"/>
          <w:sz w:val="28"/>
          <w:szCs w:val="28"/>
        </w:rPr>
      </w:pPr>
      <w:bookmarkStart w:colFirst="0" w:colLast="0" w:name="_srvutj7yjz9f" w:id="0"/>
      <w:bookmarkEnd w:id="0"/>
      <w:r w:rsidDel="00000000" w:rsidR="00000000" w:rsidRPr="00000000">
        <w:rPr>
          <w:rFonts w:ascii="Montserrat SemiBold" w:cs="Montserrat SemiBold" w:eastAsia="Montserrat SemiBold" w:hAnsi="Montserrat SemiBold"/>
          <w:color w:val="0b5394"/>
          <w:sz w:val="28"/>
          <w:szCs w:val="28"/>
          <w:rtl w:val="0"/>
        </w:rPr>
        <w:t xml:space="preserve">Activity: Mock Trial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Content- Mode-Duration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Introduction to Liability -Plenary -15 min </w:t>
      </w:r>
    </w:p>
    <w:p w:rsidR="00000000" w:rsidDel="00000000" w:rsidP="00000000" w:rsidRDefault="00000000" w:rsidRPr="00000000" w14:paraId="0000000D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Presenting the case study- Plenary - 10 min (without mentioning the AI moral compass component). </w:t>
      </w:r>
    </w:p>
    <w:p w:rsidR="00000000" w:rsidDel="00000000" w:rsidP="00000000" w:rsidRDefault="00000000" w:rsidRPr="00000000" w14:paraId="0000000F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Activity 1: Preparing client’s arguments-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Teams 30 min (after the first 10 minutes of the activity, we break the rooms and give the element of surprise to the students- the AI moral compass, therefore we will introduce ONLY one new stakeholder: Alexa and its manufacturer and we will say that Alexa has told to the human to run to the woods. </w:t>
      </w:r>
    </w:p>
    <w:p w:rsidR="00000000" w:rsidDel="00000000" w:rsidP="00000000" w:rsidRDefault="00000000" w:rsidRPr="00000000" w14:paraId="00000011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Break: 15 minutes </w:t>
      </w:r>
    </w:p>
    <w:p w:rsidR="00000000" w:rsidDel="00000000" w:rsidP="00000000" w:rsidRDefault="00000000" w:rsidRPr="00000000" w14:paraId="00000013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Intro to the Data Science and Machine Learning part- Plenary- 15 minutes </w:t>
      </w:r>
    </w:p>
    <w:p w:rsidR="00000000" w:rsidDel="00000000" w:rsidP="00000000" w:rsidRDefault="00000000" w:rsidRPr="00000000" w14:paraId="00000015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Discovering additional information in the case study- Plenary- 5 minutes - here we could disclose the other stakeholder, also known as, the actual moral compass of Alexa, Delphi and its manufacturer. </w:t>
      </w:r>
    </w:p>
    <w:p w:rsidR="00000000" w:rsidDel="00000000" w:rsidP="00000000" w:rsidRDefault="00000000" w:rsidRPr="00000000" w14:paraId="00000018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Activity 2: Analysis of additional information, preparing a presentation- teams- 40 min. </w:t>
      </w:r>
    </w:p>
    <w:p w:rsidR="00000000" w:rsidDel="00000000" w:rsidP="00000000" w:rsidRDefault="00000000" w:rsidRPr="00000000" w14:paraId="0000001A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Break - 15 minutes </w:t>
      </w:r>
    </w:p>
    <w:p w:rsidR="00000000" w:rsidDel="00000000" w:rsidP="00000000" w:rsidRDefault="00000000" w:rsidRPr="00000000" w14:paraId="0000001C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Presentations and discussions- Plenary- 30 minutes</w:t>
      </w:r>
    </w:p>
    <w:p w:rsidR="00000000" w:rsidDel="00000000" w:rsidP="00000000" w:rsidRDefault="00000000" w:rsidRPr="00000000" w14:paraId="0000001E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Inputs: Robustness (DS) (Legal) Liability (Law)- 10 minutes</w:t>
      </w:r>
    </w:p>
    <w:p w:rsidR="00000000" w:rsidDel="00000000" w:rsidP="00000000" w:rsidRDefault="00000000" w:rsidRPr="00000000" w14:paraId="00000020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Wrap-up, Q&amp;A- plenary- 5 minutes </w:t>
      </w:r>
    </w:p>
    <w:p w:rsidR="00000000" w:rsidDel="00000000" w:rsidP="00000000" w:rsidRDefault="00000000" w:rsidRPr="00000000" w14:paraId="00000022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