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909D" w14:textId="77777777" w:rsidR="00DD621C" w:rsidRDefault="00DD621C">
      <w:pPr>
        <w:spacing w:after="120" w:line="240" w:lineRule="auto"/>
      </w:pPr>
    </w:p>
    <w:p w14:paraId="4C14E29C" w14:textId="2E34F68C" w:rsidR="00DD621C" w:rsidRDefault="00641763" w:rsidP="2FB88ED1">
      <w:pPr>
        <w:rPr>
          <w:rFonts w:ascii="Impact" w:eastAsia="Impact" w:hAnsi="Impact" w:cs="Impact"/>
          <w:sz w:val="72"/>
          <w:szCs w:val="72"/>
        </w:rPr>
      </w:pPr>
      <w:r>
        <w:rPr>
          <w:noProof/>
        </w:rPr>
        <mc:AlternateContent>
          <mc:Choice Requires="wps">
            <w:drawing>
              <wp:anchor distT="0" distB="0" distL="114300" distR="114300" simplePos="0" relativeHeight="251660288" behindDoc="0" locked="0" layoutInCell="1" hidden="0" allowOverlap="1" wp14:anchorId="3D0F873A" wp14:editId="740BBD02">
                <wp:simplePos x="0" y="0"/>
                <wp:positionH relativeFrom="column">
                  <wp:posOffset>-106680</wp:posOffset>
                </wp:positionH>
                <wp:positionV relativeFrom="paragraph">
                  <wp:posOffset>1104265</wp:posOffset>
                </wp:positionV>
                <wp:extent cx="3000375" cy="2917825"/>
                <wp:effectExtent l="0" t="0" r="9525"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2917825"/>
                        </a:xfrm>
                        <a:prstGeom prst="rect">
                          <a:avLst/>
                        </a:prstGeom>
                        <a:solidFill>
                          <a:srgbClr val="FFFFFF"/>
                        </a:solidFill>
                        <a:ln w="9525">
                          <a:noFill/>
                          <a:miter lim="800000"/>
                          <a:headEnd/>
                          <a:tailEnd/>
                        </a:ln>
                      </wps:spPr>
                      <wps:txbx>
                        <w:txbxContent>
                          <w:p w14:paraId="6D5EC783" w14:textId="77777777" w:rsidR="00641763" w:rsidRPr="00997734" w:rsidRDefault="00641763" w:rsidP="0021592E">
                            <w:pPr>
                              <w:rPr>
                                <w:rFonts w:ascii="Arial" w:hAnsi="Arial" w:cs="Arial"/>
                                <w:color w:val="7F7F7F"/>
                              </w:rPr>
                            </w:pPr>
                          </w:p>
                          <w:p w14:paraId="6818ED3D" w14:textId="77777777" w:rsidR="00641763" w:rsidRPr="003A03CD" w:rsidRDefault="0015048C" w:rsidP="0021592E">
                            <w:pPr>
                              <w:rPr>
                                <w:rFonts w:ascii="Arial" w:hAnsi="Arial" w:cs="Arial"/>
                              </w:rPr>
                            </w:pPr>
                            <w:r w:rsidRPr="00233C33">
                              <w:rPr>
                                <w:rFonts w:ascii="Arial" w:hAnsi="Arial" w:cs="Arial"/>
                                <w:color w:val="7F7F7F"/>
                              </w:rPr>
                              <w:t>Título do Curso:</w:t>
                            </w:r>
                            <w:r w:rsidRPr="00233C33">
                              <w:rPr>
                                <w:rFonts w:ascii="Arial" w:hAnsi="Arial" w:cs="Arial"/>
                              </w:rPr>
                              <w:t xml:space="preserve"> </w:t>
                            </w:r>
                            <w:r>
                              <w:rPr>
                                <w:rFonts w:ascii="Arial" w:hAnsi="Arial" w:cs="Arial"/>
                              </w:rPr>
                              <w:br/>
                              <w:t>Cibersegurança</w:t>
                            </w:r>
                            <w:r w:rsidRPr="003A03CD">
                              <w:rPr>
                                <w:rFonts w:ascii="Arial" w:hAnsi="Arial" w:cs="Arial"/>
                              </w:rPr>
                              <w:br/>
                            </w:r>
                          </w:p>
                          <w:p w14:paraId="1F5238B8" w14:textId="77777777" w:rsidR="00641763" w:rsidRPr="003A03CD" w:rsidRDefault="0015048C" w:rsidP="0021592E">
                            <w:pPr>
                              <w:rPr>
                                <w:rFonts w:ascii="Arial" w:hAnsi="Arial" w:cs="Arial"/>
                              </w:rPr>
                            </w:pPr>
                            <w:r w:rsidRPr="00C71D74">
                              <w:rPr>
                                <w:rFonts w:ascii="Arial" w:hAnsi="Arial" w:cs="Arial"/>
                                <w:color w:val="7F7F7F"/>
                              </w:rPr>
                              <w:t>Eixo Tecnológico:</w:t>
                            </w:r>
                            <w:r w:rsidRPr="003A03CD">
                              <w:rPr>
                                <w:rFonts w:ascii="Arial" w:hAnsi="Arial" w:cs="Arial"/>
                              </w:rPr>
                              <w:t xml:space="preserve"> </w:t>
                            </w:r>
                            <w:r w:rsidRPr="003A03CD">
                              <w:rPr>
                                <w:rFonts w:ascii="Arial" w:hAnsi="Arial" w:cs="Arial"/>
                              </w:rPr>
                              <w:br/>
                              <w:t>Informação e Comunicação</w:t>
                            </w:r>
                          </w:p>
                          <w:p w14:paraId="3056B27A" w14:textId="77777777" w:rsidR="00641763" w:rsidRPr="003A03CD" w:rsidRDefault="00641763" w:rsidP="0021592E">
                            <w:pPr>
                              <w:rPr>
                                <w:rFonts w:ascii="Arial" w:hAnsi="Arial" w:cs="Arial"/>
                              </w:rPr>
                            </w:pPr>
                          </w:p>
                          <w:p w14:paraId="0909BEAD" w14:textId="77777777" w:rsidR="00641763" w:rsidRPr="003A03CD" w:rsidRDefault="0015048C" w:rsidP="0021592E">
                            <w:pPr>
                              <w:rPr>
                                <w:rFonts w:ascii="Arial" w:hAnsi="Arial" w:cs="Arial"/>
                              </w:rPr>
                            </w:pPr>
                            <w:r w:rsidRPr="00C71D74">
                              <w:rPr>
                                <w:rFonts w:ascii="Arial" w:hAnsi="Arial" w:cs="Arial"/>
                                <w:color w:val="7F7F7F"/>
                              </w:rPr>
                              <w:t>Segmento:</w:t>
                            </w:r>
                            <w:r w:rsidRPr="003A03CD">
                              <w:rPr>
                                <w:rFonts w:ascii="Arial" w:hAnsi="Arial" w:cs="Arial"/>
                              </w:rPr>
                              <w:t xml:space="preserve"> </w:t>
                            </w:r>
                            <w:r>
                              <w:rPr>
                                <w:rFonts w:ascii="Arial" w:hAnsi="Arial" w:cs="Arial"/>
                              </w:rPr>
                              <w:br/>
                            </w:r>
                            <w:r w:rsidRPr="003A03CD">
                              <w:rPr>
                                <w:rFonts w:ascii="Arial" w:hAnsi="Arial" w:cs="Arial"/>
                              </w:rPr>
                              <w:t>Tecnologia da Informação</w:t>
                            </w:r>
                            <w:r w:rsidRPr="003A03CD">
                              <w:rPr>
                                <w:rFonts w:ascii="Arial" w:hAnsi="Arial" w:cs="Arial"/>
                              </w:rPr>
                              <w:br/>
                            </w:r>
                            <w:r w:rsidRPr="003A03CD">
                              <w:rPr>
                                <w:rFonts w:ascii="Arial" w:hAnsi="Arial" w:cs="Arial"/>
                              </w:rPr>
                              <w:br/>
                            </w:r>
                            <w:r w:rsidRPr="003A03CD">
                              <w:rPr>
                                <w:rFonts w:ascii="Arial" w:hAnsi="Arial" w:cs="Arial"/>
                              </w:rPr>
                              <w:br/>
                              <w:t>202</w:t>
                            </w:r>
                            <w:r>
                              <w:rPr>
                                <w:rFonts w:ascii="Arial" w:hAnsi="Arial" w:cs="Arial"/>
                              </w:rPr>
                              <w:t>3</w:t>
                            </w:r>
                          </w:p>
                        </w:txbxContent>
                      </wps:txbx>
                      <wps:bodyPr rot="0" vert="horz" wrap="square" lIns="91440" tIns="45720" rIns="91440" bIns="45720" anchor="t" anchorCtr="0">
                        <a:noAutofit/>
                      </wps:bodyPr>
                    </wps:wsp>
                  </a:graphicData>
                </a:graphic>
              </wp:anchor>
            </w:drawing>
          </mc:Choice>
          <mc:Fallback>
            <w:pict>
              <v:shapetype w14:anchorId="3D0F873A" id="_x0000_t202" coordsize="21600,21600" o:spt="202" path="m,l,21600r21600,l21600,xe">
                <v:stroke joinstyle="miter"/>
                <v:path gradientshapeok="t" o:connecttype="rect"/>
              </v:shapetype>
              <v:shape id="Caixa de Texto 2" o:spid="_x0000_s1026" type="#_x0000_t202" style="position:absolute;margin-left:-8.4pt;margin-top:86.95pt;width:236.25pt;height:22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" stroked="f">
                <v:textbox>
                  <w:txbxContent>
                    <w:p w14:paraId="6D5EC783" w14:textId="77777777" w:rsidR="00641763" w:rsidRPr="00997734" w:rsidRDefault="00641763" w:rsidP="0021592E">
                      <w:pPr>
                        <w:rPr>
                          <w:rFonts w:ascii="Arial" w:hAnsi="Arial" w:cs="Arial"/>
                          <w:color w:val="7F7F7F"/>
                        </w:rPr>
                      </w:pPr>
                    </w:p>
                    <w:p w14:paraId="6818ED3D" w14:textId="77777777" w:rsidR="00641763" w:rsidRPr="003A03CD" w:rsidRDefault="0015048C" w:rsidP="0021592E">
                      <w:pPr>
                        <w:rPr>
                          <w:rFonts w:ascii="Arial" w:hAnsi="Arial" w:cs="Arial"/>
                        </w:rPr>
                      </w:pPr>
                      <w:r w:rsidRPr="00233C33">
                        <w:rPr>
                          <w:rFonts w:ascii="Arial" w:hAnsi="Arial" w:cs="Arial"/>
                          <w:color w:val="7F7F7F"/>
                        </w:rPr>
                        <w:t>Título do Curso:</w:t>
                      </w:r>
                      <w:r w:rsidRPr="00233C33">
                        <w:rPr>
                          <w:rFonts w:ascii="Arial" w:hAnsi="Arial" w:cs="Arial"/>
                        </w:rPr>
                        <w:t xml:space="preserve"> </w:t>
                      </w:r>
                      <w:r>
                        <w:rPr>
                          <w:rFonts w:ascii="Arial" w:hAnsi="Arial" w:cs="Arial"/>
                        </w:rPr>
                        <w:br/>
                        <w:t>Cibersegurança</w:t>
                      </w:r>
                      <w:r w:rsidRPr="003A03CD">
                        <w:rPr>
                          <w:rFonts w:ascii="Arial" w:hAnsi="Arial" w:cs="Arial"/>
                        </w:rPr>
                        <w:br/>
                      </w:r>
                    </w:p>
                    <w:p w14:paraId="1F5238B8" w14:textId="77777777" w:rsidR="00641763" w:rsidRPr="003A03CD" w:rsidRDefault="0015048C" w:rsidP="0021592E">
                      <w:pPr>
                        <w:rPr>
                          <w:rFonts w:ascii="Arial" w:hAnsi="Arial" w:cs="Arial"/>
                        </w:rPr>
                      </w:pPr>
                      <w:r w:rsidRPr="00C71D74">
                        <w:rPr>
                          <w:rFonts w:ascii="Arial" w:hAnsi="Arial" w:cs="Arial"/>
                          <w:color w:val="7F7F7F"/>
                        </w:rPr>
                        <w:t>Eixo Tecnológico:</w:t>
                      </w:r>
                      <w:r w:rsidRPr="003A03CD">
                        <w:rPr>
                          <w:rFonts w:ascii="Arial" w:hAnsi="Arial" w:cs="Arial"/>
                        </w:rPr>
                        <w:t xml:space="preserve"> </w:t>
                      </w:r>
                      <w:r w:rsidRPr="003A03CD">
                        <w:rPr>
                          <w:rFonts w:ascii="Arial" w:hAnsi="Arial" w:cs="Arial"/>
                        </w:rPr>
                        <w:br/>
                        <w:t>Informação e Comunicação</w:t>
                      </w:r>
                    </w:p>
                    <w:p w14:paraId="3056B27A" w14:textId="77777777" w:rsidR="00641763" w:rsidRPr="003A03CD" w:rsidRDefault="00641763" w:rsidP="0021592E">
                      <w:pPr>
                        <w:rPr>
                          <w:rFonts w:ascii="Arial" w:hAnsi="Arial" w:cs="Arial"/>
                        </w:rPr>
                      </w:pPr>
                    </w:p>
                    <w:p w14:paraId="0909BEAD" w14:textId="77777777" w:rsidR="00641763" w:rsidRPr="003A03CD" w:rsidRDefault="0015048C" w:rsidP="0021592E">
                      <w:pPr>
                        <w:rPr>
                          <w:rFonts w:ascii="Arial" w:hAnsi="Arial" w:cs="Arial"/>
                        </w:rPr>
                      </w:pPr>
                      <w:r w:rsidRPr="00C71D74">
                        <w:rPr>
                          <w:rFonts w:ascii="Arial" w:hAnsi="Arial" w:cs="Arial"/>
                          <w:color w:val="7F7F7F"/>
                        </w:rPr>
                        <w:t>Segmento:</w:t>
                      </w:r>
                      <w:r w:rsidRPr="003A03CD">
                        <w:rPr>
                          <w:rFonts w:ascii="Arial" w:hAnsi="Arial" w:cs="Arial"/>
                        </w:rPr>
                        <w:t xml:space="preserve"> </w:t>
                      </w:r>
                      <w:r>
                        <w:rPr>
                          <w:rFonts w:ascii="Arial" w:hAnsi="Arial" w:cs="Arial"/>
                        </w:rPr>
                        <w:br/>
                      </w:r>
                      <w:r w:rsidRPr="003A03CD">
                        <w:rPr>
                          <w:rFonts w:ascii="Arial" w:hAnsi="Arial" w:cs="Arial"/>
                        </w:rPr>
                        <w:t>Tecnologia da Informação</w:t>
                      </w:r>
                      <w:r w:rsidRPr="003A03CD">
                        <w:rPr>
                          <w:rFonts w:ascii="Arial" w:hAnsi="Arial" w:cs="Arial"/>
                        </w:rPr>
                        <w:br/>
                      </w:r>
                      <w:r w:rsidRPr="003A03CD">
                        <w:rPr>
                          <w:rFonts w:ascii="Arial" w:hAnsi="Arial" w:cs="Arial"/>
                        </w:rPr>
                        <w:br/>
                      </w:r>
                      <w:r w:rsidRPr="003A03CD">
                        <w:rPr>
                          <w:rFonts w:ascii="Arial" w:hAnsi="Arial" w:cs="Arial"/>
                        </w:rPr>
                        <w:br/>
                        <w:t>202</w:t>
                      </w:r>
                      <w:r>
                        <w:rPr>
                          <w:rFonts w:ascii="Arial" w:hAnsi="Arial" w:cs="Arial"/>
                        </w:rPr>
                        <w:t>3</w:t>
                      </w:r>
                    </w:p>
                  </w:txbxContent>
                </v:textbox>
              </v:shape>
            </w:pict>
          </mc:Fallback>
        </mc:AlternateContent>
      </w:r>
      <w:r w:rsidR="0015048C">
        <w:rPr>
          <w:noProof/>
        </w:rPr>
        <mc:AlternateContent>
          <mc:Choice Requires="wps">
            <w:drawing>
              <wp:anchor distT="0" distB="0" distL="114300" distR="114300" simplePos="0" relativeHeight="251658240" behindDoc="0" locked="0" layoutInCell="1" hidden="0" allowOverlap="1" wp14:anchorId="6D7FC5C4" wp14:editId="59D2D2BC">
                <wp:simplePos x="0" y="0"/>
                <wp:positionH relativeFrom="column">
                  <wp:posOffset>3314700</wp:posOffset>
                </wp:positionH>
                <wp:positionV relativeFrom="paragraph">
                  <wp:posOffset>682625</wp:posOffset>
                </wp:positionV>
                <wp:extent cx="0" cy="4105275"/>
                <wp:effectExtent l="0" t="0" r="19050" b="9525"/>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anchor>
            </w:drawing>
          </mc:Choice>
          <mc:Fallback xmlns:pic="http://schemas.openxmlformats.org/drawingml/2006/picture" xmlns:a="http://schemas.openxmlformats.org/drawingml/2006/main">
            <w:pict w14:anchorId="6DFD840B">
              <v:line id="Conector reto 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weight="1pt" from="261pt,53.75pt" to="261pt,377pt" w14:anchorId="0AD279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">
                <o:lock v:ext="edit" shapetype="f"/>
              </v:line>
            </w:pict>
          </mc:Fallback>
        </mc:AlternateContent>
      </w:r>
      <w:r w:rsidR="5CF5E695" w:rsidRPr="2FB88ED1">
        <w:rPr>
          <w:rFonts w:ascii="Impact" w:eastAsia="Impact" w:hAnsi="Impact" w:cs="Impact"/>
          <w:sz w:val="72"/>
          <w:szCs w:val="72"/>
        </w:rPr>
        <w:t>Plano de</w:t>
      </w:r>
      <w:r w:rsidR="0015048C">
        <w:br/>
      </w:r>
      <w:r w:rsidR="5CF5E695" w:rsidRPr="2FB88ED1">
        <w:rPr>
          <w:rFonts w:ascii="Impact" w:eastAsia="Impact" w:hAnsi="Impact" w:cs="Impact"/>
          <w:sz w:val="72"/>
          <w:szCs w:val="72"/>
        </w:rPr>
        <w:t>Curso</w:t>
      </w:r>
    </w:p>
    <w:p w14:paraId="76005A38" w14:textId="712832E2" w:rsidR="00DD621C" w:rsidRDefault="0015048C">
      <w:pPr>
        <w:rPr>
          <w:rFonts w:ascii="Impact" w:eastAsia="Impact" w:hAnsi="Impact" w:cs="Impact"/>
          <w:sz w:val="72"/>
          <w:szCs w:val="72"/>
        </w:rPr>
      </w:pPr>
      <w:r>
        <w:rPr>
          <w:noProof/>
        </w:rPr>
        <w:drawing>
          <wp:anchor distT="0" distB="0" distL="114300" distR="114300" simplePos="0" relativeHeight="251659264" behindDoc="0" locked="0" layoutInCell="1" hidden="0" allowOverlap="1" wp14:anchorId="07EB4ABF" wp14:editId="689F29B2">
            <wp:simplePos x="0" y="0"/>
            <wp:positionH relativeFrom="margin">
              <wp:posOffset>3609340</wp:posOffset>
            </wp:positionH>
            <wp:positionV relativeFrom="margin">
              <wp:posOffset>3643630</wp:posOffset>
            </wp:positionV>
            <wp:extent cx="2353310" cy="1376680"/>
            <wp:effectExtent l="0" t="0" r="0" b="0"/>
            <wp:wrapSquare wrapText="bothSides" distT="0" distB="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353310" cy="1376680"/>
                    </a:xfrm>
                    <a:prstGeom prst="rect">
                      <a:avLst/>
                    </a:prstGeom>
                    <a:ln/>
                  </pic:spPr>
                </pic:pic>
              </a:graphicData>
            </a:graphic>
          </wp:anchor>
        </w:drawing>
      </w:r>
    </w:p>
    <w:p w14:paraId="668282F3" w14:textId="4866A3A0" w:rsidR="2FB88ED1" w:rsidRDefault="2FB88ED1" w:rsidP="2FB88ED1">
      <w:pPr>
        <w:rPr>
          <w:rFonts w:ascii="Impact" w:eastAsia="Impact" w:hAnsi="Impact" w:cs="Impact"/>
          <w:sz w:val="72"/>
          <w:szCs w:val="72"/>
        </w:rPr>
      </w:pPr>
    </w:p>
    <w:p w14:paraId="6DB4C20C" w14:textId="4F5D31DF" w:rsidR="2FB88ED1" w:rsidRDefault="2FB88ED1" w:rsidP="2FB88ED1">
      <w:pPr>
        <w:rPr>
          <w:rFonts w:ascii="Impact" w:eastAsia="Impact" w:hAnsi="Impact" w:cs="Impact"/>
          <w:sz w:val="72"/>
          <w:szCs w:val="72"/>
        </w:rPr>
      </w:pPr>
    </w:p>
    <w:p w14:paraId="0732457C" w14:textId="44609425" w:rsidR="2FB88ED1" w:rsidRDefault="2FB88ED1" w:rsidP="2FB88ED1">
      <w:pPr>
        <w:rPr>
          <w:rFonts w:ascii="Impact" w:eastAsia="Impact" w:hAnsi="Impact" w:cs="Impact"/>
          <w:sz w:val="72"/>
          <w:szCs w:val="72"/>
        </w:rPr>
      </w:pPr>
    </w:p>
    <w:p w14:paraId="65A15FC5" w14:textId="77777777" w:rsidR="00641763" w:rsidRDefault="00641763" w:rsidP="2FB88ED1">
      <w:pPr>
        <w:rPr>
          <w:rFonts w:ascii="Impact" w:eastAsia="Impact" w:hAnsi="Impact" w:cs="Impact"/>
          <w:sz w:val="72"/>
          <w:szCs w:val="72"/>
        </w:rPr>
      </w:pPr>
    </w:p>
    <w:p w14:paraId="19A3693E" w14:textId="77777777" w:rsidR="00641763" w:rsidRDefault="00641763" w:rsidP="2FB88ED1">
      <w:pPr>
        <w:rPr>
          <w:rFonts w:ascii="Impact" w:eastAsia="Impact" w:hAnsi="Impact" w:cs="Impact"/>
          <w:sz w:val="72"/>
          <w:szCs w:val="72"/>
        </w:rPr>
      </w:pPr>
    </w:p>
    <w:p w14:paraId="54C3EF53" w14:textId="7BC11A71" w:rsidR="00641763" w:rsidRDefault="00641763">
      <w:pPr>
        <w:rPr>
          <w:rFonts w:ascii="Impact" w:eastAsia="Impact" w:hAnsi="Impact" w:cs="Impact"/>
          <w:sz w:val="72"/>
          <w:szCs w:val="72"/>
        </w:rPr>
      </w:pPr>
      <w:r>
        <w:rPr>
          <w:rFonts w:ascii="Impact" w:eastAsia="Impact" w:hAnsi="Impact" w:cs="Impact"/>
          <w:sz w:val="72"/>
          <w:szCs w:val="72"/>
        </w:rPr>
        <w:br w:type="page"/>
      </w:r>
    </w:p>
    <w:tbl>
      <w:tblPr>
        <w:tblStyle w:val="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DD621C" w14:paraId="320B25CA" w14:textId="77777777">
        <w:trPr>
          <w:trHeight w:val="397"/>
        </w:trPr>
        <w:tc>
          <w:tcPr>
            <w:tcW w:w="402" w:type="dxa"/>
            <w:tcBorders>
              <w:top w:val="nil"/>
              <w:left w:val="nil"/>
              <w:bottom w:val="nil"/>
            </w:tcBorders>
            <w:shd w:val="clear" w:color="auto" w:fill="808080"/>
            <w:vAlign w:val="center"/>
          </w:tcPr>
          <w:p w14:paraId="2ED95AC6" w14:textId="77777777" w:rsidR="00DD621C" w:rsidRDefault="0015048C">
            <w:pPr>
              <w:spacing w:after="120"/>
              <w:rPr>
                <w:b/>
                <w:color w:val="FFFFFF"/>
                <w:sz w:val="24"/>
                <w:szCs w:val="24"/>
              </w:rPr>
            </w:pPr>
            <w:r>
              <w:rPr>
                <w:b/>
                <w:color w:val="FFFFFF"/>
                <w:sz w:val="24"/>
                <w:szCs w:val="24"/>
              </w:rPr>
              <w:lastRenderedPageBreak/>
              <w:t>1.</w:t>
            </w:r>
            <w:r>
              <w:rPr>
                <w:noProof/>
              </w:rPr>
              <mc:AlternateContent>
                <mc:Choice Requires="wps">
                  <w:drawing>
                    <wp:anchor distT="0" distB="0" distL="114300" distR="114300" simplePos="0" relativeHeight="251661312" behindDoc="0" locked="0" layoutInCell="1" hidden="0" allowOverlap="1" wp14:anchorId="45523DB4" wp14:editId="7F160824">
                      <wp:simplePos x="0" y="0"/>
                      <wp:positionH relativeFrom="column">
                        <wp:posOffset>6358255</wp:posOffset>
                      </wp:positionH>
                      <wp:positionV relativeFrom="paragraph">
                        <wp:posOffset>925830</wp:posOffset>
                      </wp:positionV>
                      <wp:extent cx="86360" cy="120650"/>
                      <wp:effectExtent l="0" t="0" r="8890" b="0"/>
                      <wp:wrapNone/>
                      <wp:docPr id="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w14:anchorId="095B2D48">
                    <v:rect id="Retângulo 3" style="position:absolute;margin-left:500.65pt;margin-top:72.9pt;width:6.8pt;height:9.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d="f" strokeweight="2pt" w14:anchorId="7E927D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w:pict>
                </mc:Fallback>
              </mc:AlternateContent>
            </w:r>
          </w:p>
        </w:tc>
        <w:tc>
          <w:tcPr>
            <w:tcW w:w="274" w:type="dxa"/>
            <w:tcBorders>
              <w:top w:val="nil"/>
              <w:bottom w:val="nil"/>
            </w:tcBorders>
            <w:shd w:val="clear" w:color="auto" w:fill="FFFFFF"/>
          </w:tcPr>
          <w:p w14:paraId="637C3D16" w14:textId="77777777" w:rsidR="00DD621C" w:rsidRDefault="00DD621C">
            <w:pPr>
              <w:spacing w:after="120"/>
              <w:rPr>
                <w:b/>
                <w:color w:val="FFFFFF"/>
                <w:sz w:val="24"/>
                <w:szCs w:val="24"/>
              </w:rPr>
            </w:pPr>
          </w:p>
        </w:tc>
        <w:tc>
          <w:tcPr>
            <w:tcW w:w="7828" w:type="dxa"/>
            <w:tcBorders>
              <w:top w:val="nil"/>
              <w:bottom w:val="nil"/>
              <w:right w:val="nil"/>
            </w:tcBorders>
            <w:shd w:val="clear" w:color="auto" w:fill="808080"/>
            <w:vAlign w:val="center"/>
          </w:tcPr>
          <w:p w14:paraId="3040690F" w14:textId="77777777" w:rsidR="00DD621C" w:rsidRDefault="0015048C">
            <w:pPr>
              <w:spacing w:after="120"/>
              <w:rPr>
                <w:b/>
                <w:color w:val="FFFFFF"/>
                <w:sz w:val="24"/>
                <w:szCs w:val="24"/>
              </w:rPr>
            </w:pPr>
            <w:r>
              <w:rPr>
                <w:b/>
                <w:color w:val="FFFFFF"/>
                <w:sz w:val="24"/>
                <w:szCs w:val="24"/>
              </w:rPr>
              <w:t>Identificação do Curso</w:t>
            </w:r>
          </w:p>
        </w:tc>
      </w:tr>
    </w:tbl>
    <w:p w14:paraId="70B578D7" w14:textId="77777777" w:rsidR="00DD621C" w:rsidRDefault="00DD621C">
      <w:pPr>
        <w:spacing w:after="0" w:line="240" w:lineRule="auto"/>
        <w:ind w:left="284" w:firstLine="424"/>
        <w:jc w:val="both"/>
        <w:rPr>
          <w:rFonts w:ascii="Arial" w:eastAsia="Arial" w:hAnsi="Arial" w:cs="Arial"/>
        </w:rPr>
      </w:pPr>
    </w:p>
    <w:p w14:paraId="7CE9D4BA" w14:textId="500AF2CA" w:rsidR="00DD621C" w:rsidRDefault="0015048C">
      <w:pPr>
        <w:spacing w:after="120" w:line="240" w:lineRule="auto"/>
        <w:ind w:left="567"/>
        <w:jc w:val="both"/>
        <w:rPr>
          <w:color w:val="0000CC"/>
        </w:rPr>
      </w:pPr>
      <w:r>
        <w:rPr>
          <w:b/>
          <w:sz w:val="24"/>
          <w:szCs w:val="24"/>
        </w:rPr>
        <w:t xml:space="preserve">Título do Curso: </w:t>
      </w:r>
      <w:r w:rsidR="00641763">
        <w:t>Cibersegurança</w:t>
      </w:r>
    </w:p>
    <w:p w14:paraId="3192D0E4" w14:textId="77777777" w:rsidR="00DD621C" w:rsidRDefault="0015048C">
      <w:pPr>
        <w:spacing w:after="120" w:line="240" w:lineRule="auto"/>
        <w:ind w:left="567"/>
        <w:jc w:val="both"/>
      </w:pPr>
      <w:r>
        <w:rPr>
          <w:b/>
          <w:sz w:val="24"/>
          <w:szCs w:val="24"/>
        </w:rPr>
        <w:t>Eixo Tecnológico:</w:t>
      </w:r>
      <w:r>
        <w:t xml:space="preserve"> Informação e Comunicação</w:t>
      </w:r>
    </w:p>
    <w:p w14:paraId="68649544" w14:textId="77777777" w:rsidR="00DD621C" w:rsidRDefault="0015048C">
      <w:pPr>
        <w:spacing w:after="120" w:line="240" w:lineRule="auto"/>
        <w:ind w:left="567"/>
        <w:jc w:val="both"/>
      </w:pPr>
      <w:r>
        <w:rPr>
          <w:b/>
          <w:sz w:val="24"/>
          <w:szCs w:val="24"/>
        </w:rPr>
        <w:t>Segmento:</w:t>
      </w:r>
      <w:r>
        <w:t xml:space="preserve"> Tecnologia da Informação</w:t>
      </w:r>
    </w:p>
    <w:p w14:paraId="75BF34C1" w14:textId="77777777" w:rsidR="00DD621C" w:rsidRDefault="0015048C">
      <w:pPr>
        <w:spacing w:after="120" w:line="240" w:lineRule="auto"/>
        <w:ind w:left="567"/>
        <w:jc w:val="both"/>
        <w:rPr>
          <w:b/>
        </w:rPr>
      </w:pPr>
      <w:r>
        <w:rPr>
          <w:b/>
          <w:sz w:val="24"/>
          <w:szCs w:val="24"/>
        </w:rPr>
        <w:t>Tipo de Curso:</w:t>
      </w:r>
      <w:r>
        <w:rPr>
          <w:b/>
        </w:rPr>
        <w:t xml:space="preserve"> </w:t>
      </w:r>
      <w:r>
        <w:t>Aperfeiçoamento</w:t>
      </w:r>
    </w:p>
    <w:p w14:paraId="4357D543" w14:textId="47DE9821" w:rsidR="00DD621C" w:rsidRDefault="0015048C" w:rsidP="69C83905">
      <w:pPr>
        <w:spacing w:after="120" w:line="240" w:lineRule="auto"/>
        <w:ind w:left="567"/>
        <w:jc w:val="both"/>
      </w:pPr>
      <w:r w:rsidRPr="69C83905">
        <w:rPr>
          <w:b/>
          <w:bCs/>
          <w:sz w:val="24"/>
          <w:szCs w:val="24"/>
        </w:rPr>
        <w:t>Carga Horária:</w:t>
      </w:r>
      <w:r>
        <w:t xml:space="preserve"> </w:t>
      </w:r>
      <w:r w:rsidR="51BB606D">
        <w:t>100</w:t>
      </w:r>
      <w:r>
        <w:t xml:space="preserve"> horas</w:t>
      </w:r>
    </w:p>
    <w:p w14:paraId="1B9D3CA4" w14:textId="67525B88" w:rsidR="00DD621C" w:rsidRDefault="0015048C">
      <w:pPr>
        <w:spacing w:after="120" w:line="240" w:lineRule="auto"/>
        <w:ind w:left="567"/>
        <w:jc w:val="both"/>
        <w:rPr>
          <w:b/>
        </w:rPr>
      </w:pPr>
      <w:r>
        <w:rPr>
          <w:b/>
          <w:sz w:val="24"/>
          <w:szCs w:val="24"/>
        </w:rPr>
        <w:t>Código DN:</w:t>
      </w:r>
      <w:r>
        <w:rPr>
          <w:b/>
        </w:rPr>
        <w:t xml:space="preserve"> </w:t>
      </w:r>
      <w:r w:rsidR="00641763">
        <w:rPr>
          <w:b/>
        </w:rPr>
        <w:t>286.219</w:t>
      </w:r>
    </w:p>
    <w:p w14:paraId="7A2C161F" w14:textId="40C98649" w:rsidR="00DD621C" w:rsidRDefault="0015048C">
      <w:pPr>
        <w:spacing w:after="120" w:line="240" w:lineRule="auto"/>
        <w:ind w:left="567"/>
        <w:jc w:val="both"/>
        <w:rPr>
          <w:b/>
        </w:rPr>
      </w:pPr>
      <w:r>
        <w:rPr>
          <w:b/>
          <w:sz w:val="24"/>
          <w:szCs w:val="24"/>
        </w:rPr>
        <w:t>Código Senac RJ:</w:t>
      </w:r>
      <w:r>
        <w:rPr>
          <w:b/>
        </w:rPr>
        <w:t xml:space="preserve">  </w:t>
      </w:r>
      <w:r w:rsidR="00641763">
        <w:rPr>
          <w:b/>
        </w:rPr>
        <w:t>13189</w:t>
      </w:r>
    </w:p>
    <w:p w14:paraId="0859AC76" w14:textId="77777777" w:rsidR="00DD621C" w:rsidRDefault="00DD621C">
      <w:pPr>
        <w:spacing w:after="0" w:line="240" w:lineRule="auto"/>
        <w:rPr>
          <w:rFonts w:ascii="Arial" w:eastAsia="Arial" w:hAnsi="Arial" w:cs="Arial"/>
          <w:sz w:val="20"/>
          <w:szCs w:val="20"/>
        </w:rPr>
      </w:pPr>
    </w:p>
    <w:tbl>
      <w:tblPr>
        <w:tblStyle w:val="a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DD621C" w14:paraId="735EA812" w14:textId="77777777">
        <w:trPr>
          <w:trHeight w:val="397"/>
        </w:trPr>
        <w:tc>
          <w:tcPr>
            <w:tcW w:w="402" w:type="dxa"/>
            <w:tcBorders>
              <w:top w:val="nil"/>
              <w:left w:val="nil"/>
              <w:bottom w:val="nil"/>
            </w:tcBorders>
            <w:shd w:val="clear" w:color="auto" w:fill="808080"/>
            <w:vAlign w:val="center"/>
          </w:tcPr>
          <w:p w14:paraId="7339CE75" w14:textId="77777777" w:rsidR="00DD621C" w:rsidRDefault="0015048C">
            <w:pPr>
              <w:spacing w:after="120" w:line="240" w:lineRule="auto"/>
              <w:rPr>
                <w:b/>
                <w:color w:val="FFFFFF"/>
                <w:sz w:val="24"/>
                <w:szCs w:val="24"/>
              </w:rPr>
            </w:pPr>
            <w:r>
              <w:rPr>
                <w:b/>
                <w:color w:val="FFFFFF"/>
                <w:sz w:val="24"/>
                <w:szCs w:val="24"/>
              </w:rPr>
              <w:t>2.</w:t>
            </w:r>
          </w:p>
        </w:tc>
        <w:tc>
          <w:tcPr>
            <w:tcW w:w="274" w:type="dxa"/>
            <w:tcBorders>
              <w:top w:val="nil"/>
              <w:bottom w:val="nil"/>
            </w:tcBorders>
            <w:shd w:val="clear" w:color="auto" w:fill="FFFFFF"/>
          </w:tcPr>
          <w:p w14:paraId="0BB24310" w14:textId="77777777" w:rsidR="00DD621C" w:rsidRDefault="00DD621C">
            <w:pPr>
              <w:spacing w:after="120" w:line="240" w:lineRule="auto"/>
              <w:rPr>
                <w:b/>
                <w:color w:val="FFFFFF"/>
                <w:sz w:val="24"/>
                <w:szCs w:val="24"/>
              </w:rPr>
            </w:pPr>
          </w:p>
        </w:tc>
        <w:tc>
          <w:tcPr>
            <w:tcW w:w="7828" w:type="dxa"/>
            <w:tcBorders>
              <w:top w:val="nil"/>
              <w:bottom w:val="nil"/>
              <w:right w:val="nil"/>
            </w:tcBorders>
            <w:shd w:val="clear" w:color="auto" w:fill="808080"/>
            <w:vAlign w:val="center"/>
          </w:tcPr>
          <w:p w14:paraId="50C3674C" w14:textId="77777777" w:rsidR="00DD621C" w:rsidRDefault="0015048C">
            <w:pPr>
              <w:spacing w:after="120" w:line="240" w:lineRule="auto"/>
              <w:rPr>
                <w:b/>
                <w:color w:val="FFFFFF"/>
                <w:sz w:val="24"/>
                <w:szCs w:val="24"/>
              </w:rPr>
            </w:pPr>
            <w:r>
              <w:rPr>
                <w:b/>
                <w:color w:val="FFFFFF"/>
                <w:sz w:val="24"/>
                <w:szCs w:val="24"/>
              </w:rPr>
              <w:t>Requisitos e Formas de Acesso</w:t>
            </w:r>
          </w:p>
        </w:tc>
      </w:tr>
    </w:tbl>
    <w:p w14:paraId="1162B619" w14:textId="77777777" w:rsidR="00DD621C" w:rsidRDefault="0015048C">
      <w:pPr>
        <w:spacing w:after="0" w:line="240" w:lineRule="auto"/>
        <w:rPr>
          <w:sz w:val="20"/>
          <w:szCs w:val="20"/>
        </w:rPr>
      </w:pPr>
      <w:r>
        <w:tab/>
      </w:r>
    </w:p>
    <w:p w14:paraId="1AF8E801" w14:textId="77777777" w:rsidR="00641763" w:rsidRDefault="00641763" w:rsidP="00641763">
      <w:pPr>
        <w:pStyle w:val="Default"/>
        <w:rPr>
          <w:sz w:val="22"/>
          <w:szCs w:val="22"/>
        </w:rPr>
      </w:pPr>
      <w:r>
        <w:rPr>
          <w:b/>
          <w:bCs/>
          <w:sz w:val="22"/>
          <w:szCs w:val="22"/>
        </w:rPr>
        <w:t xml:space="preserve">Requisitos de acesso: </w:t>
      </w:r>
    </w:p>
    <w:p w14:paraId="59E91E3E" w14:textId="77777777" w:rsidR="00641763" w:rsidRDefault="00641763" w:rsidP="00641763">
      <w:pPr>
        <w:pStyle w:val="Default"/>
        <w:rPr>
          <w:sz w:val="22"/>
          <w:szCs w:val="22"/>
        </w:rPr>
      </w:pPr>
      <w:r>
        <w:rPr>
          <w:sz w:val="22"/>
          <w:szCs w:val="22"/>
        </w:rPr>
        <w:t xml:space="preserve">● Idade mínima: 18 anos. </w:t>
      </w:r>
    </w:p>
    <w:p w14:paraId="5F3A0CFC" w14:textId="77777777" w:rsidR="00641763" w:rsidRDefault="00641763" w:rsidP="00641763">
      <w:pPr>
        <w:pStyle w:val="Default"/>
        <w:rPr>
          <w:sz w:val="22"/>
          <w:szCs w:val="22"/>
        </w:rPr>
      </w:pPr>
    </w:p>
    <w:p w14:paraId="5110FEEE" w14:textId="77777777" w:rsidR="00641763" w:rsidRDefault="00641763" w:rsidP="00641763">
      <w:pPr>
        <w:pStyle w:val="Default"/>
        <w:rPr>
          <w:sz w:val="22"/>
          <w:szCs w:val="22"/>
        </w:rPr>
      </w:pPr>
      <w:r>
        <w:rPr>
          <w:b/>
          <w:bCs/>
          <w:sz w:val="22"/>
          <w:szCs w:val="22"/>
        </w:rPr>
        <w:t xml:space="preserve">Documentos exigidos para matrícula: </w:t>
      </w:r>
    </w:p>
    <w:p w14:paraId="1410D312" w14:textId="77777777" w:rsidR="00641763" w:rsidRDefault="00641763" w:rsidP="00641763">
      <w:pPr>
        <w:pStyle w:val="Default"/>
        <w:spacing w:after="64"/>
        <w:rPr>
          <w:sz w:val="22"/>
          <w:szCs w:val="22"/>
        </w:rPr>
      </w:pPr>
      <w:r>
        <w:rPr>
          <w:sz w:val="22"/>
          <w:szCs w:val="22"/>
        </w:rPr>
        <w:t xml:space="preserve">● Documento de identidade. </w:t>
      </w:r>
    </w:p>
    <w:p w14:paraId="647E0E83" w14:textId="77777777" w:rsidR="00641763" w:rsidRDefault="00641763" w:rsidP="00641763">
      <w:pPr>
        <w:pStyle w:val="Default"/>
        <w:rPr>
          <w:sz w:val="22"/>
          <w:szCs w:val="22"/>
        </w:rPr>
      </w:pPr>
      <w:r>
        <w:rPr>
          <w:sz w:val="22"/>
          <w:szCs w:val="22"/>
        </w:rPr>
        <w:t xml:space="preserve">● CPF. </w:t>
      </w:r>
    </w:p>
    <w:p w14:paraId="194C03FA" w14:textId="77777777" w:rsidR="00DD621C" w:rsidRDefault="00DD621C">
      <w:pPr>
        <w:pBdr>
          <w:top w:val="nil"/>
          <w:left w:val="nil"/>
          <w:bottom w:val="nil"/>
          <w:right w:val="nil"/>
          <w:between w:val="nil"/>
        </w:pBdr>
        <w:spacing w:after="120" w:line="240" w:lineRule="auto"/>
        <w:ind w:left="720"/>
        <w:jc w:val="both"/>
        <w:rPr>
          <w:color w:val="000000"/>
          <w:sz w:val="20"/>
          <w:szCs w:val="20"/>
        </w:rPr>
      </w:pPr>
    </w:p>
    <w:p w14:paraId="14415262" w14:textId="77777777" w:rsidR="00DD621C" w:rsidRDefault="0015048C">
      <w:pPr>
        <w:spacing w:after="120" w:line="240" w:lineRule="auto"/>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290234CC" w14:textId="77777777" w:rsidR="00DD621C" w:rsidRDefault="00DD621C">
      <w:pPr>
        <w:spacing w:after="0" w:line="240" w:lineRule="auto"/>
        <w:jc w:val="both"/>
        <w:rPr>
          <w:color w:val="0000CC"/>
          <w:sz w:val="20"/>
          <w:szCs w:val="20"/>
        </w:rPr>
      </w:pPr>
    </w:p>
    <w:tbl>
      <w:tblPr>
        <w:tblStyle w:val="a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DD621C" w14:paraId="3274CF09" w14:textId="77777777">
        <w:trPr>
          <w:trHeight w:val="397"/>
        </w:trPr>
        <w:tc>
          <w:tcPr>
            <w:tcW w:w="402" w:type="dxa"/>
            <w:tcBorders>
              <w:top w:val="nil"/>
              <w:left w:val="nil"/>
              <w:bottom w:val="nil"/>
            </w:tcBorders>
            <w:shd w:val="clear" w:color="auto" w:fill="808080"/>
            <w:vAlign w:val="center"/>
          </w:tcPr>
          <w:p w14:paraId="54B03C9E" w14:textId="77777777" w:rsidR="00DD621C" w:rsidRDefault="0015048C">
            <w:pPr>
              <w:spacing w:after="120" w:line="240" w:lineRule="auto"/>
              <w:rPr>
                <w:b/>
                <w:color w:val="FFFFFF"/>
                <w:sz w:val="24"/>
                <w:szCs w:val="24"/>
              </w:rPr>
            </w:pPr>
            <w:r>
              <w:rPr>
                <w:b/>
                <w:color w:val="FFFFFF"/>
                <w:sz w:val="24"/>
                <w:szCs w:val="24"/>
              </w:rPr>
              <w:t>3.</w:t>
            </w:r>
          </w:p>
        </w:tc>
        <w:tc>
          <w:tcPr>
            <w:tcW w:w="274" w:type="dxa"/>
            <w:tcBorders>
              <w:top w:val="nil"/>
              <w:bottom w:val="nil"/>
            </w:tcBorders>
            <w:shd w:val="clear" w:color="auto" w:fill="FFFFFF"/>
            <w:vAlign w:val="center"/>
          </w:tcPr>
          <w:p w14:paraId="08125052" w14:textId="77777777" w:rsidR="00DD621C" w:rsidRDefault="00DD621C">
            <w:pPr>
              <w:spacing w:after="120" w:line="240" w:lineRule="auto"/>
              <w:rPr>
                <w:b/>
                <w:color w:val="FFFFFF"/>
                <w:sz w:val="24"/>
                <w:szCs w:val="24"/>
              </w:rPr>
            </w:pPr>
          </w:p>
        </w:tc>
        <w:tc>
          <w:tcPr>
            <w:tcW w:w="7828" w:type="dxa"/>
            <w:tcBorders>
              <w:top w:val="nil"/>
              <w:bottom w:val="nil"/>
              <w:right w:val="nil"/>
            </w:tcBorders>
            <w:shd w:val="clear" w:color="auto" w:fill="808080"/>
            <w:vAlign w:val="center"/>
          </w:tcPr>
          <w:p w14:paraId="41A001E0" w14:textId="77777777" w:rsidR="00DD621C" w:rsidRDefault="0015048C">
            <w:pPr>
              <w:spacing w:after="120" w:line="240" w:lineRule="auto"/>
              <w:rPr>
                <w:b/>
                <w:color w:val="FFFFFF"/>
                <w:sz w:val="24"/>
                <w:szCs w:val="24"/>
              </w:rPr>
            </w:pPr>
            <w:r>
              <w:rPr>
                <w:b/>
                <w:color w:val="FFFFFF"/>
                <w:sz w:val="24"/>
                <w:szCs w:val="24"/>
              </w:rPr>
              <w:t xml:space="preserve">Justificativa </w:t>
            </w:r>
          </w:p>
        </w:tc>
      </w:tr>
    </w:tbl>
    <w:p w14:paraId="46374BE2" w14:textId="77777777" w:rsidR="00DD621C" w:rsidRDefault="00DD621C">
      <w:pPr>
        <w:spacing w:after="0" w:line="240" w:lineRule="auto"/>
        <w:ind w:left="709" w:right="170"/>
        <w:jc w:val="both"/>
        <w:rPr>
          <w:b/>
        </w:rPr>
      </w:pPr>
    </w:p>
    <w:p w14:paraId="4A790E39" w14:textId="77777777" w:rsidR="00486751" w:rsidRDefault="00486751" w:rsidP="00486751">
      <w:pPr>
        <w:shd w:val="clear" w:color="auto" w:fill="FFFFFF"/>
        <w:spacing w:after="0" w:line="240" w:lineRule="auto"/>
        <w:jc w:val="both"/>
      </w:pPr>
      <w:r>
        <w:t>Imagine ambientes como Metaverso, 5G, Inteligência Artificial e Internet das Coisas. Esses novos ambientes estão em constante construção, e muitas vezes desprovidos de segurança.</w:t>
      </w:r>
    </w:p>
    <w:p w14:paraId="21238138" w14:textId="77777777" w:rsidR="00486751" w:rsidRDefault="00486751" w:rsidP="00486751">
      <w:pPr>
        <w:shd w:val="clear" w:color="auto" w:fill="FFFFFF"/>
        <w:spacing w:after="0" w:line="240" w:lineRule="auto"/>
        <w:jc w:val="both"/>
      </w:pPr>
      <w:r>
        <w:t xml:space="preserve">A segurança é o pilar para garantir que todas essas novas tecnologias não se tornem algo perigosamente e fora do controle.  </w:t>
      </w:r>
    </w:p>
    <w:p w14:paraId="6A20F305" w14:textId="77777777" w:rsidR="00486751" w:rsidRDefault="00486751" w:rsidP="00486751">
      <w:pPr>
        <w:shd w:val="clear" w:color="auto" w:fill="FFFFFF"/>
        <w:spacing w:after="0" w:line="240" w:lineRule="auto"/>
        <w:jc w:val="both"/>
      </w:pPr>
      <w:r>
        <w:t xml:space="preserve">A nova Lei Geral de Proteção aos Dados Pessoais (LGPD), exige que as empresas passem a cuidar do tratamento e uso dos dados dos usuários, sendo a área de cibersegurança fundamental nesse ecossistema. </w:t>
      </w:r>
    </w:p>
    <w:p w14:paraId="2C8058D6" w14:textId="0D17F111" w:rsidR="00486751" w:rsidRDefault="00486751" w:rsidP="00486751">
      <w:pPr>
        <w:shd w:val="clear" w:color="auto" w:fill="FFFFFF"/>
        <w:spacing w:after="0" w:line="240" w:lineRule="auto"/>
        <w:jc w:val="both"/>
      </w:pPr>
      <w:r>
        <w:t>As habilidades em cibersegurança são cada vez mais demandadas em diferentes setores e essa formação irá destacá-lo como um profissional qualificado e preparado para enfrentar os desafios da área.</w:t>
      </w:r>
    </w:p>
    <w:p w14:paraId="1F3D7C69" w14:textId="5EDBACC8" w:rsidR="00DD621C" w:rsidRDefault="0015048C" w:rsidP="00CB6C3B">
      <w:pPr>
        <w:shd w:val="clear" w:color="auto" w:fill="FFFFFF"/>
        <w:spacing w:after="0" w:line="240" w:lineRule="auto"/>
        <w:jc w:val="both"/>
      </w:pPr>
      <w:r w:rsidRPr="00C22B4A">
        <w:t>Aprenda o que é segurança cibernética e o possível impacto no mercado profissional.</w:t>
      </w:r>
      <w:r w:rsidR="00CB6C3B" w:rsidRPr="00C22B4A">
        <w:t xml:space="preserve"> </w:t>
      </w:r>
      <w:r w:rsidRPr="00C22B4A">
        <w:t>Entenda as ameaças, os ataques e as vulnerabilidades mais comuns.</w:t>
      </w:r>
      <w:r w:rsidR="00EC4148" w:rsidRPr="00C22B4A">
        <w:t xml:space="preserve"> </w:t>
      </w:r>
      <w:r w:rsidRPr="00C22B4A">
        <w:t>Obtenha informações sobre como as empresas protegem suas operações de ataques.</w:t>
      </w:r>
      <w:r w:rsidR="00EC4148" w:rsidRPr="00C22B4A">
        <w:t xml:space="preserve"> </w:t>
      </w:r>
      <w:r w:rsidRPr="00C22B4A">
        <w:t>Encontre as últimas tendências de trabalho e porque a segurança cibernética continua crescendo.</w:t>
      </w:r>
    </w:p>
    <w:p w14:paraId="14DA93C0" w14:textId="77777777" w:rsidR="00DD621C" w:rsidRDefault="00DD621C">
      <w:pPr>
        <w:spacing w:after="0"/>
        <w:jc w:val="both"/>
        <w:rPr>
          <w:color w:val="FF0000"/>
        </w:rPr>
      </w:pPr>
    </w:p>
    <w:tbl>
      <w:tblPr>
        <w:tblStyle w:val="a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DD621C" w14:paraId="101F1954" w14:textId="77777777">
        <w:trPr>
          <w:trHeight w:val="397"/>
        </w:trPr>
        <w:tc>
          <w:tcPr>
            <w:tcW w:w="402" w:type="dxa"/>
            <w:tcBorders>
              <w:top w:val="nil"/>
              <w:left w:val="nil"/>
              <w:bottom w:val="nil"/>
            </w:tcBorders>
            <w:shd w:val="clear" w:color="auto" w:fill="808080"/>
            <w:vAlign w:val="center"/>
          </w:tcPr>
          <w:p w14:paraId="2062EACB" w14:textId="77777777" w:rsidR="00DD621C" w:rsidRDefault="0015048C">
            <w:pPr>
              <w:spacing w:after="120"/>
              <w:rPr>
                <w:b/>
                <w:color w:val="FFFFFF"/>
                <w:sz w:val="24"/>
                <w:szCs w:val="24"/>
              </w:rPr>
            </w:pPr>
            <w:r>
              <w:rPr>
                <w:b/>
                <w:color w:val="FFFFFF"/>
                <w:sz w:val="24"/>
                <w:szCs w:val="24"/>
              </w:rPr>
              <w:lastRenderedPageBreak/>
              <w:t>4.</w:t>
            </w:r>
          </w:p>
        </w:tc>
        <w:tc>
          <w:tcPr>
            <w:tcW w:w="274" w:type="dxa"/>
            <w:tcBorders>
              <w:top w:val="nil"/>
              <w:bottom w:val="nil"/>
            </w:tcBorders>
            <w:shd w:val="clear" w:color="auto" w:fill="FFFFFF"/>
          </w:tcPr>
          <w:p w14:paraId="0DD63083" w14:textId="77777777" w:rsidR="00DD621C" w:rsidRDefault="00DD621C">
            <w:pPr>
              <w:spacing w:after="120"/>
              <w:rPr>
                <w:b/>
                <w:color w:val="FFFFFF"/>
                <w:sz w:val="24"/>
                <w:szCs w:val="24"/>
              </w:rPr>
            </w:pPr>
          </w:p>
        </w:tc>
        <w:tc>
          <w:tcPr>
            <w:tcW w:w="7828" w:type="dxa"/>
            <w:tcBorders>
              <w:top w:val="nil"/>
              <w:bottom w:val="nil"/>
              <w:right w:val="nil"/>
            </w:tcBorders>
            <w:shd w:val="clear" w:color="auto" w:fill="808080"/>
            <w:vAlign w:val="center"/>
          </w:tcPr>
          <w:p w14:paraId="6D0FBEFE" w14:textId="77777777" w:rsidR="00DD621C" w:rsidRDefault="0015048C">
            <w:pPr>
              <w:spacing w:after="120"/>
              <w:rPr>
                <w:b/>
                <w:color w:val="FFFFFF"/>
                <w:sz w:val="24"/>
                <w:szCs w:val="24"/>
              </w:rPr>
            </w:pPr>
            <w:r>
              <w:rPr>
                <w:b/>
                <w:color w:val="FFFFFF"/>
                <w:sz w:val="24"/>
                <w:szCs w:val="24"/>
              </w:rPr>
              <w:t>Objetivo do Curso</w:t>
            </w:r>
          </w:p>
        </w:tc>
      </w:tr>
    </w:tbl>
    <w:p w14:paraId="141B5328" w14:textId="77777777" w:rsidR="00DD621C" w:rsidRDefault="00DD621C">
      <w:pPr>
        <w:spacing w:after="0"/>
        <w:jc w:val="both"/>
        <w:rPr>
          <w:color w:val="0000CC"/>
        </w:rPr>
      </w:pPr>
    </w:p>
    <w:p w14:paraId="1A804D95" w14:textId="73630BE6" w:rsidR="00DD621C" w:rsidRDefault="0015048C" w:rsidP="00A10010">
      <w:pPr>
        <w:spacing w:after="120" w:line="240" w:lineRule="auto"/>
        <w:jc w:val="both"/>
        <w:rPr>
          <w:color w:val="0000CC"/>
          <w:sz w:val="16"/>
          <w:szCs w:val="16"/>
        </w:rPr>
      </w:pPr>
      <w:r>
        <w:t xml:space="preserve">Este curso tem como objetivo </w:t>
      </w:r>
      <w:r w:rsidR="00880454">
        <w:t>formar</w:t>
      </w:r>
      <w:r w:rsidR="00A51837">
        <w:t xml:space="preserve"> </w:t>
      </w:r>
      <w:r>
        <w:t>o estudante nas tecnologias voltadas a Cibersegurança</w:t>
      </w:r>
      <w:r w:rsidR="009E1514">
        <w:t xml:space="preserve">, sendo </w:t>
      </w:r>
      <w:r w:rsidR="00113183">
        <w:t>o</w:t>
      </w:r>
      <w:r w:rsidR="009E1514">
        <w:t xml:space="preserve"> </w:t>
      </w:r>
      <w:r w:rsidR="001027BB">
        <w:t>ponto</w:t>
      </w:r>
      <w:r w:rsidR="00A6069C">
        <w:t xml:space="preserve"> de entrada</w:t>
      </w:r>
      <w:r w:rsidR="001027BB">
        <w:t xml:space="preserve"> para </w:t>
      </w:r>
      <w:r w:rsidR="004C2D94">
        <w:t>o programa de certificações Cisco</w:t>
      </w:r>
      <w:r w:rsidR="002A6902">
        <w:t xml:space="preserve"> </w:t>
      </w:r>
      <w:proofErr w:type="spellStart"/>
      <w:r w:rsidR="008E03C3" w:rsidRPr="002A6902">
        <w:t>CiberSecurity</w:t>
      </w:r>
      <w:proofErr w:type="spellEnd"/>
      <w:r w:rsidR="008E03C3">
        <w:t>,</w:t>
      </w:r>
      <w:r w:rsidR="00E1193B">
        <w:t xml:space="preserve"> </w:t>
      </w:r>
      <w:r w:rsidR="0023091C">
        <w:t>preparando</w:t>
      </w:r>
      <w:r w:rsidR="6953CC20">
        <w:t>-</w:t>
      </w:r>
      <w:r w:rsidR="00E1193B">
        <w:t xml:space="preserve">o para </w:t>
      </w:r>
      <w:r w:rsidR="00B328F9">
        <w:t>o exame</w:t>
      </w:r>
      <w:r w:rsidR="00E1193B">
        <w:t xml:space="preserve"> certificação CCST</w:t>
      </w:r>
      <w:r w:rsidR="002C1B9B">
        <w:t xml:space="preserve"> (</w:t>
      </w:r>
      <w:r w:rsidR="00B7572B">
        <w:rPr>
          <w:rFonts w:ascii="Segoe UI" w:hAnsi="Segoe UI" w:cs="Segoe UI"/>
          <w:color w:val="3A3A3A"/>
          <w:shd w:val="clear" w:color="auto" w:fill="FFFFFF"/>
        </w:rPr>
        <w:t xml:space="preserve">Cisco </w:t>
      </w:r>
      <w:proofErr w:type="spellStart"/>
      <w:r w:rsidR="00B7572B">
        <w:rPr>
          <w:rFonts w:ascii="Segoe UI" w:hAnsi="Segoe UI" w:cs="Segoe UI"/>
          <w:color w:val="3A3A3A"/>
          <w:shd w:val="clear" w:color="auto" w:fill="FFFFFF"/>
        </w:rPr>
        <w:t>Certified</w:t>
      </w:r>
      <w:proofErr w:type="spellEnd"/>
      <w:r w:rsidR="00B7572B">
        <w:rPr>
          <w:rFonts w:ascii="Segoe UI" w:hAnsi="Segoe UI" w:cs="Segoe UI"/>
          <w:color w:val="3A3A3A"/>
          <w:shd w:val="clear" w:color="auto" w:fill="FFFFFF"/>
        </w:rPr>
        <w:t xml:space="preserve"> </w:t>
      </w:r>
      <w:proofErr w:type="spellStart"/>
      <w:r w:rsidR="00B7572B">
        <w:rPr>
          <w:rFonts w:ascii="Segoe UI" w:hAnsi="Segoe UI" w:cs="Segoe UI"/>
          <w:color w:val="3A3A3A"/>
          <w:shd w:val="clear" w:color="auto" w:fill="FFFFFF"/>
        </w:rPr>
        <w:t>Support</w:t>
      </w:r>
      <w:proofErr w:type="spellEnd"/>
      <w:r w:rsidR="00B7572B">
        <w:rPr>
          <w:rFonts w:ascii="Segoe UI" w:hAnsi="Segoe UI" w:cs="Segoe UI"/>
          <w:color w:val="3A3A3A"/>
          <w:shd w:val="clear" w:color="auto" w:fill="FFFFFF"/>
        </w:rPr>
        <w:t xml:space="preserve"> </w:t>
      </w:r>
      <w:proofErr w:type="spellStart"/>
      <w:r w:rsidR="00B7572B">
        <w:rPr>
          <w:rFonts w:ascii="Segoe UI" w:hAnsi="Segoe UI" w:cs="Segoe UI"/>
          <w:color w:val="3A3A3A"/>
          <w:shd w:val="clear" w:color="auto" w:fill="FFFFFF"/>
        </w:rPr>
        <w:t>Technician</w:t>
      </w:r>
      <w:proofErr w:type="spellEnd"/>
      <w:r w:rsidR="009B65DD">
        <w:rPr>
          <w:rFonts w:ascii="Segoe UI" w:hAnsi="Segoe UI" w:cs="Segoe UI"/>
          <w:color w:val="3A3A3A"/>
          <w:shd w:val="clear" w:color="auto" w:fill="FFFFFF"/>
        </w:rPr>
        <w:t>)</w:t>
      </w:r>
      <w:r w:rsidR="002A6902">
        <w:rPr>
          <w:rFonts w:ascii="Segoe UI" w:hAnsi="Segoe UI" w:cs="Segoe UI"/>
          <w:color w:val="3A3A3A"/>
          <w:shd w:val="clear" w:color="auto" w:fill="FFFFFF"/>
        </w:rPr>
        <w:t>.</w:t>
      </w:r>
      <w:r w:rsidR="009B65DD">
        <w:rPr>
          <w:rFonts w:ascii="Segoe UI" w:hAnsi="Segoe UI" w:cs="Segoe UI"/>
          <w:color w:val="3A3A3A"/>
          <w:shd w:val="clear" w:color="auto" w:fill="FFFFFF"/>
        </w:rPr>
        <w:t xml:space="preserve"> </w:t>
      </w:r>
    </w:p>
    <w:p w14:paraId="472D0699" w14:textId="53001657" w:rsidR="00DD621C" w:rsidRDefault="0015048C">
      <w:pPr>
        <w:spacing w:after="120" w:line="240" w:lineRule="auto"/>
        <w:jc w:val="both"/>
      </w:pPr>
      <w:r>
        <w:t>É destinado a estudantes e profissionais de TI que desejam se especializar no segmento de segurança Cisco.</w:t>
      </w:r>
    </w:p>
    <w:p w14:paraId="256301A3" w14:textId="76E4ECEE" w:rsidR="00DD621C" w:rsidRDefault="0015048C">
      <w:pPr>
        <w:spacing w:after="120" w:line="240" w:lineRule="auto"/>
        <w:jc w:val="both"/>
      </w:pPr>
      <w:r>
        <w:t xml:space="preserve">Este curso também se alinha à estrutura da força de trabalho de segurança cibernética da </w:t>
      </w:r>
      <w:proofErr w:type="spellStart"/>
      <w:r>
        <w:t>National</w:t>
      </w:r>
      <w:proofErr w:type="spellEnd"/>
      <w:r>
        <w:t xml:space="preserve"> </w:t>
      </w:r>
      <w:proofErr w:type="spellStart"/>
      <w:r>
        <w:t>Initiative</w:t>
      </w:r>
      <w:proofErr w:type="spellEnd"/>
      <w:r>
        <w:t xml:space="preserve"> for </w:t>
      </w:r>
      <w:proofErr w:type="spellStart"/>
      <w:r>
        <w:t>Cybersecurity</w:t>
      </w:r>
      <w:proofErr w:type="spellEnd"/>
      <w:r>
        <w:t xml:space="preserve"> </w:t>
      </w:r>
      <w:proofErr w:type="spellStart"/>
      <w:r>
        <w:t>Education</w:t>
      </w:r>
      <w:proofErr w:type="spellEnd"/>
      <w:r>
        <w:t xml:space="preserve"> (NICE)</w:t>
      </w:r>
      <w:r w:rsidR="00C22B4A">
        <w:t>.</w:t>
      </w:r>
    </w:p>
    <w:p w14:paraId="62428CD3" w14:textId="77777777" w:rsidR="00DD621C" w:rsidRDefault="00DD621C">
      <w:pPr>
        <w:spacing w:after="120" w:line="240" w:lineRule="auto"/>
        <w:rPr>
          <w:sz w:val="20"/>
          <w:szCs w:val="20"/>
        </w:rPr>
      </w:pPr>
    </w:p>
    <w:tbl>
      <w:tblPr>
        <w:tblStyle w:val="a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DD621C" w14:paraId="7AB913BC" w14:textId="77777777">
        <w:trPr>
          <w:trHeight w:val="397"/>
        </w:trPr>
        <w:tc>
          <w:tcPr>
            <w:tcW w:w="402" w:type="dxa"/>
            <w:tcBorders>
              <w:top w:val="nil"/>
              <w:left w:val="nil"/>
              <w:bottom w:val="nil"/>
            </w:tcBorders>
            <w:shd w:val="clear" w:color="auto" w:fill="808080"/>
            <w:vAlign w:val="center"/>
          </w:tcPr>
          <w:p w14:paraId="2E2166DA" w14:textId="77777777" w:rsidR="00DD621C" w:rsidRDefault="0015048C">
            <w:pPr>
              <w:spacing w:after="120"/>
              <w:rPr>
                <w:b/>
                <w:color w:val="FFFFFF"/>
                <w:sz w:val="24"/>
                <w:szCs w:val="24"/>
              </w:rPr>
            </w:pPr>
            <w:r>
              <w:rPr>
                <w:b/>
                <w:color w:val="FFFFFF"/>
                <w:sz w:val="24"/>
                <w:szCs w:val="24"/>
              </w:rPr>
              <w:t>5.</w:t>
            </w:r>
          </w:p>
        </w:tc>
        <w:tc>
          <w:tcPr>
            <w:tcW w:w="274" w:type="dxa"/>
            <w:tcBorders>
              <w:top w:val="nil"/>
              <w:bottom w:val="nil"/>
            </w:tcBorders>
            <w:shd w:val="clear" w:color="auto" w:fill="FFFFFF"/>
          </w:tcPr>
          <w:p w14:paraId="527377C2" w14:textId="77777777" w:rsidR="00DD621C" w:rsidRDefault="00DD621C">
            <w:pPr>
              <w:spacing w:after="120"/>
              <w:rPr>
                <w:b/>
                <w:color w:val="FFFFFF"/>
                <w:sz w:val="24"/>
                <w:szCs w:val="24"/>
              </w:rPr>
            </w:pPr>
          </w:p>
        </w:tc>
        <w:tc>
          <w:tcPr>
            <w:tcW w:w="7828" w:type="dxa"/>
            <w:tcBorders>
              <w:top w:val="nil"/>
              <w:bottom w:val="nil"/>
              <w:right w:val="nil"/>
            </w:tcBorders>
            <w:shd w:val="clear" w:color="auto" w:fill="808080"/>
            <w:vAlign w:val="center"/>
          </w:tcPr>
          <w:p w14:paraId="32C64104" w14:textId="77777777" w:rsidR="00DD621C" w:rsidRDefault="0015048C">
            <w:pPr>
              <w:spacing w:after="120"/>
              <w:rPr>
                <w:b/>
                <w:color w:val="FFFFFF"/>
                <w:sz w:val="24"/>
                <w:szCs w:val="24"/>
              </w:rPr>
            </w:pPr>
            <w:r>
              <w:rPr>
                <w:b/>
                <w:color w:val="FFFFFF"/>
                <w:sz w:val="24"/>
                <w:szCs w:val="24"/>
              </w:rPr>
              <w:t>Organização Curricular</w:t>
            </w:r>
          </w:p>
        </w:tc>
      </w:tr>
    </w:tbl>
    <w:p w14:paraId="293718F8" w14:textId="77777777" w:rsidR="00DD621C" w:rsidRDefault="00DD621C">
      <w:pPr>
        <w:pBdr>
          <w:top w:val="nil"/>
          <w:left w:val="nil"/>
          <w:bottom w:val="nil"/>
          <w:right w:val="nil"/>
          <w:between w:val="nil"/>
        </w:pBdr>
        <w:spacing w:after="0"/>
        <w:ind w:left="340" w:hanging="340"/>
        <w:jc w:val="both"/>
        <w:rPr>
          <w:color w:val="000000"/>
        </w:rPr>
      </w:pPr>
    </w:p>
    <w:p w14:paraId="41C5BDBB" w14:textId="6FE76EB4" w:rsidR="00DD621C" w:rsidRDefault="0015048C">
      <w:pPr>
        <w:spacing w:before="120" w:after="120" w:line="240" w:lineRule="auto"/>
        <w:jc w:val="both"/>
      </w:pPr>
      <w:r>
        <w:t xml:space="preserve">As competências definidas a partir do objetivo do curso </w:t>
      </w:r>
      <w:r w:rsidR="00673A4A">
        <w:t>cibersegurança</w:t>
      </w:r>
      <w:r>
        <w:t xml:space="preserve"> se configuram como unidades curriculares em sua organização curricular.</w:t>
      </w:r>
    </w:p>
    <w:p w14:paraId="5A0C8E64" w14:textId="77777777" w:rsidR="00DD621C" w:rsidRDefault="00DD621C">
      <w:pPr>
        <w:spacing w:after="0"/>
        <w:jc w:val="both"/>
      </w:pPr>
    </w:p>
    <w:tbl>
      <w:tblPr>
        <w:tblStyle w:val="a4"/>
        <w:tblW w:w="822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6"/>
        <w:gridCol w:w="1276"/>
      </w:tblGrid>
      <w:tr w:rsidR="00DD621C" w14:paraId="5DD416AC" w14:textId="77777777" w:rsidTr="07B432E7">
        <w:trPr>
          <w:cantSplit/>
          <w:trHeight w:val="454"/>
          <w:tblHeader/>
        </w:trPr>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hemeFill="accent6" w:themeFillTint="66"/>
            <w:vAlign w:val="center"/>
          </w:tcPr>
          <w:p w14:paraId="2EBF7BE7" w14:textId="77777777" w:rsidR="00DD621C" w:rsidRDefault="0015048C">
            <w:pPr>
              <w:spacing w:after="120" w:line="240" w:lineRule="auto"/>
              <w:jc w:val="center"/>
              <w:rPr>
                <w:b/>
                <w:color w:val="D9D9D9"/>
                <w:sz w:val="24"/>
                <w:szCs w:val="24"/>
              </w:rPr>
            </w:pPr>
            <w:r>
              <w:rPr>
                <w:b/>
                <w:sz w:val="24"/>
                <w:szCs w:val="24"/>
              </w:rPr>
              <w:t>Unidades Curriculares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hemeFill="accent6" w:themeFillTint="66"/>
            <w:vAlign w:val="center"/>
          </w:tcPr>
          <w:p w14:paraId="03012423" w14:textId="77777777" w:rsidR="00DD621C" w:rsidRDefault="0015048C">
            <w:pPr>
              <w:spacing w:after="120" w:line="240" w:lineRule="auto"/>
              <w:jc w:val="center"/>
              <w:rPr>
                <w:b/>
                <w:sz w:val="24"/>
                <w:szCs w:val="24"/>
              </w:rPr>
            </w:pPr>
            <w:r>
              <w:rPr>
                <w:b/>
                <w:sz w:val="24"/>
                <w:szCs w:val="24"/>
              </w:rPr>
              <w:t>Carga horária</w:t>
            </w:r>
          </w:p>
        </w:tc>
      </w:tr>
      <w:tr w:rsidR="00DD621C" w14:paraId="0F920777" w14:textId="77777777" w:rsidTr="07B432E7">
        <w:trPr>
          <w:cantSplit/>
          <w:trHeight w:val="454"/>
        </w:trPr>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9677F" w14:textId="256CC567" w:rsidR="00DD621C" w:rsidRDefault="0015048C" w:rsidP="69C83905">
            <w:pPr>
              <w:spacing w:after="120" w:line="240" w:lineRule="auto"/>
              <w:jc w:val="both"/>
            </w:pPr>
            <w:r>
              <w:t xml:space="preserve">UC1: </w:t>
            </w:r>
            <w:r w:rsidR="2D577872">
              <w:t>Proteger r</w:t>
            </w:r>
            <w:r w:rsidR="276EA1C1">
              <w:t>e</w:t>
            </w:r>
            <w:r w:rsidR="2D577872">
              <w:t xml:space="preserve">des </w:t>
            </w:r>
            <w:r w:rsidR="4AC8CB8E">
              <w:t>e dispositivos finais</w:t>
            </w:r>
          </w:p>
          <w:p w14:paraId="2C76BB06" w14:textId="49AF7358" w:rsidR="00DD621C" w:rsidRDefault="00DD621C" w:rsidP="07B432E7">
            <w:pPr>
              <w:spacing w:after="120" w:line="240" w:lineRule="auto"/>
              <w:jc w:val="both"/>
              <w:rPr>
                <w:b/>
                <w:bCs/>
                <w:i/>
                <w:iCs/>
                <w:sz w:val="14"/>
                <w:szCs w:val="1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F1AD4B" w14:textId="1BEE9F0C" w:rsidR="00DD621C" w:rsidRDefault="62DF91A2" w:rsidP="69C83905">
            <w:pPr>
              <w:spacing w:after="120" w:line="240" w:lineRule="auto"/>
              <w:jc w:val="center"/>
            </w:pPr>
            <w:r>
              <w:t>56 h</w:t>
            </w:r>
            <w:r w:rsidR="4050A734">
              <w:t>oras</w:t>
            </w:r>
          </w:p>
        </w:tc>
      </w:tr>
      <w:tr w:rsidR="00DD621C" w14:paraId="16BBDB5F" w14:textId="77777777" w:rsidTr="07B432E7">
        <w:trPr>
          <w:cantSplit/>
          <w:trHeight w:val="454"/>
        </w:trPr>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5CF65" w14:textId="1277088F" w:rsidR="00DD621C" w:rsidRDefault="0015048C">
            <w:pPr>
              <w:spacing w:after="120" w:line="240" w:lineRule="auto"/>
              <w:jc w:val="both"/>
            </w:pPr>
            <w:r>
              <w:t xml:space="preserve">UC2: </w:t>
            </w:r>
            <w:r w:rsidR="19D53272">
              <w:t xml:space="preserve">Gerenciar </w:t>
            </w:r>
            <w:r w:rsidR="4AC8CB8E">
              <w:t xml:space="preserve">e monitorar </w:t>
            </w:r>
            <w:r w:rsidR="4A4D51BF">
              <w:t>redes</w:t>
            </w:r>
            <w:r w:rsidR="606A5BDE">
              <w:t xml:space="preserve"> aplicando segurança cibernética</w:t>
            </w:r>
          </w:p>
          <w:p w14:paraId="70352550" w14:textId="39EFA6C9" w:rsidR="00DD621C" w:rsidRDefault="00DD621C" w:rsidP="69C83905">
            <w:pPr>
              <w:spacing w:after="120" w:line="240" w:lineRule="auto"/>
              <w:jc w:val="both"/>
              <w:rPr>
                <w:b/>
                <w:bCs/>
                <w:sz w:val="18"/>
                <w:szCs w:val="18"/>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E55A09" w14:textId="17B422A5" w:rsidR="00DD621C" w:rsidRDefault="50B432BA">
            <w:pPr>
              <w:spacing w:after="120" w:line="240" w:lineRule="auto"/>
              <w:jc w:val="center"/>
              <w:rPr>
                <w:highlight w:val="yellow"/>
              </w:rPr>
            </w:pPr>
            <w:r>
              <w:t>44</w:t>
            </w:r>
            <w:r w:rsidR="4050A734">
              <w:t xml:space="preserve"> </w:t>
            </w:r>
            <w:r w:rsidR="0015048C">
              <w:t>horas</w:t>
            </w:r>
          </w:p>
        </w:tc>
      </w:tr>
      <w:tr w:rsidR="00DD621C" w14:paraId="655593E6" w14:textId="77777777" w:rsidTr="07B432E7">
        <w:trPr>
          <w:cantSplit/>
          <w:trHeight w:val="454"/>
        </w:trPr>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hemeFill="accent6" w:themeFillTint="66"/>
            <w:vAlign w:val="center"/>
          </w:tcPr>
          <w:p w14:paraId="3CBB4097" w14:textId="77777777" w:rsidR="00DD621C" w:rsidRDefault="0015048C">
            <w:pPr>
              <w:spacing w:after="120" w:line="240" w:lineRule="auto"/>
              <w:jc w:val="center"/>
              <w:rPr>
                <w:b/>
                <w:sz w:val="24"/>
                <w:szCs w:val="24"/>
              </w:rPr>
            </w:pPr>
            <w:r>
              <w:rPr>
                <w:b/>
                <w:sz w:val="24"/>
                <w:szCs w:val="24"/>
              </w:rPr>
              <w:t>Carga Horária Total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hemeFill="accent6" w:themeFillTint="66"/>
            <w:vAlign w:val="center"/>
          </w:tcPr>
          <w:p w14:paraId="76A9A616" w14:textId="08414249" w:rsidR="00DD621C" w:rsidRDefault="7A66FE67" w:rsidP="69C83905">
            <w:pPr>
              <w:spacing w:after="120" w:line="240" w:lineRule="auto"/>
              <w:jc w:val="center"/>
              <w:rPr>
                <w:b/>
                <w:bCs/>
                <w:color w:val="595959"/>
                <w:sz w:val="24"/>
                <w:szCs w:val="24"/>
                <w:highlight w:val="yellow"/>
              </w:rPr>
            </w:pPr>
            <w:r w:rsidRPr="69C83905">
              <w:rPr>
                <w:b/>
                <w:bCs/>
                <w:sz w:val="24"/>
                <w:szCs w:val="24"/>
              </w:rPr>
              <w:t xml:space="preserve">100 </w:t>
            </w:r>
            <w:r w:rsidR="0015048C" w:rsidRPr="69C83905">
              <w:rPr>
                <w:b/>
                <w:bCs/>
                <w:sz w:val="24"/>
                <w:szCs w:val="24"/>
              </w:rPr>
              <w:t>horas</w:t>
            </w:r>
          </w:p>
        </w:tc>
      </w:tr>
    </w:tbl>
    <w:p w14:paraId="1F17CCC7" w14:textId="77777777" w:rsidR="00DD621C" w:rsidRDefault="0015048C">
      <w:pPr>
        <w:spacing w:after="120" w:line="240" w:lineRule="auto"/>
      </w:pPr>
      <w:r>
        <w:t xml:space="preserve"> </w:t>
      </w:r>
    </w:p>
    <w:p w14:paraId="6F17A92F" w14:textId="77777777" w:rsidR="00DD621C" w:rsidRDefault="0015048C">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5.1. Detalhamento das Unidades Curriculares:</w:t>
      </w:r>
    </w:p>
    <w:p w14:paraId="79C2676F" w14:textId="77777777" w:rsidR="00DD621C" w:rsidRDefault="00DD621C">
      <w:pPr>
        <w:spacing w:after="0"/>
        <w:jc w:val="both"/>
        <w:rPr>
          <w:b/>
          <w:sz w:val="16"/>
          <w:szCs w:val="16"/>
        </w:rPr>
      </w:pPr>
    </w:p>
    <w:p w14:paraId="3206F4CD" w14:textId="2045E21F" w:rsidR="00DD621C" w:rsidRDefault="0015048C">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1:</w:t>
      </w:r>
      <w:r>
        <w:rPr>
          <w:b/>
          <w:color w:val="0000CC"/>
          <w:sz w:val="24"/>
          <w:szCs w:val="24"/>
        </w:rPr>
        <w:t xml:space="preserve"> </w:t>
      </w:r>
      <w:r w:rsidR="00550BE4">
        <w:t>Proteger redes e dispositivos finais</w:t>
      </w:r>
    </w:p>
    <w:p w14:paraId="4FEA3077" w14:textId="3C4161AB" w:rsidR="00DD621C" w:rsidRDefault="0015048C" w:rsidP="69C83905">
      <w:pPr>
        <w:pBdr>
          <w:top w:val="nil"/>
          <w:left w:val="nil"/>
          <w:bottom w:val="nil"/>
          <w:right w:val="nil"/>
          <w:between w:val="nil"/>
        </w:pBdr>
        <w:tabs>
          <w:tab w:val="left" w:pos="708"/>
        </w:tabs>
        <w:spacing w:after="120" w:line="240" w:lineRule="auto"/>
        <w:ind w:left="340" w:hanging="340"/>
        <w:jc w:val="both"/>
        <w:rPr>
          <w:b/>
          <w:bCs/>
          <w:color w:val="000000"/>
          <w:sz w:val="24"/>
          <w:szCs w:val="24"/>
        </w:rPr>
      </w:pPr>
      <w:r w:rsidRPr="69C83905">
        <w:rPr>
          <w:b/>
          <w:bCs/>
          <w:color w:val="000000" w:themeColor="text1"/>
          <w:sz w:val="24"/>
          <w:szCs w:val="24"/>
        </w:rPr>
        <w:t xml:space="preserve">Carga horária: </w:t>
      </w:r>
      <w:r w:rsidR="00D6E96D" w:rsidRPr="69C83905">
        <w:rPr>
          <w:b/>
          <w:bCs/>
          <w:color w:val="000000" w:themeColor="text1"/>
          <w:sz w:val="24"/>
          <w:szCs w:val="24"/>
        </w:rPr>
        <w:t>56</w:t>
      </w:r>
      <w:r w:rsidRPr="69C83905">
        <w:rPr>
          <w:b/>
          <w:bCs/>
          <w:color w:val="000000" w:themeColor="text1"/>
          <w:sz w:val="24"/>
          <w:szCs w:val="24"/>
        </w:rPr>
        <w:t xml:space="preserve"> h</w:t>
      </w:r>
    </w:p>
    <w:p w14:paraId="665236D2" w14:textId="77777777" w:rsidR="00DD621C" w:rsidRDefault="00DD621C">
      <w:pPr>
        <w:spacing w:after="120" w:line="240" w:lineRule="auto"/>
        <w:jc w:val="both"/>
        <w:rPr>
          <w:sz w:val="18"/>
          <w:szCs w:val="18"/>
        </w:rPr>
      </w:pPr>
    </w:p>
    <w:p w14:paraId="6DD6023C" w14:textId="1654A807" w:rsidR="2FB88ED1" w:rsidRDefault="2FB88ED1" w:rsidP="2FB88ED1">
      <w:pPr>
        <w:spacing w:after="120" w:line="240" w:lineRule="auto"/>
        <w:jc w:val="both"/>
        <w:rPr>
          <w:sz w:val="18"/>
          <w:szCs w:val="18"/>
        </w:rPr>
      </w:pPr>
    </w:p>
    <w:p w14:paraId="5776C039" w14:textId="4CB47073" w:rsidR="2FB88ED1" w:rsidRDefault="2FB88ED1" w:rsidP="2FB88ED1">
      <w:pPr>
        <w:spacing w:after="120" w:line="240" w:lineRule="auto"/>
        <w:jc w:val="both"/>
        <w:rPr>
          <w:sz w:val="18"/>
          <w:szCs w:val="18"/>
        </w:rPr>
      </w:pPr>
    </w:p>
    <w:p w14:paraId="5F25DDF6" w14:textId="100B1C75" w:rsidR="2FB88ED1" w:rsidRDefault="2FB88ED1" w:rsidP="2FB88ED1">
      <w:pPr>
        <w:spacing w:after="120" w:line="240" w:lineRule="auto"/>
        <w:jc w:val="both"/>
        <w:rPr>
          <w:sz w:val="18"/>
          <w:szCs w:val="18"/>
        </w:rPr>
      </w:pPr>
    </w:p>
    <w:p w14:paraId="214A635F" w14:textId="13456AC3" w:rsidR="2FB88ED1" w:rsidRDefault="2FB88ED1" w:rsidP="2FB88ED1">
      <w:pPr>
        <w:spacing w:after="120" w:line="240" w:lineRule="auto"/>
        <w:jc w:val="both"/>
        <w:rPr>
          <w:sz w:val="18"/>
          <w:szCs w:val="18"/>
        </w:rPr>
      </w:pPr>
    </w:p>
    <w:p w14:paraId="0A210F7C" w14:textId="11DB3925" w:rsidR="2FB88ED1" w:rsidRDefault="2FB88ED1" w:rsidP="2FB88ED1">
      <w:pPr>
        <w:spacing w:after="120" w:line="240" w:lineRule="auto"/>
        <w:jc w:val="both"/>
        <w:rPr>
          <w:sz w:val="18"/>
          <w:szCs w:val="18"/>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D621C" w14:paraId="62DE5B58" w14:textId="77777777" w:rsidTr="2FB88ED1">
        <w:trPr>
          <w:tblHeader/>
        </w:trPr>
        <w:tc>
          <w:tcPr>
            <w:tcW w:w="8494" w:type="dxa"/>
            <w:shd w:val="clear" w:color="auto" w:fill="CCCCCC"/>
          </w:tcPr>
          <w:p w14:paraId="7B0DFE36" w14:textId="77777777" w:rsidR="00DD621C" w:rsidRDefault="0015048C">
            <w:pPr>
              <w:pBdr>
                <w:top w:val="nil"/>
                <w:left w:val="nil"/>
                <w:bottom w:val="nil"/>
                <w:right w:val="nil"/>
                <w:between w:val="nil"/>
              </w:pBdr>
              <w:spacing w:after="120" w:line="240" w:lineRule="auto"/>
              <w:jc w:val="center"/>
              <w:rPr>
                <w:color w:val="0000CC"/>
                <w:sz w:val="24"/>
                <w:szCs w:val="24"/>
              </w:rPr>
            </w:pPr>
            <w:r>
              <w:rPr>
                <w:b/>
                <w:color w:val="000000"/>
                <w:sz w:val="24"/>
                <w:szCs w:val="24"/>
              </w:rPr>
              <w:t>Indicadores</w:t>
            </w:r>
          </w:p>
        </w:tc>
      </w:tr>
      <w:tr w:rsidR="00DD621C" w14:paraId="199D9DCB" w14:textId="77777777" w:rsidTr="2FB88ED1">
        <w:tc>
          <w:tcPr>
            <w:tcW w:w="8494" w:type="dxa"/>
            <w:shd w:val="clear" w:color="auto" w:fill="auto"/>
          </w:tcPr>
          <w:p w14:paraId="1A832B65" w14:textId="256B9FC4" w:rsidR="4C311CFD" w:rsidRPr="00ED2E06" w:rsidRDefault="4C311CFD" w:rsidP="69C83905">
            <w:pPr>
              <w:pStyle w:val="PargrafodaLista"/>
              <w:numPr>
                <w:ilvl w:val="0"/>
                <w:numId w:val="18"/>
              </w:numPr>
              <w:rPr>
                <w:color w:val="000000" w:themeColor="text1"/>
              </w:rPr>
            </w:pPr>
            <w:r w:rsidRPr="00ED2E06">
              <w:rPr>
                <w:color w:val="000000" w:themeColor="text1"/>
              </w:rPr>
              <w:t xml:space="preserve">Implementa estrutura de rede local, </w:t>
            </w:r>
            <w:r w:rsidR="7677E675" w:rsidRPr="00ED2E06">
              <w:rPr>
                <w:color w:val="000000" w:themeColor="text1"/>
              </w:rPr>
              <w:t>garantindo a comunicação entre os dispositivos conectados;</w:t>
            </w:r>
            <w:r w:rsidR="046F6BCB" w:rsidRPr="00ED2E06">
              <w:rPr>
                <w:color w:val="000000" w:themeColor="text1"/>
              </w:rPr>
              <w:t xml:space="preserve"> </w:t>
            </w:r>
          </w:p>
          <w:p w14:paraId="3A562EB9" w14:textId="37008215" w:rsidR="2484A1CF" w:rsidRDefault="2484A1CF" w:rsidP="69C83905">
            <w:pPr>
              <w:pStyle w:val="PargrafodaLista"/>
              <w:numPr>
                <w:ilvl w:val="0"/>
                <w:numId w:val="18"/>
              </w:numPr>
              <w:rPr>
                <w:color w:val="000000" w:themeColor="text1"/>
              </w:rPr>
            </w:pPr>
            <w:r w:rsidRPr="69C83905">
              <w:rPr>
                <w:color w:val="000000" w:themeColor="text1"/>
              </w:rPr>
              <w:t>Utiliza sistema operacionais Windows e Linux conforme as políticas de segurança;</w:t>
            </w:r>
          </w:p>
          <w:p w14:paraId="1111C9CF" w14:textId="6E40842D" w:rsidR="003D6A2C" w:rsidRDefault="3C3855F8" w:rsidP="003D6A2C">
            <w:pPr>
              <w:pStyle w:val="PargrafodaLista"/>
              <w:numPr>
                <w:ilvl w:val="0"/>
                <w:numId w:val="18"/>
              </w:numPr>
              <w:rPr>
                <w:color w:val="000000"/>
              </w:rPr>
            </w:pPr>
            <w:r w:rsidRPr="69C83905">
              <w:rPr>
                <w:color w:val="000000" w:themeColor="text1"/>
              </w:rPr>
              <w:lastRenderedPageBreak/>
              <w:t xml:space="preserve">Aplica </w:t>
            </w:r>
            <w:r w:rsidR="63F6C1AF" w:rsidRPr="69C83905">
              <w:rPr>
                <w:color w:val="000000" w:themeColor="text1"/>
              </w:rPr>
              <w:t xml:space="preserve">segurança a infraestrutura de </w:t>
            </w:r>
            <w:r w:rsidR="52E6BABD" w:rsidRPr="69C83905">
              <w:rPr>
                <w:color w:val="000000" w:themeColor="text1"/>
              </w:rPr>
              <w:t xml:space="preserve">rede </w:t>
            </w:r>
            <w:r w:rsidR="4AEC1D62" w:rsidRPr="69C83905">
              <w:rPr>
                <w:color w:val="000000" w:themeColor="text1"/>
              </w:rPr>
              <w:t>de acordo</w:t>
            </w:r>
            <w:r w:rsidR="33E9FD79" w:rsidRPr="69C83905">
              <w:rPr>
                <w:color w:val="000000" w:themeColor="text1"/>
              </w:rPr>
              <w:t xml:space="preserve"> com as necessidades dos sistemas</w:t>
            </w:r>
            <w:r w:rsidR="79AB3C5A" w:rsidRPr="69C83905">
              <w:rPr>
                <w:color w:val="000000" w:themeColor="text1"/>
              </w:rPr>
              <w:t xml:space="preserve"> envolvidos</w:t>
            </w:r>
            <w:r w:rsidR="52E6BABD" w:rsidRPr="69C83905">
              <w:rPr>
                <w:color w:val="000000" w:themeColor="text1"/>
              </w:rPr>
              <w:t>;</w:t>
            </w:r>
          </w:p>
          <w:p w14:paraId="59238831" w14:textId="34508832" w:rsidR="43823F03" w:rsidRDefault="43823F03" w:rsidP="69C83905">
            <w:pPr>
              <w:pStyle w:val="PargrafodaLista"/>
              <w:numPr>
                <w:ilvl w:val="0"/>
                <w:numId w:val="18"/>
              </w:numPr>
              <w:rPr>
                <w:color w:val="000000" w:themeColor="text1"/>
              </w:rPr>
            </w:pPr>
            <w:r w:rsidRPr="69C83905">
              <w:rPr>
                <w:color w:val="000000" w:themeColor="text1"/>
              </w:rPr>
              <w:t>Utiliza ferramentas de teste</w:t>
            </w:r>
            <w:r w:rsidR="4ECA05C3" w:rsidRPr="69C83905">
              <w:rPr>
                <w:color w:val="000000" w:themeColor="text1"/>
              </w:rPr>
              <w:t xml:space="preserve"> na rede, </w:t>
            </w:r>
          </w:p>
          <w:p w14:paraId="04505A1C" w14:textId="25B68F89" w:rsidR="00954A3C" w:rsidRDefault="0015048C" w:rsidP="003D6A2C">
            <w:pPr>
              <w:pStyle w:val="PargrafodaLista"/>
              <w:numPr>
                <w:ilvl w:val="0"/>
                <w:numId w:val="18"/>
              </w:numPr>
              <w:rPr>
                <w:color w:val="000000"/>
              </w:rPr>
            </w:pPr>
            <w:r w:rsidRPr="69C83905">
              <w:rPr>
                <w:color w:val="000000" w:themeColor="text1"/>
              </w:rPr>
              <w:t>Aplica contramedidas em ataques, vulnerabilidades e ameaças virtuais</w:t>
            </w:r>
            <w:r w:rsidR="5B994CF9" w:rsidRPr="69C83905">
              <w:rPr>
                <w:color w:val="000000" w:themeColor="text1"/>
              </w:rPr>
              <w:t xml:space="preserve"> de acordo com a política de segurança desenvolvida</w:t>
            </w:r>
            <w:r w:rsidRPr="69C83905">
              <w:rPr>
                <w:color w:val="000000" w:themeColor="text1"/>
              </w:rPr>
              <w:t>.</w:t>
            </w:r>
          </w:p>
        </w:tc>
      </w:tr>
    </w:tbl>
    <w:p w14:paraId="00EE1740" w14:textId="77777777" w:rsidR="00DD621C" w:rsidRDefault="00DD621C" w:rsidP="2FB88ED1">
      <w:pPr>
        <w:pBdr>
          <w:top w:val="nil"/>
          <w:left w:val="nil"/>
          <w:bottom w:val="nil"/>
          <w:right w:val="nil"/>
          <w:between w:val="nil"/>
        </w:pBdr>
        <w:spacing w:after="120" w:line="240" w:lineRule="auto"/>
        <w:ind w:firstLine="708"/>
        <w:jc w:val="both"/>
        <w:rPr>
          <w:color w:val="000000"/>
          <w:sz w:val="20"/>
          <w:szCs w:val="20"/>
        </w:rPr>
      </w:pPr>
    </w:p>
    <w:p w14:paraId="520395BF" w14:textId="2BB0FB9E" w:rsidR="2FB88ED1" w:rsidRDefault="2FB88ED1" w:rsidP="2FB88ED1">
      <w:pPr>
        <w:pBdr>
          <w:top w:val="nil"/>
          <w:left w:val="nil"/>
          <w:bottom w:val="nil"/>
          <w:right w:val="nil"/>
          <w:between w:val="nil"/>
        </w:pBdr>
        <w:spacing w:after="120" w:line="240" w:lineRule="auto"/>
        <w:ind w:firstLine="708"/>
        <w:jc w:val="both"/>
        <w:rPr>
          <w:color w:val="000000" w:themeColor="text1"/>
          <w:sz w:val="20"/>
          <w:szCs w:val="20"/>
        </w:rPr>
      </w:pP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D621C" w14:paraId="6945E37A" w14:textId="77777777" w:rsidTr="07B432E7">
        <w:trPr>
          <w:tblHeader/>
        </w:trPr>
        <w:tc>
          <w:tcPr>
            <w:tcW w:w="8494" w:type="dxa"/>
            <w:shd w:val="clear" w:color="auto" w:fill="CCCCCC"/>
          </w:tcPr>
          <w:p w14:paraId="48FE9278" w14:textId="77777777" w:rsidR="00DD621C" w:rsidRDefault="0015048C">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DD621C" w14:paraId="3E28987D" w14:textId="77777777" w:rsidTr="07B432E7">
        <w:tc>
          <w:tcPr>
            <w:tcW w:w="8494" w:type="dxa"/>
            <w:shd w:val="clear" w:color="auto" w:fill="auto"/>
          </w:tcPr>
          <w:p w14:paraId="3934BB7A" w14:textId="77777777" w:rsidR="00DD621C" w:rsidRDefault="0015048C">
            <w:pPr>
              <w:spacing w:after="120"/>
              <w:jc w:val="both"/>
              <w:rPr>
                <w:b/>
                <w:sz w:val="24"/>
                <w:szCs w:val="24"/>
              </w:rPr>
            </w:pPr>
            <w:r w:rsidRPr="69C83905">
              <w:rPr>
                <w:b/>
                <w:bCs/>
                <w:sz w:val="24"/>
                <w:szCs w:val="24"/>
              </w:rPr>
              <w:t>Conhecimentos</w:t>
            </w:r>
          </w:p>
          <w:p w14:paraId="1497D8AA" w14:textId="7CDB8413" w:rsidR="4FE7F4CC" w:rsidRDefault="4FE7F4CC" w:rsidP="69C83905">
            <w:pPr>
              <w:numPr>
                <w:ilvl w:val="0"/>
                <w:numId w:val="7"/>
              </w:numPr>
              <w:pBdr>
                <w:top w:val="nil"/>
                <w:left w:val="nil"/>
                <w:bottom w:val="nil"/>
                <w:right w:val="nil"/>
                <w:between w:val="nil"/>
              </w:pBdr>
              <w:spacing w:after="0"/>
              <w:jc w:val="both"/>
              <w:rPr>
                <w:color w:val="000000" w:themeColor="text1"/>
              </w:rPr>
            </w:pPr>
            <w:r w:rsidRPr="69C83905">
              <w:rPr>
                <w:color w:val="000000" w:themeColor="text1"/>
              </w:rPr>
              <w:t xml:space="preserve">Sistema Operacional Windows e Linux: terminal, </w:t>
            </w:r>
            <w:proofErr w:type="spellStart"/>
            <w:r w:rsidRPr="69C83905">
              <w:rPr>
                <w:color w:val="000000" w:themeColor="text1"/>
              </w:rPr>
              <w:t>powershell</w:t>
            </w:r>
            <w:proofErr w:type="spellEnd"/>
            <w:r w:rsidRPr="69C83905">
              <w:rPr>
                <w:color w:val="000000" w:themeColor="text1"/>
              </w:rPr>
              <w:t xml:space="preserve">, </w:t>
            </w:r>
            <w:proofErr w:type="spellStart"/>
            <w:r w:rsidRPr="69C83905">
              <w:rPr>
                <w:color w:val="000000" w:themeColor="text1"/>
              </w:rPr>
              <w:t>netstat</w:t>
            </w:r>
            <w:proofErr w:type="spellEnd"/>
            <w:r w:rsidRPr="69C83905">
              <w:rPr>
                <w:color w:val="000000" w:themeColor="text1"/>
              </w:rPr>
              <w:t>, configuração de rede;</w:t>
            </w:r>
          </w:p>
          <w:p w14:paraId="10718529" w14:textId="39067707" w:rsidR="4FE7F4CC" w:rsidRDefault="703E0878" w:rsidP="07B432E7">
            <w:pPr>
              <w:numPr>
                <w:ilvl w:val="0"/>
                <w:numId w:val="7"/>
              </w:numPr>
              <w:spacing w:after="0"/>
              <w:jc w:val="both"/>
            </w:pPr>
            <w:r w:rsidRPr="07B432E7">
              <w:t>Ambiente de rede: conceitos, comunicação Ethernet, endereçamento IP, conexão entre equipamentos, conexão com a internet e componentes de redes;</w:t>
            </w:r>
          </w:p>
          <w:p w14:paraId="4914DE7E" w14:textId="3A5654EA" w:rsidR="4FE7F4CC" w:rsidRDefault="703E0878" w:rsidP="07B432E7">
            <w:pPr>
              <w:pStyle w:val="PargrafodaLista"/>
              <w:numPr>
                <w:ilvl w:val="0"/>
                <w:numId w:val="7"/>
              </w:numPr>
              <w:spacing w:after="0"/>
              <w:jc w:val="both"/>
            </w:pPr>
            <w:r w:rsidRPr="07B432E7">
              <w:t>Segmentação de rede: Endereçamento IPv4, características do IPv6, conceitos de ARP;</w:t>
            </w:r>
          </w:p>
          <w:p w14:paraId="29D029DC" w14:textId="5C3634A8" w:rsidR="4FE7F4CC" w:rsidRDefault="703E0878" w:rsidP="07B432E7">
            <w:pPr>
              <w:pStyle w:val="PargrafodaLista"/>
              <w:numPr>
                <w:ilvl w:val="0"/>
                <w:numId w:val="7"/>
              </w:numPr>
              <w:spacing w:after="0"/>
              <w:jc w:val="both"/>
            </w:pPr>
            <w:r w:rsidRPr="07B432E7">
              <w:t>Serviços de redes: Servidor DHCP, função, configuração e teste;</w:t>
            </w:r>
          </w:p>
          <w:p w14:paraId="1CDF6252" w14:textId="5A0828FA" w:rsidR="6B304757" w:rsidRDefault="6B9C1E06" w:rsidP="07B432E7">
            <w:pPr>
              <w:pStyle w:val="PargrafodaLista"/>
              <w:numPr>
                <w:ilvl w:val="0"/>
                <w:numId w:val="7"/>
              </w:numPr>
              <w:spacing w:after="0"/>
              <w:jc w:val="both"/>
            </w:pPr>
            <w:r w:rsidRPr="07B432E7">
              <w:t>Protocolos: IP, TCP e UDP</w:t>
            </w:r>
          </w:p>
          <w:p w14:paraId="42B821B6" w14:textId="6990229A" w:rsidR="009B2A48" w:rsidRDefault="05127D08" w:rsidP="07B432E7">
            <w:pPr>
              <w:numPr>
                <w:ilvl w:val="0"/>
                <w:numId w:val="7"/>
              </w:numPr>
              <w:pBdr>
                <w:top w:val="nil"/>
                <w:left w:val="nil"/>
                <w:bottom w:val="nil"/>
                <w:right w:val="nil"/>
                <w:between w:val="nil"/>
              </w:pBdr>
              <w:spacing w:after="0"/>
              <w:jc w:val="both"/>
              <w:rPr>
                <w:color w:val="000000"/>
              </w:rPr>
            </w:pPr>
            <w:r w:rsidRPr="07B432E7">
              <w:rPr>
                <w:color w:val="000000" w:themeColor="text1"/>
              </w:rPr>
              <w:t>Políticas de segurança</w:t>
            </w:r>
            <w:r w:rsidR="623F8230" w:rsidRPr="07B432E7">
              <w:rPr>
                <w:color w:val="000000" w:themeColor="text1"/>
              </w:rPr>
              <w:t>:</w:t>
            </w:r>
            <w:r w:rsidR="623F8230">
              <w:t xml:space="preserve"> </w:t>
            </w:r>
            <w:r w:rsidR="623F8230" w:rsidRPr="07B432E7">
              <w:rPr>
                <w:color w:val="000000" w:themeColor="text1"/>
              </w:rPr>
              <w:t>camadas de defesa</w:t>
            </w:r>
            <w:r w:rsidR="009A8B75" w:rsidRPr="07B432E7">
              <w:rPr>
                <w:color w:val="000000" w:themeColor="text1"/>
              </w:rPr>
              <w:t xml:space="preserve"> </w:t>
            </w:r>
            <w:r w:rsidR="7612E962" w:rsidRPr="07B432E7">
              <w:rPr>
                <w:color w:val="000000" w:themeColor="text1"/>
              </w:rPr>
              <w:t>borda e rede</w:t>
            </w:r>
            <w:r w:rsidR="623F8230" w:rsidRPr="07B432E7">
              <w:rPr>
                <w:color w:val="000000" w:themeColor="text1"/>
              </w:rPr>
              <w:t>; camada de segurança</w:t>
            </w:r>
            <w:r w:rsidR="7612E962" w:rsidRPr="07B432E7">
              <w:rPr>
                <w:color w:val="000000" w:themeColor="text1"/>
              </w:rPr>
              <w:t xml:space="preserve"> </w:t>
            </w:r>
            <w:r w:rsidR="623F8230" w:rsidRPr="07B432E7">
              <w:rPr>
                <w:color w:val="000000" w:themeColor="text1"/>
              </w:rPr>
              <w:t>de</w:t>
            </w:r>
            <w:r w:rsidR="7612E962" w:rsidRPr="07B432E7">
              <w:rPr>
                <w:color w:val="000000" w:themeColor="text1"/>
              </w:rPr>
              <w:t xml:space="preserve"> rede</w:t>
            </w:r>
            <w:r w:rsidR="2115CB82" w:rsidRPr="07B432E7">
              <w:rPr>
                <w:color w:val="000000" w:themeColor="text1"/>
              </w:rPr>
              <w:t xml:space="preserve"> e </w:t>
            </w:r>
            <w:r w:rsidR="623F8230" w:rsidRPr="07B432E7">
              <w:rPr>
                <w:color w:val="000000" w:themeColor="text1"/>
              </w:rPr>
              <w:t>implementa</w:t>
            </w:r>
            <w:r w:rsidR="1762F491" w:rsidRPr="07B432E7">
              <w:rPr>
                <w:color w:val="000000" w:themeColor="text1"/>
              </w:rPr>
              <w:t>ção de</w:t>
            </w:r>
            <w:r w:rsidR="623F8230" w:rsidRPr="07B432E7">
              <w:rPr>
                <w:color w:val="000000" w:themeColor="text1"/>
              </w:rPr>
              <w:t xml:space="preserve"> políticas e controles</w:t>
            </w:r>
            <w:r w:rsidRPr="07B432E7">
              <w:rPr>
                <w:color w:val="000000" w:themeColor="text1"/>
              </w:rPr>
              <w:t>;</w:t>
            </w:r>
          </w:p>
          <w:p w14:paraId="1A0B5098" w14:textId="4AD0C5DA" w:rsidR="00C2089D" w:rsidRDefault="0206E3F8" w:rsidP="009B2A48">
            <w:pPr>
              <w:numPr>
                <w:ilvl w:val="0"/>
                <w:numId w:val="7"/>
              </w:numPr>
              <w:pBdr>
                <w:top w:val="nil"/>
                <w:left w:val="nil"/>
                <w:bottom w:val="nil"/>
                <w:right w:val="nil"/>
                <w:between w:val="nil"/>
              </w:pBdr>
              <w:spacing w:after="0"/>
              <w:jc w:val="both"/>
              <w:rPr>
                <w:bCs/>
                <w:color w:val="000000"/>
              </w:rPr>
            </w:pPr>
            <w:r w:rsidRPr="69C83905">
              <w:rPr>
                <w:color w:val="000000" w:themeColor="text1"/>
              </w:rPr>
              <w:t>A</w:t>
            </w:r>
            <w:r w:rsidR="23F2A0A5" w:rsidRPr="69C83905">
              <w:rPr>
                <w:color w:val="000000" w:themeColor="text1"/>
              </w:rPr>
              <w:t>meaças</w:t>
            </w:r>
            <w:r w:rsidR="33C99408" w:rsidRPr="69C83905">
              <w:rPr>
                <w:color w:val="000000" w:themeColor="text1"/>
              </w:rPr>
              <w:t xml:space="preserve"> e </w:t>
            </w:r>
            <w:r w:rsidR="23F2A0A5" w:rsidRPr="69C83905">
              <w:rPr>
                <w:color w:val="000000" w:themeColor="text1"/>
              </w:rPr>
              <w:t>vulnerabilidades</w:t>
            </w:r>
            <w:r w:rsidR="3587286B" w:rsidRPr="69C83905">
              <w:rPr>
                <w:color w:val="000000" w:themeColor="text1"/>
              </w:rPr>
              <w:t xml:space="preserve">: </w:t>
            </w:r>
            <w:r w:rsidR="2A5117E5" w:rsidRPr="69C83905">
              <w:rPr>
                <w:color w:val="000000" w:themeColor="text1"/>
              </w:rPr>
              <w:t>Vírus, vazamento de dados, s</w:t>
            </w:r>
            <w:r w:rsidR="5877D499" w:rsidRPr="69C83905">
              <w:rPr>
                <w:color w:val="000000" w:themeColor="text1"/>
              </w:rPr>
              <w:t>i</w:t>
            </w:r>
            <w:r w:rsidR="2AFB60CE" w:rsidRPr="69C83905">
              <w:rPr>
                <w:color w:val="000000" w:themeColor="text1"/>
              </w:rPr>
              <w:t>stema operacional, infraestrutura de rede</w:t>
            </w:r>
            <w:r w:rsidR="698355C4" w:rsidRPr="69C83905">
              <w:rPr>
                <w:color w:val="000000" w:themeColor="text1"/>
              </w:rPr>
              <w:t>;</w:t>
            </w:r>
          </w:p>
          <w:p w14:paraId="448BBC25" w14:textId="597DFD90" w:rsidR="005902A7" w:rsidRDefault="44C02A64" w:rsidP="009B2A48">
            <w:pPr>
              <w:numPr>
                <w:ilvl w:val="0"/>
                <w:numId w:val="7"/>
              </w:numPr>
              <w:pBdr>
                <w:top w:val="nil"/>
                <w:left w:val="nil"/>
                <w:bottom w:val="nil"/>
                <w:right w:val="nil"/>
                <w:between w:val="nil"/>
              </w:pBdr>
              <w:spacing w:after="0"/>
              <w:jc w:val="both"/>
              <w:rPr>
                <w:bCs/>
                <w:color w:val="000000"/>
              </w:rPr>
            </w:pPr>
            <w:r w:rsidRPr="69C83905">
              <w:rPr>
                <w:color w:val="000000" w:themeColor="text1"/>
              </w:rPr>
              <w:t>A</w:t>
            </w:r>
            <w:r w:rsidR="23F2A0A5" w:rsidRPr="69C83905">
              <w:rPr>
                <w:color w:val="000000" w:themeColor="text1"/>
              </w:rPr>
              <w:t>taques</w:t>
            </w:r>
            <w:r w:rsidRPr="69C83905">
              <w:rPr>
                <w:color w:val="000000" w:themeColor="text1"/>
              </w:rPr>
              <w:t xml:space="preserve"> e defesas</w:t>
            </w:r>
            <w:r w:rsidR="73389269" w:rsidRPr="69C83905">
              <w:rPr>
                <w:color w:val="000000" w:themeColor="text1"/>
              </w:rPr>
              <w:t>:</w:t>
            </w:r>
            <w:r w:rsidR="466CB6B8" w:rsidRPr="69C83905">
              <w:rPr>
                <w:color w:val="000000" w:themeColor="text1"/>
              </w:rPr>
              <w:t xml:space="preserve"> </w:t>
            </w:r>
            <w:r w:rsidR="2AFB60CE" w:rsidRPr="69C83905">
              <w:rPr>
                <w:color w:val="000000" w:themeColor="text1"/>
              </w:rPr>
              <w:t xml:space="preserve"> Sistema</w:t>
            </w:r>
            <w:r w:rsidR="5126509A" w:rsidRPr="69C83905">
              <w:rPr>
                <w:color w:val="000000" w:themeColor="text1"/>
              </w:rPr>
              <w:t>s</w:t>
            </w:r>
            <w:r w:rsidR="2AFB60CE" w:rsidRPr="69C83905">
              <w:rPr>
                <w:color w:val="000000" w:themeColor="text1"/>
              </w:rPr>
              <w:t xml:space="preserve"> </w:t>
            </w:r>
            <w:r w:rsidR="5126509A" w:rsidRPr="69C83905">
              <w:rPr>
                <w:color w:val="000000" w:themeColor="text1"/>
              </w:rPr>
              <w:t>de informação</w:t>
            </w:r>
            <w:r w:rsidR="2AFB60CE" w:rsidRPr="69C83905">
              <w:rPr>
                <w:color w:val="000000" w:themeColor="text1"/>
              </w:rPr>
              <w:t>, infraestrutura de rede;</w:t>
            </w:r>
          </w:p>
          <w:p w14:paraId="5CDDBA16" w14:textId="189361FC" w:rsidR="005902A7" w:rsidRPr="006C17DF" w:rsidRDefault="23F2A0A5" w:rsidP="69C83905">
            <w:pPr>
              <w:numPr>
                <w:ilvl w:val="0"/>
                <w:numId w:val="7"/>
              </w:numPr>
              <w:pBdr>
                <w:top w:val="nil"/>
                <w:left w:val="nil"/>
                <w:bottom w:val="nil"/>
                <w:right w:val="nil"/>
                <w:between w:val="nil"/>
              </w:pBdr>
              <w:spacing w:after="0"/>
              <w:jc w:val="both"/>
            </w:pPr>
            <w:r w:rsidRPr="69C83905">
              <w:rPr>
                <w:color w:val="000000" w:themeColor="text1"/>
              </w:rPr>
              <w:t>Rede Sem Fio (Wireless)</w:t>
            </w:r>
            <w:r w:rsidR="26FAEDD7" w:rsidRPr="69C83905">
              <w:rPr>
                <w:color w:val="000000" w:themeColor="text1"/>
              </w:rPr>
              <w:t xml:space="preserve">: </w:t>
            </w:r>
            <w:r w:rsidR="2C8B6226" w:rsidRPr="69C83905">
              <w:rPr>
                <w:color w:val="000000" w:themeColor="text1"/>
              </w:rPr>
              <w:t xml:space="preserve">Conceitos, configuração, testes, </w:t>
            </w:r>
            <w:r w:rsidR="26FAEDD7">
              <w:t>Filtragem de endereços MAC, padrões e protocolos de criptografia, SSID.</w:t>
            </w:r>
            <w:r w:rsidR="26FAEDD7" w:rsidRPr="69C83905">
              <w:rPr>
                <w:color w:val="000000" w:themeColor="text1"/>
              </w:rPr>
              <w:t xml:space="preserve"> </w:t>
            </w:r>
          </w:p>
          <w:p w14:paraId="42061C00" w14:textId="72AA3D60" w:rsidR="00E84E6D" w:rsidRDefault="0206E3F8" w:rsidP="009B2A48">
            <w:pPr>
              <w:numPr>
                <w:ilvl w:val="0"/>
                <w:numId w:val="7"/>
              </w:numPr>
              <w:pBdr>
                <w:top w:val="nil"/>
                <w:left w:val="nil"/>
                <w:bottom w:val="nil"/>
                <w:right w:val="nil"/>
                <w:between w:val="nil"/>
              </w:pBdr>
              <w:spacing w:after="0"/>
              <w:jc w:val="both"/>
              <w:rPr>
                <w:bCs/>
                <w:color w:val="000000"/>
              </w:rPr>
            </w:pPr>
            <w:proofErr w:type="spellStart"/>
            <w:r w:rsidRPr="69C83905">
              <w:rPr>
                <w:color w:val="000000" w:themeColor="text1"/>
              </w:rPr>
              <w:t>E</w:t>
            </w:r>
            <w:r w:rsidR="1E7FFA19" w:rsidRPr="69C83905">
              <w:rPr>
                <w:color w:val="000000" w:themeColor="text1"/>
              </w:rPr>
              <w:t>ndpoints</w:t>
            </w:r>
            <w:proofErr w:type="spellEnd"/>
            <w:r w:rsidR="142CD343" w:rsidRPr="69C83905">
              <w:rPr>
                <w:color w:val="000000" w:themeColor="text1"/>
              </w:rPr>
              <w:t xml:space="preserve">: </w:t>
            </w:r>
            <w:r w:rsidR="1EDC5DFF" w:rsidRPr="69C83905">
              <w:rPr>
                <w:color w:val="000000" w:themeColor="text1"/>
              </w:rPr>
              <w:t xml:space="preserve">recursos, </w:t>
            </w:r>
            <w:r w:rsidR="46E109D1" w:rsidRPr="69C83905">
              <w:rPr>
                <w:color w:val="000000" w:themeColor="text1"/>
              </w:rPr>
              <w:t>configuração,</w:t>
            </w:r>
            <w:r w:rsidR="4D8ED2E1" w:rsidRPr="69C83905">
              <w:rPr>
                <w:color w:val="000000" w:themeColor="text1"/>
              </w:rPr>
              <w:t xml:space="preserve"> </w:t>
            </w:r>
            <w:r w:rsidR="1EDC5DFF" w:rsidRPr="69C83905">
              <w:rPr>
                <w:color w:val="000000" w:themeColor="text1"/>
              </w:rPr>
              <w:t>correção de falhas</w:t>
            </w:r>
            <w:r w:rsidR="4D8ED2E1" w:rsidRPr="69C83905">
              <w:rPr>
                <w:color w:val="000000" w:themeColor="text1"/>
              </w:rPr>
              <w:t>.</w:t>
            </w:r>
          </w:p>
          <w:p w14:paraId="2703EE67" w14:textId="77777777" w:rsidR="005902A7" w:rsidRPr="001E7973" w:rsidRDefault="005902A7" w:rsidP="00E84E6D">
            <w:pPr>
              <w:pBdr>
                <w:top w:val="nil"/>
                <w:left w:val="nil"/>
                <w:bottom w:val="nil"/>
                <w:right w:val="nil"/>
                <w:between w:val="nil"/>
              </w:pBdr>
              <w:spacing w:after="0"/>
              <w:ind w:left="720"/>
              <w:jc w:val="both"/>
              <w:rPr>
                <w:bCs/>
                <w:color w:val="000000"/>
              </w:rPr>
            </w:pPr>
          </w:p>
          <w:p w14:paraId="7F9F3100" w14:textId="77777777" w:rsidR="00DD621C" w:rsidRDefault="0015048C" w:rsidP="07B432E7">
            <w:pPr>
              <w:spacing w:after="120"/>
              <w:jc w:val="both"/>
              <w:rPr>
                <w:b/>
                <w:bCs/>
                <w:sz w:val="24"/>
                <w:szCs w:val="24"/>
              </w:rPr>
            </w:pPr>
            <w:r w:rsidRPr="07B432E7">
              <w:rPr>
                <w:b/>
                <w:bCs/>
                <w:sz w:val="24"/>
                <w:szCs w:val="24"/>
              </w:rPr>
              <w:t>Habilidades</w:t>
            </w:r>
          </w:p>
          <w:p w14:paraId="206776C3" w14:textId="333420F7" w:rsidR="0026B3A1" w:rsidRDefault="1314A247" w:rsidP="07B432E7">
            <w:pPr>
              <w:numPr>
                <w:ilvl w:val="0"/>
                <w:numId w:val="7"/>
              </w:numPr>
              <w:pBdr>
                <w:top w:val="nil"/>
                <w:left w:val="nil"/>
                <w:bottom w:val="nil"/>
                <w:right w:val="nil"/>
                <w:between w:val="nil"/>
              </w:pBdr>
              <w:spacing w:after="0"/>
              <w:jc w:val="both"/>
            </w:pPr>
            <w:r>
              <w:t>Projetar infraestrutura de re</w:t>
            </w:r>
            <w:r w:rsidR="67FD4601">
              <w:t>de local;</w:t>
            </w:r>
          </w:p>
          <w:p w14:paraId="241DE182" w14:textId="5177B62F" w:rsidR="63298700" w:rsidRDefault="73B3551D" w:rsidP="07B432E7">
            <w:pPr>
              <w:numPr>
                <w:ilvl w:val="0"/>
                <w:numId w:val="7"/>
              </w:numPr>
              <w:pBdr>
                <w:top w:val="nil"/>
                <w:left w:val="nil"/>
                <w:bottom w:val="nil"/>
                <w:right w:val="nil"/>
                <w:between w:val="nil"/>
              </w:pBdr>
              <w:spacing w:after="0"/>
              <w:jc w:val="both"/>
            </w:pPr>
            <w:r>
              <w:t xml:space="preserve">Testar conectividade entre os </w:t>
            </w:r>
            <w:r w:rsidR="35446A75">
              <w:t>dispositivos de rede;</w:t>
            </w:r>
          </w:p>
          <w:p w14:paraId="2884C3CB" w14:textId="06142D34" w:rsidR="00DD621C" w:rsidRDefault="0015048C" w:rsidP="07B432E7">
            <w:pPr>
              <w:numPr>
                <w:ilvl w:val="0"/>
                <w:numId w:val="7"/>
              </w:numPr>
              <w:pBdr>
                <w:top w:val="nil"/>
                <w:left w:val="nil"/>
                <w:bottom w:val="nil"/>
                <w:right w:val="nil"/>
                <w:between w:val="nil"/>
              </w:pBdr>
              <w:spacing w:after="0"/>
              <w:jc w:val="both"/>
              <w:rPr>
                <w:color w:val="000000" w:themeColor="text1"/>
              </w:rPr>
            </w:pPr>
            <w:r w:rsidRPr="07B432E7">
              <w:rPr>
                <w:color w:val="000000" w:themeColor="text1"/>
              </w:rPr>
              <w:t>Elaborar padrões que permitam maior segurança em um ambiente computacional</w:t>
            </w:r>
            <w:r w:rsidR="5BFB30D2" w:rsidRPr="07B432E7">
              <w:rPr>
                <w:color w:val="000000" w:themeColor="text1"/>
              </w:rPr>
              <w:t>;</w:t>
            </w:r>
          </w:p>
          <w:p w14:paraId="0858037D" w14:textId="5819CD55" w:rsidR="00DD621C" w:rsidRDefault="0015048C" w:rsidP="07B432E7">
            <w:pPr>
              <w:numPr>
                <w:ilvl w:val="0"/>
                <w:numId w:val="7"/>
              </w:numPr>
              <w:pBdr>
                <w:top w:val="nil"/>
                <w:left w:val="nil"/>
                <w:bottom w:val="nil"/>
                <w:right w:val="nil"/>
                <w:between w:val="nil"/>
              </w:pBdr>
              <w:spacing w:after="0"/>
              <w:jc w:val="both"/>
              <w:rPr>
                <w:color w:val="000000" w:themeColor="text1"/>
              </w:rPr>
            </w:pPr>
            <w:r w:rsidRPr="07B432E7">
              <w:rPr>
                <w:color w:val="000000" w:themeColor="text1"/>
              </w:rPr>
              <w:t xml:space="preserve">Interpretar </w:t>
            </w:r>
            <w:r w:rsidR="7711603D" w:rsidRPr="07B432E7">
              <w:rPr>
                <w:color w:val="000000" w:themeColor="text1"/>
              </w:rPr>
              <w:t xml:space="preserve">políticas de </w:t>
            </w:r>
            <w:r w:rsidR="68C93009" w:rsidRPr="07B432E7">
              <w:rPr>
                <w:color w:val="000000" w:themeColor="text1"/>
              </w:rPr>
              <w:t>segurança</w:t>
            </w:r>
            <w:r w:rsidRPr="07B432E7">
              <w:rPr>
                <w:color w:val="000000" w:themeColor="text1"/>
              </w:rPr>
              <w:t xml:space="preserve"> relacionados a </w:t>
            </w:r>
            <w:r w:rsidR="0E7446B1" w:rsidRPr="07B432E7">
              <w:rPr>
                <w:color w:val="000000" w:themeColor="text1"/>
              </w:rPr>
              <w:t>proteção</w:t>
            </w:r>
            <w:r w:rsidRPr="07B432E7">
              <w:rPr>
                <w:color w:val="000000" w:themeColor="text1"/>
              </w:rPr>
              <w:t xml:space="preserve"> de dados</w:t>
            </w:r>
            <w:r w:rsidR="55222C29" w:rsidRPr="07B432E7">
              <w:rPr>
                <w:color w:val="000000" w:themeColor="text1"/>
              </w:rPr>
              <w:t>;</w:t>
            </w:r>
          </w:p>
          <w:p w14:paraId="6AC8361E" w14:textId="16514629" w:rsidR="00537588" w:rsidRPr="00537588" w:rsidRDefault="0015048C" w:rsidP="07B432E7">
            <w:pPr>
              <w:numPr>
                <w:ilvl w:val="0"/>
                <w:numId w:val="7"/>
              </w:numPr>
              <w:pBdr>
                <w:top w:val="nil"/>
                <w:left w:val="nil"/>
                <w:bottom w:val="nil"/>
                <w:right w:val="nil"/>
                <w:between w:val="nil"/>
              </w:pBdr>
              <w:spacing w:after="0"/>
              <w:jc w:val="both"/>
              <w:rPr>
                <w:color w:val="000000" w:themeColor="text1"/>
              </w:rPr>
            </w:pPr>
            <w:r w:rsidRPr="07B432E7">
              <w:rPr>
                <w:color w:val="000000" w:themeColor="text1"/>
              </w:rPr>
              <w:t>Utilizar termos técnicos de segurança nas rotinas de trabalho</w:t>
            </w:r>
            <w:r w:rsidR="447A3670" w:rsidRPr="07B432E7">
              <w:rPr>
                <w:color w:val="000000" w:themeColor="text1"/>
              </w:rPr>
              <w:t>;</w:t>
            </w:r>
          </w:p>
          <w:p w14:paraId="63E32B46" w14:textId="6BFB9E60" w:rsidR="00DD621C" w:rsidRPr="00743601" w:rsidRDefault="2FF8CB43" w:rsidP="07B432E7">
            <w:pPr>
              <w:numPr>
                <w:ilvl w:val="0"/>
                <w:numId w:val="7"/>
              </w:numPr>
              <w:pBdr>
                <w:top w:val="nil"/>
                <w:left w:val="nil"/>
                <w:bottom w:val="nil"/>
                <w:right w:val="nil"/>
                <w:between w:val="nil"/>
              </w:pBdr>
              <w:spacing w:after="0"/>
              <w:jc w:val="both"/>
              <w:rPr>
                <w:color w:val="000000"/>
              </w:rPr>
            </w:pPr>
            <w:r>
              <w:t>Configur</w:t>
            </w:r>
            <w:r w:rsidR="369AE9F3">
              <w:t>ar</w:t>
            </w:r>
            <w:r>
              <w:t xml:space="preserve"> uma rede </w:t>
            </w:r>
            <w:proofErr w:type="spellStart"/>
            <w:r>
              <w:t>SoHo</w:t>
            </w:r>
            <w:proofErr w:type="spellEnd"/>
            <w:r>
              <w:t xml:space="preserve"> sem fio segura</w:t>
            </w:r>
            <w:r w:rsidR="279E733E">
              <w:t>;</w:t>
            </w:r>
            <w:r w:rsidR="63E4FBBD">
              <w:t xml:space="preserve"> </w:t>
            </w:r>
          </w:p>
          <w:p w14:paraId="448F7CED" w14:textId="77777777" w:rsidR="00C2020F" w:rsidRPr="00C2020F" w:rsidRDefault="00C2020F" w:rsidP="07B432E7">
            <w:pPr>
              <w:pBdr>
                <w:top w:val="nil"/>
                <w:left w:val="nil"/>
                <w:bottom w:val="nil"/>
                <w:right w:val="nil"/>
                <w:between w:val="nil"/>
              </w:pBdr>
              <w:spacing w:after="0"/>
              <w:ind w:left="720"/>
              <w:jc w:val="both"/>
              <w:rPr>
                <w:color w:val="000000"/>
              </w:rPr>
            </w:pPr>
          </w:p>
          <w:p w14:paraId="1D00069B" w14:textId="77777777" w:rsidR="00DD621C" w:rsidRDefault="0015048C" w:rsidP="07B432E7">
            <w:pPr>
              <w:spacing w:after="120"/>
              <w:jc w:val="both"/>
              <w:rPr>
                <w:b/>
                <w:bCs/>
                <w:sz w:val="24"/>
                <w:szCs w:val="24"/>
              </w:rPr>
            </w:pPr>
            <w:r w:rsidRPr="07B432E7">
              <w:rPr>
                <w:b/>
                <w:bCs/>
                <w:sz w:val="24"/>
                <w:szCs w:val="24"/>
              </w:rPr>
              <w:t>Atitudes/Valores</w:t>
            </w:r>
          </w:p>
          <w:p w14:paraId="35406003" w14:textId="7A025250" w:rsidR="00DD621C" w:rsidRDefault="6509B374" w:rsidP="69C83905">
            <w:pPr>
              <w:numPr>
                <w:ilvl w:val="0"/>
                <w:numId w:val="7"/>
              </w:numPr>
              <w:spacing w:after="0"/>
              <w:jc w:val="both"/>
              <w:rPr>
                <w:color w:val="000000" w:themeColor="text1"/>
              </w:rPr>
            </w:pPr>
            <w:r w:rsidRPr="07B432E7">
              <w:t>Iniciativa na proposição de soluções</w:t>
            </w:r>
            <w:r w:rsidR="58297FE4" w:rsidRPr="07B432E7">
              <w:t>;</w:t>
            </w:r>
          </w:p>
          <w:p w14:paraId="3D9859B0" w14:textId="406F21E4" w:rsidR="00DD621C" w:rsidRDefault="5A89BCC3" w:rsidP="69C83905">
            <w:pPr>
              <w:numPr>
                <w:ilvl w:val="0"/>
                <w:numId w:val="7"/>
              </w:numPr>
              <w:pBdr>
                <w:top w:val="nil"/>
                <w:left w:val="nil"/>
                <w:bottom w:val="nil"/>
                <w:right w:val="nil"/>
                <w:between w:val="nil"/>
              </w:pBdr>
              <w:spacing w:after="0"/>
              <w:jc w:val="both"/>
              <w:rPr>
                <w:color w:val="000000" w:themeColor="text1"/>
              </w:rPr>
            </w:pPr>
            <w:r>
              <w:t>Implementar Sistema Operacionais Windows e Linux com segurança;</w:t>
            </w:r>
          </w:p>
          <w:p w14:paraId="250A2A8C" w14:textId="0702CCB0" w:rsidR="00DD621C" w:rsidRDefault="0015048C" w:rsidP="69C83905">
            <w:pPr>
              <w:numPr>
                <w:ilvl w:val="0"/>
                <w:numId w:val="7"/>
              </w:numPr>
              <w:pBdr>
                <w:top w:val="nil"/>
                <w:left w:val="nil"/>
                <w:bottom w:val="nil"/>
                <w:right w:val="nil"/>
                <w:between w:val="nil"/>
              </w:pBdr>
              <w:spacing w:after="0"/>
              <w:jc w:val="both"/>
            </w:pPr>
            <w:r w:rsidRPr="69C83905">
              <w:rPr>
                <w:color w:val="000000" w:themeColor="text1"/>
              </w:rPr>
              <w:t>Colaboração no desenvolvimento do trabalho em equipe.</w:t>
            </w:r>
          </w:p>
          <w:p w14:paraId="120F0638" w14:textId="77777777" w:rsidR="00DD621C" w:rsidRDefault="0015048C" w:rsidP="00E84E6D">
            <w:pPr>
              <w:numPr>
                <w:ilvl w:val="0"/>
                <w:numId w:val="7"/>
              </w:numPr>
              <w:pBdr>
                <w:top w:val="nil"/>
                <w:left w:val="nil"/>
                <w:bottom w:val="nil"/>
                <w:right w:val="nil"/>
                <w:between w:val="nil"/>
              </w:pBdr>
              <w:spacing w:after="0"/>
              <w:jc w:val="both"/>
            </w:pPr>
            <w:r w:rsidRPr="69C83905">
              <w:rPr>
                <w:color w:val="000000" w:themeColor="text1"/>
              </w:rPr>
              <w:t>Sigilo no tratamento de dados e das informações.</w:t>
            </w:r>
          </w:p>
          <w:p w14:paraId="656E3F26" w14:textId="77777777" w:rsidR="00DD621C" w:rsidRDefault="0015048C" w:rsidP="00E84E6D">
            <w:pPr>
              <w:numPr>
                <w:ilvl w:val="0"/>
                <w:numId w:val="7"/>
              </w:numPr>
              <w:pBdr>
                <w:top w:val="nil"/>
                <w:left w:val="nil"/>
                <w:bottom w:val="nil"/>
                <w:right w:val="nil"/>
                <w:between w:val="nil"/>
              </w:pBdr>
              <w:spacing w:after="0"/>
              <w:jc w:val="both"/>
            </w:pPr>
            <w:r w:rsidRPr="69C83905">
              <w:rPr>
                <w:color w:val="000000" w:themeColor="text1"/>
              </w:rPr>
              <w:t>Postura profissional no ambiente de trabalho.</w:t>
            </w:r>
          </w:p>
          <w:p w14:paraId="51798678" w14:textId="2BB2C575" w:rsidR="00DD621C" w:rsidRDefault="0015048C" w:rsidP="00E84E6D">
            <w:pPr>
              <w:numPr>
                <w:ilvl w:val="0"/>
                <w:numId w:val="7"/>
              </w:numPr>
              <w:pBdr>
                <w:top w:val="nil"/>
                <w:left w:val="nil"/>
                <w:bottom w:val="nil"/>
                <w:right w:val="nil"/>
                <w:between w:val="nil"/>
              </w:pBdr>
              <w:spacing w:after="120"/>
              <w:jc w:val="both"/>
            </w:pPr>
            <w:r w:rsidRPr="69C83905">
              <w:rPr>
                <w:color w:val="000000" w:themeColor="text1"/>
              </w:rPr>
              <w:lastRenderedPageBreak/>
              <w:t>Zelo na utilização dos equipamentos, instrumentos e ferramentas.</w:t>
            </w:r>
          </w:p>
        </w:tc>
      </w:tr>
    </w:tbl>
    <w:p w14:paraId="366EC6A8" w14:textId="77777777" w:rsidR="00DD621C" w:rsidRDefault="00DD621C">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52C7ED4D" w14:textId="4BAEC35B" w:rsidR="00DD621C" w:rsidRDefault="0015048C">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UC 2:</w:t>
      </w:r>
      <w:r>
        <w:rPr>
          <w:color w:val="000000"/>
          <w:sz w:val="24"/>
          <w:szCs w:val="24"/>
        </w:rPr>
        <w:t xml:space="preserve"> </w:t>
      </w:r>
      <w:r w:rsidR="00550BE4">
        <w:t>Gerenciar e monitorar redes aplicando segurança cibernética</w:t>
      </w:r>
    </w:p>
    <w:p w14:paraId="5AE78DBF" w14:textId="63DDCF68" w:rsidR="00DD621C" w:rsidRDefault="0015048C" w:rsidP="69C83905">
      <w:pPr>
        <w:pBdr>
          <w:top w:val="nil"/>
          <w:left w:val="nil"/>
          <w:bottom w:val="nil"/>
          <w:right w:val="nil"/>
          <w:between w:val="nil"/>
        </w:pBdr>
        <w:tabs>
          <w:tab w:val="left" w:pos="708"/>
        </w:tabs>
        <w:spacing w:after="120" w:line="240" w:lineRule="auto"/>
        <w:ind w:left="340" w:hanging="340"/>
        <w:jc w:val="both"/>
        <w:rPr>
          <w:b/>
          <w:bCs/>
          <w:color w:val="000000"/>
          <w:sz w:val="24"/>
          <w:szCs w:val="24"/>
        </w:rPr>
      </w:pPr>
      <w:r w:rsidRPr="69C83905">
        <w:rPr>
          <w:b/>
          <w:bCs/>
          <w:color w:val="000000" w:themeColor="text1"/>
          <w:sz w:val="24"/>
          <w:szCs w:val="24"/>
        </w:rPr>
        <w:t xml:space="preserve">Carga horária: </w:t>
      </w:r>
      <w:r w:rsidR="5A0CBAFF" w:rsidRPr="69C83905">
        <w:rPr>
          <w:b/>
          <w:bCs/>
          <w:color w:val="000000" w:themeColor="text1"/>
          <w:sz w:val="24"/>
          <w:szCs w:val="24"/>
        </w:rPr>
        <w:t>44</w:t>
      </w:r>
      <w:r w:rsidRPr="69C83905">
        <w:rPr>
          <w:b/>
          <w:bCs/>
          <w:color w:val="000000" w:themeColor="text1"/>
          <w:sz w:val="24"/>
          <w:szCs w:val="24"/>
        </w:rPr>
        <w:t xml:space="preserve"> horas</w:t>
      </w:r>
    </w:p>
    <w:p w14:paraId="0035AC03" w14:textId="77777777" w:rsidR="00DD621C" w:rsidRDefault="00DD621C">
      <w:pPr>
        <w:spacing w:after="120" w:line="240" w:lineRule="auto"/>
        <w:jc w:val="both"/>
        <w:rPr>
          <w:sz w:val="16"/>
          <w:szCs w:val="16"/>
        </w:rPr>
      </w:pP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D621C" w14:paraId="7F03F97C" w14:textId="77777777">
        <w:trPr>
          <w:tblHeader/>
        </w:trPr>
        <w:tc>
          <w:tcPr>
            <w:tcW w:w="8494" w:type="dxa"/>
            <w:shd w:val="clear" w:color="auto" w:fill="CCCCCC"/>
          </w:tcPr>
          <w:p w14:paraId="2614977A" w14:textId="77777777" w:rsidR="00DD621C" w:rsidRDefault="0015048C">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DD621C" w14:paraId="7D307898" w14:textId="77777777">
        <w:tc>
          <w:tcPr>
            <w:tcW w:w="8494" w:type="dxa"/>
            <w:shd w:val="clear" w:color="auto" w:fill="auto"/>
          </w:tcPr>
          <w:p w14:paraId="1F75BBC3" w14:textId="4FD7D748" w:rsidR="00D30D17" w:rsidRPr="00C315B8" w:rsidRDefault="00F63293" w:rsidP="001E27EF">
            <w:pPr>
              <w:pStyle w:val="PargrafodaLista"/>
              <w:numPr>
                <w:ilvl w:val="0"/>
                <w:numId w:val="27"/>
              </w:numPr>
              <w:pBdr>
                <w:top w:val="nil"/>
                <w:left w:val="nil"/>
                <w:bottom w:val="nil"/>
                <w:right w:val="nil"/>
                <w:between w:val="nil"/>
              </w:pBdr>
              <w:spacing w:after="0" w:line="360" w:lineRule="auto"/>
              <w:jc w:val="both"/>
              <w:rPr>
                <w:color w:val="000000"/>
              </w:rPr>
            </w:pPr>
            <w:r>
              <w:rPr>
                <w:color w:val="000000"/>
              </w:rPr>
              <w:t>Aplica controle de</w:t>
            </w:r>
            <w:r w:rsidR="00F17BEC" w:rsidRPr="00C315B8">
              <w:rPr>
                <w:color w:val="000000"/>
              </w:rPr>
              <w:t xml:space="preserve"> controles de acesso e tecnologias de firewall</w:t>
            </w:r>
            <w:r w:rsidR="00F17BEC">
              <w:rPr>
                <w:color w:val="000000"/>
              </w:rPr>
              <w:t xml:space="preserve"> de acordo com as </w:t>
            </w:r>
            <w:r w:rsidR="00EA419F">
              <w:rPr>
                <w:color w:val="000000"/>
              </w:rPr>
              <w:t>políticas</w:t>
            </w:r>
            <w:r w:rsidR="00F17BEC">
              <w:rPr>
                <w:color w:val="000000"/>
              </w:rPr>
              <w:t xml:space="preserve"> de segurança</w:t>
            </w:r>
            <w:r w:rsidR="00EA419F">
              <w:rPr>
                <w:color w:val="000000"/>
              </w:rPr>
              <w:t xml:space="preserve"> definidas</w:t>
            </w:r>
            <w:r w:rsidR="00D30D17" w:rsidRPr="00C315B8">
              <w:rPr>
                <w:color w:val="000000"/>
              </w:rPr>
              <w:t>;</w:t>
            </w:r>
          </w:p>
          <w:p w14:paraId="4D144437" w14:textId="61E07FAB" w:rsidR="000329DE" w:rsidRPr="000329DE" w:rsidRDefault="0039641B" w:rsidP="000329DE">
            <w:pPr>
              <w:pStyle w:val="PargrafodaLista"/>
              <w:numPr>
                <w:ilvl w:val="0"/>
                <w:numId w:val="27"/>
              </w:numPr>
              <w:pBdr>
                <w:top w:val="nil"/>
                <w:left w:val="nil"/>
                <w:bottom w:val="nil"/>
                <w:right w:val="nil"/>
                <w:between w:val="nil"/>
              </w:pBdr>
              <w:spacing w:after="0" w:line="360" w:lineRule="auto"/>
              <w:jc w:val="both"/>
              <w:rPr>
                <w:color w:val="000000"/>
                <w:u w:val="single"/>
              </w:rPr>
            </w:pPr>
            <w:r w:rsidRPr="00C315B8">
              <w:rPr>
                <w:color w:val="000000"/>
              </w:rPr>
              <w:t xml:space="preserve">Avalia e testa as vulnerabilidades </w:t>
            </w:r>
            <w:r w:rsidR="002E2264" w:rsidRPr="00C315B8">
              <w:rPr>
                <w:color w:val="000000"/>
              </w:rPr>
              <w:t>d</w:t>
            </w:r>
            <w:r w:rsidR="005A353B" w:rsidRPr="00C315B8">
              <w:rPr>
                <w:color w:val="000000"/>
              </w:rPr>
              <w:t>e</w:t>
            </w:r>
            <w:r w:rsidR="002E2264" w:rsidRPr="00C315B8">
              <w:rPr>
                <w:color w:val="000000"/>
              </w:rPr>
              <w:t xml:space="preserve"> </w:t>
            </w:r>
            <w:r w:rsidR="005A353B" w:rsidRPr="00C315B8">
              <w:rPr>
                <w:color w:val="000000"/>
              </w:rPr>
              <w:t xml:space="preserve">segurança </w:t>
            </w:r>
            <w:r w:rsidR="00CD11E5" w:rsidRPr="00C315B8">
              <w:rPr>
                <w:color w:val="000000"/>
              </w:rPr>
              <w:t>da</w:t>
            </w:r>
            <w:r w:rsidR="005A353B" w:rsidRPr="00C315B8">
              <w:rPr>
                <w:color w:val="000000"/>
              </w:rPr>
              <w:t xml:space="preserve"> infraestrutura de rede</w:t>
            </w:r>
            <w:r w:rsidR="009E6B44">
              <w:rPr>
                <w:color w:val="000000"/>
              </w:rPr>
              <w:t xml:space="preserve"> </w:t>
            </w:r>
            <w:r w:rsidR="00EA419F">
              <w:rPr>
                <w:color w:val="000000"/>
              </w:rPr>
              <w:t xml:space="preserve">de acordo com a necessidade dos sistemas </w:t>
            </w:r>
            <w:r w:rsidR="005A353B" w:rsidRPr="00C315B8">
              <w:rPr>
                <w:color w:val="000000"/>
              </w:rPr>
              <w:t>envolvidos;</w:t>
            </w:r>
            <w:r w:rsidR="00CC14AA" w:rsidRPr="00C315B8">
              <w:t xml:space="preserve"> </w:t>
            </w:r>
          </w:p>
          <w:p w14:paraId="21CAD3EA" w14:textId="73C3E4D1" w:rsidR="008548D9" w:rsidRPr="00D30D17" w:rsidRDefault="00CC14AA" w:rsidP="000329DE">
            <w:pPr>
              <w:pStyle w:val="PargrafodaLista"/>
              <w:numPr>
                <w:ilvl w:val="0"/>
                <w:numId w:val="27"/>
              </w:numPr>
              <w:pBdr>
                <w:top w:val="nil"/>
                <w:left w:val="nil"/>
                <w:bottom w:val="nil"/>
                <w:right w:val="nil"/>
                <w:between w:val="nil"/>
              </w:pBdr>
              <w:spacing w:after="0" w:line="360" w:lineRule="auto"/>
              <w:jc w:val="both"/>
              <w:rPr>
                <w:color w:val="000000"/>
                <w:u w:val="single"/>
              </w:rPr>
            </w:pPr>
            <w:r w:rsidRPr="00C315B8">
              <w:rPr>
                <w:color w:val="000000"/>
              </w:rPr>
              <w:t>Gerencia riscos e incidentes de segurança de rede, de acordo modelos de respostas</w:t>
            </w:r>
            <w:r w:rsidR="006069FF">
              <w:rPr>
                <w:color w:val="000000"/>
              </w:rPr>
              <w:t xml:space="preserve"> e legislação vigente</w:t>
            </w:r>
            <w:r w:rsidRPr="00C315B8">
              <w:rPr>
                <w:color w:val="000000"/>
              </w:rPr>
              <w:t xml:space="preserve">. </w:t>
            </w:r>
          </w:p>
        </w:tc>
      </w:tr>
    </w:tbl>
    <w:p w14:paraId="478F4F16" w14:textId="77777777" w:rsidR="00DD621C" w:rsidRDefault="00DD621C">
      <w:pPr>
        <w:spacing w:after="120" w:line="240" w:lineRule="auto"/>
        <w:jc w:val="both"/>
        <w:rPr>
          <w:b/>
        </w:rPr>
      </w:pPr>
    </w:p>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D621C" w14:paraId="4479E860" w14:textId="77777777">
        <w:trPr>
          <w:tblHeader/>
        </w:trPr>
        <w:tc>
          <w:tcPr>
            <w:tcW w:w="8494" w:type="dxa"/>
            <w:shd w:val="clear" w:color="auto" w:fill="CCCCCC"/>
          </w:tcPr>
          <w:p w14:paraId="5FD9E02C" w14:textId="77777777" w:rsidR="00DD621C" w:rsidRDefault="0015048C">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DD621C" w14:paraId="04595CCC" w14:textId="77777777">
        <w:tc>
          <w:tcPr>
            <w:tcW w:w="8494" w:type="dxa"/>
            <w:shd w:val="clear" w:color="auto" w:fill="auto"/>
          </w:tcPr>
          <w:p w14:paraId="13D49666" w14:textId="77777777" w:rsidR="00DD621C" w:rsidRDefault="0015048C">
            <w:pPr>
              <w:spacing w:after="120"/>
              <w:jc w:val="both"/>
              <w:rPr>
                <w:b/>
                <w:color w:val="000000"/>
                <w:sz w:val="24"/>
                <w:szCs w:val="24"/>
              </w:rPr>
            </w:pPr>
            <w:r>
              <w:rPr>
                <w:b/>
                <w:color w:val="000000"/>
                <w:sz w:val="24"/>
                <w:szCs w:val="24"/>
              </w:rPr>
              <w:t>Conhecimentos</w:t>
            </w:r>
          </w:p>
          <w:p w14:paraId="6FBC891D" w14:textId="427570F7" w:rsidR="009B1FC9" w:rsidRDefault="001214AA" w:rsidP="009B1FC9">
            <w:pPr>
              <w:numPr>
                <w:ilvl w:val="0"/>
                <w:numId w:val="5"/>
              </w:numPr>
              <w:pBdr>
                <w:top w:val="nil"/>
                <w:left w:val="nil"/>
                <w:bottom w:val="nil"/>
                <w:right w:val="nil"/>
                <w:between w:val="nil"/>
              </w:pBdr>
              <w:spacing w:after="0"/>
              <w:jc w:val="both"/>
              <w:rPr>
                <w:bCs/>
                <w:color w:val="000000"/>
              </w:rPr>
            </w:pPr>
            <w:r>
              <w:rPr>
                <w:bCs/>
                <w:color w:val="000000"/>
              </w:rPr>
              <w:t>D</w:t>
            </w:r>
            <w:r w:rsidR="009B1FC9" w:rsidRPr="00AC36CF">
              <w:rPr>
                <w:bCs/>
                <w:color w:val="000000"/>
              </w:rPr>
              <w:t>efesa de rede</w:t>
            </w:r>
            <w:r w:rsidR="009B1FC9">
              <w:rPr>
                <w:bCs/>
                <w:color w:val="000000"/>
              </w:rPr>
              <w:t xml:space="preserve"> e</w:t>
            </w:r>
            <w:r w:rsidR="009B1FC9" w:rsidRPr="00AC36CF">
              <w:rPr>
                <w:bCs/>
                <w:color w:val="000000"/>
              </w:rPr>
              <w:t xml:space="preserve"> </w:t>
            </w:r>
            <w:r w:rsidR="009B1FC9">
              <w:rPr>
                <w:bCs/>
                <w:color w:val="000000"/>
              </w:rPr>
              <w:t>c</w:t>
            </w:r>
            <w:r w:rsidR="009B1FC9" w:rsidRPr="00AC36CF">
              <w:rPr>
                <w:bCs/>
                <w:color w:val="000000"/>
              </w:rPr>
              <w:t>ontrole de acesso</w:t>
            </w:r>
            <w:r>
              <w:rPr>
                <w:bCs/>
                <w:color w:val="000000"/>
              </w:rPr>
              <w:t>: princípios</w:t>
            </w:r>
            <w:r w:rsidR="003F543E">
              <w:rPr>
                <w:bCs/>
                <w:color w:val="000000"/>
              </w:rPr>
              <w:t>, ACL</w:t>
            </w:r>
            <w:r w:rsidR="009B1FC9" w:rsidRPr="00AC36CF">
              <w:rPr>
                <w:bCs/>
                <w:color w:val="000000"/>
              </w:rPr>
              <w:t>;</w:t>
            </w:r>
          </w:p>
          <w:p w14:paraId="7C800CF7" w14:textId="3D02B905" w:rsidR="0011371E" w:rsidRPr="001E7973" w:rsidRDefault="007C1E74" w:rsidP="0011371E">
            <w:pPr>
              <w:numPr>
                <w:ilvl w:val="0"/>
                <w:numId w:val="5"/>
              </w:numPr>
              <w:pBdr>
                <w:top w:val="nil"/>
                <w:left w:val="nil"/>
                <w:bottom w:val="nil"/>
                <w:right w:val="nil"/>
                <w:between w:val="nil"/>
              </w:pBdr>
              <w:spacing w:after="0"/>
              <w:jc w:val="both"/>
              <w:rPr>
                <w:bCs/>
                <w:color w:val="000000"/>
              </w:rPr>
            </w:pPr>
            <w:r>
              <w:rPr>
                <w:bCs/>
                <w:color w:val="000000"/>
              </w:rPr>
              <w:t>I</w:t>
            </w:r>
            <w:r w:rsidR="0011371E">
              <w:rPr>
                <w:bCs/>
                <w:color w:val="000000"/>
              </w:rPr>
              <w:t>nfraestrutura de</w:t>
            </w:r>
            <w:r w:rsidR="0011371E" w:rsidRPr="001E7973">
              <w:rPr>
                <w:bCs/>
                <w:color w:val="000000"/>
              </w:rPr>
              <w:t xml:space="preserve"> redes</w:t>
            </w:r>
            <w:r>
              <w:rPr>
                <w:bCs/>
                <w:color w:val="000000"/>
              </w:rPr>
              <w:t>:</w:t>
            </w:r>
            <w:r w:rsidR="0011371E" w:rsidRPr="001E7973">
              <w:rPr>
                <w:bCs/>
                <w:color w:val="000000"/>
              </w:rPr>
              <w:t xml:space="preserve"> </w:t>
            </w:r>
            <w:r w:rsidR="009F7C3E" w:rsidRPr="009F7C3E">
              <w:rPr>
                <w:bCs/>
                <w:color w:val="000000"/>
              </w:rPr>
              <w:t>proteção de dados, aplicativos, dispositivos e sistemas conectado à rede.</w:t>
            </w:r>
          </w:p>
          <w:p w14:paraId="64144236" w14:textId="4A22A031" w:rsidR="00DD621C" w:rsidRPr="00072DAD" w:rsidRDefault="0015048C" w:rsidP="001D6F93">
            <w:pPr>
              <w:numPr>
                <w:ilvl w:val="0"/>
                <w:numId w:val="5"/>
              </w:numPr>
              <w:pBdr>
                <w:top w:val="nil"/>
                <w:left w:val="nil"/>
                <w:bottom w:val="nil"/>
                <w:right w:val="nil"/>
                <w:between w:val="nil"/>
              </w:pBdr>
              <w:spacing w:after="0"/>
              <w:jc w:val="both"/>
              <w:rPr>
                <w:bCs/>
                <w:color w:val="000000"/>
              </w:rPr>
            </w:pPr>
            <w:r w:rsidRPr="00072DAD">
              <w:rPr>
                <w:bCs/>
                <w:color w:val="000000"/>
              </w:rPr>
              <w:t>Tecnologias de firewall e política</w:t>
            </w:r>
            <w:r w:rsidR="00DC5946">
              <w:rPr>
                <w:bCs/>
                <w:color w:val="000000"/>
              </w:rPr>
              <w:t xml:space="preserve">: </w:t>
            </w:r>
            <w:r w:rsidR="00725EC1" w:rsidRPr="00072DAD">
              <w:rPr>
                <w:bCs/>
                <w:color w:val="000000"/>
              </w:rPr>
              <w:t>DMZ</w:t>
            </w:r>
            <w:r w:rsidR="00072DAD" w:rsidRPr="00072DAD">
              <w:rPr>
                <w:bCs/>
                <w:color w:val="000000"/>
              </w:rPr>
              <w:t>, s</w:t>
            </w:r>
            <w:r w:rsidRPr="00072DAD">
              <w:rPr>
                <w:bCs/>
                <w:color w:val="000000"/>
              </w:rPr>
              <w:t xml:space="preserve">egurança da </w:t>
            </w:r>
            <w:r w:rsidR="00B25BF8" w:rsidRPr="00072DAD">
              <w:rPr>
                <w:bCs/>
                <w:color w:val="000000"/>
              </w:rPr>
              <w:t>nuvem</w:t>
            </w:r>
            <w:r w:rsidR="00B25BF8">
              <w:rPr>
                <w:bCs/>
                <w:color w:val="000000"/>
              </w:rPr>
              <w:t xml:space="preserve">, </w:t>
            </w:r>
            <w:r w:rsidR="00B25BF8" w:rsidRPr="00072DAD">
              <w:rPr>
                <w:bCs/>
                <w:color w:val="000000"/>
              </w:rPr>
              <w:t>protocolos</w:t>
            </w:r>
            <w:r w:rsidR="007E141E">
              <w:rPr>
                <w:bCs/>
                <w:color w:val="000000"/>
              </w:rPr>
              <w:t xml:space="preserve"> e aplicativos</w:t>
            </w:r>
            <w:r w:rsidR="001E7973" w:rsidRPr="00072DAD">
              <w:rPr>
                <w:bCs/>
                <w:color w:val="000000"/>
              </w:rPr>
              <w:t>;</w:t>
            </w:r>
          </w:p>
          <w:p w14:paraId="19993318" w14:textId="06F14389" w:rsidR="00DD621C" w:rsidRDefault="0015048C" w:rsidP="001D6F93">
            <w:pPr>
              <w:numPr>
                <w:ilvl w:val="0"/>
                <w:numId w:val="5"/>
              </w:numPr>
              <w:pBdr>
                <w:top w:val="nil"/>
                <w:left w:val="nil"/>
                <w:bottom w:val="nil"/>
                <w:right w:val="nil"/>
                <w:between w:val="nil"/>
              </w:pBdr>
              <w:spacing w:after="0"/>
              <w:jc w:val="both"/>
              <w:rPr>
                <w:bCs/>
                <w:color w:val="000000"/>
              </w:rPr>
            </w:pPr>
            <w:r w:rsidRPr="006456E7">
              <w:rPr>
                <w:bCs/>
                <w:color w:val="000000"/>
              </w:rPr>
              <w:t>Gerenciamento de riscos e controles de segurança</w:t>
            </w:r>
            <w:r w:rsidR="00987C75">
              <w:rPr>
                <w:bCs/>
                <w:color w:val="000000"/>
              </w:rPr>
              <w:t>:</w:t>
            </w:r>
            <w:r w:rsidR="006456E7">
              <w:rPr>
                <w:bCs/>
                <w:color w:val="000000"/>
              </w:rPr>
              <w:t xml:space="preserve"> a</w:t>
            </w:r>
            <w:r w:rsidRPr="006456E7">
              <w:rPr>
                <w:bCs/>
                <w:color w:val="000000"/>
              </w:rPr>
              <w:t xml:space="preserve">nálise forense </w:t>
            </w:r>
            <w:r w:rsidR="00F969B1" w:rsidRPr="006456E7">
              <w:rPr>
                <w:bCs/>
                <w:color w:val="000000"/>
              </w:rPr>
              <w:t>digital</w:t>
            </w:r>
            <w:r w:rsidR="00F969B1">
              <w:rPr>
                <w:bCs/>
                <w:color w:val="000000"/>
              </w:rPr>
              <w:t>,</w:t>
            </w:r>
            <w:r w:rsidR="00F969B1" w:rsidRPr="006456E7">
              <w:rPr>
                <w:bCs/>
                <w:color w:val="000000"/>
              </w:rPr>
              <w:t xml:space="preserve"> avaliação</w:t>
            </w:r>
            <w:r w:rsidR="007F6374">
              <w:rPr>
                <w:bCs/>
                <w:color w:val="000000"/>
              </w:rPr>
              <w:t xml:space="preserve"> de </w:t>
            </w:r>
            <w:r w:rsidRPr="006456E7">
              <w:rPr>
                <w:bCs/>
                <w:color w:val="000000"/>
              </w:rPr>
              <w:t>resposta a incidentes</w:t>
            </w:r>
            <w:r w:rsidR="004C67BA">
              <w:rPr>
                <w:bCs/>
                <w:color w:val="000000"/>
              </w:rPr>
              <w:t xml:space="preserve"> e acesso a nuvem;</w:t>
            </w:r>
          </w:p>
          <w:p w14:paraId="74D961BD" w14:textId="602F058A" w:rsidR="00A20517" w:rsidRDefault="00A20517" w:rsidP="001D6F93">
            <w:pPr>
              <w:numPr>
                <w:ilvl w:val="0"/>
                <w:numId w:val="5"/>
              </w:numPr>
              <w:pBdr>
                <w:top w:val="nil"/>
                <w:left w:val="nil"/>
                <w:bottom w:val="nil"/>
                <w:right w:val="nil"/>
                <w:between w:val="nil"/>
              </w:pBdr>
              <w:spacing w:after="0"/>
              <w:jc w:val="both"/>
              <w:rPr>
                <w:bCs/>
                <w:color w:val="000000"/>
              </w:rPr>
            </w:pPr>
            <w:r>
              <w:rPr>
                <w:bCs/>
                <w:color w:val="000000"/>
              </w:rPr>
              <w:t>Criptografia</w:t>
            </w:r>
            <w:r w:rsidR="001741D5">
              <w:rPr>
                <w:bCs/>
                <w:color w:val="000000"/>
              </w:rPr>
              <w:t xml:space="preserve"> </w:t>
            </w:r>
            <w:r w:rsidR="00D032F0">
              <w:rPr>
                <w:bCs/>
                <w:color w:val="000000"/>
              </w:rPr>
              <w:t>de</w:t>
            </w:r>
            <w:r w:rsidR="001741D5">
              <w:rPr>
                <w:bCs/>
                <w:color w:val="000000"/>
              </w:rPr>
              <w:t xml:space="preserve"> dados</w:t>
            </w:r>
            <w:r w:rsidR="00987C75">
              <w:rPr>
                <w:bCs/>
                <w:color w:val="000000"/>
              </w:rPr>
              <w:t xml:space="preserve">: </w:t>
            </w:r>
            <w:r w:rsidR="00F50657">
              <w:rPr>
                <w:bCs/>
                <w:color w:val="000000"/>
              </w:rPr>
              <w:t>tecnologias e p</w:t>
            </w:r>
            <w:r w:rsidR="007D2D5E">
              <w:rPr>
                <w:bCs/>
                <w:color w:val="000000"/>
              </w:rPr>
              <w:t>rotocolos</w:t>
            </w:r>
            <w:r w:rsidR="001741D5">
              <w:rPr>
                <w:bCs/>
                <w:color w:val="000000"/>
              </w:rPr>
              <w:t>.</w:t>
            </w:r>
          </w:p>
          <w:p w14:paraId="6398A03E" w14:textId="77777777" w:rsidR="0073643B" w:rsidRPr="006456E7" w:rsidRDefault="0073643B" w:rsidP="00253079">
            <w:pPr>
              <w:pBdr>
                <w:top w:val="nil"/>
                <w:left w:val="nil"/>
                <w:bottom w:val="nil"/>
                <w:right w:val="nil"/>
                <w:between w:val="nil"/>
              </w:pBdr>
              <w:spacing w:after="0"/>
              <w:ind w:left="720"/>
              <w:jc w:val="both"/>
              <w:rPr>
                <w:bCs/>
                <w:color w:val="000000"/>
              </w:rPr>
            </w:pPr>
          </w:p>
          <w:p w14:paraId="2549E6C1" w14:textId="77777777" w:rsidR="00DD621C" w:rsidRDefault="00DD621C">
            <w:pPr>
              <w:pBdr>
                <w:top w:val="nil"/>
                <w:left w:val="nil"/>
                <w:bottom w:val="nil"/>
                <w:right w:val="nil"/>
                <w:between w:val="nil"/>
              </w:pBdr>
              <w:spacing w:after="0"/>
              <w:ind w:left="720"/>
              <w:jc w:val="both"/>
              <w:rPr>
                <w:b/>
                <w:color w:val="000000"/>
              </w:rPr>
            </w:pPr>
          </w:p>
          <w:p w14:paraId="1F263516" w14:textId="77777777" w:rsidR="00DD621C" w:rsidRDefault="0015048C">
            <w:pPr>
              <w:spacing w:after="120"/>
              <w:jc w:val="both"/>
              <w:rPr>
                <w:b/>
                <w:color w:val="000000"/>
                <w:sz w:val="24"/>
                <w:szCs w:val="24"/>
              </w:rPr>
            </w:pPr>
            <w:r>
              <w:rPr>
                <w:b/>
                <w:color w:val="000000"/>
                <w:sz w:val="24"/>
                <w:szCs w:val="24"/>
              </w:rPr>
              <w:t>Habilidades</w:t>
            </w:r>
          </w:p>
          <w:p w14:paraId="17CF3E99" w14:textId="7470E4FE" w:rsidR="00DD621C" w:rsidRDefault="007F6374" w:rsidP="001D6F93">
            <w:pPr>
              <w:numPr>
                <w:ilvl w:val="0"/>
                <w:numId w:val="5"/>
              </w:numPr>
              <w:spacing w:after="0"/>
              <w:jc w:val="both"/>
            </w:pPr>
            <w:r>
              <w:rPr>
                <w:color w:val="000000"/>
              </w:rPr>
              <w:t>D</w:t>
            </w:r>
            <w:r w:rsidR="006456E7">
              <w:rPr>
                <w:color w:val="000000"/>
              </w:rPr>
              <w:t>efini</w:t>
            </w:r>
            <w:r>
              <w:rPr>
                <w:color w:val="000000"/>
              </w:rPr>
              <w:t>r</w:t>
            </w:r>
            <w:r w:rsidR="006456E7">
              <w:rPr>
                <w:color w:val="000000"/>
              </w:rPr>
              <w:t xml:space="preserve"> política</w:t>
            </w:r>
            <w:r w:rsidR="00AE54EA">
              <w:rPr>
                <w:color w:val="000000"/>
              </w:rPr>
              <w:t xml:space="preserve"> de cibersegurança da empresa</w:t>
            </w:r>
            <w:r w:rsidR="00065C9C">
              <w:rPr>
                <w:color w:val="000000"/>
              </w:rPr>
              <w:t>;</w:t>
            </w:r>
          </w:p>
          <w:p w14:paraId="7FFA0A8A" w14:textId="49C801E5" w:rsidR="001D6F93" w:rsidRDefault="001D6F93" w:rsidP="001D6F93">
            <w:pPr>
              <w:numPr>
                <w:ilvl w:val="0"/>
                <w:numId w:val="5"/>
              </w:numPr>
              <w:spacing w:after="0"/>
              <w:jc w:val="both"/>
            </w:pPr>
            <w:r>
              <w:rPr>
                <w:color w:val="000000"/>
              </w:rPr>
              <w:t>Gerenciar identidades e controles de acesso ao ambiente</w:t>
            </w:r>
            <w:r w:rsidR="009758A8">
              <w:rPr>
                <w:color w:val="000000"/>
              </w:rPr>
              <w:t xml:space="preserve"> proposto</w:t>
            </w:r>
            <w:r>
              <w:rPr>
                <w:color w:val="000000"/>
              </w:rPr>
              <w:t>;</w:t>
            </w:r>
          </w:p>
          <w:p w14:paraId="367353A2" w14:textId="3E0AC1EA" w:rsidR="001D6F93" w:rsidRPr="006109E4" w:rsidRDefault="001D6F93" w:rsidP="001D6F93">
            <w:pPr>
              <w:numPr>
                <w:ilvl w:val="0"/>
                <w:numId w:val="5"/>
              </w:numPr>
              <w:spacing w:after="0"/>
              <w:jc w:val="both"/>
            </w:pPr>
            <w:r>
              <w:rPr>
                <w:color w:val="000000"/>
              </w:rPr>
              <w:t>Configurar e utilizar serviços de segurança n</w:t>
            </w:r>
            <w:r w:rsidR="009758A8">
              <w:rPr>
                <w:color w:val="000000"/>
              </w:rPr>
              <w:t>o ambiente proposto</w:t>
            </w:r>
            <w:r w:rsidR="007F6374">
              <w:rPr>
                <w:color w:val="000000"/>
              </w:rPr>
              <w:t>;</w:t>
            </w:r>
          </w:p>
          <w:p w14:paraId="492CFDBD" w14:textId="754206BC" w:rsidR="00D6542E" w:rsidRPr="00D6542E" w:rsidRDefault="0010236F" w:rsidP="001D6F93">
            <w:pPr>
              <w:numPr>
                <w:ilvl w:val="0"/>
                <w:numId w:val="5"/>
              </w:numPr>
              <w:spacing w:after="0"/>
              <w:jc w:val="both"/>
            </w:pPr>
            <w:r>
              <w:rPr>
                <w:color w:val="000000"/>
              </w:rPr>
              <w:t>Diagnosticar integridade da infraestrutura de rede</w:t>
            </w:r>
            <w:r w:rsidR="00D6542E">
              <w:rPr>
                <w:color w:val="000000"/>
              </w:rPr>
              <w:t>;</w:t>
            </w:r>
          </w:p>
          <w:p w14:paraId="370C62B1" w14:textId="5B3E5C26" w:rsidR="006109E4" w:rsidRPr="00AC0446" w:rsidRDefault="00D6542E" w:rsidP="001D6F93">
            <w:pPr>
              <w:numPr>
                <w:ilvl w:val="0"/>
                <w:numId w:val="5"/>
              </w:numPr>
              <w:spacing w:after="0"/>
              <w:jc w:val="both"/>
            </w:pPr>
            <w:r>
              <w:rPr>
                <w:color w:val="000000"/>
              </w:rPr>
              <w:t>D</w:t>
            </w:r>
            <w:r w:rsidR="004107A5">
              <w:rPr>
                <w:color w:val="000000"/>
              </w:rPr>
              <w:t xml:space="preserve">esenvolver soluções para </w:t>
            </w:r>
            <w:r w:rsidR="00F71764">
              <w:rPr>
                <w:color w:val="000000"/>
              </w:rPr>
              <w:t>a segurança do ambiente;</w:t>
            </w:r>
          </w:p>
          <w:p w14:paraId="58C33071" w14:textId="77777777" w:rsidR="00DD621C" w:rsidRDefault="00DD621C">
            <w:pPr>
              <w:spacing w:after="0"/>
              <w:ind w:left="720"/>
              <w:jc w:val="both"/>
              <w:rPr>
                <w:color w:val="000000"/>
              </w:rPr>
            </w:pPr>
          </w:p>
          <w:p w14:paraId="53263B70" w14:textId="77777777" w:rsidR="00DD621C" w:rsidRDefault="0015048C">
            <w:pPr>
              <w:spacing w:after="120"/>
              <w:jc w:val="both"/>
              <w:rPr>
                <w:b/>
                <w:sz w:val="24"/>
                <w:szCs w:val="24"/>
              </w:rPr>
            </w:pPr>
            <w:r>
              <w:rPr>
                <w:b/>
                <w:color w:val="000000"/>
                <w:sz w:val="24"/>
                <w:szCs w:val="24"/>
              </w:rPr>
              <w:t>Atitudes/Valores</w:t>
            </w:r>
          </w:p>
          <w:p w14:paraId="7CC31019" w14:textId="3C788FC9" w:rsidR="00DD621C" w:rsidRDefault="0015048C" w:rsidP="001D6F93">
            <w:pPr>
              <w:numPr>
                <w:ilvl w:val="0"/>
                <w:numId w:val="5"/>
              </w:numPr>
              <w:spacing w:after="0"/>
              <w:jc w:val="both"/>
            </w:pPr>
            <w:r>
              <w:t>Colaboração no desenvolvimento do trabalho em equipe</w:t>
            </w:r>
            <w:r w:rsidR="00465423">
              <w:t>;</w:t>
            </w:r>
          </w:p>
          <w:p w14:paraId="624D9C2C" w14:textId="09A6D3A6" w:rsidR="00DD621C" w:rsidRDefault="0015048C" w:rsidP="001D6F93">
            <w:pPr>
              <w:numPr>
                <w:ilvl w:val="0"/>
                <w:numId w:val="5"/>
              </w:numPr>
              <w:spacing w:after="0"/>
              <w:jc w:val="both"/>
            </w:pPr>
            <w:r>
              <w:t>Sigilo no tratamento de dados e informações</w:t>
            </w:r>
            <w:r w:rsidR="00465423">
              <w:t>;</w:t>
            </w:r>
          </w:p>
          <w:p w14:paraId="566D1F05" w14:textId="340477BF" w:rsidR="00DD621C" w:rsidRDefault="0015048C" w:rsidP="001D6F93">
            <w:pPr>
              <w:numPr>
                <w:ilvl w:val="0"/>
                <w:numId w:val="5"/>
              </w:numPr>
              <w:spacing w:after="0"/>
              <w:jc w:val="both"/>
            </w:pPr>
            <w:r>
              <w:t>Postura profissional no ambiente de trabalho</w:t>
            </w:r>
            <w:r w:rsidR="00465423">
              <w:t>;</w:t>
            </w:r>
          </w:p>
          <w:p w14:paraId="35B70EF0" w14:textId="77777777" w:rsidR="00465423" w:rsidRPr="00465423" w:rsidRDefault="0015048C" w:rsidP="00465423">
            <w:pPr>
              <w:numPr>
                <w:ilvl w:val="0"/>
                <w:numId w:val="5"/>
              </w:numPr>
              <w:pBdr>
                <w:top w:val="nil"/>
                <w:left w:val="nil"/>
                <w:bottom w:val="nil"/>
                <w:right w:val="nil"/>
                <w:between w:val="nil"/>
              </w:pBdr>
              <w:spacing w:after="120"/>
              <w:jc w:val="both"/>
            </w:pPr>
            <w:r>
              <w:rPr>
                <w:color w:val="000000"/>
              </w:rPr>
              <w:t>Zelo na utilização dos equipamentos, instrumentos e ferramentas</w:t>
            </w:r>
            <w:r w:rsidR="00465423">
              <w:rPr>
                <w:color w:val="000000"/>
              </w:rPr>
              <w:t>;</w:t>
            </w:r>
          </w:p>
          <w:p w14:paraId="334BF742" w14:textId="1E978431" w:rsidR="000136CA" w:rsidRDefault="00734BAA" w:rsidP="00465423">
            <w:pPr>
              <w:numPr>
                <w:ilvl w:val="0"/>
                <w:numId w:val="5"/>
              </w:numPr>
              <w:pBdr>
                <w:top w:val="nil"/>
                <w:left w:val="nil"/>
                <w:bottom w:val="nil"/>
                <w:right w:val="nil"/>
                <w:between w:val="nil"/>
              </w:pBdr>
              <w:spacing w:after="120"/>
              <w:jc w:val="both"/>
            </w:pPr>
            <w:r>
              <w:rPr>
                <w:color w:val="000000"/>
              </w:rPr>
              <w:t xml:space="preserve">Respeitar </w:t>
            </w:r>
            <w:r w:rsidR="001B7125">
              <w:rPr>
                <w:color w:val="000000"/>
              </w:rPr>
              <w:t>normas e legislações vigentes</w:t>
            </w:r>
          </w:p>
        </w:tc>
      </w:tr>
    </w:tbl>
    <w:p w14:paraId="7DF0B298" w14:textId="77777777" w:rsidR="00DD621C" w:rsidRDefault="00DD621C">
      <w:pPr>
        <w:pBdr>
          <w:top w:val="nil"/>
          <w:left w:val="nil"/>
          <w:bottom w:val="nil"/>
          <w:right w:val="nil"/>
          <w:between w:val="nil"/>
        </w:pBdr>
        <w:spacing w:after="120" w:line="240" w:lineRule="auto"/>
        <w:ind w:firstLine="708"/>
        <w:jc w:val="both"/>
        <w:rPr>
          <w:color w:val="0000CC"/>
        </w:rPr>
      </w:pPr>
    </w:p>
    <w:tbl>
      <w:tblPr>
        <w:tblStyle w:val="ab"/>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DD621C" w14:paraId="4C361BE4" w14:textId="77777777">
        <w:trPr>
          <w:trHeight w:val="397"/>
        </w:trPr>
        <w:tc>
          <w:tcPr>
            <w:tcW w:w="402" w:type="dxa"/>
            <w:tcBorders>
              <w:top w:val="nil"/>
              <w:left w:val="nil"/>
              <w:bottom w:val="nil"/>
            </w:tcBorders>
            <w:shd w:val="clear" w:color="auto" w:fill="808080"/>
            <w:vAlign w:val="center"/>
          </w:tcPr>
          <w:p w14:paraId="16005BC5" w14:textId="77777777" w:rsidR="00DD621C" w:rsidRDefault="0015048C">
            <w:pPr>
              <w:spacing w:after="120" w:line="240" w:lineRule="auto"/>
              <w:jc w:val="both"/>
              <w:rPr>
                <w:b/>
                <w:color w:val="FFFFFF"/>
                <w:sz w:val="24"/>
                <w:szCs w:val="24"/>
              </w:rPr>
            </w:pPr>
            <w:r>
              <w:rPr>
                <w:b/>
                <w:color w:val="FFFFFF"/>
                <w:sz w:val="24"/>
                <w:szCs w:val="24"/>
              </w:rPr>
              <w:t>6.</w:t>
            </w:r>
          </w:p>
        </w:tc>
        <w:tc>
          <w:tcPr>
            <w:tcW w:w="273" w:type="dxa"/>
            <w:tcBorders>
              <w:top w:val="nil"/>
              <w:bottom w:val="nil"/>
            </w:tcBorders>
            <w:shd w:val="clear" w:color="auto" w:fill="FFFFFF"/>
          </w:tcPr>
          <w:p w14:paraId="26CD536F" w14:textId="77777777" w:rsidR="00DD621C" w:rsidRDefault="00DD621C">
            <w:pPr>
              <w:spacing w:after="120" w:line="240" w:lineRule="auto"/>
              <w:jc w:val="both"/>
              <w:rPr>
                <w:b/>
                <w:color w:val="FFFFFF"/>
                <w:sz w:val="24"/>
                <w:szCs w:val="24"/>
              </w:rPr>
            </w:pPr>
          </w:p>
        </w:tc>
        <w:tc>
          <w:tcPr>
            <w:tcW w:w="7829" w:type="dxa"/>
            <w:tcBorders>
              <w:top w:val="nil"/>
              <w:bottom w:val="nil"/>
              <w:right w:val="nil"/>
            </w:tcBorders>
            <w:shd w:val="clear" w:color="auto" w:fill="808080"/>
            <w:vAlign w:val="center"/>
          </w:tcPr>
          <w:p w14:paraId="2E068C03" w14:textId="77777777" w:rsidR="00DD621C" w:rsidRDefault="0015048C">
            <w:pPr>
              <w:spacing w:after="120" w:line="240" w:lineRule="auto"/>
              <w:jc w:val="both"/>
              <w:rPr>
                <w:b/>
                <w:color w:val="FFFFFF"/>
                <w:sz w:val="24"/>
                <w:szCs w:val="24"/>
              </w:rPr>
            </w:pPr>
            <w:r>
              <w:rPr>
                <w:b/>
                <w:color w:val="FFFFFF"/>
                <w:sz w:val="24"/>
                <w:szCs w:val="24"/>
              </w:rPr>
              <w:t>Orientações Metodológicas</w:t>
            </w:r>
          </w:p>
        </w:tc>
      </w:tr>
    </w:tbl>
    <w:p w14:paraId="52D8DAA2" w14:textId="77777777" w:rsidR="00DD621C" w:rsidRDefault="00DD621C">
      <w:pPr>
        <w:spacing w:after="0"/>
        <w:jc w:val="both"/>
      </w:pPr>
    </w:p>
    <w:p w14:paraId="64486CC4" w14:textId="77777777" w:rsidR="00DD621C" w:rsidRPr="00F461B7" w:rsidRDefault="0015048C">
      <w:pPr>
        <w:spacing w:after="120" w:line="240" w:lineRule="auto"/>
        <w:jc w:val="both"/>
      </w:pPr>
      <w:r w:rsidRPr="00F461B7">
        <w:t>As orientações metodológicas deste curso, em consonância com a Proposta Pedagógica do Senac, pautam-se pelo princípio da aprendizagem com autonomia e pela metodologia de desenvolvimento de competências, estas entendidas como ação/fazer profissional observável, potencialmente criativo(a), que articula conhecimentos, habilidades e atitudes/valores e que permite desenvolvimento contínuo.</w:t>
      </w:r>
    </w:p>
    <w:p w14:paraId="498174F8" w14:textId="77777777" w:rsidR="00DD621C" w:rsidRDefault="0015048C">
      <w:pPr>
        <w:spacing w:after="120" w:line="240" w:lineRule="auto"/>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067118CD" w14:textId="77777777" w:rsidR="00DD621C" w:rsidRDefault="0015048C">
      <w:pPr>
        <w:spacing w:before="120" w:after="120" w:line="240" w:lineRule="auto"/>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5EEE6910" w14:textId="036FC07B" w:rsidR="004163DE" w:rsidRDefault="00566C25" w:rsidP="004163DE">
      <w:pPr>
        <w:spacing w:after="0" w:line="240" w:lineRule="auto"/>
        <w:jc w:val="both"/>
      </w:pPr>
      <w:r w:rsidRPr="008A1DFC">
        <w:t>Na UC1</w:t>
      </w:r>
      <w:r w:rsidR="0015048C">
        <w:t xml:space="preserve">, sugere-se que as atividades sejam praticadas em computadores compatíveis com as ferramentas da Cisco. </w:t>
      </w:r>
      <w:r w:rsidR="00967518">
        <w:t>A</w:t>
      </w:r>
      <w:r w:rsidR="0015048C">
        <w:t>linhadas com os princípios de segurança da informação. Bem como realizar as atividades on-line dos exercícios dentro da plataforma da Cisco, e</w:t>
      </w:r>
      <w:r w:rsidR="00404ED7">
        <w:t>xplor</w:t>
      </w:r>
      <w:r w:rsidR="00781DAC">
        <w:t>ando</w:t>
      </w:r>
      <w:r w:rsidR="00404ED7">
        <w:t xml:space="preserve"> as possibilidades</w:t>
      </w:r>
      <w:r w:rsidR="00781888">
        <w:t xml:space="preserve"> </w:t>
      </w:r>
      <w:r w:rsidR="00656513">
        <w:t>com as</w:t>
      </w:r>
      <w:r w:rsidR="00787242">
        <w:t xml:space="preserve"> atividades interativas</w:t>
      </w:r>
      <w:r w:rsidR="00781888">
        <w:t xml:space="preserve"> durante o curso</w:t>
      </w:r>
      <w:r w:rsidR="00787242">
        <w:t xml:space="preserve">. </w:t>
      </w:r>
      <w:r w:rsidR="0015048C">
        <w:t xml:space="preserve"> </w:t>
      </w:r>
      <w:r w:rsidR="00787242">
        <w:t xml:space="preserve">Para simulação dos </w:t>
      </w:r>
      <w:r w:rsidR="0057539B">
        <w:t>equipamentos utilize</w:t>
      </w:r>
      <w:r w:rsidR="0085422F">
        <w:t xml:space="preserve"> o</w:t>
      </w:r>
      <w:r w:rsidR="0015048C">
        <w:t xml:space="preserve"> software PACKET TRACER para simular cenários de arquitetura com roteadores, switches, computadores e demais dispositivos conectados em rede.</w:t>
      </w:r>
      <w:r w:rsidR="00481A30">
        <w:t xml:space="preserve"> </w:t>
      </w:r>
      <w:r w:rsidR="004163DE">
        <w:t xml:space="preserve">Assim </w:t>
      </w:r>
      <w:r w:rsidR="00760CBF">
        <w:t xml:space="preserve">como </w:t>
      </w:r>
      <w:r w:rsidR="00D81921">
        <w:t xml:space="preserve">o </w:t>
      </w:r>
      <w:proofErr w:type="spellStart"/>
      <w:r w:rsidR="00D81921">
        <w:t>VirtualBox</w:t>
      </w:r>
      <w:proofErr w:type="spellEnd"/>
      <w:r w:rsidR="00D81921">
        <w:t xml:space="preserve"> </w:t>
      </w:r>
      <w:r w:rsidR="008C3391">
        <w:t xml:space="preserve">para </w:t>
      </w:r>
      <w:r w:rsidR="004163DE">
        <w:t>virtualização d</w:t>
      </w:r>
      <w:r w:rsidR="00760CBF">
        <w:t>o</w:t>
      </w:r>
      <w:r w:rsidR="004163DE">
        <w:t xml:space="preserve"> </w:t>
      </w:r>
      <w:r w:rsidR="008C3391">
        <w:t xml:space="preserve">Sistema operacional Linux </w:t>
      </w:r>
      <w:r w:rsidR="00C332A9">
        <w:t xml:space="preserve">para </w:t>
      </w:r>
      <w:r w:rsidR="004163DE">
        <w:t xml:space="preserve">execução de laboratórios propostos. </w:t>
      </w:r>
    </w:p>
    <w:p w14:paraId="3BD1279F" w14:textId="7B4164F3" w:rsidR="00DD621C" w:rsidRDefault="00DD621C">
      <w:pPr>
        <w:spacing w:after="0" w:line="240" w:lineRule="auto"/>
        <w:jc w:val="both"/>
      </w:pPr>
    </w:p>
    <w:p w14:paraId="184CB09D" w14:textId="7A5EF056" w:rsidR="004163DE" w:rsidRDefault="00325FF3" w:rsidP="004163DE">
      <w:pPr>
        <w:spacing w:after="0" w:line="240" w:lineRule="auto"/>
        <w:jc w:val="both"/>
      </w:pPr>
      <w:r w:rsidRPr="008A1DFC">
        <w:t>Na UC</w:t>
      </w:r>
      <w:r>
        <w:t xml:space="preserve">2, sugere-se que </w:t>
      </w:r>
      <w:r w:rsidR="0015048C">
        <w:t xml:space="preserve">atividades </w:t>
      </w:r>
      <w:r w:rsidR="00620C3C">
        <w:t xml:space="preserve">que alinhem </w:t>
      </w:r>
      <w:r w:rsidR="00DB2867">
        <w:t>as</w:t>
      </w:r>
      <w:r w:rsidR="0015048C">
        <w:t xml:space="preserve"> práticas</w:t>
      </w:r>
      <w:r w:rsidR="00884FFA">
        <w:t xml:space="preserve"> e</w:t>
      </w:r>
      <w:r w:rsidR="00BB4F8E">
        <w:t xml:space="preserve"> as</w:t>
      </w:r>
      <w:r w:rsidR="0015048C">
        <w:t xml:space="preserve"> simulaç</w:t>
      </w:r>
      <w:r w:rsidR="00BB4F8E">
        <w:t>ões</w:t>
      </w:r>
      <w:r w:rsidR="0015048C">
        <w:t xml:space="preserve"> de cenários </w:t>
      </w:r>
      <w:r w:rsidR="00004A36">
        <w:t>dos laboratórios</w:t>
      </w:r>
      <w:r w:rsidR="00BB4F8E">
        <w:t>, sempre questionando o estudante</w:t>
      </w:r>
      <w:r w:rsidR="0015048C">
        <w:t xml:space="preserve"> </w:t>
      </w:r>
      <w:r w:rsidR="00CD5AAD">
        <w:t xml:space="preserve">em qual nível de segurança </w:t>
      </w:r>
      <w:r w:rsidR="0015048C">
        <w:t>de redes</w:t>
      </w:r>
      <w:r w:rsidR="0067179F">
        <w:t xml:space="preserve"> o ambiente se encontra. </w:t>
      </w:r>
      <w:r w:rsidR="00CB422F">
        <w:t>Desenvolvendo seu senso crítico</w:t>
      </w:r>
      <w:r w:rsidR="0015048C">
        <w:t xml:space="preserve"> aplica</w:t>
      </w:r>
      <w:r w:rsidR="006B2510">
        <w:t>d</w:t>
      </w:r>
      <w:r w:rsidR="0015048C">
        <w:t xml:space="preserve">o </w:t>
      </w:r>
      <w:r w:rsidR="006B2510">
        <w:t>a segurança nos ambientes</w:t>
      </w:r>
      <w:r w:rsidR="0015048C">
        <w:t>,</w:t>
      </w:r>
      <w:r w:rsidR="001B62AD">
        <w:t xml:space="preserve"> identificando </w:t>
      </w:r>
      <w:r w:rsidR="001C1F52">
        <w:t xml:space="preserve">possíveis </w:t>
      </w:r>
      <w:r w:rsidR="005A1D0B">
        <w:t>pontos vulneráveis</w:t>
      </w:r>
      <w:r w:rsidR="001C1F52">
        <w:t xml:space="preserve"> como:</w:t>
      </w:r>
      <w:r w:rsidR="001B62AD">
        <w:t xml:space="preserve"> </w:t>
      </w:r>
      <w:r w:rsidR="0015048C">
        <w:t xml:space="preserve"> funcionalidades de firewall</w:t>
      </w:r>
      <w:r w:rsidR="001C1F52">
        <w:t>;</w:t>
      </w:r>
      <w:r w:rsidR="0015048C">
        <w:t xml:space="preserve"> autenticação em redes sem fio</w:t>
      </w:r>
      <w:r w:rsidR="005A1D0B">
        <w:t>; etc.</w:t>
      </w:r>
      <w:r w:rsidR="0015048C">
        <w:t xml:space="preserve"> </w:t>
      </w:r>
      <w:r w:rsidR="005A1D0B">
        <w:t xml:space="preserve">Neste processo </w:t>
      </w:r>
      <w:r w:rsidR="00CE75EA">
        <w:t>o estudante</w:t>
      </w:r>
      <w:r w:rsidR="0015048C">
        <w:t xml:space="preserve"> </w:t>
      </w:r>
      <w:r w:rsidR="00004A36">
        <w:t>poderá desenvolver</w:t>
      </w:r>
      <w:r w:rsidR="00CE75EA">
        <w:t xml:space="preserve"> melhores </w:t>
      </w:r>
      <w:r w:rsidR="0015048C">
        <w:t>diagnósticos e soluções</w:t>
      </w:r>
      <w:r w:rsidR="00CE75EA">
        <w:t xml:space="preserve"> em cibersegurança</w:t>
      </w:r>
      <w:r w:rsidR="0015048C">
        <w:t>.</w:t>
      </w:r>
      <w:r w:rsidR="004163DE">
        <w:t xml:space="preserve"> </w:t>
      </w:r>
    </w:p>
    <w:p w14:paraId="615B724F" w14:textId="51204868" w:rsidR="00DD621C" w:rsidRDefault="00DD621C">
      <w:pPr>
        <w:spacing w:after="0" w:line="240" w:lineRule="auto"/>
        <w:jc w:val="both"/>
      </w:pPr>
    </w:p>
    <w:p w14:paraId="0C3D2149" w14:textId="77777777" w:rsidR="00DD621C" w:rsidRDefault="0015048C">
      <w:pPr>
        <w:spacing w:after="0" w:line="240" w:lineRule="auto"/>
        <w:jc w:val="both"/>
      </w:pPr>
      <w:r>
        <w:t>Este curso não requer equipamentos físicos além do PC de laboratório do aluno. As atividades desse curso podem ser trabalhadas utilizando simulador de rede.</w:t>
      </w:r>
    </w:p>
    <w:p w14:paraId="2032A62B" w14:textId="77777777" w:rsidR="00DD621C" w:rsidRDefault="00DD621C">
      <w:pPr>
        <w:spacing w:after="0"/>
        <w:jc w:val="both"/>
        <w:rPr>
          <w:color w:val="000000"/>
        </w:rPr>
      </w:pPr>
    </w:p>
    <w:tbl>
      <w:tblPr>
        <w:tblStyle w:val="ac"/>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DD621C" w14:paraId="192A6458" w14:textId="77777777">
        <w:trPr>
          <w:trHeight w:val="397"/>
        </w:trPr>
        <w:tc>
          <w:tcPr>
            <w:tcW w:w="402" w:type="dxa"/>
            <w:tcBorders>
              <w:top w:val="nil"/>
              <w:left w:val="nil"/>
              <w:bottom w:val="nil"/>
            </w:tcBorders>
            <w:shd w:val="clear" w:color="auto" w:fill="808080"/>
            <w:vAlign w:val="center"/>
          </w:tcPr>
          <w:p w14:paraId="521D7F62" w14:textId="77777777" w:rsidR="00DD621C" w:rsidRDefault="0015048C">
            <w:pPr>
              <w:spacing w:after="120"/>
              <w:rPr>
                <w:b/>
                <w:color w:val="FFFFFF"/>
                <w:sz w:val="24"/>
                <w:szCs w:val="24"/>
              </w:rPr>
            </w:pPr>
            <w:r>
              <w:rPr>
                <w:b/>
                <w:color w:val="FFFFFF"/>
                <w:sz w:val="24"/>
                <w:szCs w:val="24"/>
              </w:rPr>
              <w:t>7.</w:t>
            </w:r>
          </w:p>
        </w:tc>
        <w:tc>
          <w:tcPr>
            <w:tcW w:w="273" w:type="dxa"/>
            <w:tcBorders>
              <w:top w:val="nil"/>
              <w:bottom w:val="nil"/>
            </w:tcBorders>
            <w:shd w:val="clear" w:color="auto" w:fill="FFFFFF"/>
          </w:tcPr>
          <w:p w14:paraId="50ACC28B" w14:textId="77777777" w:rsidR="00DD621C" w:rsidRDefault="00DD621C">
            <w:pPr>
              <w:spacing w:after="120"/>
              <w:rPr>
                <w:b/>
                <w:color w:val="FFFFFF"/>
                <w:sz w:val="24"/>
                <w:szCs w:val="24"/>
              </w:rPr>
            </w:pPr>
          </w:p>
        </w:tc>
        <w:tc>
          <w:tcPr>
            <w:tcW w:w="7829" w:type="dxa"/>
            <w:tcBorders>
              <w:top w:val="nil"/>
              <w:bottom w:val="nil"/>
              <w:right w:val="nil"/>
            </w:tcBorders>
            <w:shd w:val="clear" w:color="auto" w:fill="808080"/>
            <w:vAlign w:val="center"/>
          </w:tcPr>
          <w:p w14:paraId="0EB03693" w14:textId="77777777" w:rsidR="00DD621C" w:rsidRDefault="0015048C">
            <w:pPr>
              <w:spacing w:after="120"/>
              <w:rPr>
                <w:b/>
                <w:color w:val="FFFFFF"/>
                <w:sz w:val="24"/>
                <w:szCs w:val="24"/>
              </w:rPr>
            </w:pPr>
            <w:r>
              <w:rPr>
                <w:b/>
                <w:color w:val="FFFFFF"/>
                <w:sz w:val="24"/>
                <w:szCs w:val="24"/>
              </w:rPr>
              <w:t>Aproveitamento de Conhecimentos e de Experiências Anteriores</w:t>
            </w:r>
          </w:p>
        </w:tc>
      </w:tr>
    </w:tbl>
    <w:p w14:paraId="0A584DA0" w14:textId="77777777" w:rsidR="00DD621C" w:rsidRDefault="00DD621C">
      <w:pPr>
        <w:spacing w:after="0"/>
      </w:pPr>
    </w:p>
    <w:p w14:paraId="78A6BBCD" w14:textId="77777777" w:rsidR="00DD621C" w:rsidRDefault="0015048C" w:rsidP="00ED2E06">
      <w:pPr>
        <w:pBdr>
          <w:top w:val="nil"/>
          <w:left w:val="nil"/>
          <w:bottom w:val="nil"/>
          <w:right w:val="nil"/>
          <w:between w:val="nil"/>
        </w:pBdr>
        <w:spacing w:after="120" w:line="240" w:lineRule="auto"/>
        <w:jc w:val="both"/>
        <w:rPr>
          <w:color w:val="000000"/>
        </w:rPr>
      </w:pPr>
      <w:r>
        <w:rPr>
          <w:color w:val="000000"/>
        </w:rPr>
        <w:t xml:space="preserve">De acordo com a legislação educacional em vigor, é possível aproveitar conhecimentos e experiências anteriores dos alunos, desde que diretamente relacionados com o objetivo do presente curso. </w:t>
      </w:r>
    </w:p>
    <w:p w14:paraId="2F7FAF05" w14:textId="77777777" w:rsidR="00DD621C" w:rsidRDefault="0015048C" w:rsidP="00ED2E06">
      <w:pPr>
        <w:pBdr>
          <w:top w:val="nil"/>
          <w:left w:val="nil"/>
          <w:bottom w:val="nil"/>
          <w:right w:val="nil"/>
          <w:between w:val="nil"/>
        </w:pBdr>
        <w:spacing w:after="120" w:line="240" w:lineRule="auto"/>
        <w:jc w:val="both"/>
        <w:rPr>
          <w:color w:val="000000"/>
        </w:rPr>
      </w:pPr>
      <w:r>
        <w:rPr>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506A1CEB" w14:textId="77777777" w:rsidR="00DD621C" w:rsidRDefault="00DD621C">
      <w:pPr>
        <w:spacing w:after="0"/>
      </w:pPr>
    </w:p>
    <w:tbl>
      <w:tblPr>
        <w:tblStyle w:val="ad"/>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50"/>
        <w:gridCol w:w="3665"/>
        <w:gridCol w:w="4187"/>
      </w:tblGrid>
      <w:tr w:rsidR="00DD621C" w14:paraId="66C589EC" w14:textId="77777777">
        <w:trPr>
          <w:trHeight w:val="397"/>
        </w:trPr>
        <w:tc>
          <w:tcPr>
            <w:tcW w:w="402" w:type="dxa"/>
            <w:tcBorders>
              <w:top w:val="nil"/>
              <w:left w:val="nil"/>
              <w:bottom w:val="nil"/>
            </w:tcBorders>
            <w:shd w:val="clear" w:color="auto" w:fill="808080"/>
            <w:vAlign w:val="center"/>
          </w:tcPr>
          <w:p w14:paraId="11E455DD" w14:textId="77777777" w:rsidR="00DD621C" w:rsidRDefault="0015048C">
            <w:pPr>
              <w:spacing w:after="120"/>
              <w:rPr>
                <w:b/>
                <w:color w:val="FFFFFF"/>
                <w:sz w:val="24"/>
                <w:szCs w:val="24"/>
              </w:rPr>
            </w:pPr>
            <w:r>
              <w:rPr>
                <w:b/>
                <w:color w:val="FFFFFF"/>
                <w:sz w:val="24"/>
                <w:szCs w:val="24"/>
              </w:rPr>
              <w:lastRenderedPageBreak/>
              <w:t>8.</w:t>
            </w:r>
          </w:p>
        </w:tc>
        <w:tc>
          <w:tcPr>
            <w:tcW w:w="245" w:type="dxa"/>
            <w:tcBorders>
              <w:top w:val="nil"/>
              <w:bottom w:val="nil"/>
            </w:tcBorders>
            <w:shd w:val="clear" w:color="auto" w:fill="FFFFFF"/>
          </w:tcPr>
          <w:p w14:paraId="7FBEC7BD" w14:textId="77777777" w:rsidR="00DD621C" w:rsidRDefault="00DD621C">
            <w:pPr>
              <w:spacing w:after="120"/>
              <w:rPr>
                <w:b/>
                <w:color w:val="FFFFFF"/>
                <w:sz w:val="24"/>
                <w:szCs w:val="24"/>
              </w:rPr>
            </w:pPr>
          </w:p>
        </w:tc>
        <w:tc>
          <w:tcPr>
            <w:tcW w:w="3667" w:type="dxa"/>
            <w:tcBorders>
              <w:top w:val="nil"/>
              <w:bottom w:val="nil"/>
            </w:tcBorders>
            <w:shd w:val="clear" w:color="auto" w:fill="808080"/>
          </w:tcPr>
          <w:p w14:paraId="5501904D" w14:textId="77777777" w:rsidR="00DD621C" w:rsidRDefault="00DD621C">
            <w:pPr>
              <w:spacing w:after="120"/>
              <w:rPr>
                <w:b/>
                <w:color w:val="FFFFFF"/>
                <w:sz w:val="24"/>
                <w:szCs w:val="24"/>
              </w:rPr>
            </w:pPr>
          </w:p>
        </w:tc>
        <w:tc>
          <w:tcPr>
            <w:tcW w:w="4190" w:type="dxa"/>
            <w:tcBorders>
              <w:top w:val="nil"/>
              <w:bottom w:val="nil"/>
              <w:right w:val="nil"/>
            </w:tcBorders>
            <w:shd w:val="clear" w:color="auto" w:fill="808080"/>
            <w:vAlign w:val="center"/>
          </w:tcPr>
          <w:p w14:paraId="3809B084" w14:textId="77777777" w:rsidR="00DD621C" w:rsidRDefault="0015048C">
            <w:pPr>
              <w:spacing w:after="120"/>
              <w:rPr>
                <w:b/>
                <w:color w:val="FFFFFF"/>
                <w:sz w:val="24"/>
                <w:szCs w:val="24"/>
              </w:rPr>
            </w:pPr>
            <w:r>
              <w:rPr>
                <w:b/>
                <w:color w:val="FFFFFF"/>
                <w:sz w:val="24"/>
                <w:szCs w:val="24"/>
              </w:rPr>
              <w:t>Avaliação</w:t>
            </w:r>
          </w:p>
        </w:tc>
      </w:tr>
    </w:tbl>
    <w:p w14:paraId="434917FF" w14:textId="77777777" w:rsidR="00DD621C" w:rsidRDefault="00DD621C">
      <w:pPr>
        <w:spacing w:after="0"/>
      </w:pPr>
    </w:p>
    <w:p w14:paraId="662A75BD" w14:textId="77777777" w:rsidR="00DD621C" w:rsidRDefault="0015048C">
      <w:pPr>
        <w:pBdr>
          <w:top w:val="nil"/>
          <w:left w:val="nil"/>
          <w:bottom w:val="nil"/>
          <w:right w:val="nil"/>
          <w:between w:val="nil"/>
        </w:pBdr>
        <w:spacing w:after="120" w:line="240" w:lineRule="auto"/>
        <w:ind w:left="340" w:hanging="340"/>
        <w:jc w:val="both"/>
        <w:rPr>
          <w:color w:val="000000"/>
        </w:rPr>
      </w:pPr>
      <w:r>
        <w:rPr>
          <w:color w:val="000000"/>
        </w:rPr>
        <w:t>De forma coerente com os princípios pedagógicos da Instituição, a avaliação tem como propósitos:</w:t>
      </w:r>
    </w:p>
    <w:p w14:paraId="05F3C747" w14:textId="77777777"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u w:val="single"/>
        </w:rPr>
        <w:t>Ser diagnóstica</w:t>
      </w:r>
      <w:r>
        <w:rPr>
          <w:color w:val="000000"/>
        </w:rPr>
        <w:t>: Averiguar o conhecimento prévio de cada aluno e seu nível de domínio das competências, indicadores e elementos, elencar as reais necessidades de aprendizado e orientar a abordagem docente.</w:t>
      </w:r>
    </w:p>
    <w:p w14:paraId="7430ACAE" w14:textId="77777777"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u w:val="single"/>
        </w:rPr>
        <w:t>Ser formativa</w:t>
      </w:r>
      <w:r>
        <w:rPr>
          <w:color w:val="000000"/>
        </w:rPr>
        <w:t>: Acompanhar todo o processo de aprendizado das competências propostas neste plano, constatando se o aluno as desenvolveu de forma suficiente para avançar a outra etapa de conhecimentos e realizando adequações, se necessário.</w:t>
      </w:r>
    </w:p>
    <w:p w14:paraId="0A5D90C4" w14:textId="569283E8"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u w:val="single"/>
        </w:rPr>
        <w:t>Ser somativa</w:t>
      </w:r>
      <w:r>
        <w:rPr>
          <w:color w:val="000000"/>
        </w:rPr>
        <w:t xml:space="preserve">: Atestar o nível de rendimento de cada aluno, se os objetivos de aprendizagem e competências foram desenvolvidos com êxito e verificar se </w:t>
      </w:r>
      <w:r w:rsidR="00ED2E06">
        <w:rPr>
          <w:color w:val="000000"/>
        </w:rPr>
        <w:t>ele</w:t>
      </w:r>
      <w:r>
        <w:rPr>
          <w:color w:val="000000"/>
        </w:rPr>
        <w:t xml:space="preserve"> está apto a receber seu certificado ou diploma. </w:t>
      </w:r>
    </w:p>
    <w:p w14:paraId="428764ED" w14:textId="77777777" w:rsidR="00DD621C" w:rsidRDefault="00DD621C">
      <w:pPr>
        <w:spacing w:after="0"/>
      </w:pPr>
    </w:p>
    <w:p w14:paraId="5F37BB00" w14:textId="77777777" w:rsidR="00DD621C" w:rsidRDefault="0015048C">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ab/>
        <w:t>8.1. Forma de expressão dos resultados da avaliação</w:t>
      </w:r>
    </w:p>
    <w:p w14:paraId="780DE635" w14:textId="77777777"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48457F15" w14:textId="77777777"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rPr>
        <w:t>As menções adotadas no Modelo Pedagógico Senac reforçam o comprometimento com o desenvolvimento da competência e buscam minimizar o grau de subjetividade do processo avaliativo.</w:t>
      </w:r>
    </w:p>
    <w:p w14:paraId="2D291DF9" w14:textId="77777777" w:rsidR="00DD621C" w:rsidRDefault="0015048C">
      <w:pPr>
        <w:numPr>
          <w:ilvl w:val="0"/>
          <w:numId w:val="10"/>
        </w:numPr>
        <w:pBdr>
          <w:top w:val="nil"/>
          <w:left w:val="nil"/>
          <w:bottom w:val="nil"/>
          <w:right w:val="nil"/>
          <w:between w:val="nil"/>
        </w:pBdr>
        <w:spacing w:after="120" w:line="240" w:lineRule="auto"/>
        <w:ind w:left="1134"/>
        <w:jc w:val="both"/>
        <w:rPr>
          <w:color w:val="000000"/>
        </w:rPr>
      </w:pPr>
      <w:r>
        <w:rPr>
          <w:color w:val="000000"/>
        </w:rPr>
        <w:t>De acordo com a etapa de avaliação, foram estabelecidas menções específicas a serem adotadas no decorrer do processo de aprendizagem:</w:t>
      </w:r>
    </w:p>
    <w:p w14:paraId="1D6FAF07" w14:textId="77777777" w:rsidR="00DD621C" w:rsidRDefault="00DD621C">
      <w:pPr>
        <w:spacing w:after="0"/>
        <w:ind w:left="720"/>
        <w:jc w:val="both"/>
      </w:pPr>
    </w:p>
    <w:p w14:paraId="609A63A7" w14:textId="77777777" w:rsidR="00DD621C" w:rsidRDefault="0015048C">
      <w:pPr>
        <w:spacing w:after="120" w:line="240" w:lineRule="auto"/>
        <w:ind w:left="709" w:firstLine="425"/>
        <w:jc w:val="both"/>
        <w:rPr>
          <w:b/>
          <w:sz w:val="24"/>
          <w:szCs w:val="24"/>
        </w:rPr>
      </w:pPr>
      <w:r>
        <w:rPr>
          <w:b/>
          <w:sz w:val="24"/>
          <w:szCs w:val="24"/>
        </w:rPr>
        <w:t>8.1.1. Menção por indicador de competência</w:t>
      </w:r>
    </w:p>
    <w:p w14:paraId="1DEDDBC8" w14:textId="77777777" w:rsidR="00DD621C" w:rsidRDefault="0015048C">
      <w:pPr>
        <w:pBdr>
          <w:top w:val="nil"/>
          <w:left w:val="nil"/>
          <w:bottom w:val="nil"/>
          <w:right w:val="nil"/>
          <w:between w:val="nil"/>
        </w:pBdr>
        <w:spacing w:after="120" w:line="240" w:lineRule="auto"/>
        <w:ind w:left="340" w:hanging="340"/>
        <w:jc w:val="both"/>
        <w:rPr>
          <w:color w:val="000000"/>
        </w:rPr>
      </w:pPr>
      <w:r>
        <w:rPr>
          <w:color w:val="000000"/>
        </w:rPr>
        <w:t>A partir dos indicadores que evidenciam o desenvolvimento da competência, foram estabelecidas menções para expressar os resultados de uma avaliação. As menções que serão atribuídas para cada indicador são:</w:t>
      </w:r>
    </w:p>
    <w:p w14:paraId="49154087" w14:textId="77777777" w:rsidR="00DD621C" w:rsidRDefault="00DD621C">
      <w:pPr>
        <w:pBdr>
          <w:top w:val="nil"/>
          <w:left w:val="nil"/>
          <w:bottom w:val="nil"/>
          <w:right w:val="nil"/>
          <w:between w:val="nil"/>
        </w:pBdr>
        <w:spacing w:after="0"/>
        <w:ind w:left="1048" w:hanging="340"/>
        <w:jc w:val="both"/>
        <w:rPr>
          <w:color w:val="000000"/>
        </w:rPr>
      </w:pPr>
    </w:p>
    <w:p w14:paraId="4F594FB6" w14:textId="77777777" w:rsidR="00DD621C" w:rsidRDefault="0015048C">
      <w:pPr>
        <w:pBdr>
          <w:top w:val="nil"/>
          <w:left w:val="nil"/>
          <w:bottom w:val="nil"/>
          <w:right w:val="nil"/>
          <w:between w:val="nil"/>
        </w:pBdr>
        <w:spacing w:after="120" w:line="240" w:lineRule="auto"/>
        <w:ind w:left="1728" w:hanging="340"/>
        <w:jc w:val="both"/>
        <w:rPr>
          <w:b/>
          <w:color w:val="000000"/>
        </w:rPr>
      </w:pPr>
      <w:r>
        <w:rPr>
          <w:b/>
          <w:color w:val="000000"/>
        </w:rPr>
        <w:t>Durante o processo</w:t>
      </w:r>
    </w:p>
    <w:p w14:paraId="3053DCB3" w14:textId="77777777" w:rsidR="00DD621C" w:rsidRDefault="0015048C">
      <w:pPr>
        <w:numPr>
          <w:ilvl w:val="0"/>
          <w:numId w:val="12"/>
        </w:numPr>
        <w:pBdr>
          <w:top w:val="nil"/>
          <w:left w:val="nil"/>
          <w:bottom w:val="nil"/>
          <w:right w:val="nil"/>
          <w:between w:val="nil"/>
        </w:pBdr>
        <w:spacing w:after="120" w:line="240" w:lineRule="auto"/>
        <w:ind w:left="2517" w:hanging="356"/>
        <w:jc w:val="both"/>
        <w:rPr>
          <w:color w:val="000000"/>
        </w:rPr>
      </w:pPr>
      <w:r>
        <w:rPr>
          <w:color w:val="000000"/>
        </w:rPr>
        <w:t>Atendido - A</w:t>
      </w:r>
    </w:p>
    <w:p w14:paraId="1C4681DE" w14:textId="77777777" w:rsidR="00DD621C" w:rsidRDefault="0015048C">
      <w:pPr>
        <w:numPr>
          <w:ilvl w:val="0"/>
          <w:numId w:val="12"/>
        </w:numPr>
        <w:pBdr>
          <w:top w:val="nil"/>
          <w:left w:val="nil"/>
          <w:bottom w:val="nil"/>
          <w:right w:val="nil"/>
          <w:between w:val="nil"/>
        </w:pBdr>
        <w:spacing w:after="120" w:line="240" w:lineRule="auto"/>
        <w:ind w:left="2517" w:hanging="356"/>
        <w:jc w:val="both"/>
        <w:rPr>
          <w:color w:val="000000"/>
        </w:rPr>
      </w:pPr>
      <w:r>
        <w:rPr>
          <w:color w:val="000000"/>
        </w:rPr>
        <w:t>Parcialmente atendido - PA</w:t>
      </w:r>
    </w:p>
    <w:p w14:paraId="57F0D606" w14:textId="77777777" w:rsidR="00DD621C" w:rsidRDefault="0015048C">
      <w:pPr>
        <w:numPr>
          <w:ilvl w:val="0"/>
          <w:numId w:val="12"/>
        </w:numPr>
        <w:pBdr>
          <w:top w:val="nil"/>
          <w:left w:val="nil"/>
          <w:bottom w:val="nil"/>
          <w:right w:val="nil"/>
          <w:between w:val="nil"/>
        </w:pBdr>
        <w:spacing w:after="120" w:line="240" w:lineRule="auto"/>
        <w:ind w:left="2517" w:hanging="356"/>
        <w:jc w:val="both"/>
        <w:rPr>
          <w:color w:val="000000"/>
        </w:rPr>
      </w:pPr>
      <w:r>
        <w:rPr>
          <w:color w:val="000000"/>
        </w:rPr>
        <w:t>Não atendido - NA</w:t>
      </w:r>
    </w:p>
    <w:p w14:paraId="4D4F7CBF" w14:textId="77777777" w:rsidR="00DD621C" w:rsidRDefault="00DD621C">
      <w:pPr>
        <w:pBdr>
          <w:top w:val="nil"/>
          <w:left w:val="nil"/>
          <w:bottom w:val="nil"/>
          <w:right w:val="nil"/>
          <w:between w:val="nil"/>
        </w:pBdr>
        <w:spacing w:after="120" w:line="240" w:lineRule="auto"/>
        <w:ind w:left="1748" w:hanging="340"/>
        <w:jc w:val="both"/>
        <w:rPr>
          <w:color w:val="000000"/>
        </w:rPr>
      </w:pPr>
    </w:p>
    <w:p w14:paraId="7D7179AF" w14:textId="77777777" w:rsidR="00DD621C" w:rsidRDefault="0015048C">
      <w:pPr>
        <w:pBdr>
          <w:top w:val="nil"/>
          <w:left w:val="nil"/>
          <w:bottom w:val="nil"/>
          <w:right w:val="nil"/>
          <w:between w:val="nil"/>
        </w:pBdr>
        <w:spacing w:after="120" w:line="240" w:lineRule="auto"/>
        <w:ind w:left="1728" w:hanging="340"/>
        <w:jc w:val="both"/>
        <w:rPr>
          <w:b/>
          <w:color w:val="000000"/>
        </w:rPr>
      </w:pPr>
      <w:r>
        <w:rPr>
          <w:b/>
          <w:color w:val="000000"/>
        </w:rPr>
        <w:t>Ao final da Unidade Curricular</w:t>
      </w:r>
    </w:p>
    <w:p w14:paraId="055627AA" w14:textId="77777777" w:rsidR="00DD621C" w:rsidRDefault="0015048C">
      <w:pPr>
        <w:numPr>
          <w:ilvl w:val="0"/>
          <w:numId w:val="9"/>
        </w:numPr>
        <w:pBdr>
          <w:top w:val="nil"/>
          <w:left w:val="nil"/>
          <w:bottom w:val="nil"/>
          <w:right w:val="nil"/>
          <w:between w:val="nil"/>
        </w:pBdr>
        <w:spacing w:after="120" w:line="240" w:lineRule="auto"/>
        <w:ind w:left="2466" w:hanging="357"/>
        <w:jc w:val="both"/>
        <w:rPr>
          <w:color w:val="000000"/>
        </w:rPr>
      </w:pPr>
      <w:r>
        <w:rPr>
          <w:color w:val="000000"/>
        </w:rPr>
        <w:t>Atendido - A</w:t>
      </w:r>
    </w:p>
    <w:p w14:paraId="553C4640" w14:textId="77777777" w:rsidR="00DD621C" w:rsidRDefault="0015048C">
      <w:pPr>
        <w:numPr>
          <w:ilvl w:val="0"/>
          <w:numId w:val="9"/>
        </w:numPr>
        <w:pBdr>
          <w:top w:val="nil"/>
          <w:left w:val="nil"/>
          <w:bottom w:val="nil"/>
          <w:right w:val="nil"/>
          <w:between w:val="nil"/>
        </w:pBdr>
        <w:spacing w:after="120" w:line="240" w:lineRule="auto"/>
        <w:ind w:left="2466" w:hanging="357"/>
        <w:jc w:val="both"/>
        <w:rPr>
          <w:color w:val="000000"/>
        </w:rPr>
      </w:pPr>
      <w:r>
        <w:rPr>
          <w:color w:val="000000"/>
        </w:rPr>
        <w:t>Não atendido - NA</w:t>
      </w:r>
    </w:p>
    <w:p w14:paraId="045FE683" w14:textId="77777777" w:rsidR="00DD621C" w:rsidRDefault="00DD621C">
      <w:pPr>
        <w:pBdr>
          <w:top w:val="nil"/>
          <w:left w:val="nil"/>
          <w:bottom w:val="nil"/>
          <w:right w:val="nil"/>
          <w:between w:val="nil"/>
        </w:pBdr>
        <w:spacing w:after="0"/>
        <w:ind w:left="340" w:hanging="340"/>
        <w:jc w:val="both"/>
        <w:rPr>
          <w:color w:val="000000"/>
        </w:rPr>
      </w:pPr>
    </w:p>
    <w:p w14:paraId="6E1ADA39" w14:textId="77777777" w:rsidR="00DD621C" w:rsidRDefault="0015048C">
      <w:pPr>
        <w:spacing w:after="120" w:line="240" w:lineRule="auto"/>
        <w:ind w:left="709" w:firstLine="425"/>
        <w:jc w:val="both"/>
        <w:rPr>
          <w:b/>
          <w:sz w:val="24"/>
          <w:szCs w:val="24"/>
        </w:rPr>
      </w:pPr>
      <w:r>
        <w:rPr>
          <w:b/>
          <w:sz w:val="24"/>
          <w:szCs w:val="24"/>
        </w:rPr>
        <w:t>8.1.2. Menção por Unidade Curricular</w:t>
      </w:r>
    </w:p>
    <w:p w14:paraId="1732A41C" w14:textId="77777777" w:rsidR="00DD621C" w:rsidRDefault="0015048C">
      <w:pPr>
        <w:pBdr>
          <w:top w:val="nil"/>
          <w:left w:val="nil"/>
          <w:bottom w:val="nil"/>
          <w:right w:val="nil"/>
          <w:between w:val="nil"/>
        </w:pBdr>
        <w:spacing w:after="120" w:line="240" w:lineRule="auto"/>
        <w:ind w:left="340" w:hanging="340"/>
        <w:jc w:val="both"/>
        <w:rPr>
          <w:color w:val="000000"/>
        </w:rPr>
      </w:pPr>
      <w:r>
        <w:rPr>
          <w:color w:val="000000"/>
        </w:rPr>
        <w:lastRenderedPageBreak/>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0CCE9320" w14:textId="77777777" w:rsidR="00DD621C" w:rsidRDefault="0015048C">
      <w:pPr>
        <w:numPr>
          <w:ilvl w:val="0"/>
          <w:numId w:val="11"/>
        </w:numPr>
        <w:pBdr>
          <w:top w:val="nil"/>
          <w:left w:val="nil"/>
          <w:bottom w:val="nil"/>
          <w:right w:val="nil"/>
          <w:between w:val="nil"/>
        </w:pBdr>
        <w:spacing w:after="120" w:line="240" w:lineRule="auto"/>
        <w:jc w:val="both"/>
        <w:rPr>
          <w:color w:val="000000"/>
        </w:rPr>
      </w:pPr>
      <w:r>
        <w:rPr>
          <w:color w:val="000000"/>
        </w:rPr>
        <w:t>Desenvolvida - D</w:t>
      </w:r>
    </w:p>
    <w:p w14:paraId="6BEEFB01" w14:textId="77777777" w:rsidR="00DD621C" w:rsidRDefault="0015048C">
      <w:pPr>
        <w:numPr>
          <w:ilvl w:val="0"/>
          <w:numId w:val="11"/>
        </w:numPr>
        <w:pBdr>
          <w:top w:val="nil"/>
          <w:left w:val="nil"/>
          <w:bottom w:val="nil"/>
          <w:right w:val="nil"/>
          <w:between w:val="nil"/>
        </w:pBdr>
        <w:spacing w:after="120" w:line="240" w:lineRule="auto"/>
        <w:jc w:val="both"/>
        <w:rPr>
          <w:color w:val="000000"/>
        </w:rPr>
      </w:pPr>
      <w:r>
        <w:rPr>
          <w:color w:val="000000"/>
        </w:rPr>
        <w:t>Não desenvolvida – ND</w:t>
      </w:r>
    </w:p>
    <w:p w14:paraId="4A204109" w14:textId="77777777" w:rsidR="00DD621C" w:rsidRDefault="00DD621C">
      <w:pPr>
        <w:spacing w:after="0"/>
        <w:jc w:val="both"/>
      </w:pPr>
    </w:p>
    <w:p w14:paraId="526BD0DB" w14:textId="77777777" w:rsidR="00DD621C" w:rsidRDefault="0015048C">
      <w:pPr>
        <w:spacing w:after="120" w:line="240" w:lineRule="auto"/>
        <w:ind w:left="709" w:firstLine="425"/>
        <w:jc w:val="both"/>
        <w:rPr>
          <w:b/>
          <w:sz w:val="24"/>
          <w:szCs w:val="24"/>
        </w:rPr>
      </w:pPr>
      <w:r>
        <w:rPr>
          <w:b/>
          <w:sz w:val="24"/>
          <w:szCs w:val="24"/>
        </w:rPr>
        <w:t>8.1.3. Menção para aprovação no curso</w:t>
      </w:r>
    </w:p>
    <w:p w14:paraId="0D38528E" w14:textId="77777777" w:rsidR="00DD621C" w:rsidRDefault="0015048C">
      <w:pPr>
        <w:pBdr>
          <w:top w:val="nil"/>
          <w:left w:val="nil"/>
          <w:bottom w:val="nil"/>
          <w:right w:val="nil"/>
          <w:between w:val="nil"/>
        </w:pBdr>
        <w:spacing w:after="120" w:line="240" w:lineRule="auto"/>
        <w:ind w:left="340" w:hanging="340"/>
        <w:jc w:val="both"/>
        <w:rPr>
          <w:color w:val="000000"/>
        </w:rPr>
      </w:pPr>
      <w:r>
        <w:rPr>
          <w:color w:val="000000"/>
        </w:rPr>
        <w:t xml:space="preserve">Para aprovação no curso, o aluno precisa atingir D (desenvolveu) em todas as unidades curriculares (Competências e Unidades Curriculares de Natureza Diferenciada). </w:t>
      </w:r>
    </w:p>
    <w:p w14:paraId="44C3C1C4" w14:textId="77777777" w:rsidR="00DD621C" w:rsidRDefault="0015048C">
      <w:pPr>
        <w:pBdr>
          <w:top w:val="nil"/>
          <w:left w:val="nil"/>
          <w:bottom w:val="nil"/>
          <w:right w:val="nil"/>
          <w:between w:val="nil"/>
        </w:pBdr>
        <w:spacing w:after="120" w:line="240" w:lineRule="auto"/>
        <w:ind w:left="340" w:hanging="340"/>
        <w:jc w:val="both"/>
        <w:rPr>
          <w:color w:val="000000"/>
        </w:rPr>
      </w:pPr>
      <w:r>
        <w:rPr>
          <w:color w:val="000000"/>
        </w:rPr>
        <w:t>Além da menção D (desenvolveu), o aluno deve ter frequência mínima de 75%, conforme legislação vigente. Na modalidade a distância, o controle da frequência é baseado na realização das atividades previstas.</w:t>
      </w:r>
    </w:p>
    <w:p w14:paraId="24ED4E2D" w14:textId="77777777" w:rsidR="00DD621C" w:rsidRDefault="00DD621C">
      <w:pPr>
        <w:pBdr>
          <w:top w:val="nil"/>
          <w:left w:val="nil"/>
          <w:bottom w:val="nil"/>
          <w:right w:val="nil"/>
          <w:between w:val="nil"/>
        </w:pBdr>
        <w:spacing w:after="120" w:line="240" w:lineRule="auto"/>
        <w:ind w:left="1416" w:hanging="340"/>
        <w:jc w:val="both"/>
        <w:rPr>
          <w:color w:val="000000"/>
        </w:rPr>
      </w:pPr>
    </w:p>
    <w:p w14:paraId="3EDCE33F" w14:textId="77777777" w:rsidR="00DD621C" w:rsidRDefault="0015048C">
      <w:pPr>
        <w:numPr>
          <w:ilvl w:val="0"/>
          <w:numId w:val="13"/>
        </w:numPr>
        <w:pBdr>
          <w:top w:val="nil"/>
          <w:left w:val="nil"/>
          <w:bottom w:val="nil"/>
          <w:right w:val="nil"/>
          <w:between w:val="nil"/>
        </w:pBdr>
        <w:spacing w:after="120" w:line="240" w:lineRule="auto"/>
        <w:jc w:val="both"/>
        <w:rPr>
          <w:color w:val="000000"/>
        </w:rPr>
      </w:pPr>
      <w:r>
        <w:rPr>
          <w:color w:val="000000"/>
        </w:rPr>
        <w:t>Aprovado - AP</w:t>
      </w:r>
    </w:p>
    <w:p w14:paraId="3B06CBFE" w14:textId="77777777" w:rsidR="00DD621C" w:rsidRDefault="0015048C">
      <w:pPr>
        <w:numPr>
          <w:ilvl w:val="0"/>
          <w:numId w:val="13"/>
        </w:numPr>
        <w:pBdr>
          <w:top w:val="nil"/>
          <w:left w:val="nil"/>
          <w:bottom w:val="nil"/>
          <w:right w:val="nil"/>
          <w:between w:val="nil"/>
        </w:pBdr>
        <w:spacing w:after="120" w:line="240" w:lineRule="auto"/>
        <w:jc w:val="both"/>
        <w:rPr>
          <w:color w:val="000000"/>
        </w:rPr>
      </w:pPr>
      <w:r>
        <w:rPr>
          <w:color w:val="000000"/>
        </w:rPr>
        <w:t>Reprovado - RP</w:t>
      </w:r>
    </w:p>
    <w:p w14:paraId="0ECC9C87" w14:textId="77777777" w:rsidR="00DD621C" w:rsidRDefault="00DD621C">
      <w:pPr>
        <w:spacing w:after="0"/>
        <w:rPr>
          <w:color w:val="FF0000"/>
        </w:rPr>
      </w:pPr>
    </w:p>
    <w:p w14:paraId="5A9DA4EF" w14:textId="77777777" w:rsidR="00DD621C" w:rsidRDefault="0015048C">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8.2. Recuperação</w:t>
      </w:r>
    </w:p>
    <w:p w14:paraId="6CCD4002" w14:textId="77777777" w:rsidR="00DD621C" w:rsidRDefault="0015048C">
      <w:pPr>
        <w:spacing w:after="120" w:line="240" w:lineRule="auto"/>
        <w:jc w:val="both"/>
        <w:rPr>
          <w:strike/>
        </w:rPr>
      </w:pPr>
      <w:r>
        <w:t xml:space="preserve">A recuperação será imediata à constatação das dificuldades do aluno, por meio de solução de situações-problema, realização de estudos dirigidos e outras estratégias de aprendizagem que contribuam para o desenvolvimento da competência. </w:t>
      </w:r>
    </w:p>
    <w:p w14:paraId="191D8F1B" w14:textId="77777777" w:rsidR="00DD621C" w:rsidRDefault="00DD621C">
      <w:pPr>
        <w:spacing w:after="0"/>
        <w:ind w:left="348"/>
      </w:pPr>
    </w:p>
    <w:tbl>
      <w:tblPr>
        <w:tblStyle w:val="ae"/>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DD621C" w14:paraId="2A2084B4" w14:textId="77777777">
        <w:trPr>
          <w:trHeight w:val="397"/>
        </w:trPr>
        <w:tc>
          <w:tcPr>
            <w:tcW w:w="524" w:type="dxa"/>
            <w:tcBorders>
              <w:top w:val="nil"/>
              <w:left w:val="nil"/>
              <w:bottom w:val="nil"/>
            </w:tcBorders>
            <w:shd w:val="clear" w:color="auto" w:fill="808080"/>
            <w:vAlign w:val="center"/>
          </w:tcPr>
          <w:p w14:paraId="1E07B462" w14:textId="77777777" w:rsidR="00DD621C" w:rsidRDefault="0015048C">
            <w:pPr>
              <w:spacing w:after="120"/>
              <w:rPr>
                <w:b/>
                <w:color w:val="FFFFFF"/>
              </w:rPr>
            </w:pPr>
            <w:r>
              <w:rPr>
                <w:b/>
                <w:color w:val="FFFFFF"/>
              </w:rPr>
              <w:t>9.</w:t>
            </w:r>
          </w:p>
        </w:tc>
        <w:tc>
          <w:tcPr>
            <w:tcW w:w="271" w:type="dxa"/>
            <w:tcBorders>
              <w:top w:val="nil"/>
              <w:bottom w:val="nil"/>
            </w:tcBorders>
            <w:shd w:val="clear" w:color="auto" w:fill="FFFFFF"/>
          </w:tcPr>
          <w:p w14:paraId="289FE892" w14:textId="77777777" w:rsidR="00DD621C" w:rsidRDefault="00DD621C">
            <w:pPr>
              <w:spacing w:after="120"/>
              <w:rPr>
                <w:b/>
                <w:color w:val="FFFFFF"/>
              </w:rPr>
            </w:pPr>
          </w:p>
        </w:tc>
        <w:tc>
          <w:tcPr>
            <w:tcW w:w="7709" w:type="dxa"/>
            <w:tcBorders>
              <w:top w:val="nil"/>
              <w:bottom w:val="nil"/>
              <w:right w:val="nil"/>
            </w:tcBorders>
            <w:shd w:val="clear" w:color="auto" w:fill="808080"/>
            <w:vAlign w:val="center"/>
          </w:tcPr>
          <w:p w14:paraId="19AA0222" w14:textId="77777777" w:rsidR="00DD621C" w:rsidRDefault="0015048C">
            <w:pPr>
              <w:spacing w:after="120"/>
              <w:rPr>
                <w:b/>
                <w:color w:val="FFFFFF"/>
              </w:rPr>
            </w:pPr>
            <w:r>
              <w:rPr>
                <w:b/>
                <w:color w:val="FFFFFF"/>
              </w:rPr>
              <w:t>Instalações, Equipamentos e Recursos Didáticos</w:t>
            </w:r>
          </w:p>
        </w:tc>
      </w:tr>
    </w:tbl>
    <w:p w14:paraId="3C8FC9A1" w14:textId="77777777" w:rsidR="00DD621C" w:rsidRDefault="00DD621C">
      <w:pPr>
        <w:pBdr>
          <w:top w:val="nil"/>
          <w:left w:val="nil"/>
          <w:bottom w:val="nil"/>
          <w:right w:val="nil"/>
          <w:between w:val="nil"/>
        </w:pBdr>
        <w:spacing w:after="0"/>
        <w:ind w:left="340" w:hanging="340"/>
        <w:jc w:val="both"/>
        <w:rPr>
          <w:b/>
          <w:color w:val="000000"/>
        </w:rPr>
      </w:pPr>
    </w:p>
    <w:p w14:paraId="7336EFF7" w14:textId="77777777" w:rsidR="00DD621C" w:rsidRDefault="0015048C">
      <w:pPr>
        <w:pBdr>
          <w:top w:val="nil"/>
          <w:left w:val="nil"/>
          <w:bottom w:val="nil"/>
          <w:right w:val="nil"/>
          <w:between w:val="nil"/>
        </w:pBdr>
        <w:tabs>
          <w:tab w:val="left" w:pos="708"/>
        </w:tabs>
        <w:spacing w:after="120" w:line="240" w:lineRule="auto"/>
        <w:ind w:left="340" w:hanging="340"/>
        <w:jc w:val="both"/>
        <w:rPr>
          <w:b/>
          <w:color w:val="000000"/>
        </w:rPr>
      </w:pPr>
      <w:r>
        <w:rPr>
          <w:b/>
          <w:color w:val="000000"/>
          <w:sz w:val="24"/>
          <w:szCs w:val="24"/>
        </w:rPr>
        <w:t>9.1. Instalações e equipamentos</w:t>
      </w:r>
      <w:r>
        <w:rPr>
          <w:color w:val="000000"/>
          <w:sz w:val="24"/>
          <w:szCs w:val="24"/>
          <w:vertAlign w:val="superscript"/>
        </w:rPr>
        <w:footnoteReference w:id="1"/>
      </w:r>
      <w:r>
        <w:rPr>
          <w:b/>
          <w:color w:val="000000"/>
          <w:sz w:val="24"/>
          <w:szCs w:val="24"/>
        </w:rPr>
        <w:t>:</w:t>
      </w:r>
    </w:p>
    <w:p w14:paraId="7F77F95F" w14:textId="5C8CC2D8" w:rsidR="00274541" w:rsidRDefault="00274541" w:rsidP="00274541">
      <w:pPr>
        <w:pStyle w:val="paragraph"/>
        <w:spacing w:before="0" w:beforeAutospacing="0" w:after="0" w:afterAutospacing="0"/>
        <w:ind w:left="1440" w:hanging="330"/>
        <w:jc w:val="both"/>
        <w:textAlignment w:val="baseline"/>
        <w:rPr>
          <w:rFonts w:ascii="Calibri" w:hAnsi="Calibri" w:cs="Calibri"/>
          <w:sz w:val="22"/>
          <w:szCs w:val="22"/>
        </w:rPr>
      </w:pPr>
      <w:r>
        <w:rPr>
          <w:rStyle w:val="normaltextrun"/>
          <w:rFonts w:ascii="Calibri" w:hAnsi="Calibri" w:cs="Calibri"/>
          <w:color w:val="000000"/>
          <w:sz w:val="22"/>
          <w:szCs w:val="22"/>
          <w:u w:val="single"/>
        </w:rPr>
        <w:t>Para oferta presencial </w:t>
      </w:r>
      <w:proofErr w:type="gramStart"/>
      <w:r w:rsidR="00367D13">
        <w:rPr>
          <w:rStyle w:val="normaltextrun"/>
          <w:rFonts w:ascii="Calibri" w:hAnsi="Calibri" w:cs="Calibri"/>
          <w:color w:val="000000"/>
          <w:sz w:val="22"/>
          <w:szCs w:val="22"/>
          <w:u w:val="single"/>
        </w:rPr>
        <w:t>ou Remota</w:t>
      </w:r>
      <w:proofErr w:type="gramEnd"/>
      <w:r>
        <w:rPr>
          <w:rStyle w:val="normaltextrun"/>
          <w:rFonts w:ascii="Calibri" w:hAnsi="Calibri" w:cs="Calibri"/>
          <w:color w:val="000000"/>
          <w:sz w:val="22"/>
          <w:szCs w:val="22"/>
          <w:u w:val="single"/>
        </w:rPr>
        <w:t> </w:t>
      </w:r>
      <w:r>
        <w:rPr>
          <w:rStyle w:val="eop"/>
          <w:rFonts w:ascii="Calibri" w:hAnsi="Calibri" w:cs="Calibri"/>
          <w:color w:val="000000"/>
          <w:sz w:val="22"/>
          <w:szCs w:val="22"/>
        </w:rPr>
        <w:t> </w:t>
      </w:r>
    </w:p>
    <w:p w14:paraId="38A6A6DA" w14:textId="77777777" w:rsidR="00274541" w:rsidRDefault="00274541" w:rsidP="00274541">
      <w:pPr>
        <w:pStyle w:val="paragraph"/>
        <w:spacing w:before="0" w:beforeAutospacing="0" w:after="0" w:afterAutospacing="0"/>
        <w:ind w:left="1410" w:hanging="330"/>
        <w:jc w:val="both"/>
        <w:textAlignment w:val="baseline"/>
        <w:rPr>
          <w:rFonts w:ascii="Calibri" w:hAnsi="Calibri" w:cs="Calibri"/>
          <w:sz w:val="22"/>
          <w:szCs w:val="22"/>
        </w:rPr>
      </w:pPr>
      <w:r>
        <w:rPr>
          <w:rStyle w:val="normaltextrun"/>
          <w:rFonts w:ascii="Calibri" w:hAnsi="Calibri" w:cs="Calibri"/>
          <w:color w:val="000000"/>
          <w:sz w:val="22"/>
          <w:szCs w:val="22"/>
        </w:rPr>
        <w:t>1 Computador por aluno com a seguinte configuração recomendada:</w:t>
      </w:r>
      <w:r>
        <w:rPr>
          <w:rStyle w:val="eop"/>
          <w:rFonts w:ascii="Calibri" w:hAnsi="Calibri" w:cs="Calibri"/>
          <w:color w:val="000000"/>
          <w:sz w:val="22"/>
          <w:szCs w:val="22"/>
        </w:rPr>
        <w:t> </w:t>
      </w:r>
    </w:p>
    <w:p w14:paraId="6C5BBE0D" w14:textId="77777777" w:rsidR="00274541" w:rsidRDefault="00274541" w:rsidP="00274541">
      <w:pPr>
        <w:pStyle w:val="paragraph"/>
        <w:numPr>
          <w:ilvl w:val="0"/>
          <w:numId w:val="22"/>
        </w:numPr>
        <w:spacing w:before="0" w:beforeAutospacing="0" w:after="0" w:afterAutospacing="0"/>
        <w:ind w:left="2550" w:firstLine="0"/>
        <w:jc w:val="both"/>
        <w:textAlignment w:val="baseline"/>
        <w:rPr>
          <w:rFonts w:ascii="Calibri" w:hAnsi="Calibri" w:cs="Calibri"/>
          <w:sz w:val="22"/>
          <w:szCs w:val="22"/>
        </w:rPr>
      </w:pPr>
      <w:r>
        <w:rPr>
          <w:rStyle w:val="normaltextrun"/>
          <w:rFonts w:ascii="Calibri" w:hAnsi="Calibri" w:cs="Calibri"/>
          <w:color w:val="000000"/>
          <w:sz w:val="22"/>
          <w:szCs w:val="22"/>
        </w:rPr>
        <w:t>Intel® Core™ i5(10ª geração ou superior),</w:t>
      </w:r>
      <w:r>
        <w:rPr>
          <w:rStyle w:val="eop"/>
          <w:rFonts w:ascii="Calibri" w:hAnsi="Calibri" w:cs="Calibri"/>
          <w:color w:val="000000"/>
          <w:sz w:val="22"/>
          <w:szCs w:val="22"/>
        </w:rPr>
        <w:t> </w:t>
      </w:r>
    </w:p>
    <w:p w14:paraId="1696F628" w14:textId="6B12CA84" w:rsidR="00274541" w:rsidRDefault="00274541" w:rsidP="00274541">
      <w:pPr>
        <w:pStyle w:val="paragraph"/>
        <w:numPr>
          <w:ilvl w:val="0"/>
          <w:numId w:val="23"/>
        </w:numPr>
        <w:spacing w:before="0" w:beforeAutospacing="0" w:after="0" w:afterAutospacing="0"/>
        <w:ind w:left="2550" w:firstLine="0"/>
        <w:jc w:val="both"/>
        <w:textAlignment w:val="baseline"/>
        <w:rPr>
          <w:rFonts w:ascii="Calibri" w:hAnsi="Calibri" w:cs="Calibri"/>
          <w:sz w:val="22"/>
          <w:szCs w:val="22"/>
        </w:rPr>
      </w:pPr>
      <w:r>
        <w:rPr>
          <w:rStyle w:val="normaltextrun"/>
          <w:rFonts w:ascii="Calibri" w:hAnsi="Calibri" w:cs="Calibri"/>
          <w:color w:val="000000"/>
          <w:sz w:val="22"/>
          <w:szCs w:val="22"/>
        </w:rPr>
        <w:t>Windows 10 ou superior</w:t>
      </w:r>
      <w:r w:rsidR="001E45C5">
        <w:rPr>
          <w:rStyle w:val="normaltextrun"/>
          <w:rFonts w:ascii="Calibri" w:hAnsi="Calibri" w:cs="Calibri"/>
          <w:color w:val="000000"/>
          <w:sz w:val="22"/>
          <w:szCs w:val="22"/>
        </w:rPr>
        <w:t>;</w:t>
      </w:r>
      <w:r>
        <w:rPr>
          <w:rStyle w:val="eop"/>
          <w:rFonts w:ascii="Calibri" w:hAnsi="Calibri" w:cs="Calibri"/>
          <w:color w:val="000000"/>
          <w:sz w:val="22"/>
          <w:szCs w:val="22"/>
        </w:rPr>
        <w:t> </w:t>
      </w:r>
    </w:p>
    <w:p w14:paraId="386E12B5" w14:textId="767AA125" w:rsidR="00274541" w:rsidRPr="00123E84" w:rsidRDefault="00274541" w:rsidP="00274541">
      <w:pPr>
        <w:pStyle w:val="paragraph"/>
        <w:numPr>
          <w:ilvl w:val="0"/>
          <w:numId w:val="23"/>
        </w:numPr>
        <w:spacing w:before="0" w:beforeAutospacing="0" w:after="0" w:afterAutospacing="0"/>
        <w:ind w:left="2550" w:firstLine="0"/>
        <w:jc w:val="both"/>
        <w:textAlignment w:val="baseline"/>
        <w:rPr>
          <w:rStyle w:val="eop"/>
          <w:rFonts w:ascii="Calibri" w:hAnsi="Calibri" w:cs="Calibri"/>
          <w:sz w:val="22"/>
          <w:szCs w:val="22"/>
        </w:rPr>
      </w:pPr>
      <w:r>
        <w:rPr>
          <w:rStyle w:val="normaltextrun"/>
          <w:rFonts w:ascii="Calibri" w:hAnsi="Calibri" w:cs="Calibri"/>
          <w:color w:val="000000"/>
          <w:sz w:val="22"/>
          <w:szCs w:val="22"/>
        </w:rPr>
        <w:t>Memória de 8GB</w:t>
      </w:r>
      <w:r w:rsidR="00123E84">
        <w:rPr>
          <w:rStyle w:val="normaltextrun"/>
          <w:rFonts w:ascii="Calibri" w:hAnsi="Calibri" w:cs="Calibri"/>
          <w:color w:val="000000"/>
          <w:sz w:val="22"/>
          <w:szCs w:val="22"/>
        </w:rPr>
        <w:t xml:space="preserve"> </w:t>
      </w:r>
      <w:r w:rsidR="00123E84" w:rsidRPr="00123E84">
        <w:rPr>
          <w:rStyle w:val="normaltextrun"/>
          <w:rFonts w:ascii="Calibri" w:hAnsi="Calibri" w:cs="Calibri"/>
          <w:color w:val="000000"/>
          <w:sz w:val="22"/>
          <w:szCs w:val="22"/>
        </w:rPr>
        <w:t>(4GB Livre),</w:t>
      </w:r>
      <w:r>
        <w:rPr>
          <w:rStyle w:val="normaltextrun"/>
          <w:rFonts w:ascii="Calibri" w:hAnsi="Calibri" w:cs="Calibri"/>
          <w:color w:val="000000"/>
          <w:sz w:val="22"/>
          <w:szCs w:val="22"/>
        </w:rPr>
        <w:t xml:space="preserve"> DDR4 ou superior</w:t>
      </w:r>
      <w:r w:rsidR="001E45C5">
        <w:rPr>
          <w:rStyle w:val="eop"/>
          <w:rFonts w:ascii="Calibri" w:hAnsi="Calibri" w:cs="Calibri"/>
          <w:color w:val="000000"/>
          <w:sz w:val="22"/>
          <w:szCs w:val="22"/>
        </w:rPr>
        <w:t>;</w:t>
      </w:r>
    </w:p>
    <w:p w14:paraId="33141551" w14:textId="22512E27" w:rsidR="00123E84" w:rsidRDefault="00791A19" w:rsidP="00274541">
      <w:pPr>
        <w:pStyle w:val="paragraph"/>
        <w:numPr>
          <w:ilvl w:val="0"/>
          <w:numId w:val="23"/>
        </w:numPr>
        <w:spacing w:before="0" w:beforeAutospacing="0" w:after="0" w:afterAutospacing="0"/>
        <w:ind w:left="2550" w:firstLine="0"/>
        <w:jc w:val="both"/>
        <w:textAlignment w:val="baseline"/>
        <w:rPr>
          <w:rFonts w:ascii="Calibri" w:hAnsi="Calibri" w:cs="Calibri"/>
          <w:sz w:val="22"/>
          <w:szCs w:val="22"/>
        </w:rPr>
      </w:pPr>
      <w:r w:rsidRPr="00791A19">
        <w:rPr>
          <w:rFonts w:ascii="Calibri" w:hAnsi="Calibri" w:cs="Calibri"/>
          <w:sz w:val="22"/>
          <w:szCs w:val="22"/>
        </w:rPr>
        <w:t>20</w:t>
      </w:r>
      <w:r w:rsidR="001E45C5" w:rsidRPr="00791A19">
        <w:rPr>
          <w:rFonts w:ascii="Calibri" w:hAnsi="Calibri" w:cs="Calibri"/>
          <w:sz w:val="22"/>
          <w:szCs w:val="22"/>
        </w:rPr>
        <w:t xml:space="preserve">GB </w:t>
      </w:r>
      <w:r w:rsidR="001E45C5">
        <w:rPr>
          <w:rFonts w:ascii="Calibri" w:hAnsi="Calibri" w:cs="Calibri"/>
          <w:sz w:val="22"/>
          <w:szCs w:val="22"/>
        </w:rPr>
        <w:t>livre</w:t>
      </w:r>
      <w:r w:rsidR="00A63366">
        <w:rPr>
          <w:rFonts w:ascii="Calibri" w:hAnsi="Calibri" w:cs="Calibri"/>
          <w:sz w:val="22"/>
          <w:szCs w:val="22"/>
        </w:rPr>
        <w:t xml:space="preserve"> de espaço em disco;</w:t>
      </w:r>
      <w:r>
        <w:rPr>
          <w:rFonts w:ascii="Calibri" w:hAnsi="Calibri" w:cs="Calibri"/>
          <w:sz w:val="22"/>
          <w:szCs w:val="22"/>
        </w:rPr>
        <w:t xml:space="preserve"> </w:t>
      </w:r>
    </w:p>
    <w:p w14:paraId="71D069BD" w14:textId="1F6450C8" w:rsidR="00274541" w:rsidRDefault="00274541" w:rsidP="00274541">
      <w:pPr>
        <w:pStyle w:val="paragraph"/>
        <w:numPr>
          <w:ilvl w:val="0"/>
          <w:numId w:val="23"/>
        </w:numPr>
        <w:spacing w:before="0" w:beforeAutospacing="0" w:after="0" w:afterAutospacing="0"/>
        <w:ind w:left="2550" w:firstLine="0"/>
        <w:jc w:val="both"/>
        <w:textAlignment w:val="baseline"/>
        <w:rPr>
          <w:rFonts w:ascii="Calibri" w:hAnsi="Calibri" w:cs="Calibri"/>
          <w:sz w:val="22"/>
          <w:szCs w:val="22"/>
        </w:rPr>
      </w:pPr>
      <w:r>
        <w:rPr>
          <w:rStyle w:val="normaltextrun"/>
          <w:rFonts w:ascii="Calibri" w:hAnsi="Calibri" w:cs="Calibri"/>
          <w:color w:val="000000"/>
          <w:sz w:val="22"/>
          <w:szCs w:val="22"/>
        </w:rPr>
        <w:t>25Mb de internet</w:t>
      </w:r>
      <w:r w:rsidR="001E45C5">
        <w:rPr>
          <w:rStyle w:val="normaltextrun"/>
          <w:rFonts w:ascii="Calibri" w:hAnsi="Calibri" w:cs="Calibri"/>
          <w:color w:val="000000"/>
          <w:sz w:val="22"/>
          <w:szCs w:val="22"/>
        </w:rPr>
        <w:t>.</w:t>
      </w:r>
      <w:r>
        <w:rPr>
          <w:rStyle w:val="eop"/>
          <w:rFonts w:ascii="Calibri" w:hAnsi="Calibri" w:cs="Calibri"/>
          <w:color w:val="000000"/>
          <w:sz w:val="22"/>
          <w:szCs w:val="22"/>
        </w:rPr>
        <w:t> </w:t>
      </w:r>
    </w:p>
    <w:p w14:paraId="63757C82" w14:textId="77777777" w:rsidR="00274541" w:rsidRDefault="00274541" w:rsidP="00274541">
      <w:pPr>
        <w:pStyle w:val="paragraph"/>
        <w:spacing w:before="0" w:beforeAutospacing="0" w:after="0" w:afterAutospacing="0"/>
        <w:jc w:val="both"/>
        <w:textAlignment w:val="baseline"/>
        <w:rPr>
          <w:rFonts w:ascii="Calibri" w:hAnsi="Calibri" w:cs="Calibri"/>
          <w:sz w:val="22"/>
          <w:szCs w:val="22"/>
        </w:rPr>
      </w:pPr>
      <w:r>
        <w:rPr>
          <w:rStyle w:val="eop"/>
          <w:rFonts w:ascii="Calibri" w:hAnsi="Calibri" w:cs="Calibri"/>
          <w:color w:val="000000"/>
          <w:sz w:val="22"/>
          <w:szCs w:val="22"/>
        </w:rPr>
        <w:t> </w:t>
      </w:r>
    </w:p>
    <w:p w14:paraId="2D366304" w14:textId="77777777" w:rsidR="00274541" w:rsidRDefault="00274541" w:rsidP="00274541">
      <w:pPr>
        <w:pStyle w:val="paragraph"/>
        <w:spacing w:before="0" w:beforeAutospacing="0" w:after="0" w:afterAutospacing="0"/>
        <w:ind w:left="1440" w:hanging="330"/>
        <w:jc w:val="both"/>
        <w:textAlignment w:val="baseline"/>
        <w:rPr>
          <w:rFonts w:ascii="Calibri" w:hAnsi="Calibri" w:cs="Calibri"/>
          <w:sz w:val="22"/>
          <w:szCs w:val="22"/>
        </w:rPr>
      </w:pPr>
      <w:r>
        <w:rPr>
          <w:rStyle w:val="normaltextrun"/>
          <w:rFonts w:ascii="Calibri" w:hAnsi="Calibri" w:cs="Calibri"/>
          <w:color w:val="000000"/>
          <w:sz w:val="22"/>
          <w:szCs w:val="22"/>
        </w:rPr>
        <w:t>Laboratório de informática com acesso à internet, projetor e os seguintes softwares:</w:t>
      </w:r>
      <w:r>
        <w:rPr>
          <w:rStyle w:val="eop"/>
          <w:rFonts w:ascii="Calibri" w:hAnsi="Calibri" w:cs="Calibri"/>
          <w:color w:val="000000"/>
          <w:sz w:val="22"/>
          <w:szCs w:val="22"/>
        </w:rPr>
        <w:t> </w:t>
      </w:r>
    </w:p>
    <w:p w14:paraId="1A81577D" w14:textId="77777777" w:rsidR="00274541" w:rsidRDefault="00274541" w:rsidP="00274541">
      <w:pPr>
        <w:pStyle w:val="paragraph"/>
        <w:numPr>
          <w:ilvl w:val="0"/>
          <w:numId w:val="24"/>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b/>
          <w:bCs/>
          <w:color w:val="000000"/>
          <w:sz w:val="22"/>
          <w:szCs w:val="22"/>
        </w:rPr>
        <w:t>Navegador de Internet</w:t>
      </w:r>
      <w:r>
        <w:rPr>
          <w:rStyle w:val="normaltextrun"/>
          <w:rFonts w:ascii="Calibri" w:hAnsi="Calibri" w:cs="Calibri"/>
          <w:color w:val="000000"/>
          <w:sz w:val="22"/>
          <w:szCs w:val="22"/>
        </w:rPr>
        <w:t>: Google Chrome, Mozilla Firefox ou Microsoft Edge</w:t>
      </w:r>
      <w:r>
        <w:rPr>
          <w:rStyle w:val="eop"/>
          <w:rFonts w:ascii="Calibri" w:hAnsi="Calibri" w:cs="Calibri"/>
          <w:color w:val="000000"/>
          <w:sz w:val="22"/>
          <w:szCs w:val="22"/>
        </w:rPr>
        <w:t> </w:t>
      </w:r>
    </w:p>
    <w:p w14:paraId="56D58E34" w14:textId="6C92DD6B" w:rsidR="00274541" w:rsidRPr="00B26B07" w:rsidRDefault="00367D13" w:rsidP="00274541">
      <w:pPr>
        <w:pStyle w:val="paragraph"/>
        <w:numPr>
          <w:ilvl w:val="0"/>
          <w:numId w:val="24"/>
        </w:numPr>
        <w:spacing w:before="0" w:beforeAutospacing="0" w:after="0" w:afterAutospacing="0"/>
        <w:ind w:left="2520" w:firstLine="0"/>
        <w:textAlignment w:val="baseline"/>
        <w:rPr>
          <w:rStyle w:val="eop"/>
          <w:rFonts w:ascii="Calibri" w:hAnsi="Calibri" w:cs="Calibri"/>
          <w:sz w:val="22"/>
          <w:szCs w:val="22"/>
        </w:rPr>
      </w:pPr>
      <w:r>
        <w:rPr>
          <w:rStyle w:val="normaltextrun"/>
          <w:rFonts w:ascii="Calibri" w:hAnsi="Calibri" w:cs="Calibri"/>
          <w:b/>
          <w:bCs/>
          <w:color w:val="000000"/>
          <w:sz w:val="22"/>
          <w:szCs w:val="22"/>
        </w:rPr>
        <w:t xml:space="preserve">Pacote </w:t>
      </w:r>
      <w:r w:rsidR="00274541">
        <w:rPr>
          <w:rStyle w:val="normaltextrun"/>
          <w:rFonts w:ascii="Calibri" w:hAnsi="Calibri" w:cs="Calibri"/>
          <w:b/>
          <w:bCs/>
          <w:color w:val="000000"/>
          <w:sz w:val="22"/>
          <w:szCs w:val="22"/>
        </w:rPr>
        <w:t>Office 365</w:t>
      </w:r>
      <w:r w:rsidR="00274541">
        <w:rPr>
          <w:rStyle w:val="eop"/>
          <w:rFonts w:ascii="Calibri" w:hAnsi="Calibri" w:cs="Calibri"/>
          <w:color w:val="000000"/>
          <w:sz w:val="22"/>
          <w:szCs w:val="22"/>
        </w:rPr>
        <w:t> </w:t>
      </w:r>
    </w:p>
    <w:p w14:paraId="077A32F0" w14:textId="42344B53" w:rsidR="00B26B07" w:rsidRPr="00B26B07" w:rsidRDefault="00B26B07" w:rsidP="00274541">
      <w:pPr>
        <w:pStyle w:val="paragraph"/>
        <w:numPr>
          <w:ilvl w:val="0"/>
          <w:numId w:val="24"/>
        </w:numPr>
        <w:spacing w:before="0" w:beforeAutospacing="0" w:after="0" w:afterAutospacing="0"/>
        <w:ind w:left="2520" w:firstLine="0"/>
        <w:textAlignment w:val="baseline"/>
        <w:rPr>
          <w:rFonts w:ascii="Calibri" w:hAnsi="Calibri" w:cs="Calibri"/>
          <w:sz w:val="22"/>
          <w:szCs w:val="22"/>
        </w:rPr>
      </w:pPr>
      <w:proofErr w:type="spellStart"/>
      <w:r w:rsidRPr="00532E95">
        <w:rPr>
          <w:color w:val="000000"/>
        </w:rPr>
        <w:lastRenderedPageBreak/>
        <w:t>Virtual</w:t>
      </w:r>
      <w:r w:rsidR="00B16B1D">
        <w:rPr>
          <w:color w:val="000000"/>
        </w:rPr>
        <w:t>B</w:t>
      </w:r>
      <w:r w:rsidRPr="00532E95">
        <w:rPr>
          <w:color w:val="000000"/>
        </w:rPr>
        <w:t>ox</w:t>
      </w:r>
      <w:proofErr w:type="spellEnd"/>
      <w:r w:rsidRPr="00532E95">
        <w:rPr>
          <w:color w:val="000000"/>
        </w:rPr>
        <w:t xml:space="preserve"> - versão mais atualizada</w:t>
      </w:r>
      <w:r>
        <w:rPr>
          <w:color w:val="000000"/>
        </w:rPr>
        <w:t xml:space="preserve">; </w:t>
      </w:r>
    </w:p>
    <w:p w14:paraId="0CA8A924" w14:textId="22B051EB" w:rsidR="00B26B07" w:rsidRPr="001433F1" w:rsidRDefault="00B26B07" w:rsidP="00274541">
      <w:pPr>
        <w:pStyle w:val="paragraph"/>
        <w:numPr>
          <w:ilvl w:val="0"/>
          <w:numId w:val="24"/>
        </w:numPr>
        <w:spacing w:before="0" w:beforeAutospacing="0" w:after="0" w:afterAutospacing="0"/>
        <w:ind w:left="2520" w:firstLine="0"/>
        <w:textAlignment w:val="baseline"/>
        <w:rPr>
          <w:rFonts w:ascii="Calibri" w:hAnsi="Calibri" w:cs="Calibri"/>
          <w:sz w:val="22"/>
          <w:szCs w:val="22"/>
        </w:rPr>
      </w:pPr>
      <w:r w:rsidRPr="00532E95">
        <w:rPr>
          <w:color w:val="000000"/>
        </w:rPr>
        <w:t>PACKET TRACER, disponibilizado na plataforma.</w:t>
      </w:r>
    </w:p>
    <w:p w14:paraId="7B1FAE53" w14:textId="584336D0" w:rsidR="00367D13" w:rsidRPr="00ED2E06" w:rsidRDefault="00187D41" w:rsidP="00367D13">
      <w:pPr>
        <w:pStyle w:val="PargrafodaLista"/>
        <w:numPr>
          <w:ilvl w:val="3"/>
          <w:numId w:val="26"/>
        </w:numPr>
        <w:rPr>
          <w:rFonts w:eastAsia="Times New Roman"/>
        </w:rPr>
      </w:pPr>
      <w:r w:rsidRPr="00201C46">
        <w:rPr>
          <w:rFonts w:eastAsia="Times New Roman"/>
        </w:rPr>
        <w:t>Máquina virtual disponibilizada na Plataforma Cisco</w:t>
      </w:r>
      <w:r w:rsidRPr="00367D13">
        <w:rPr>
          <w:color w:val="000000"/>
        </w:rPr>
        <w:t>:</w:t>
      </w:r>
      <w:r w:rsidR="00367D13">
        <w:rPr>
          <w:color w:val="000000"/>
        </w:rPr>
        <w:t xml:space="preserve"> </w:t>
      </w:r>
      <w:hyperlink r:id="rId8" w:history="1">
        <w:r w:rsidR="00367D13" w:rsidRPr="00ED2E06">
          <w:rPr>
            <w:rStyle w:val="Hyperlink"/>
            <w:rFonts w:eastAsia="Times New Roman"/>
          </w:rPr>
          <w:t>Resource Hub: Get Packet Tracer, Virtual Machines, and More</w:t>
        </w:r>
      </w:hyperlink>
      <w:r w:rsidR="00367D13" w:rsidRPr="00ED2E06">
        <w:rPr>
          <w:rFonts w:eastAsia="Times New Roman"/>
        </w:rPr>
        <w:t xml:space="preserve"> (https://www.netacad.com/resources/lab-downloads?courseLang=pt-BR)</w:t>
      </w:r>
    </w:p>
    <w:p w14:paraId="621F6D3F" w14:textId="096F9DF7" w:rsidR="001433F1" w:rsidRPr="00367D13" w:rsidRDefault="001433F1" w:rsidP="00367D13">
      <w:pPr>
        <w:pStyle w:val="PargrafodaLista"/>
        <w:spacing w:after="0"/>
        <w:ind w:left="2520"/>
        <w:textAlignment w:val="baseline"/>
      </w:pPr>
    </w:p>
    <w:p w14:paraId="2CA0BB90" w14:textId="77777777" w:rsidR="002A5679" w:rsidRPr="00ED2E06" w:rsidRDefault="002A5679" w:rsidP="002A5679">
      <w:pPr>
        <w:pBdr>
          <w:top w:val="nil"/>
          <w:left w:val="nil"/>
          <w:bottom w:val="nil"/>
          <w:right w:val="nil"/>
          <w:between w:val="nil"/>
        </w:pBdr>
        <w:spacing w:after="120" w:line="240" w:lineRule="auto"/>
        <w:jc w:val="both"/>
        <w:rPr>
          <w:color w:val="000000"/>
        </w:rPr>
      </w:pPr>
    </w:p>
    <w:p w14:paraId="294D2F28" w14:textId="77777777" w:rsidR="00DD621C" w:rsidRDefault="0015048C">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9.2. Recursos didáticos: </w:t>
      </w:r>
    </w:p>
    <w:p w14:paraId="5DD1C1E2" w14:textId="77777777" w:rsidR="000F2CA4" w:rsidRDefault="000F2CA4" w:rsidP="6D94B357">
      <w:pPr>
        <w:pStyle w:val="paragraph"/>
        <w:spacing w:before="0" w:beforeAutospacing="0" w:after="0" w:afterAutospacing="0"/>
        <w:ind w:left="330"/>
        <w:jc w:val="both"/>
        <w:textAlignment w:val="baseline"/>
        <w:rPr>
          <w:rFonts w:ascii="Segoe UI" w:hAnsi="Segoe UI" w:cs="Segoe UI"/>
          <w:sz w:val="18"/>
          <w:szCs w:val="18"/>
        </w:rPr>
      </w:pPr>
      <w:r>
        <w:rPr>
          <w:rStyle w:val="normaltextrun"/>
          <w:rFonts w:ascii="Calibri" w:hAnsi="Calibri" w:cs="Calibri"/>
          <w:b/>
          <w:bCs/>
          <w:color w:val="000000"/>
        </w:rPr>
        <w:t xml:space="preserve">Material fornecido pelo Senac: </w:t>
      </w:r>
      <w:r>
        <w:rPr>
          <w:rStyle w:val="normaltextrun"/>
          <w:rFonts w:ascii="Calibri" w:hAnsi="Calibri" w:cs="Calibri"/>
          <w:color w:val="000000"/>
          <w:sz w:val="22"/>
          <w:szCs w:val="22"/>
        </w:rPr>
        <w:t>Não há.</w:t>
      </w:r>
      <w:r>
        <w:rPr>
          <w:rStyle w:val="eop"/>
          <w:rFonts w:ascii="Calibri" w:hAnsi="Calibri" w:cs="Calibri"/>
          <w:color w:val="000000"/>
          <w:sz w:val="22"/>
          <w:szCs w:val="22"/>
        </w:rPr>
        <w:t> </w:t>
      </w:r>
    </w:p>
    <w:p w14:paraId="5307E3A0" w14:textId="77777777" w:rsidR="000F2CA4" w:rsidRDefault="000F2CA4" w:rsidP="6D94B357">
      <w:pPr>
        <w:pStyle w:val="paragraph"/>
        <w:spacing w:before="0" w:beforeAutospacing="0" w:after="0" w:afterAutospacing="0"/>
        <w:ind w:firstLine="330"/>
        <w:jc w:val="both"/>
        <w:textAlignment w:val="baseline"/>
        <w:rPr>
          <w:rFonts w:ascii="Segoe UI" w:hAnsi="Segoe UI" w:cs="Segoe UI"/>
          <w:sz w:val="18"/>
          <w:szCs w:val="18"/>
        </w:rPr>
      </w:pPr>
      <w:r w:rsidRPr="6D94B357">
        <w:rPr>
          <w:rStyle w:val="normaltextrun"/>
          <w:rFonts w:ascii="Calibri" w:hAnsi="Calibri" w:cs="Calibri"/>
          <w:b/>
          <w:bCs/>
          <w:color w:val="000000" w:themeColor="text1"/>
        </w:rPr>
        <w:t xml:space="preserve">Material adquirido pelo estudante: </w:t>
      </w:r>
      <w:r w:rsidRPr="6D94B357">
        <w:rPr>
          <w:rStyle w:val="normaltextrun"/>
          <w:rFonts w:ascii="Calibri" w:hAnsi="Calibri" w:cs="Calibri"/>
          <w:color w:val="000000" w:themeColor="text1"/>
          <w:sz w:val="22"/>
          <w:szCs w:val="22"/>
        </w:rPr>
        <w:t>Não há.</w:t>
      </w:r>
      <w:r w:rsidRPr="6D94B357">
        <w:rPr>
          <w:rStyle w:val="eop"/>
          <w:rFonts w:ascii="Calibri" w:hAnsi="Calibri" w:cs="Calibri"/>
          <w:color w:val="000000" w:themeColor="text1"/>
          <w:sz w:val="22"/>
          <w:szCs w:val="22"/>
        </w:rPr>
        <w:t> </w:t>
      </w:r>
    </w:p>
    <w:p w14:paraId="1116D4F8" w14:textId="70B459DF" w:rsidR="00DD621C" w:rsidRPr="00012EDA" w:rsidRDefault="0015048C">
      <w:pPr>
        <w:pBdr>
          <w:top w:val="nil"/>
          <w:left w:val="nil"/>
          <w:bottom w:val="nil"/>
          <w:right w:val="nil"/>
          <w:between w:val="nil"/>
        </w:pBdr>
        <w:tabs>
          <w:tab w:val="left" w:pos="708"/>
        </w:tabs>
        <w:spacing w:after="120" w:line="240" w:lineRule="auto"/>
        <w:jc w:val="both"/>
        <w:rPr>
          <w:color w:val="000000"/>
          <w:sz w:val="24"/>
          <w:szCs w:val="24"/>
        </w:rPr>
      </w:pPr>
      <w:r w:rsidRPr="00012EDA">
        <w:rPr>
          <w:color w:val="000000"/>
          <w:sz w:val="24"/>
          <w:szCs w:val="24"/>
        </w:rPr>
        <w:tab/>
      </w:r>
    </w:p>
    <w:p w14:paraId="3272388F" w14:textId="2B508CAC" w:rsidR="005F0D8E" w:rsidRDefault="005F0D8E" w:rsidP="6D94B357">
      <w:pPr>
        <w:pBdr>
          <w:top w:val="nil"/>
          <w:left w:val="nil"/>
          <w:bottom w:val="nil"/>
          <w:right w:val="nil"/>
          <w:between w:val="nil"/>
        </w:pBdr>
        <w:spacing w:after="120" w:line="240" w:lineRule="auto"/>
        <w:ind w:firstLine="368"/>
        <w:jc w:val="both"/>
        <w:rPr>
          <w:color w:val="000000" w:themeColor="text1"/>
        </w:rPr>
      </w:pPr>
      <w:r w:rsidRPr="6D94B357">
        <w:rPr>
          <w:color w:val="000000" w:themeColor="text1"/>
        </w:rPr>
        <w:t>Material disponibilizado na plataforma do parceiro.</w:t>
      </w:r>
    </w:p>
    <w:p w14:paraId="324D543E" w14:textId="39755AC1" w:rsidR="005F0D8E" w:rsidRPr="00ED2E06" w:rsidRDefault="005F0D8E" w:rsidP="6D94B357">
      <w:pPr>
        <w:pBdr>
          <w:top w:val="nil"/>
          <w:left w:val="nil"/>
          <w:bottom w:val="nil"/>
          <w:right w:val="nil"/>
          <w:between w:val="nil"/>
        </w:pBdr>
        <w:spacing w:after="120" w:line="240" w:lineRule="auto"/>
        <w:ind w:firstLine="368"/>
        <w:jc w:val="both"/>
        <w:rPr>
          <w:color w:val="000000" w:themeColor="text1"/>
        </w:rPr>
      </w:pPr>
      <w:r w:rsidRPr="00ED2E06">
        <w:t>Acesso à plataforma</w:t>
      </w:r>
      <w:r w:rsidR="00485743" w:rsidRPr="00ED2E06">
        <w:t>:</w:t>
      </w:r>
      <w:r w:rsidR="00D018A8" w:rsidRPr="00ED2E06">
        <w:rPr>
          <w:color w:val="0000FF"/>
          <w:u w:val="single"/>
        </w:rPr>
        <w:t xml:space="preserve">  </w:t>
      </w:r>
      <w:r w:rsidR="00ED2E06" w:rsidRPr="00ED2E06">
        <w:rPr>
          <w:color w:val="0000FF"/>
          <w:u w:val="single"/>
        </w:rPr>
        <w:t>https://www.netacad.com/</w:t>
      </w:r>
    </w:p>
    <w:p w14:paraId="1BB1ECC0" w14:textId="77777777" w:rsidR="005F0D8E" w:rsidRPr="00ED2E06" w:rsidRDefault="005F0D8E" w:rsidP="6D94B357">
      <w:pPr>
        <w:spacing w:after="120" w:line="240" w:lineRule="auto"/>
        <w:jc w:val="both"/>
      </w:pPr>
    </w:p>
    <w:p w14:paraId="0E8F7AEE" w14:textId="46432851" w:rsidR="00DD621C" w:rsidRDefault="0015048C" w:rsidP="6D94B357">
      <w:pPr>
        <w:spacing w:after="120" w:line="240" w:lineRule="auto"/>
        <w:jc w:val="both"/>
      </w:pPr>
      <w:r>
        <w:t>O Departamento Regional deve especificar o que será adquirido pelo aluno ou fornecido pelo Senac em caso de alunos do Programa Senac de Gratuidade (PSG).</w:t>
      </w:r>
    </w:p>
    <w:p w14:paraId="316BC657" w14:textId="77777777" w:rsidR="00DD621C" w:rsidRDefault="00DD621C">
      <w:pPr>
        <w:spacing w:after="120" w:line="240" w:lineRule="auto"/>
      </w:pPr>
    </w:p>
    <w:tbl>
      <w:tblPr>
        <w:tblStyle w:val="af"/>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2"/>
        <w:gridCol w:w="7708"/>
      </w:tblGrid>
      <w:tr w:rsidR="00DD621C" w14:paraId="00E40CF8" w14:textId="77777777">
        <w:trPr>
          <w:trHeight w:val="397"/>
        </w:trPr>
        <w:tc>
          <w:tcPr>
            <w:tcW w:w="524" w:type="dxa"/>
            <w:tcBorders>
              <w:top w:val="nil"/>
              <w:left w:val="nil"/>
              <w:bottom w:val="nil"/>
            </w:tcBorders>
            <w:shd w:val="clear" w:color="auto" w:fill="808080"/>
            <w:vAlign w:val="center"/>
          </w:tcPr>
          <w:p w14:paraId="0EA4D532" w14:textId="77777777" w:rsidR="00DD621C" w:rsidRDefault="0015048C">
            <w:pPr>
              <w:spacing w:after="120"/>
              <w:rPr>
                <w:b/>
                <w:color w:val="FFFFFF"/>
                <w:sz w:val="24"/>
                <w:szCs w:val="24"/>
              </w:rPr>
            </w:pPr>
            <w:r>
              <w:rPr>
                <w:b/>
                <w:color w:val="FFFFFF"/>
                <w:sz w:val="24"/>
                <w:szCs w:val="24"/>
              </w:rPr>
              <w:t>10.</w:t>
            </w:r>
          </w:p>
        </w:tc>
        <w:tc>
          <w:tcPr>
            <w:tcW w:w="272" w:type="dxa"/>
            <w:tcBorders>
              <w:top w:val="nil"/>
              <w:bottom w:val="nil"/>
            </w:tcBorders>
            <w:shd w:val="clear" w:color="auto" w:fill="FFFFFF"/>
          </w:tcPr>
          <w:p w14:paraId="64938D9E" w14:textId="77777777" w:rsidR="00DD621C" w:rsidRDefault="00DD621C">
            <w:pPr>
              <w:spacing w:after="120"/>
              <w:rPr>
                <w:b/>
                <w:color w:val="FFFFFF"/>
                <w:sz w:val="24"/>
                <w:szCs w:val="24"/>
              </w:rPr>
            </w:pPr>
          </w:p>
        </w:tc>
        <w:tc>
          <w:tcPr>
            <w:tcW w:w="7708" w:type="dxa"/>
            <w:tcBorders>
              <w:top w:val="nil"/>
              <w:bottom w:val="nil"/>
              <w:right w:val="nil"/>
            </w:tcBorders>
            <w:shd w:val="clear" w:color="auto" w:fill="808080"/>
            <w:vAlign w:val="center"/>
          </w:tcPr>
          <w:p w14:paraId="0BACD7EB" w14:textId="77777777" w:rsidR="00DD621C" w:rsidRDefault="0015048C">
            <w:pPr>
              <w:spacing w:after="120"/>
              <w:rPr>
                <w:b/>
                <w:color w:val="FFFFFF"/>
                <w:sz w:val="24"/>
                <w:szCs w:val="24"/>
              </w:rPr>
            </w:pPr>
            <w:r>
              <w:rPr>
                <w:b/>
                <w:color w:val="FFFFFF"/>
                <w:sz w:val="24"/>
                <w:szCs w:val="24"/>
              </w:rPr>
              <w:t>Perfil do Pessoal Docente e Técnico</w:t>
            </w:r>
          </w:p>
        </w:tc>
      </w:tr>
    </w:tbl>
    <w:p w14:paraId="47D23B38" w14:textId="77777777" w:rsidR="00DD621C" w:rsidRDefault="00DD621C">
      <w:pPr>
        <w:spacing w:after="0" w:line="240" w:lineRule="auto"/>
      </w:pPr>
    </w:p>
    <w:p w14:paraId="6736A4DD" w14:textId="7302CB76" w:rsidR="00DD621C" w:rsidRDefault="0015048C" w:rsidP="001719E8">
      <w:pPr>
        <w:pBdr>
          <w:top w:val="nil"/>
          <w:left w:val="nil"/>
          <w:bottom w:val="nil"/>
          <w:right w:val="nil"/>
          <w:between w:val="nil"/>
        </w:pBdr>
        <w:spacing w:after="120" w:line="240" w:lineRule="auto"/>
        <w:jc w:val="both"/>
        <w:rPr>
          <w:color w:val="000000"/>
        </w:rPr>
      </w:pPr>
      <w:r>
        <w:rPr>
          <w:color w:val="000000"/>
        </w:rPr>
        <w:t>O desenvolvimento da oferta ora proposta requer docentes com experiência profissional</w:t>
      </w:r>
      <w:r w:rsidR="006878D6">
        <w:rPr>
          <w:color w:val="000000"/>
        </w:rPr>
        <w:t>/aca</w:t>
      </w:r>
      <w:r w:rsidR="00B354FB">
        <w:rPr>
          <w:color w:val="000000"/>
        </w:rPr>
        <w:t xml:space="preserve">dêmica sistemas operacionais Windows e Linux, </w:t>
      </w:r>
      <w:r>
        <w:rPr>
          <w:color w:val="000000"/>
        </w:rPr>
        <w:t>administração de redes com roteadores e switches Cisco, estar habilitado como instrutor na</w:t>
      </w:r>
      <w:r w:rsidR="001719E8">
        <w:rPr>
          <w:color w:val="000000"/>
        </w:rPr>
        <w:t xml:space="preserve"> </w:t>
      </w:r>
      <w:r w:rsidRPr="001719E8">
        <w:rPr>
          <w:color w:val="000000"/>
        </w:rPr>
        <w:t xml:space="preserve">plataforma Cisco </w:t>
      </w:r>
      <w:proofErr w:type="spellStart"/>
      <w:r w:rsidR="00ED2E06">
        <w:rPr>
          <w:color w:val="000000"/>
        </w:rPr>
        <w:t>NetAcad</w:t>
      </w:r>
      <w:proofErr w:type="spellEnd"/>
      <w:r w:rsidRPr="001719E8">
        <w:rPr>
          <w:color w:val="000000"/>
        </w:rPr>
        <w:t>.</w:t>
      </w:r>
      <w:r w:rsidR="005106F2">
        <w:rPr>
          <w:color w:val="000000"/>
        </w:rPr>
        <w:t xml:space="preserve"> </w:t>
      </w:r>
      <w:r w:rsidR="00350E01">
        <w:rPr>
          <w:color w:val="000000"/>
        </w:rPr>
        <w:t>Assim como t</w:t>
      </w:r>
      <w:r w:rsidR="005106F2">
        <w:rPr>
          <w:color w:val="000000"/>
        </w:rPr>
        <w:t xml:space="preserve">er </w:t>
      </w:r>
      <w:r w:rsidR="00350E01">
        <w:rPr>
          <w:color w:val="000000"/>
        </w:rPr>
        <w:t xml:space="preserve">concluído </w:t>
      </w:r>
      <w:r w:rsidR="00E368C2">
        <w:rPr>
          <w:color w:val="000000"/>
        </w:rPr>
        <w:t xml:space="preserve">a formação </w:t>
      </w:r>
      <w:r w:rsidR="005106F2">
        <w:rPr>
          <w:color w:val="000000"/>
        </w:rPr>
        <w:t xml:space="preserve">em </w:t>
      </w:r>
      <w:r w:rsidR="00154E1A">
        <w:rPr>
          <w:color w:val="000000"/>
        </w:rPr>
        <w:t>Cibersegurança CCST.</w:t>
      </w:r>
    </w:p>
    <w:p w14:paraId="722A11EC" w14:textId="77777777" w:rsidR="00031B2F" w:rsidRPr="002F2792" w:rsidRDefault="00031B2F" w:rsidP="00031B2F">
      <w:pPr>
        <w:pStyle w:val="Bulletbsico1"/>
        <w:numPr>
          <w:ilvl w:val="0"/>
          <w:numId w:val="0"/>
        </w:numPr>
        <w:spacing w:before="0" w:after="120"/>
        <w:rPr>
          <w:rFonts w:asciiTheme="minorHAnsi" w:hAnsiTheme="minorHAnsi"/>
          <w:color w:val="auto"/>
          <w:sz w:val="22"/>
          <w:szCs w:val="22"/>
        </w:rPr>
      </w:pPr>
      <w:r w:rsidRPr="00A9558B">
        <w:rPr>
          <w:rFonts w:asciiTheme="minorHAnsi" w:hAnsiTheme="minorHAnsi"/>
          <w:color w:val="auto"/>
          <w:sz w:val="22"/>
          <w:szCs w:val="22"/>
        </w:rPr>
        <w:t>Escolaridade: Graduação/Pós em Análise de Sistemas, Sistemas de Informação, TI ou áreas afins.</w:t>
      </w:r>
    </w:p>
    <w:p w14:paraId="365FAF91" w14:textId="77777777" w:rsidR="00DD621C" w:rsidRPr="001719E8" w:rsidRDefault="00DD621C">
      <w:pPr>
        <w:pBdr>
          <w:top w:val="nil"/>
          <w:left w:val="nil"/>
          <w:bottom w:val="nil"/>
          <w:right w:val="nil"/>
          <w:between w:val="nil"/>
        </w:pBdr>
        <w:spacing w:after="120" w:line="240" w:lineRule="auto"/>
        <w:ind w:left="340" w:hanging="340"/>
        <w:jc w:val="both"/>
        <w:rPr>
          <w:color w:val="000000"/>
        </w:rPr>
      </w:pPr>
    </w:p>
    <w:tbl>
      <w:tblPr>
        <w:tblStyle w:val="af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DD621C" w14:paraId="48E4826F" w14:textId="77777777">
        <w:trPr>
          <w:trHeight w:val="397"/>
        </w:trPr>
        <w:tc>
          <w:tcPr>
            <w:tcW w:w="524" w:type="dxa"/>
            <w:tcBorders>
              <w:top w:val="nil"/>
              <w:left w:val="nil"/>
              <w:bottom w:val="nil"/>
            </w:tcBorders>
            <w:shd w:val="clear" w:color="auto" w:fill="808080"/>
            <w:vAlign w:val="center"/>
          </w:tcPr>
          <w:p w14:paraId="0FDF1C21" w14:textId="77777777" w:rsidR="00DD621C" w:rsidRDefault="0015048C">
            <w:pPr>
              <w:spacing w:after="120"/>
              <w:rPr>
                <w:b/>
                <w:color w:val="FFFFFF"/>
                <w:sz w:val="24"/>
                <w:szCs w:val="24"/>
              </w:rPr>
            </w:pPr>
            <w:r>
              <w:rPr>
                <w:b/>
                <w:color w:val="FFFFFF"/>
                <w:sz w:val="24"/>
                <w:szCs w:val="24"/>
              </w:rPr>
              <w:t>11.</w:t>
            </w:r>
          </w:p>
        </w:tc>
        <w:tc>
          <w:tcPr>
            <w:tcW w:w="273" w:type="dxa"/>
            <w:tcBorders>
              <w:top w:val="nil"/>
              <w:bottom w:val="nil"/>
            </w:tcBorders>
            <w:shd w:val="clear" w:color="auto" w:fill="FFFFFF"/>
          </w:tcPr>
          <w:p w14:paraId="7D46D847" w14:textId="77777777" w:rsidR="00DD621C" w:rsidRDefault="00DD621C">
            <w:pPr>
              <w:spacing w:after="120"/>
              <w:rPr>
                <w:b/>
                <w:color w:val="FFFFFF"/>
                <w:sz w:val="24"/>
                <w:szCs w:val="24"/>
              </w:rPr>
            </w:pPr>
          </w:p>
        </w:tc>
        <w:tc>
          <w:tcPr>
            <w:tcW w:w="7707" w:type="dxa"/>
            <w:tcBorders>
              <w:top w:val="nil"/>
              <w:bottom w:val="nil"/>
              <w:right w:val="nil"/>
            </w:tcBorders>
            <w:shd w:val="clear" w:color="auto" w:fill="808080"/>
            <w:vAlign w:val="center"/>
          </w:tcPr>
          <w:p w14:paraId="21E42823" w14:textId="77777777" w:rsidR="00DD621C" w:rsidRDefault="0015048C">
            <w:pPr>
              <w:spacing w:after="120"/>
              <w:rPr>
                <w:b/>
                <w:color w:val="FFFFFF"/>
                <w:sz w:val="24"/>
                <w:szCs w:val="24"/>
              </w:rPr>
            </w:pPr>
            <w:r>
              <w:rPr>
                <w:b/>
                <w:color w:val="FFFFFF"/>
                <w:sz w:val="24"/>
                <w:szCs w:val="24"/>
              </w:rPr>
              <w:t>Bibliografia</w:t>
            </w:r>
          </w:p>
        </w:tc>
      </w:tr>
    </w:tbl>
    <w:p w14:paraId="016CAD40" w14:textId="77777777" w:rsidR="00DD621C" w:rsidRDefault="00DD621C">
      <w:pPr>
        <w:pBdr>
          <w:top w:val="nil"/>
          <w:left w:val="nil"/>
          <w:bottom w:val="nil"/>
          <w:right w:val="nil"/>
          <w:between w:val="nil"/>
        </w:pBdr>
        <w:spacing w:after="0"/>
        <w:ind w:left="340" w:hanging="340"/>
        <w:jc w:val="both"/>
        <w:rPr>
          <w:color w:val="000000"/>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990C98" w14:paraId="1BBFE503" w14:textId="77777777" w:rsidTr="00DC7E3B">
        <w:trPr>
          <w:jc w:val="center"/>
        </w:trPr>
        <w:tc>
          <w:tcPr>
            <w:tcW w:w="8494" w:type="dxa"/>
            <w:shd w:val="clear" w:color="auto" w:fill="auto"/>
            <w:vAlign w:val="center"/>
          </w:tcPr>
          <w:p w14:paraId="3478DCEB" w14:textId="77777777" w:rsidR="00990C98" w:rsidRDefault="00990C98" w:rsidP="00DC7E3B">
            <w:pPr>
              <w:spacing w:after="120"/>
              <w:rPr>
                <w:rFonts w:ascii="Arial" w:eastAsia="Arial" w:hAnsi="Arial" w:cs="Arial"/>
                <w:b/>
              </w:rPr>
            </w:pPr>
            <w:r>
              <w:rPr>
                <w:rFonts w:ascii="Arial" w:eastAsia="Arial" w:hAnsi="Arial" w:cs="Arial"/>
                <w:b/>
              </w:rPr>
              <w:t>Unidades Curricular</w:t>
            </w:r>
          </w:p>
        </w:tc>
      </w:tr>
      <w:tr w:rsidR="00990C98" w:rsidRPr="002F04B6" w14:paraId="292E30B5" w14:textId="77777777" w:rsidTr="00DC7E3B">
        <w:trPr>
          <w:trHeight w:val="532"/>
          <w:jc w:val="center"/>
        </w:trPr>
        <w:tc>
          <w:tcPr>
            <w:tcW w:w="8494" w:type="dxa"/>
            <w:shd w:val="clear" w:color="auto" w:fill="auto"/>
          </w:tcPr>
          <w:p w14:paraId="4ABD4EC3" w14:textId="35C07F20" w:rsidR="001F6C35" w:rsidRDefault="001F6C35" w:rsidP="001F6C35">
            <w:pPr>
              <w:pBdr>
                <w:top w:val="nil"/>
                <w:left w:val="nil"/>
                <w:bottom w:val="nil"/>
                <w:right w:val="nil"/>
                <w:between w:val="nil"/>
              </w:pBdr>
              <w:spacing w:after="0"/>
              <w:rPr>
                <w:b/>
                <w:color w:val="000000"/>
              </w:rPr>
            </w:pPr>
            <w:r>
              <w:rPr>
                <w:b/>
                <w:color w:val="000000"/>
              </w:rPr>
              <w:t>UC 1 e 2:</w:t>
            </w:r>
          </w:p>
          <w:p w14:paraId="745CC0C3" w14:textId="77777777" w:rsidR="001F6C35" w:rsidRDefault="007D5A47" w:rsidP="00662262">
            <w:pPr>
              <w:pBdr>
                <w:top w:val="nil"/>
                <w:left w:val="nil"/>
                <w:bottom w:val="nil"/>
                <w:right w:val="nil"/>
                <w:between w:val="nil"/>
              </w:pBdr>
              <w:spacing w:after="120" w:line="240" w:lineRule="auto"/>
              <w:ind w:left="340" w:hanging="340"/>
              <w:jc w:val="both"/>
              <w:rPr>
                <w:b/>
                <w:color w:val="000000"/>
              </w:rPr>
            </w:pPr>
            <w:r>
              <w:rPr>
                <w:b/>
                <w:color w:val="000000"/>
              </w:rPr>
              <w:t>Bibliografia Básica:</w:t>
            </w:r>
          </w:p>
          <w:p w14:paraId="27128AB1" w14:textId="76FC4816" w:rsidR="00662262" w:rsidRDefault="00662262" w:rsidP="00314E27">
            <w:pPr>
              <w:pStyle w:val="Bulletbsico1"/>
              <w:numPr>
                <w:ilvl w:val="0"/>
                <w:numId w:val="29"/>
              </w:numPr>
            </w:pPr>
            <w:r>
              <w:t>Material disponibilizado na plataforma do parceiro.</w:t>
            </w:r>
          </w:p>
          <w:p w14:paraId="03BA9D38" w14:textId="77777777" w:rsidR="00990C98" w:rsidRPr="002F04B6" w:rsidRDefault="00990C98" w:rsidP="00DC7E3B">
            <w:pPr>
              <w:pStyle w:val="Default"/>
              <w:rPr>
                <w:b/>
              </w:rPr>
            </w:pPr>
          </w:p>
        </w:tc>
      </w:tr>
    </w:tbl>
    <w:p w14:paraId="5E8BCE5E" w14:textId="77777777" w:rsidR="00990C98" w:rsidRDefault="00990C98">
      <w:pPr>
        <w:pBdr>
          <w:top w:val="nil"/>
          <w:left w:val="nil"/>
          <w:bottom w:val="nil"/>
          <w:right w:val="nil"/>
          <w:between w:val="nil"/>
        </w:pBdr>
        <w:spacing w:after="120" w:line="240" w:lineRule="auto"/>
        <w:ind w:left="340" w:hanging="340"/>
        <w:jc w:val="both"/>
        <w:rPr>
          <w:color w:val="000000"/>
        </w:rPr>
      </w:pPr>
    </w:p>
    <w:p w14:paraId="5CA184D2" w14:textId="77777777" w:rsidR="00367D13" w:rsidRPr="002F04B6" w:rsidRDefault="00367D13">
      <w:pPr>
        <w:pBdr>
          <w:top w:val="nil"/>
          <w:left w:val="nil"/>
          <w:bottom w:val="nil"/>
          <w:right w:val="nil"/>
          <w:between w:val="nil"/>
        </w:pBdr>
        <w:spacing w:after="120" w:line="240" w:lineRule="auto"/>
        <w:ind w:left="340" w:hanging="340"/>
        <w:jc w:val="both"/>
        <w:rPr>
          <w:color w:val="000000"/>
        </w:rPr>
      </w:pPr>
    </w:p>
    <w:p w14:paraId="5FC25DC1" w14:textId="77777777" w:rsidR="00DD621C" w:rsidRPr="002F04B6" w:rsidRDefault="00DD621C">
      <w:pPr>
        <w:pBdr>
          <w:top w:val="nil"/>
          <w:left w:val="nil"/>
          <w:bottom w:val="nil"/>
          <w:right w:val="nil"/>
          <w:between w:val="nil"/>
        </w:pBdr>
        <w:spacing w:after="0" w:line="240" w:lineRule="auto"/>
        <w:ind w:left="340" w:hanging="340"/>
        <w:jc w:val="both"/>
        <w:rPr>
          <w:color w:val="000000"/>
        </w:rPr>
      </w:pPr>
    </w:p>
    <w:tbl>
      <w:tblPr>
        <w:tblStyle w:val="af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DD621C" w14:paraId="64E96A75" w14:textId="77777777">
        <w:trPr>
          <w:trHeight w:val="397"/>
        </w:trPr>
        <w:tc>
          <w:tcPr>
            <w:tcW w:w="524" w:type="dxa"/>
            <w:tcBorders>
              <w:top w:val="nil"/>
              <w:left w:val="nil"/>
              <w:bottom w:val="nil"/>
            </w:tcBorders>
            <w:shd w:val="clear" w:color="auto" w:fill="808080"/>
            <w:vAlign w:val="center"/>
          </w:tcPr>
          <w:p w14:paraId="3E939C4A" w14:textId="77777777" w:rsidR="00DD621C" w:rsidRDefault="0015048C">
            <w:pPr>
              <w:spacing w:after="120"/>
              <w:rPr>
                <w:b/>
                <w:color w:val="FFFFFF"/>
                <w:sz w:val="24"/>
                <w:szCs w:val="24"/>
              </w:rPr>
            </w:pPr>
            <w:r>
              <w:rPr>
                <w:b/>
                <w:color w:val="FFFFFF"/>
                <w:sz w:val="24"/>
                <w:szCs w:val="24"/>
              </w:rPr>
              <w:lastRenderedPageBreak/>
              <w:t>12.</w:t>
            </w:r>
          </w:p>
        </w:tc>
        <w:tc>
          <w:tcPr>
            <w:tcW w:w="273" w:type="dxa"/>
            <w:tcBorders>
              <w:top w:val="nil"/>
              <w:bottom w:val="nil"/>
            </w:tcBorders>
            <w:shd w:val="clear" w:color="auto" w:fill="FFFFFF"/>
          </w:tcPr>
          <w:p w14:paraId="3FDFA14B" w14:textId="77777777" w:rsidR="00DD621C" w:rsidRDefault="00DD621C">
            <w:pPr>
              <w:spacing w:after="120"/>
              <w:rPr>
                <w:b/>
                <w:color w:val="FFFFFF"/>
                <w:sz w:val="24"/>
                <w:szCs w:val="24"/>
              </w:rPr>
            </w:pPr>
          </w:p>
        </w:tc>
        <w:tc>
          <w:tcPr>
            <w:tcW w:w="7707" w:type="dxa"/>
            <w:tcBorders>
              <w:top w:val="nil"/>
              <w:bottom w:val="nil"/>
              <w:right w:val="nil"/>
            </w:tcBorders>
            <w:shd w:val="clear" w:color="auto" w:fill="808080"/>
            <w:vAlign w:val="center"/>
          </w:tcPr>
          <w:p w14:paraId="013B8EFF" w14:textId="77777777" w:rsidR="00DD621C" w:rsidRDefault="0015048C">
            <w:pPr>
              <w:spacing w:after="120"/>
              <w:rPr>
                <w:b/>
                <w:color w:val="FFFFFF"/>
                <w:sz w:val="24"/>
                <w:szCs w:val="24"/>
              </w:rPr>
            </w:pPr>
            <w:r>
              <w:rPr>
                <w:b/>
                <w:color w:val="FFFFFF"/>
                <w:sz w:val="24"/>
                <w:szCs w:val="24"/>
              </w:rPr>
              <w:t>Certificação</w:t>
            </w:r>
          </w:p>
        </w:tc>
      </w:tr>
    </w:tbl>
    <w:p w14:paraId="69A5EF95" w14:textId="77777777" w:rsidR="00DD621C" w:rsidRDefault="00DD621C">
      <w:pPr>
        <w:spacing w:after="0"/>
      </w:pPr>
    </w:p>
    <w:p w14:paraId="1DE50DB5" w14:textId="77777777" w:rsidR="00DD621C" w:rsidRDefault="0015048C">
      <w:pPr>
        <w:numPr>
          <w:ilvl w:val="0"/>
          <w:numId w:val="17"/>
        </w:numPr>
        <w:pBdr>
          <w:top w:val="nil"/>
          <w:left w:val="nil"/>
          <w:bottom w:val="nil"/>
          <w:right w:val="nil"/>
          <w:between w:val="nil"/>
        </w:pBdr>
        <w:spacing w:after="120" w:line="240" w:lineRule="auto"/>
        <w:jc w:val="both"/>
        <w:rPr>
          <w:b/>
          <w:color w:val="000000"/>
        </w:rPr>
      </w:pPr>
      <w:r>
        <w:rPr>
          <w:b/>
          <w:color w:val="000000"/>
        </w:rPr>
        <w:t>Aperfeiçoamento:</w:t>
      </w:r>
    </w:p>
    <w:p w14:paraId="774BA5C7" w14:textId="1EAAB25B" w:rsidR="00DD621C" w:rsidRDefault="0015048C">
      <w:pPr>
        <w:pBdr>
          <w:top w:val="nil"/>
          <w:left w:val="nil"/>
          <w:bottom w:val="nil"/>
          <w:right w:val="nil"/>
          <w:between w:val="nil"/>
        </w:pBdr>
        <w:spacing w:after="120" w:line="240" w:lineRule="auto"/>
        <w:ind w:left="340" w:hanging="340"/>
        <w:jc w:val="both"/>
        <w:rPr>
          <w:color w:val="000000"/>
        </w:rPr>
      </w:pPr>
      <w:r>
        <w:rPr>
          <w:color w:val="000000"/>
        </w:rPr>
        <w:t xml:space="preserve">Àquele que concluir com aprovação este curso, será conferido o respectivo certificado de Aperfeiçoamento em </w:t>
      </w:r>
      <w:r>
        <w:rPr>
          <w:b/>
          <w:color w:val="000000"/>
        </w:rPr>
        <w:t>Cibersegurança</w:t>
      </w:r>
      <w:r>
        <w:rPr>
          <w:color w:val="000000"/>
        </w:rPr>
        <w:t xml:space="preserve">, </w:t>
      </w:r>
      <w:r w:rsidR="004B7F10" w:rsidRPr="001719E8">
        <w:rPr>
          <w:color w:val="000000"/>
          <w:u w:val="single"/>
        </w:rPr>
        <w:t>com dupla chancela</w:t>
      </w:r>
      <w:r w:rsidR="004B7F10">
        <w:rPr>
          <w:color w:val="000000"/>
        </w:rPr>
        <w:t xml:space="preserve"> e </w:t>
      </w:r>
      <w:r w:rsidR="004B7F10" w:rsidRPr="0064567C">
        <w:rPr>
          <w:color w:val="000000"/>
        </w:rPr>
        <w:t>validade nacional</w:t>
      </w:r>
      <w:r>
        <w:rPr>
          <w:color w:val="000000"/>
        </w:rPr>
        <w:t>.</w:t>
      </w:r>
    </w:p>
    <w:p w14:paraId="2C23B902" w14:textId="77777777" w:rsidR="00DD621C" w:rsidRDefault="00DD621C">
      <w:pPr>
        <w:pBdr>
          <w:top w:val="nil"/>
          <w:left w:val="nil"/>
          <w:bottom w:val="nil"/>
          <w:right w:val="nil"/>
          <w:between w:val="nil"/>
        </w:pBdr>
        <w:spacing w:after="120" w:line="240" w:lineRule="auto"/>
        <w:ind w:left="340" w:hanging="340"/>
        <w:jc w:val="both"/>
        <w:rPr>
          <w:color w:val="000000"/>
        </w:rPr>
      </w:pPr>
    </w:p>
    <w:p w14:paraId="717D42FD" w14:textId="77777777" w:rsidR="00DD621C" w:rsidRDefault="00DD621C">
      <w:pPr>
        <w:pBdr>
          <w:top w:val="nil"/>
          <w:left w:val="nil"/>
          <w:bottom w:val="nil"/>
          <w:right w:val="nil"/>
          <w:between w:val="nil"/>
        </w:pBdr>
        <w:spacing w:after="120" w:line="240" w:lineRule="auto"/>
        <w:ind w:left="340" w:hanging="340"/>
        <w:jc w:val="both"/>
        <w:rPr>
          <w:color w:val="0000CC"/>
        </w:rPr>
      </w:pPr>
    </w:p>
    <w:sectPr w:rsidR="00DD621C">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D23E" w14:textId="77777777" w:rsidR="0009115D" w:rsidRDefault="0009115D">
      <w:pPr>
        <w:spacing w:after="0" w:line="240" w:lineRule="auto"/>
      </w:pPr>
      <w:r>
        <w:separator/>
      </w:r>
    </w:p>
  </w:endnote>
  <w:endnote w:type="continuationSeparator" w:id="0">
    <w:p w14:paraId="1D080B43" w14:textId="77777777" w:rsidR="0009115D" w:rsidRDefault="0009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9226" w14:textId="77777777" w:rsidR="00DD621C" w:rsidRDefault="0015048C">
    <w:pPr>
      <w:pBdr>
        <w:top w:val="nil"/>
        <w:left w:val="nil"/>
        <w:bottom w:val="nil"/>
        <w:right w:val="nil"/>
        <w:between w:val="nil"/>
      </w:pBdr>
      <w:tabs>
        <w:tab w:val="center" w:pos="4252"/>
        <w:tab w:val="right" w:pos="8504"/>
      </w:tabs>
      <w:spacing w:after="0" w:line="240" w:lineRule="auto"/>
      <w:jc w:val="center"/>
      <w:rPr>
        <w:color w:val="A6A6A6"/>
      </w:rPr>
    </w:pPr>
    <w:r>
      <w:rPr>
        <w:color w:val="A6A6A6"/>
      </w:rPr>
      <w:t xml:space="preserve">Formação Cisco Cibersegurança – PC Formação Continuada – desenvolve competência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CA8AF" w14:textId="77777777" w:rsidR="0009115D" w:rsidRDefault="0009115D">
      <w:pPr>
        <w:spacing w:after="0" w:line="240" w:lineRule="auto"/>
      </w:pPr>
      <w:r>
        <w:separator/>
      </w:r>
    </w:p>
  </w:footnote>
  <w:footnote w:type="continuationSeparator" w:id="0">
    <w:p w14:paraId="1C3604BC" w14:textId="77777777" w:rsidR="0009115D" w:rsidRDefault="0009115D">
      <w:pPr>
        <w:spacing w:after="0" w:line="240" w:lineRule="auto"/>
      </w:pPr>
      <w:r>
        <w:continuationSeparator/>
      </w:r>
    </w:p>
  </w:footnote>
  <w:footnote w:id="1">
    <w:p w14:paraId="55A8DEE0" w14:textId="77777777" w:rsidR="00DD621C" w:rsidRDefault="0015048C">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607"/>
    <w:multiLevelType w:val="multilevel"/>
    <w:tmpl w:val="D54C3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5364C"/>
    <w:multiLevelType w:val="multilevel"/>
    <w:tmpl w:val="9BEE6B8A"/>
    <w:lvl w:ilvl="0">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2" w15:restartNumberingAfterBreak="0">
    <w:nsid w:val="0A982D60"/>
    <w:multiLevelType w:val="multilevel"/>
    <w:tmpl w:val="E842BA50"/>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3" w15:restartNumberingAfterBreak="0">
    <w:nsid w:val="0CD15E08"/>
    <w:multiLevelType w:val="multilevel"/>
    <w:tmpl w:val="5CF821B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48D349"/>
    <w:multiLevelType w:val="multilevel"/>
    <w:tmpl w:val="2F58CEB8"/>
    <w:lvl w:ilvl="0">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148F6665"/>
    <w:multiLevelType w:val="multilevel"/>
    <w:tmpl w:val="16505C72"/>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6" w15:restartNumberingAfterBreak="0">
    <w:nsid w:val="15AE75F4"/>
    <w:multiLevelType w:val="multilevel"/>
    <w:tmpl w:val="E490248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85416BC"/>
    <w:multiLevelType w:val="multilevel"/>
    <w:tmpl w:val="B7AA8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FE3170"/>
    <w:multiLevelType w:val="multilevel"/>
    <w:tmpl w:val="A72836EC"/>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9" w15:restartNumberingAfterBreak="0">
    <w:nsid w:val="213773CC"/>
    <w:multiLevelType w:val="multilevel"/>
    <w:tmpl w:val="39C4895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264277C6"/>
    <w:multiLevelType w:val="multilevel"/>
    <w:tmpl w:val="94B0BD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90728F8"/>
    <w:multiLevelType w:val="multilevel"/>
    <w:tmpl w:val="E490EFE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6B33E4"/>
    <w:multiLevelType w:val="multilevel"/>
    <w:tmpl w:val="D66C6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CA872F2"/>
    <w:multiLevelType w:val="hybridMultilevel"/>
    <w:tmpl w:val="94C281FE"/>
    <w:lvl w:ilvl="0" w:tplc="04160001">
      <w:start w:val="1"/>
      <w:numFmt w:val="bullet"/>
      <w:lvlText w:val=""/>
      <w:lvlJc w:val="left"/>
      <w:pPr>
        <w:tabs>
          <w:tab w:val="num" w:pos="360"/>
        </w:tabs>
        <w:ind w:left="340"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983B69"/>
    <w:multiLevelType w:val="multilevel"/>
    <w:tmpl w:val="D0FCF458"/>
    <w:lvl w:ilvl="0">
      <w:numFmt w:val="bullet"/>
      <w:lvlText w:val="•"/>
      <w:lvlJc w:val="left"/>
      <w:pPr>
        <w:ind w:left="2440" w:hanging="360"/>
      </w:pPr>
      <w:rPr>
        <w:rFonts w:ascii="Arial" w:eastAsia="Arial" w:hAnsi="Arial" w:cs="Arial"/>
      </w:rPr>
    </w:lvl>
    <w:lvl w:ilvl="1">
      <w:start w:val="1"/>
      <w:numFmt w:val="bullet"/>
      <w:lvlText w:val="o"/>
      <w:lvlJc w:val="left"/>
      <w:pPr>
        <w:ind w:left="3160" w:hanging="360"/>
      </w:pPr>
      <w:rPr>
        <w:rFonts w:ascii="Courier New" w:eastAsia="Courier New" w:hAnsi="Courier New" w:cs="Courier New"/>
      </w:rPr>
    </w:lvl>
    <w:lvl w:ilvl="2">
      <w:start w:val="1"/>
      <w:numFmt w:val="bullet"/>
      <w:lvlText w:val="▪"/>
      <w:lvlJc w:val="left"/>
      <w:pPr>
        <w:ind w:left="3880" w:hanging="360"/>
      </w:pPr>
      <w:rPr>
        <w:rFonts w:ascii="Noto Sans Symbols" w:eastAsia="Noto Sans Symbols" w:hAnsi="Noto Sans Symbols" w:cs="Noto Sans Symbols"/>
      </w:rPr>
    </w:lvl>
    <w:lvl w:ilvl="3">
      <w:start w:val="1"/>
      <w:numFmt w:val="bullet"/>
      <w:lvlText w:val="●"/>
      <w:lvlJc w:val="left"/>
      <w:pPr>
        <w:ind w:left="4600" w:hanging="360"/>
      </w:pPr>
      <w:rPr>
        <w:rFonts w:ascii="Noto Sans Symbols" w:eastAsia="Noto Sans Symbols" w:hAnsi="Noto Sans Symbols" w:cs="Noto Sans Symbols"/>
      </w:rPr>
    </w:lvl>
    <w:lvl w:ilvl="4">
      <w:start w:val="1"/>
      <w:numFmt w:val="bullet"/>
      <w:lvlText w:val="o"/>
      <w:lvlJc w:val="left"/>
      <w:pPr>
        <w:ind w:left="5320" w:hanging="360"/>
      </w:pPr>
      <w:rPr>
        <w:rFonts w:ascii="Courier New" w:eastAsia="Courier New" w:hAnsi="Courier New" w:cs="Courier New"/>
      </w:rPr>
    </w:lvl>
    <w:lvl w:ilvl="5">
      <w:start w:val="1"/>
      <w:numFmt w:val="bullet"/>
      <w:lvlText w:val="▪"/>
      <w:lvlJc w:val="left"/>
      <w:pPr>
        <w:ind w:left="6040" w:hanging="360"/>
      </w:pPr>
      <w:rPr>
        <w:rFonts w:ascii="Noto Sans Symbols" w:eastAsia="Noto Sans Symbols" w:hAnsi="Noto Sans Symbols" w:cs="Noto Sans Symbols"/>
      </w:rPr>
    </w:lvl>
    <w:lvl w:ilvl="6">
      <w:start w:val="1"/>
      <w:numFmt w:val="bullet"/>
      <w:lvlText w:val="●"/>
      <w:lvlJc w:val="left"/>
      <w:pPr>
        <w:ind w:left="6760" w:hanging="360"/>
      </w:pPr>
      <w:rPr>
        <w:rFonts w:ascii="Noto Sans Symbols" w:eastAsia="Noto Sans Symbols" w:hAnsi="Noto Sans Symbols" w:cs="Noto Sans Symbols"/>
      </w:rPr>
    </w:lvl>
    <w:lvl w:ilvl="7">
      <w:start w:val="1"/>
      <w:numFmt w:val="bullet"/>
      <w:lvlText w:val="o"/>
      <w:lvlJc w:val="left"/>
      <w:pPr>
        <w:ind w:left="7480" w:hanging="360"/>
      </w:pPr>
      <w:rPr>
        <w:rFonts w:ascii="Courier New" w:eastAsia="Courier New" w:hAnsi="Courier New" w:cs="Courier New"/>
      </w:rPr>
    </w:lvl>
    <w:lvl w:ilvl="8">
      <w:start w:val="1"/>
      <w:numFmt w:val="bullet"/>
      <w:lvlText w:val="▪"/>
      <w:lvlJc w:val="left"/>
      <w:pPr>
        <w:ind w:left="8200" w:hanging="360"/>
      </w:pPr>
      <w:rPr>
        <w:rFonts w:ascii="Noto Sans Symbols" w:eastAsia="Noto Sans Symbols" w:hAnsi="Noto Sans Symbols" w:cs="Noto Sans Symbols"/>
      </w:rPr>
    </w:lvl>
  </w:abstractNum>
  <w:abstractNum w:abstractNumId="15" w15:restartNumberingAfterBreak="0">
    <w:nsid w:val="320653B1"/>
    <w:multiLevelType w:val="hybridMultilevel"/>
    <w:tmpl w:val="2DAEE18A"/>
    <w:lvl w:ilvl="0" w:tplc="FFFFFFFF">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833B8B"/>
    <w:multiLevelType w:val="multilevel"/>
    <w:tmpl w:val="EE748F5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11B7A13"/>
    <w:multiLevelType w:val="multilevel"/>
    <w:tmpl w:val="0B9A7B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EB67E9"/>
    <w:multiLevelType w:val="multilevel"/>
    <w:tmpl w:val="67B8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C7745"/>
    <w:multiLevelType w:val="multilevel"/>
    <w:tmpl w:val="A1E8EB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0A50D7"/>
    <w:multiLevelType w:val="hybridMultilevel"/>
    <w:tmpl w:val="364C5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F075C49"/>
    <w:multiLevelType w:val="multilevel"/>
    <w:tmpl w:val="421697C0"/>
    <w:lvl w:ilvl="0">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2" w15:restartNumberingAfterBreak="0">
    <w:nsid w:val="68975ACB"/>
    <w:multiLevelType w:val="hybridMultilevel"/>
    <w:tmpl w:val="29D091CC"/>
    <w:lvl w:ilvl="0" w:tplc="B5AE5838">
      <w:start w:val="1"/>
      <w:numFmt w:val="bullet"/>
      <w:lvlText w:val="·"/>
      <w:lvlJc w:val="left"/>
      <w:pPr>
        <w:ind w:left="720" w:hanging="360"/>
      </w:pPr>
      <w:rPr>
        <w:rFonts w:ascii="Symbol" w:hAnsi="Symbol" w:hint="default"/>
      </w:rPr>
    </w:lvl>
    <w:lvl w:ilvl="1" w:tplc="F7DAF8D6">
      <w:start w:val="1"/>
      <w:numFmt w:val="bullet"/>
      <w:lvlText w:val="o"/>
      <w:lvlJc w:val="left"/>
      <w:pPr>
        <w:ind w:left="1440" w:hanging="360"/>
      </w:pPr>
      <w:rPr>
        <w:rFonts w:ascii="Courier New" w:hAnsi="Courier New" w:hint="default"/>
      </w:rPr>
    </w:lvl>
    <w:lvl w:ilvl="2" w:tplc="BEBA807C">
      <w:start w:val="1"/>
      <w:numFmt w:val="bullet"/>
      <w:lvlText w:val=""/>
      <w:lvlJc w:val="left"/>
      <w:pPr>
        <w:ind w:left="2160" w:hanging="360"/>
      </w:pPr>
      <w:rPr>
        <w:rFonts w:ascii="Wingdings" w:hAnsi="Wingdings" w:hint="default"/>
      </w:rPr>
    </w:lvl>
    <w:lvl w:ilvl="3" w:tplc="8ED2988A">
      <w:start w:val="1"/>
      <w:numFmt w:val="bullet"/>
      <w:lvlText w:val=""/>
      <w:lvlJc w:val="left"/>
      <w:pPr>
        <w:ind w:left="2880" w:hanging="360"/>
      </w:pPr>
      <w:rPr>
        <w:rFonts w:ascii="Symbol" w:hAnsi="Symbol" w:hint="default"/>
      </w:rPr>
    </w:lvl>
    <w:lvl w:ilvl="4" w:tplc="6ABE8970">
      <w:start w:val="1"/>
      <w:numFmt w:val="bullet"/>
      <w:lvlText w:val="o"/>
      <w:lvlJc w:val="left"/>
      <w:pPr>
        <w:ind w:left="3600" w:hanging="360"/>
      </w:pPr>
      <w:rPr>
        <w:rFonts w:ascii="Courier New" w:hAnsi="Courier New" w:hint="default"/>
      </w:rPr>
    </w:lvl>
    <w:lvl w:ilvl="5" w:tplc="FB58053A">
      <w:start w:val="1"/>
      <w:numFmt w:val="bullet"/>
      <w:lvlText w:val=""/>
      <w:lvlJc w:val="left"/>
      <w:pPr>
        <w:ind w:left="4320" w:hanging="360"/>
      </w:pPr>
      <w:rPr>
        <w:rFonts w:ascii="Wingdings" w:hAnsi="Wingdings" w:hint="default"/>
      </w:rPr>
    </w:lvl>
    <w:lvl w:ilvl="6" w:tplc="FE24396E">
      <w:start w:val="1"/>
      <w:numFmt w:val="bullet"/>
      <w:lvlText w:val=""/>
      <w:lvlJc w:val="left"/>
      <w:pPr>
        <w:ind w:left="5040" w:hanging="360"/>
      </w:pPr>
      <w:rPr>
        <w:rFonts w:ascii="Symbol" w:hAnsi="Symbol" w:hint="default"/>
      </w:rPr>
    </w:lvl>
    <w:lvl w:ilvl="7" w:tplc="9620ED22">
      <w:start w:val="1"/>
      <w:numFmt w:val="bullet"/>
      <w:lvlText w:val="o"/>
      <w:lvlJc w:val="left"/>
      <w:pPr>
        <w:ind w:left="5760" w:hanging="360"/>
      </w:pPr>
      <w:rPr>
        <w:rFonts w:ascii="Courier New" w:hAnsi="Courier New" w:hint="default"/>
      </w:rPr>
    </w:lvl>
    <w:lvl w:ilvl="8" w:tplc="B49E8D94">
      <w:start w:val="1"/>
      <w:numFmt w:val="bullet"/>
      <w:lvlText w:val=""/>
      <w:lvlJc w:val="left"/>
      <w:pPr>
        <w:ind w:left="6480" w:hanging="360"/>
      </w:pPr>
      <w:rPr>
        <w:rFonts w:ascii="Wingdings" w:hAnsi="Wingdings" w:hint="default"/>
      </w:rPr>
    </w:lvl>
  </w:abstractNum>
  <w:abstractNum w:abstractNumId="23" w15:restartNumberingAfterBreak="0">
    <w:nsid w:val="6C07FF29"/>
    <w:multiLevelType w:val="multilevel"/>
    <w:tmpl w:val="AF2A4ED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53A0241"/>
    <w:multiLevelType w:val="multilevel"/>
    <w:tmpl w:val="39C6DD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763C2AA0"/>
    <w:multiLevelType w:val="multilevel"/>
    <w:tmpl w:val="D6D06D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A500FD2"/>
    <w:multiLevelType w:val="multilevel"/>
    <w:tmpl w:val="2DF2FF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E478D24"/>
    <w:multiLevelType w:val="hybridMultilevel"/>
    <w:tmpl w:val="26CA97FA"/>
    <w:lvl w:ilvl="0" w:tplc="01F8F9FA">
      <w:start w:val="1"/>
      <w:numFmt w:val="bullet"/>
      <w:lvlText w:val="·"/>
      <w:lvlJc w:val="left"/>
      <w:pPr>
        <w:ind w:left="720" w:hanging="360"/>
      </w:pPr>
      <w:rPr>
        <w:rFonts w:ascii="Symbol" w:hAnsi="Symbol" w:hint="default"/>
      </w:rPr>
    </w:lvl>
    <w:lvl w:ilvl="1" w:tplc="8B26A09A">
      <w:start w:val="1"/>
      <w:numFmt w:val="bullet"/>
      <w:lvlText w:val="o"/>
      <w:lvlJc w:val="left"/>
      <w:pPr>
        <w:ind w:left="1440" w:hanging="360"/>
      </w:pPr>
      <w:rPr>
        <w:rFonts w:ascii="Courier New" w:hAnsi="Courier New" w:hint="default"/>
      </w:rPr>
    </w:lvl>
    <w:lvl w:ilvl="2" w:tplc="CE16AF50">
      <w:start w:val="1"/>
      <w:numFmt w:val="bullet"/>
      <w:lvlText w:val=""/>
      <w:lvlJc w:val="left"/>
      <w:pPr>
        <w:ind w:left="2160" w:hanging="360"/>
      </w:pPr>
      <w:rPr>
        <w:rFonts w:ascii="Wingdings" w:hAnsi="Wingdings" w:hint="default"/>
      </w:rPr>
    </w:lvl>
    <w:lvl w:ilvl="3" w:tplc="1ED40FA6">
      <w:start w:val="1"/>
      <w:numFmt w:val="bullet"/>
      <w:lvlText w:val=""/>
      <w:lvlJc w:val="left"/>
      <w:pPr>
        <w:ind w:left="2880" w:hanging="360"/>
      </w:pPr>
      <w:rPr>
        <w:rFonts w:ascii="Symbol" w:hAnsi="Symbol" w:hint="default"/>
      </w:rPr>
    </w:lvl>
    <w:lvl w:ilvl="4" w:tplc="CC2ADD42">
      <w:start w:val="1"/>
      <w:numFmt w:val="bullet"/>
      <w:lvlText w:val="o"/>
      <w:lvlJc w:val="left"/>
      <w:pPr>
        <w:ind w:left="3600" w:hanging="360"/>
      </w:pPr>
      <w:rPr>
        <w:rFonts w:ascii="Courier New" w:hAnsi="Courier New" w:hint="default"/>
      </w:rPr>
    </w:lvl>
    <w:lvl w:ilvl="5" w:tplc="A9AE29BC">
      <w:start w:val="1"/>
      <w:numFmt w:val="bullet"/>
      <w:lvlText w:val=""/>
      <w:lvlJc w:val="left"/>
      <w:pPr>
        <w:ind w:left="4320" w:hanging="360"/>
      </w:pPr>
      <w:rPr>
        <w:rFonts w:ascii="Wingdings" w:hAnsi="Wingdings" w:hint="default"/>
      </w:rPr>
    </w:lvl>
    <w:lvl w:ilvl="6" w:tplc="9F064832">
      <w:start w:val="1"/>
      <w:numFmt w:val="bullet"/>
      <w:lvlText w:val=""/>
      <w:lvlJc w:val="left"/>
      <w:pPr>
        <w:ind w:left="5040" w:hanging="360"/>
      </w:pPr>
      <w:rPr>
        <w:rFonts w:ascii="Symbol" w:hAnsi="Symbol" w:hint="default"/>
      </w:rPr>
    </w:lvl>
    <w:lvl w:ilvl="7" w:tplc="31BECC96">
      <w:start w:val="1"/>
      <w:numFmt w:val="bullet"/>
      <w:lvlText w:val="o"/>
      <w:lvlJc w:val="left"/>
      <w:pPr>
        <w:ind w:left="5760" w:hanging="360"/>
      </w:pPr>
      <w:rPr>
        <w:rFonts w:ascii="Courier New" w:hAnsi="Courier New" w:hint="default"/>
      </w:rPr>
    </w:lvl>
    <w:lvl w:ilvl="8" w:tplc="1E26E144">
      <w:start w:val="1"/>
      <w:numFmt w:val="bullet"/>
      <w:lvlText w:val=""/>
      <w:lvlJc w:val="left"/>
      <w:pPr>
        <w:ind w:left="6480" w:hanging="360"/>
      </w:pPr>
      <w:rPr>
        <w:rFonts w:ascii="Wingdings" w:hAnsi="Wingdings" w:hint="default"/>
      </w:rPr>
    </w:lvl>
  </w:abstractNum>
  <w:abstractNum w:abstractNumId="28" w15:restartNumberingAfterBreak="0">
    <w:nsid w:val="7E61363F"/>
    <w:multiLevelType w:val="hybridMultilevel"/>
    <w:tmpl w:val="F7A4FA10"/>
    <w:lvl w:ilvl="0" w:tplc="DB420510">
      <w:start w:val="1"/>
      <w:numFmt w:val="bullet"/>
      <w:lvlText w:val="·"/>
      <w:lvlJc w:val="left"/>
      <w:pPr>
        <w:ind w:left="720" w:hanging="360"/>
      </w:pPr>
      <w:rPr>
        <w:rFonts w:ascii="Symbol" w:hAnsi="Symbol" w:hint="default"/>
      </w:rPr>
    </w:lvl>
    <w:lvl w:ilvl="1" w:tplc="944CC5E8">
      <w:start w:val="1"/>
      <w:numFmt w:val="bullet"/>
      <w:lvlText w:val="o"/>
      <w:lvlJc w:val="left"/>
      <w:pPr>
        <w:ind w:left="1440" w:hanging="360"/>
      </w:pPr>
      <w:rPr>
        <w:rFonts w:ascii="Courier New" w:hAnsi="Courier New" w:hint="default"/>
      </w:rPr>
    </w:lvl>
    <w:lvl w:ilvl="2" w:tplc="007E1F12">
      <w:start w:val="1"/>
      <w:numFmt w:val="bullet"/>
      <w:lvlText w:val=""/>
      <w:lvlJc w:val="left"/>
      <w:pPr>
        <w:ind w:left="2160" w:hanging="360"/>
      </w:pPr>
      <w:rPr>
        <w:rFonts w:ascii="Wingdings" w:hAnsi="Wingdings" w:hint="default"/>
      </w:rPr>
    </w:lvl>
    <w:lvl w:ilvl="3" w:tplc="379E3AB0">
      <w:start w:val="1"/>
      <w:numFmt w:val="bullet"/>
      <w:lvlText w:val=""/>
      <w:lvlJc w:val="left"/>
      <w:pPr>
        <w:ind w:left="2880" w:hanging="360"/>
      </w:pPr>
      <w:rPr>
        <w:rFonts w:ascii="Symbol" w:hAnsi="Symbol" w:hint="default"/>
      </w:rPr>
    </w:lvl>
    <w:lvl w:ilvl="4" w:tplc="E30E186A">
      <w:start w:val="1"/>
      <w:numFmt w:val="bullet"/>
      <w:lvlText w:val="o"/>
      <w:lvlJc w:val="left"/>
      <w:pPr>
        <w:ind w:left="3600" w:hanging="360"/>
      </w:pPr>
      <w:rPr>
        <w:rFonts w:ascii="Courier New" w:hAnsi="Courier New" w:hint="default"/>
      </w:rPr>
    </w:lvl>
    <w:lvl w:ilvl="5" w:tplc="EB082B2E">
      <w:start w:val="1"/>
      <w:numFmt w:val="bullet"/>
      <w:lvlText w:val=""/>
      <w:lvlJc w:val="left"/>
      <w:pPr>
        <w:ind w:left="4320" w:hanging="360"/>
      </w:pPr>
      <w:rPr>
        <w:rFonts w:ascii="Wingdings" w:hAnsi="Wingdings" w:hint="default"/>
      </w:rPr>
    </w:lvl>
    <w:lvl w:ilvl="6" w:tplc="E536C9B6">
      <w:start w:val="1"/>
      <w:numFmt w:val="bullet"/>
      <w:lvlText w:val=""/>
      <w:lvlJc w:val="left"/>
      <w:pPr>
        <w:ind w:left="5040" w:hanging="360"/>
      </w:pPr>
      <w:rPr>
        <w:rFonts w:ascii="Symbol" w:hAnsi="Symbol" w:hint="default"/>
      </w:rPr>
    </w:lvl>
    <w:lvl w:ilvl="7" w:tplc="CF9AFB52">
      <w:start w:val="1"/>
      <w:numFmt w:val="bullet"/>
      <w:lvlText w:val="o"/>
      <w:lvlJc w:val="left"/>
      <w:pPr>
        <w:ind w:left="5760" w:hanging="360"/>
      </w:pPr>
      <w:rPr>
        <w:rFonts w:ascii="Courier New" w:hAnsi="Courier New" w:hint="default"/>
      </w:rPr>
    </w:lvl>
    <w:lvl w:ilvl="8" w:tplc="1752E494">
      <w:start w:val="1"/>
      <w:numFmt w:val="bullet"/>
      <w:lvlText w:val=""/>
      <w:lvlJc w:val="left"/>
      <w:pPr>
        <w:ind w:left="6480" w:hanging="360"/>
      </w:pPr>
      <w:rPr>
        <w:rFonts w:ascii="Wingdings" w:hAnsi="Wingdings" w:hint="default"/>
      </w:rPr>
    </w:lvl>
  </w:abstractNum>
  <w:num w:numId="1" w16cid:durableId="42875743">
    <w:abstractNumId w:val="28"/>
  </w:num>
  <w:num w:numId="2" w16cid:durableId="1120226550">
    <w:abstractNumId w:val="27"/>
  </w:num>
  <w:num w:numId="3" w16cid:durableId="1103306731">
    <w:abstractNumId w:val="22"/>
  </w:num>
  <w:num w:numId="4" w16cid:durableId="1529565966">
    <w:abstractNumId w:val="24"/>
  </w:num>
  <w:num w:numId="5" w16cid:durableId="2024550469">
    <w:abstractNumId w:val="16"/>
  </w:num>
  <w:num w:numId="6" w16cid:durableId="2040813765">
    <w:abstractNumId w:val="11"/>
  </w:num>
  <w:num w:numId="7" w16cid:durableId="370542403">
    <w:abstractNumId w:val="3"/>
  </w:num>
  <w:num w:numId="8" w16cid:durableId="960304472">
    <w:abstractNumId w:val="10"/>
  </w:num>
  <w:num w:numId="9" w16cid:durableId="1102335959">
    <w:abstractNumId w:val="2"/>
  </w:num>
  <w:num w:numId="10" w16cid:durableId="190263653">
    <w:abstractNumId w:val="1"/>
  </w:num>
  <w:num w:numId="11" w16cid:durableId="935987178">
    <w:abstractNumId w:val="14"/>
  </w:num>
  <w:num w:numId="12" w16cid:durableId="338195878">
    <w:abstractNumId w:val="5"/>
  </w:num>
  <w:num w:numId="13" w16cid:durableId="1364405520">
    <w:abstractNumId w:val="8"/>
  </w:num>
  <w:num w:numId="14" w16cid:durableId="222061684">
    <w:abstractNumId w:val="19"/>
  </w:num>
  <w:num w:numId="15" w16cid:durableId="1588271524">
    <w:abstractNumId w:val="21"/>
  </w:num>
  <w:num w:numId="16" w16cid:durableId="1618874162">
    <w:abstractNumId w:val="7"/>
  </w:num>
  <w:num w:numId="17" w16cid:durableId="1874925198">
    <w:abstractNumId w:val="0"/>
  </w:num>
  <w:num w:numId="18" w16cid:durableId="563294277">
    <w:abstractNumId w:val="25"/>
  </w:num>
  <w:num w:numId="19" w16cid:durableId="824129202">
    <w:abstractNumId w:val="23"/>
  </w:num>
  <w:num w:numId="20" w16cid:durableId="1998652819">
    <w:abstractNumId w:val="4"/>
  </w:num>
  <w:num w:numId="21" w16cid:durableId="1676301177">
    <w:abstractNumId w:val="9"/>
  </w:num>
  <w:num w:numId="22" w16cid:durableId="115024345">
    <w:abstractNumId w:val="17"/>
  </w:num>
  <w:num w:numId="23" w16cid:durableId="801968482">
    <w:abstractNumId w:val="26"/>
  </w:num>
  <w:num w:numId="24" w16cid:durableId="142625003">
    <w:abstractNumId w:val="18"/>
  </w:num>
  <w:num w:numId="25" w16cid:durableId="449395343">
    <w:abstractNumId w:val="12"/>
  </w:num>
  <w:num w:numId="26" w16cid:durableId="1315143420">
    <w:abstractNumId w:val="6"/>
  </w:num>
  <w:num w:numId="27" w16cid:durableId="1497842397">
    <w:abstractNumId w:val="20"/>
  </w:num>
  <w:num w:numId="28" w16cid:durableId="1018233068">
    <w:abstractNumId w:val="15"/>
  </w:num>
  <w:num w:numId="29" w16cid:durableId="97954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21C"/>
    <w:rsid w:val="00004A36"/>
    <w:rsid w:val="00011F1A"/>
    <w:rsid w:val="00012EDA"/>
    <w:rsid w:val="000136CA"/>
    <w:rsid w:val="00031B2F"/>
    <w:rsid w:val="000329DE"/>
    <w:rsid w:val="00043A69"/>
    <w:rsid w:val="00056949"/>
    <w:rsid w:val="0005747E"/>
    <w:rsid w:val="000578A3"/>
    <w:rsid w:val="00061966"/>
    <w:rsid w:val="00065C9C"/>
    <w:rsid w:val="00072DAD"/>
    <w:rsid w:val="00080D2C"/>
    <w:rsid w:val="00084D2A"/>
    <w:rsid w:val="000870A9"/>
    <w:rsid w:val="0009115D"/>
    <w:rsid w:val="00093573"/>
    <w:rsid w:val="0009696E"/>
    <w:rsid w:val="000A4113"/>
    <w:rsid w:val="000B1EAE"/>
    <w:rsid w:val="000C00F0"/>
    <w:rsid w:val="000E0A98"/>
    <w:rsid w:val="000F2CA4"/>
    <w:rsid w:val="000F378F"/>
    <w:rsid w:val="000F6254"/>
    <w:rsid w:val="001010D2"/>
    <w:rsid w:val="0010236F"/>
    <w:rsid w:val="001027BB"/>
    <w:rsid w:val="00113117"/>
    <w:rsid w:val="00113183"/>
    <w:rsid w:val="0011371E"/>
    <w:rsid w:val="001214AA"/>
    <w:rsid w:val="001230F9"/>
    <w:rsid w:val="00123E84"/>
    <w:rsid w:val="001433F1"/>
    <w:rsid w:val="0015048C"/>
    <w:rsid w:val="00154E1A"/>
    <w:rsid w:val="001719E8"/>
    <w:rsid w:val="001741D5"/>
    <w:rsid w:val="00185BE5"/>
    <w:rsid w:val="00187D41"/>
    <w:rsid w:val="001B62AD"/>
    <w:rsid w:val="001B7125"/>
    <w:rsid w:val="001C1F52"/>
    <w:rsid w:val="001C4766"/>
    <w:rsid w:val="001D1802"/>
    <w:rsid w:val="001D3A31"/>
    <w:rsid w:val="001D6F93"/>
    <w:rsid w:val="001E27EF"/>
    <w:rsid w:val="001E44BE"/>
    <w:rsid w:val="001E45C5"/>
    <w:rsid w:val="001E7973"/>
    <w:rsid w:val="001F0297"/>
    <w:rsid w:val="001F6C35"/>
    <w:rsid w:val="00201C46"/>
    <w:rsid w:val="00212849"/>
    <w:rsid w:val="002144FC"/>
    <w:rsid w:val="0022595B"/>
    <w:rsid w:val="0023091C"/>
    <w:rsid w:val="00244607"/>
    <w:rsid w:val="00253079"/>
    <w:rsid w:val="00254547"/>
    <w:rsid w:val="00265F39"/>
    <w:rsid w:val="0026B3A1"/>
    <w:rsid w:val="00274541"/>
    <w:rsid w:val="002945C2"/>
    <w:rsid w:val="002965D3"/>
    <w:rsid w:val="002A5679"/>
    <w:rsid w:val="002A6902"/>
    <w:rsid w:val="002C0470"/>
    <w:rsid w:val="002C1B9B"/>
    <w:rsid w:val="002C262B"/>
    <w:rsid w:val="002D3B06"/>
    <w:rsid w:val="002D4E18"/>
    <w:rsid w:val="002D631A"/>
    <w:rsid w:val="002E2264"/>
    <w:rsid w:val="002F04B6"/>
    <w:rsid w:val="00314E27"/>
    <w:rsid w:val="00325FF3"/>
    <w:rsid w:val="003423A2"/>
    <w:rsid w:val="003434DD"/>
    <w:rsid w:val="00350E01"/>
    <w:rsid w:val="00353CE9"/>
    <w:rsid w:val="00365BC9"/>
    <w:rsid w:val="00366301"/>
    <w:rsid w:val="00367D13"/>
    <w:rsid w:val="00387565"/>
    <w:rsid w:val="0039641B"/>
    <w:rsid w:val="00396841"/>
    <w:rsid w:val="003A0532"/>
    <w:rsid w:val="003A77F2"/>
    <w:rsid w:val="003B02E1"/>
    <w:rsid w:val="003B4C69"/>
    <w:rsid w:val="003C52EA"/>
    <w:rsid w:val="003C5D5A"/>
    <w:rsid w:val="003D06E5"/>
    <w:rsid w:val="003D6A2C"/>
    <w:rsid w:val="003F1E56"/>
    <w:rsid w:val="003F543E"/>
    <w:rsid w:val="003F7B75"/>
    <w:rsid w:val="00403114"/>
    <w:rsid w:val="00404ED7"/>
    <w:rsid w:val="004107A5"/>
    <w:rsid w:val="004163DE"/>
    <w:rsid w:val="0042293E"/>
    <w:rsid w:val="004335F5"/>
    <w:rsid w:val="00434B4A"/>
    <w:rsid w:val="00454514"/>
    <w:rsid w:val="00465423"/>
    <w:rsid w:val="00470151"/>
    <w:rsid w:val="00472E75"/>
    <w:rsid w:val="00481A30"/>
    <w:rsid w:val="00481B86"/>
    <w:rsid w:val="00485743"/>
    <w:rsid w:val="00486751"/>
    <w:rsid w:val="00487391"/>
    <w:rsid w:val="00491106"/>
    <w:rsid w:val="004A3FA0"/>
    <w:rsid w:val="004B7F10"/>
    <w:rsid w:val="004C2D94"/>
    <w:rsid w:val="004C2F6C"/>
    <w:rsid w:val="004C67BA"/>
    <w:rsid w:val="004C787F"/>
    <w:rsid w:val="004D21F1"/>
    <w:rsid w:val="004E2D80"/>
    <w:rsid w:val="004F24E6"/>
    <w:rsid w:val="005106F2"/>
    <w:rsid w:val="00511706"/>
    <w:rsid w:val="00523BE8"/>
    <w:rsid w:val="00531F1B"/>
    <w:rsid w:val="00532E95"/>
    <w:rsid w:val="00537588"/>
    <w:rsid w:val="005424B0"/>
    <w:rsid w:val="00550BE4"/>
    <w:rsid w:val="00551F3C"/>
    <w:rsid w:val="00566C25"/>
    <w:rsid w:val="0057539B"/>
    <w:rsid w:val="00583B57"/>
    <w:rsid w:val="005902A7"/>
    <w:rsid w:val="005948B0"/>
    <w:rsid w:val="005A1D0B"/>
    <w:rsid w:val="005A353B"/>
    <w:rsid w:val="005B556D"/>
    <w:rsid w:val="005B7899"/>
    <w:rsid w:val="005D4BAA"/>
    <w:rsid w:val="005D6D9A"/>
    <w:rsid w:val="005E53AB"/>
    <w:rsid w:val="005F0D8E"/>
    <w:rsid w:val="00602267"/>
    <w:rsid w:val="006056DB"/>
    <w:rsid w:val="006069FF"/>
    <w:rsid w:val="006106BC"/>
    <w:rsid w:val="006109E4"/>
    <w:rsid w:val="00620C3C"/>
    <w:rsid w:val="00641763"/>
    <w:rsid w:val="00642D77"/>
    <w:rsid w:val="006456E7"/>
    <w:rsid w:val="00651714"/>
    <w:rsid w:val="00656513"/>
    <w:rsid w:val="00662262"/>
    <w:rsid w:val="0067179F"/>
    <w:rsid w:val="00673A4A"/>
    <w:rsid w:val="0068580B"/>
    <w:rsid w:val="006878D6"/>
    <w:rsid w:val="00697C7B"/>
    <w:rsid w:val="006B2510"/>
    <w:rsid w:val="006C17DF"/>
    <w:rsid w:val="006D0EAE"/>
    <w:rsid w:val="006D1E45"/>
    <w:rsid w:val="006E7A54"/>
    <w:rsid w:val="00706616"/>
    <w:rsid w:val="00711F7C"/>
    <w:rsid w:val="007157BE"/>
    <w:rsid w:val="00725EC1"/>
    <w:rsid w:val="00734BAA"/>
    <w:rsid w:val="0073643B"/>
    <w:rsid w:val="00743601"/>
    <w:rsid w:val="0074481D"/>
    <w:rsid w:val="007452A4"/>
    <w:rsid w:val="00760CBF"/>
    <w:rsid w:val="00766DDD"/>
    <w:rsid w:val="00781888"/>
    <w:rsid w:val="00781DAC"/>
    <w:rsid w:val="00784611"/>
    <w:rsid w:val="00787242"/>
    <w:rsid w:val="00791A19"/>
    <w:rsid w:val="007B0AA2"/>
    <w:rsid w:val="007C1E74"/>
    <w:rsid w:val="007D2D5E"/>
    <w:rsid w:val="007D5A47"/>
    <w:rsid w:val="007E141E"/>
    <w:rsid w:val="007E1FD4"/>
    <w:rsid w:val="007E4C3C"/>
    <w:rsid w:val="007F11E1"/>
    <w:rsid w:val="007F6374"/>
    <w:rsid w:val="00810D32"/>
    <w:rsid w:val="00816EFD"/>
    <w:rsid w:val="008219FE"/>
    <w:rsid w:val="0085422F"/>
    <w:rsid w:val="008548D9"/>
    <w:rsid w:val="008617DA"/>
    <w:rsid w:val="00871DB2"/>
    <w:rsid w:val="008732AB"/>
    <w:rsid w:val="0087413E"/>
    <w:rsid w:val="008763B2"/>
    <w:rsid w:val="00880454"/>
    <w:rsid w:val="008826BE"/>
    <w:rsid w:val="00884FFA"/>
    <w:rsid w:val="008C3391"/>
    <w:rsid w:val="008D633C"/>
    <w:rsid w:val="008E03C3"/>
    <w:rsid w:val="008E3B90"/>
    <w:rsid w:val="008E5C95"/>
    <w:rsid w:val="00901DAA"/>
    <w:rsid w:val="009038A2"/>
    <w:rsid w:val="00927262"/>
    <w:rsid w:val="009317A9"/>
    <w:rsid w:val="00945378"/>
    <w:rsid w:val="00954A3C"/>
    <w:rsid w:val="00967518"/>
    <w:rsid w:val="0097182C"/>
    <w:rsid w:val="0097324C"/>
    <w:rsid w:val="009758A8"/>
    <w:rsid w:val="0098203A"/>
    <w:rsid w:val="0098321A"/>
    <w:rsid w:val="00987C75"/>
    <w:rsid w:val="00990C98"/>
    <w:rsid w:val="009A1032"/>
    <w:rsid w:val="009A234E"/>
    <w:rsid w:val="009A3016"/>
    <w:rsid w:val="009A6FA4"/>
    <w:rsid w:val="009A8B75"/>
    <w:rsid w:val="009B1FC9"/>
    <w:rsid w:val="009B2A48"/>
    <w:rsid w:val="009B65DD"/>
    <w:rsid w:val="009C0882"/>
    <w:rsid w:val="009C0AE9"/>
    <w:rsid w:val="009D3EE2"/>
    <w:rsid w:val="009D7C18"/>
    <w:rsid w:val="009E1514"/>
    <w:rsid w:val="009E5B11"/>
    <w:rsid w:val="009E681B"/>
    <w:rsid w:val="009E6B44"/>
    <w:rsid w:val="009F7C3E"/>
    <w:rsid w:val="00A01BDF"/>
    <w:rsid w:val="00A06AB3"/>
    <w:rsid w:val="00A10010"/>
    <w:rsid w:val="00A15E1B"/>
    <w:rsid w:val="00A20517"/>
    <w:rsid w:val="00A2149C"/>
    <w:rsid w:val="00A3224C"/>
    <w:rsid w:val="00A33A1D"/>
    <w:rsid w:val="00A36BA5"/>
    <w:rsid w:val="00A36E99"/>
    <w:rsid w:val="00A40982"/>
    <w:rsid w:val="00A424A6"/>
    <w:rsid w:val="00A42CA9"/>
    <w:rsid w:val="00A463C2"/>
    <w:rsid w:val="00A51837"/>
    <w:rsid w:val="00A6069C"/>
    <w:rsid w:val="00A63366"/>
    <w:rsid w:val="00A9220E"/>
    <w:rsid w:val="00AC0446"/>
    <w:rsid w:val="00AC1516"/>
    <w:rsid w:val="00AC36CF"/>
    <w:rsid w:val="00AD04A0"/>
    <w:rsid w:val="00AD2EBA"/>
    <w:rsid w:val="00AD7924"/>
    <w:rsid w:val="00AE54EA"/>
    <w:rsid w:val="00AE60BC"/>
    <w:rsid w:val="00B03A00"/>
    <w:rsid w:val="00B04ECC"/>
    <w:rsid w:val="00B145DF"/>
    <w:rsid w:val="00B14DB9"/>
    <w:rsid w:val="00B15E47"/>
    <w:rsid w:val="00B16B1D"/>
    <w:rsid w:val="00B17C10"/>
    <w:rsid w:val="00B245DE"/>
    <w:rsid w:val="00B25BF8"/>
    <w:rsid w:val="00B26B07"/>
    <w:rsid w:val="00B328F9"/>
    <w:rsid w:val="00B35497"/>
    <w:rsid w:val="00B354FB"/>
    <w:rsid w:val="00B36795"/>
    <w:rsid w:val="00B46107"/>
    <w:rsid w:val="00B54328"/>
    <w:rsid w:val="00B5663F"/>
    <w:rsid w:val="00B5735C"/>
    <w:rsid w:val="00B73B83"/>
    <w:rsid w:val="00B7572B"/>
    <w:rsid w:val="00B779D7"/>
    <w:rsid w:val="00B84B18"/>
    <w:rsid w:val="00B850B2"/>
    <w:rsid w:val="00B86657"/>
    <w:rsid w:val="00B940D9"/>
    <w:rsid w:val="00B94FE7"/>
    <w:rsid w:val="00B952F5"/>
    <w:rsid w:val="00B96509"/>
    <w:rsid w:val="00B9712F"/>
    <w:rsid w:val="00BB4F8E"/>
    <w:rsid w:val="00BC5E2C"/>
    <w:rsid w:val="00BC606F"/>
    <w:rsid w:val="00BD25AE"/>
    <w:rsid w:val="00BD768E"/>
    <w:rsid w:val="00BE18D3"/>
    <w:rsid w:val="00BE2867"/>
    <w:rsid w:val="00BF1C87"/>
    <w:rsid w:val="00BF3C53"/>
    <w:rsid w:val="00C019C1"/>
    <w:rsid w:val="00C033F4"/>
    <w:rsid w:val="00C10F8B"/>
    <w:rsid w:val="00C2020F"/>
    <w:rsid w:val="00C2089D"/>
    <w:rsid w:val="00C22B4A"/>
    <w:rsid w:val="00C23999"/>
    <w:rsid w:val="00C315B8"/>
    <w:rsid w:val="00C332A9"/>
    <w:rsid w:val="00C3774A"/>
    <w:rsid w:val="00C5590F"/>
    <w:rsid w:val="00C615AC"/>
    <w:rsid w:val="00C669BE"/>
    <w:rsid w:val="00C71E7D"/>
    <w:rsid w:val="00CA7051"/>
    <w:rsid w:val="00CB422F"/>
    <w:rsid w:val="00CB568C"/>
    <w:rsid w:val="00CB6C3B"/>
    <w:rsid w:val="00CC0FFB"/>
    <w:rsid w:val="00CC14AA"/>
    <w:rsid w:val="00CC2C6B"/>
    <w:rsid w:val="00CD11E5"/>
    <w:rsid w:val="00CD2385"/>
    <w:rsid w:val="00CD5AAD"/>
    <w:rsid w:val="00CE75EA"/>
    <w:rsid w:val="00CF1C34"/>
    <w:rsid w:val="00CF40B1"/>
    <w:rsid w:val="00CF4617"/>
    <w:rsid w:val="00D018A8"/>
    <w:rsid w:val="00D01C2B"/>
    <w:rsid w:val="00D032F0"/>
    <w:rsid w:val="00D04046"/>
    <w:rsid w:val="00D11278"/>
    <w:rsid w:val="00D11E1C"/>
    <w:rsid w:val="00D14922"/>
    <w:rsid w:val="00D159E6"/>
    <w:rsid w:val="00D3092C"/>
    <w:rsid w:val="00D30D17"/>
    <w:rsid w:val="00D50ABE"/>
    <w:rsid w:val="00D53D8E"/>
    <w:rsid w:val="00D636F9"/>
    <w:rsid w:val="00D6542E"/>
    <w:rsid w:val="00D6E96D"/>
    <w:rsid w:val="00D7382E"/>
    <w:rsid w:val="00D74A6C"/>
    <w:rsid w:val="00D80676"/>
    <w:rsid w:val="00D81921"/>
    <w:rsid w:val="00D82A3E"/>
    <w:rsid w:val="00D95BBF"/>
    <w:rsid w:val="00D965F3"/>
    <w:rsid w:val="00DA4CEF"/>
    <w:rsid w:val="00DB2867"/>
    <w:rsid w:val="00DC0772"/>
    <w:rsid w:val="00DC5946"/>
    <w:rsid w:val="00DD621C"/>
    <w:rsid w:val="00DE49CE"/>
    <w:rsid w:val="00DE4D6D"/>
    <w:rsid w:val="00DE69E6"/>
    <w:rsid w:val="00E1193B"/>
    <w:rsid w:val="00E16C8C"/>
    <w:rsid w:val="00E368C2"/>
    <w:rsid w:val="00E45C31"/>
    <w:rsid w:val="00E66A1A"/>
    <w:rsid w:val="00E84E6D"/>
    <w:rsid w:val="00E955FC"/>
    <w:rsid w:val="00EA05BF"/>
    <w:rsid w:val="00EA419F"/>
    <w:rsid w:val="00EC4148"/>
    <w:rsid w:val="00EC6525"/>
    <w:rsid w:val="00ED2E06"/>
    <w:rsid w:val="00F03E84"/>
    <w:rsid w:val="00F17BEC"/>
    <w:rsid w:val="00F26FB8"/>
    <w:rsid w:val="00F3150D"/>
    <w:rsid w:val="00F35260"/>
    <w:rsid w:val="00F461B7"/>
    <w:rsid w:val="00F50657"/>
    <w:rsid w:val="00F63293"/>
    <w:rsid w:val="00F64061"/>
    <w:rsid w:val="00F71764"/>
    <w:rsid w:val="00F73423"/>
    <w:rsid w:val="00F7447F"/>
    <w:rsid w:val="00F7457E"/>
    <w:rsid w:val="00F82A90"/>
    <w:rsid w:val="00F969B1"/>
    <w:rsid w:val="00FA0544"/>
    <w:rsid w:val="00FC01F8"/>
    <w:rsid w:val="0206E3F8"/>
    <w:rsid w:val="0260CA93"/>
    <w:rsid w:val="046F6BCB"/>
    <w:rsid w:val="04E0AC0F"/>
    <w:rsid w:val="05127D08"/>
    <w:rsid w:val="067C7C70"/>
    <w:rsid w:val="076851DD"/>
    <w:rsid w:val="07B432E7"/>
    <w:rsid w:val="091A2272"/>
    <w:rsid w:val="0AB5F2D3"/>
    <w:rsid w:val="0BFF6B62"/>
    <w:rsid w:val="0C229AA3"/>
    <w:rsid w:val="0D081E4F"/>
    <w:rsid w:val="0E7446B1"/>
    <w:rsid w:val="10A9830F"/>
    <w:rsid w:val="10FA9F4D"/>
    <w:rsid w:val="1104E9B8"/>
    <w:rsid w:val="12966FAE"/>
    <w:rsid w:val="1314A247"/>
    <w:rsid w:val="131A6F77"/>
    <w:rsid w:val="142CD343"/>
    <w:rsid w:val="147EA0F8"/>
    <w:rsid w:val="14F6CFD9"/>
    <w:rsid w:val="16241060"/>
    <w:rsid w:val="1762F491"/>
    <w:rsid w:val="19D53272"/>
    <w:rsid w:val="1E58482F"/>
    <w:rsid w:val="1E7FFA19"/>
    <w:rsid w:val="1EDC5DFF"/>
    <w:rsid w:val="2115CB82"/>
    <w:rsid w:val="214345A7"/>
    <w:rsid w:val="22AFED77"/>
    <w:rsid w:val="23F2A0A5"/>
    <w:rsid w:val="2417A7B1"/>
    <w:rsid w:val="2484A1CF"/>
    <w:rsid w:val="25A119DE"/>
    <w:rsid w:val="26FAEDD7"/>
    <w:rsid w:val="276EA1C1"/>
    <w:rsid w:val="279E733E"/>
    <w:rsid w:val="2A5117E5"/>
    <w:rsid w:val="2AAD612A"/>
    <w:rsid w:val="2ABF92E3"/>
    <w:rsid w:val="2AFB60CE"/>
    <w:rsid w:val="2B6F3B13"/>
    <w:rsid w:val="2C8B6226"/>
    <w:rsid w:val="2D577872"/>
    <w:rsid w:val="2DBE89F7"/>
    <w:rsid w:val="2F0F24D8"/>
    <w:rsid w:val="2FB88ED1"/>
    <w:rsid w:val="2FF8CB43"/>
    <w:rsid w:val="3081B222"/>
    <w:rsid w:val="31545F32"/>
    <w:rsid w:val="32BCDAF0"/>
    <w:rsid w:val="33C99408"/>
    <w:rsid w:val="33E9FD79"/>
    <w:rsid w:val="35446A75"/>
    <w:rsid w:val="3587286B"/>
    <w:rsid w:val="363E2456"/>
    <w:rsid w:val="3650951D"/>
    <w:rsid w:val="369AE9F3"/>
    <w:rsid w:val="36F52EE0"/>
    <w:rsid w:val="37805A07"/>
    <w:rsid w:val="38592F30"/>
    <w:rsid w:val="39EBB648"/>
    <w:rsid w:val="3BB747E7"/>
    <w:rsid w:val="3BE53B50"/>
    <w:rsid w:val="3BFE8E6D"/>
    <w:rsid w:val="3C3855F8"/>
    <w:rsid w:val="3D2CA053"/>
    <w:rsid w:val="3EE71868"/>
    <w:rsid w:val="4050A734"/>
    <w:rsid w:val="413AB3FE"/>
    <w:rsid w:val="42B0093E"/>
    <w:rsid w:val="4336E72E"/>
    <w:rsid w:val="43823F03"/>
    <w:rsid w:val="43CC153A"/>
    <w:rsid w:val="440565F1"/>
    <w:rsid w:val="447254C0"/>
    <w:rsid w:val="447A3670"/>
    <w:rsid w:val="44C02A64"/>
    <w:rsid w:val="45322F36"/>
    <w:rsid w:val="466CB6B8"/>
    <w:rsid w:val="46E109D1"/>
    <w:rsid w:val="48E28FFD"/>
    <w:rsid w:val="4A4D51BF"/>
    <w:rsid w:val="4AC8CB8E"/>
    <w:rsid w:val="4AEC1D62"/>
    <w:rsid w:val="4B149378"/>
    <w:rsid w:val="4C25E9F4"/>
    <w:rsid w:val="4C311CFD"/>
    <w:rsid w:val="4D8ED2E1"/>
    <w:rsid w:val="4ECA05C3"/>
    <w:rsid w:val="4FE7F4CC"/>
    <w:rsid w:val="50B432BA"/>
    <w:rsid w:val="5126509A"/>
    <w:rsid w:val="51BB606D"/>
    <w:rsid w:val="52728E24"/>
    <w:rsid w:val="528862BA"/>
    <w:rsid w:val="52E6BABD"/>
    <w:rsid w:val="55222C29"/>
    <w:rsid w:val="553C9B2B"/>
    <w:rsid w:val="57076083"/>
    <w:rsid w:val="571AC91E"/>
    <w:rsid w:val="58297FE4"/>
    <w:rsid w:val="5877D499"/>
    <w:rsid w:val="597EB90E"/>
    <w:rsid w:val="5A0CBAFF"/>
    <w:rsid w:val="5A100C4E"/>
    <w:rsid w:val="5A89BCC3"/>
    <w:rsid w:val="5B19E277"/>
    <w:rsid w:val="5B994CF9"/>
    <w:rsid w:val="5BFB30D2"/>
    <w:rsid w:val="5CF5E695"/>
    <w:rsid w:val="5D629ADA"/>
    <w:rsid w:val="5DFDCC46"/>
    <w:rsid w:val="5EFE6B3B"/>
    <w:rsid w:val="5FB362FD"/>
    <w:rsid w:val="6053C741"/>
    <w:rsid w:val="606A5BDE"/>
    <w:rsid w:val="60DD824B"/>
    <w:rsid w:val="61D2F57E"/>
    <w:rsid w:val="61F57BFC"/>
    <w:rsid w:val="62360BFD"/>
    <w:rsid w:val="623F8230"/>
    <w:rsid w:val="62DF91A2"/>
    <w:rsid w:val="63298700"/>
    <w:rsid w:val="63D1DC5E"/>
    <w:rsid w:val="63E4FBBD"/>
    <w:rsid w:val="63F6C1AF"/>
    <w:rsid w:val="64E233C9"/>
    <w:rsid w:val="6509B374"/>
    <w:rsid w:val="67FD4601"/>
    <w:rsid w:val="68B2EE64"/>
    <w:rsid w:val="68C93009"/>
    <w:rsid w:val="6953CC20"/>
    <w:rsid w:val="698355C4"/>
    <w:rsid w:val="69920689"/>
    <w:rsid w:val="69C83905"/>
    <w:rsid w:val="6B304757"/>
    <w:rsid w:val="6B9C1E06"/>
    <w:rsid w:val="6C9C9B0F"/>
    <w:rsid w:val="6D94B357"/>
    <w:rsid w:val="6F746ACB"/>
    <w:rsid w:val="6FD43BD1"/>
    <w:rsid w:val="703E0878"/>
    <w:rsid w:val="71A7DC43"/>
    <w:rsid w:val="72A28810"/>
    <w:rsid w:val="73389269"/>
    <w:rsid w:val="7343ACA4"/>
    <w:rsid w:val="73B3551D"/>
    <w:rsid w:val="74FA3413"/>
    <w:rsid w:val="75869CDF"/>
    <w:rsid w:val="7612E962"/>
    <w:rsid w:val="7644BE99"/>
    <w:rsid w:val="76622509"/>
    <w:rsid w:val="766D4911"/>
    <w:rsid w:val="7677E675"/>
    <w:rsid w:val="76C43ECF"/>
    <w:rsid w:val="7711603D"/>
    <w:rsid w:val="77627301"/>
    <w:rsid w:val="79A4E9D3"/>
    <w:rsid w:val="79AB3C5A"/>
    <w:rsid w:val="7A66FE67"/>
    <w:rsid w:val="7B0FC012"/>
    <w:rsid w:val="7B366FC9"/>
    <w:rsid w:val="7B40BA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0CC0"/>
  <w15:docId w15:val="{62E79EAF-0491-4747-A6F9-86D9C724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jc w:val="center"/>
      <w:outlineLvl w:val="0"/>
    </w:pPr>
    <w:rPr>
      <w:b/>
      <w:color w:val="17365D"/>
      <w:sz w:val="44"/>
      <w:szCs w:val="44"/>
    </w:rPr>
  </w:style>
  <w:style w:type="paragraph" w:styleId="Ttulo2">
    <w:name w:val="heading 2"/>
    <w:basedOn w:val="Normal"/>
    <w:next w:val="Normal"/>
    <w:uiPriority w:val="9"/>
    <w:unhideWhenUsed/>
    <w:qFormat/>
    <w:pPr>
      <w:keepNext/>
      <w:keepLines/>
      <w:spacing w:before="200" w:after="0"/>
      <w:ind w:left="1288" w:hanging="720"/>
      <w:outlineLvl w:val="1"/>
    </w:pPr>
    <w:rPr>
      <w:b/>
      <w:color w:val="0F243E"/>
      <w:sz w:val="32"/>
      <w:szCs w:val="32"/>
    </w:rPr>
  </w:style>
  <w:style w:type="paragraph" w:styleId="Ttulo3">
    <w:name w:val="heading 3"/>
    <w:basedOn w:val="Normal"/>
    <w:next w:val="Normal"/>
    <w:uiPriority w:val="9"/>
    <w:unhideWhenUsed/>
    <w:qFormat/>
    <w:pPr>
      <w:keepNext/>
      <w:spacing w:before="240" w:after="60"/>
      <w:ind w:left="1440" w:hanging="1080"/>
      <w:outlineLvl w:val="2"/>
    </w:pPr>
    <w:rPr>
      <w:rFonts w:ascii="Cambria" w:eastAsia="Cambria" w:hAnsi="Cambria" w:cs="Cambria"/>
      <w:b/>
      <w:sz w:val="26"/>
      <w:szCs w:val="26"/>
    </w:rPr>
  </w:style>
  <w:style w:type="paragraph" w:styleId="Ttulo4">
    <w:name w:val="heading 4"/>
    <w:basedOn w:val="Normal"/>
    <w:next w:val="Normal"/>
    <w:uiPriority w:val="9"/>
    <w:unhideWhenUsed/>
    <w:qFormat/>
    <w:pPr>
      <w:keepNext/>
      <w:keepLines/>
      <w:spacing w:before="40" w:after="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CellMar>
        <w:left w:w="115" w:type="dxa"/>
        <w:right w:w="115" w:type="dxa"/>
      </w:tblCellMar>
    </w:tblPr>
  </w:style>
  <w:style w:type="table" w:customStyle="1" w:styleId="a3">
    <w:basedOn w:val="NormalTable0"/>
    <w:tblPr>
      <w:tblStyleRowBandSize w:val="1"/>
      <w:tblStyleColBandSize w:val="1"/>
      <w:tblCellMar>
        <w:left w:w="115" w:type="dxa"/>
        <w:right w:w="115" w:type="dxa"/>
      </w:tblCellMar>
    </w:tblPr>
  </w:style>
  <w:style w:type="table" w:customStyle="1" w:styleId="a4">
    <w:basedOn w:val="NormalTable0"/>
    <w:tblPr>
      <w:tblStyleRowBandSize w:val="1"/>
      <w:tblStyleColBandSize w:val="1"/>
      <w:tblCellMar>
        <w:left w:w="115" w:type="dxa"/>
        <w:right w:w="115" w:type="dxa"/>
      </w:tblCellMar>
    </w:tblPr>
  </w:style>
  <w:style w:type="table" w:customStyle="1" w:styleId="a5">
    <w:basedOn w:val="NormalTable0"/>
    <w:tblPr>
      <w:tblStyleRowBandSize w:val="1"/>
      <w:tblStyleColBandSize w:val="1"/>
      <w:tblCellMar>
        <w:left w:w="115" w:type="dxa"/>
        <w:right w:w="115" w:type="dxa"/>
      </w:tblCellMar>
    </w:tblPr>
  </w:style>
  <w:style w:type="table" w:customStyle="1" w:styleId="a6">
    <w:basedOn w:val="NormalTable0"/>
    <w:tblPr>
      <w:tblStyleRowBandSize w:val="1"/>
      <w:tblStyleColBandSize w:val="1"/>
      <w:tblCellMar>
        <w:left w:w="115" w:type="dxa"/>
        <w:right w:w="115" w:type="dxa"/>
      </w:tblCellMar>
    </w:tblPr>
  </w:style>
  <w:style w:type="table" w:customStyle="1" w:styleId="a7">
    <w:basedOn w:val="NormalTable0"/>
    <w:tblPr>
      <w:tblStyleRowBandSize w:val="1"/>
      <w:tblStyleColBandSize w:val="1"/>
      <w:tblCellMar>
        <w:left w:w="115" w:type="dxa"/>
        <w:right w:w="115" w:type="dxa"/>
      </w:tblCellMar>
    </w:tblPr>
  </w:style>
  <w:style w:type="table" w:customStyle="1" w:styleId="a8">
    <w:basedOn w:val="NormalTable0"/>
    <w:tblPr>
      <w:tblStyleRowBandSize w:val="1"/>
      <w:tblStyleColBandSize w:val="1"/>
      <w:tblCellMar>
        <w:left w:w="115" w:type="dxa"/>
        <w:right w:w="115" w:type="dxa"/>
      </w:tblCellMar>
    </w:tblPr>
  </w:style>
  <w:style w:type="table" w:customStyle="1" w:styleId="a9">
    <w:basedOn w:val="NormalTable0"/>
    <w:tblPr>
      <w:tblStyleRowBandSize w:val="1"/>
      <w:tblStyleColBandSize w:val="1"/>
      <w:tblCellMar>
        <w:left w:w="115" w:type="dxa"/>
        <w:right w:w="115" w:type="dxa"/>
      </w:tblCellMar>
    </w:tblPr>
  </w:style>
  <w:style w:type="table" w:customStyle="1" w:styleId="aa">
    <w:basedOn w:val="NormalTable0"/>
    <w:tblPr>
      <w:tblStyleRowBandSize w:val="1"/>
      <w:tblStyleColBandSize w:val="1"/>
      <w:tblCellMar>
        <w:left w:w="115" w:type="dxa"/>
        <w:right w:w="115" w:type="dxa"/>
      </w:tblCellMar>
    </w:tblPr>
  </w:style>
  <w:style w:type="table" w:customStyle="1" w:styleId="ab">
    <w:basedOn w:val="NormalTable0"/>
    <w:tblPr>
      <w:tblStyleRowBandSize w:val="1"/>
      <w:tblStyleColBandSize w:val="1"/>
      <w:tblCellMar>
        <w:left w:w="115" w:type="dxa"/>
        <w:right w:w="115" w:type="dxa"/>
      </w:tblCellMar>
    </w:tblPr>
  </w:style>
  <w:style w:type="table" w:customStyle="1" w:styleId="ac">
    <w:basedOn w:val="NormalTable0"/>
    <w:tblPr>
      <w:tblStyleRowBandSize w:val="1"/>
      <w:tblStyleColBandSize w:val="1"/>
      <w:tblCellMar>
        <w:left w:w="115" w:type="dxa"/>
        <w:right w:w="115" w:type="dxa"/>
      </w:tblCellMar>
    </w:tblPr>
  </w:style>
  <w:style w:type="table" w:customStyle="1" w:styleId="ad">
    <w:basedOn w:val="NormalTable0"/>
    <w:tblPr>
      <w:tblStyleRowBandSize w:val="1"/>
      <w:tblStyleColBandSize w:val="1"/>
      <w:tblCellMar>
        <w:left w:w="115" w:type="dxa"/>
        <w:right w:w="115" w:type="dxa"/>
      </w:tblCellMar>
    </w:tblPr>
  </w:style>
  <w:style w:type="table" w:customStyle="1" w:styleId="ae">
    <w:basedOn w:val="NormalTable0"/>
    <w:tblPr>
      <w:tblStyleRowBandSize w:val="1"/>
      <w:tblStyleColBandSize w:val="1"/>
      <w:tblCellMar>
        <w:left w:w="115" w:type="dxa"/>
        <w:right w:w="115" w:type="dxa"/>
      </w:tblCellMar>
    </w:tblPr>
  </w:style>
  <w:style w:type="table" w:customStyle="1" w:styleId="af">
    <w:basedOn w:val="NormalTable0"/>
    <w:tblPr>
      <w:tblStyleRowBandSize w:val="1"/>
      <w:tblStyleColBandSize w:val="1"/>
      <w:tblCellMar>
        <w:left w:w="115" w:type="dxa"/>
        <w:right w:w="115" w:type="dxa"/>
      </w:tblCellMar>
    </w:tblPr>
  </w:style>
  <w:style w:type="table" w:customStyle="1" w:styleId="af0">
    <w:basedOn w:val="NormalTable0"/>
    <w:tblPr>
      <w:tblStyleRowBandSize w:val="1"/>
      <w:tblStyleColBandSize w:val="1"/>
      <w:tblCellMar>
        <w:left w:w="115" w:type="dxa"/>
        <w:right w:w="115" w:type="dxa"/>
      </w:tblCellMar>
    </w:tblPr>
  </w:style>
  <w:style w:type="table" w:customStyle="1" w:styleId="af1">
    <w:basedOn w:val="NormalTable0"/>
    <w:tblPr>
      <w:tblStyleRowBandSize w:val="1"/>
      <w:tblStyleColBandSize w:val="1"/>
      <w:tblCellMar>
        <w:left w:w="115" w:type="dxa"/>
        <w:right w:w="115" w:type="dxa"/>
      </w:tblCellMar>
    </w:tblPr>
  </w:style>
  <w:style w:type="character" w:styleId="Hyperlink">
    <w:name w:val="Hyperlink"/>
    <w:basedOn w:val="Fontepargpadro"/>
    <w:uiPriority w:val="99"/>
    <w:unhideWhenUsed/>
    <w:rsid w:val="00990C98"/>
    <w:rPr>
      <w:color w:val="0000FF"/>
      <w:u w:val="single"/>
    </w:rPr>
  </w:style>
  <w:style w:type="paragraph" w:customStyle="1" w:styleId="Default">
    <w:name w:val="Default"/>
    <w:rsid w:val="00990C98"/>
    <w:pPr>
      <w:autoSpaceDE w:val="0"/>
      <w:autoSpaceDN w:val="0"/>
      <w:adjustRightInd w:val="0"/>
      <w:spacing w:after="0" w:line="240" w:lineRule="auto"/>
    </w:pPr>
    <w:rPr>
      <w:color w:val="000000"/>
      <w:sz w:val="24"/>
      <w:szCs w:val="24"/>
    </w:rPr>
  </w:style>
  <w:style w:type="character" w:styleId="HiperlinkVisitado">
    <w:name w:val="FollowedHyperlink"/>
    <w:basedOn w:val="Fontepargpadro"/>
    <w:uiPriority w:val="99"/>
    <w:semiHidden/>
    <w:unhideWhenUsed/>
    <w:rsid w:val="00651714"/>
    <w:rPr>
      <w:color w:val="800080" w:themeColor="followedHyperlink"/>
      <w:u w:val="single"/>
    </w:rPr>
  </w:style>
  <w:style w:type="character" w:styleId="MenoPendente">
    <w:name w:val="Unresolved Mention"/>
    <w:basedOn w:val="Fontepargpadro"/>
    <w:uiPriority w:val="99"/>
    <w:semiHidden/>
    <w:unhideWhenUsed/>
    <w:rsid w:val="005F0D8E"/>
    <w:rPr>
      <w:color w:val="605E5C"/>
      <w:shd w:val="clear" w:color="auto" w:fill="E1DFDD"/>
    </w:rPr>
  </w:style>
  <w:style w:type="paragraph" w:customStyle="1" w:styleId="paragraph">
    <w:name w:val="paragraph"/>
    <w:basedOn w:val="Normal"/>
    <w:rsid w:val="002745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274541"/>
  </w:style>
  <w:style w:type="character" w:customStyle="1" w:styleId="eop">
    <w:name w:val="eop"/>
    <w:basedOn w:val="Fontepargpadro"/>
    <w:rsid w:val="00274541"/>
  </w:style>
  <w:style w:type="paragraph" w:styleId="PargrafodaLista">
    <w:name w:val="List Paragraph"/>
    <w:basedOn w:val="Normal"/>
    <w:uiPriority w:val="34"/>
    <w:qFormat/>
    <w:rsid w:val="00187D41"/>
    <w:pPr>
      <w:ind w:left="720"/>
      <w:contextualSpacing/>
    </w:pPr>
  </w:style>
  <w:style w:type="paragraph" w:customStyle="1" w:styleId="Bulletbsico1">
    <w:name w:val="Bullet básico 1"/>
    <w:basedOn w:val="Normal"/>
    <w:rsid w:val="00031B2F"/>
    <w:pPr>
      <w:numPr>
        <w:numId w:val="28"/>
      </w:numPr>
      <w:spacing w:before="120" w:after="0" w:line="240" w:lineRule="auto"/>
      <w:jc w:val="both"/>
    </w:pPr>
    <w:rPr>
      <w:rFonts w:ascii="Arial" w:eastAsia="Times New Roman" w:hAnsi="Arial" w:cs="Arial"/>
      <w:color w:val="000000"/>
      <w:sz w:val="24"/>
      <w:szCs w:val="24"/>
    </w:rPr>
  </w:style>
  <w:style w:type="paragraph" w:styleId="Cabealho">
    <w:name w:val="header"/>
    <w:basedOn w:val="Normal"/>
    <w:link w:val="CabealhoChar"/>
    <w:uiPriority w:val="99"/>
    <w:unhideWhenUsed/>
    <w:rsid w:val="00ED2E0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D2E06"/>
  </w:style>
  <w:style w:type="paragraph" w:styleId="Rodap">
    <w:name w:val="footer"/>
    <w:basedOn w:val="Normal"/>
    <w:link w:val="RodapChar"/>
    <w:uiPriority w:val="99"/>
    <w:unhideWhenUsed/>
    <w:rsid w:val="00ED2E06"/>
    <w:pPr>
      <w:tabs>
        <w:tab w:val="center" w:pos="4252"/>
        <w:tab w:val="right" w:pos="8504"/>
      </w:tabs>
      <w:spacing w:after="0" w:line="240" w:lineRule="auto"/>
    </w:pPr>
  </w:style>
  <w:style w:type="character" w:customStyle="1" w:styleId="RodapChar">
    <w:name w:val="Rodapé Char"/>
    <w:basedOn w:val="Fontepargpadro"/>
    <w:link w:val="Rodap"/>
    <w:uiPriority w:val="99"/>
    <w:rsid w:val="00ED2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185590">
      <w:bodyDiv w:val="1"/>
      <w:marLeft w:val="0"/>
      <w:marRight w:val="0"/>
      <w:marTop w:val="0"/>
      <w:marBottom w:val="0"/>
      <w:divBdr>
        <w:top w:val="none" w:sz="0" w:space="0" w:color="auto"/>
        <w:left w:val="none" w:sz="0" w:space="0" w:color="auto"/>
        <w:bottom w:val="none" w:sz="0" w:space="0" w:color="auto"/>
        <w:right w:val="none" w:sz="0" w:space="0" w:color="auto"/>
      </w:divBdr>
      <w:divsChild>
        <w:div w:id="1478958788">
          <w:marLeft w:val="0"/>
          <w:marRight w:val="0"/>
          <w:marTop w:val="0"/>
          <w:marBottom w:val="0"/>
          <w:divBdr>
            <w:top w:val="none" w:sz="0" w:space="0" w:color="auto"/>
            <w:left w:val="none" w:sz="0" w:space="0" w:color="auto"/>
            <w:bottom w:val="none" w:sz="0" w:space="0" w:color="auto"/>
            <w:right w:val="none" w:sz="0" w:space="0" w:color="auto"/>
          </w:divBdr>
        </w:div>
        <w:div w:id="1548569786">
          <w:marLeft w:val="0"/>
          <w:marRight w:val="0"/>
          <w:marTop w:val="0"/>
          <w:marBottom w:val="0"/>
          <w:divBdr>
            <w:top w:val="none" w:sz="0" w:space="0" w:color="auto"/>
            <w:left w:val="none" w:sz="0" w:space="0" w:color="auto"/>
            <w:bottom w:val="none" w:sz="0" w:space="0" w:color="auto"/>
            <w:right w:val="none" w:sz="0" w:space="0" w:color="auto"/>
          </w:divBdr>
        </w:div>
      </w:divsChild>
    </w:div>
    <w:div w:id="1120806781">
      <w:bodyDiv w:val="1"/>
      <w:marLeft w:val="0"/>
      <w:marRight w:val="0"/>
      <w:marTop w:val="0"/>
      <w:marBottom w:val="0"/>
      <w:divBdr>
        <w:top w:val="none" w:sz="0" w:space="0" w:color="auto"/>
        <w:left w:val="none" w:sz="0" w:space="0" w:color="auto"/>
        <w:bottom w:val="none" w:sz="0" w:space="0" w:color="auto"/>
        <w:right w:val="none" w:sz="0" w:space="0" w:color="auto"/>
      </w:divBdr>
    </w:div>
    <w:div w:id="1221941177">
      <w:bodyDiv w:val="1"/>
      <w:marLeft w:val="0"/>
      <w:marRight w:val="0"/>
      <w:marTop w:val="0"/>
      <w:marBottom w:val="0"/>
      <w:divBdr>
        <w:top w:val="none" w:sz="0" w:space="0" w:color="auto"/>
        <w:left w:val="none" w:sz="0" w:space="0" w:color="auto"/>
        <w:bottom w:val="none" w:sz="0" w:space="0" w:color="auto"/>
        <w:right w:val="none" w:sz="0" w:space="0" w:color="auto"/>
      </w:divBdr>
    </w:div>
    <w:div w:id="1409498655">
      <w:bodyDiv w:val="1"/>
      <w:marLeft w:val="0"/>
      <w:marRight w:val="0"/>
      <w:marTop w:val="0"/>
      <w:marBottom w:val="0"/>
      <w:divBdr>
        <w:top w:val="none" w:sz="0" w:space="0" w:color="auto"/>
        <w:left w:val="none" w:sz="0" w:space="0" w:color="auto"/>
        <w:bottom w:val="none" w:sz="0" w:space="0" w:color="auto"/>
        <w:right w:val="none" w:sz="0" w:space="0" w:color="auto"/>
      </w:divBdr>
      <w:divsChild>
        <w:div w:id="219247968">
          <w:marLeft w:val="0"/>
          <w:marRight w:val="0"/>
          <w:marTop w:val="0"/>
          <w:marBottom w:val="0"/>
          <w:divBdr>
            <w:top w:val="none" w:sz="0" w:space="0" w:color="auto"/>
            <w:left w:val="none" w:sz="0" w:space="0" w:color="auto"/>
            <w:bottom w:val="none" w:sz="0" w:space="0" w:color="auto"/>
            <w:right w:val="none" w:sz="0" w:space="0" w:color="auto"/>
          </w:divBdr>
        </w:div>
        <w:div w:id="267397391">
          <w:marLeft w:val="0"/>
          <w:marRight w:val="0"/>
          <w:marTop w:val="0"/>
          <w:marBottom w:val="0"/>
          <w:divBdr>
            <w:top w:val="none" w:sz="0" w:space="0" w:color="auto"/>
            <w:left w:val="none" w:sz="0" w:space="0" w:color="auto"/>
            <w:bottom w:val="none" w:sz="0" w:space="0" w:color="auto"/>
            <w:right w:val="none" w:sz="0" w:space="0" w:color="auto"/>
          </w:divBdr>
        </w:div>
        <w:div w:id="426927394">
          <w:marLeft w:val="0"/>
          <w:marRight w:val="0"/>
          <w:marTop w:val="0"/>
          <w:marBottom w:val="0"/>
          <w:divBdr>
            <w:top w:val="none" w:sz="0" w:space="0" w:color="auto"/>
            <w:left w:val="none" w:sz="0" w:space="0" w:color="auto"/>
            <w:bottom w:val="none" w:sz="0" w:space="0" w:color="auto"/>
            <w:right w:val="none" w:sz="0" w:space="0" w:color="auto"/>
          </w:divBdr>
        </w:div>
        <w:div w:id="1317026208">
          <w:marLeft w:val="0"/>
          <w:marRight w:val="0"/>
          <w:marTop w:val="0"/>
          <w:marBottom w:val="0"/>
          <w:divBdr>
            <w:top w:val="none" w:sz="0" w:space="0" w:color="auto"/>
            <w:left w:val="none" w:sz="0" w:space="0" w:color="auto"/>
            <w:bottom w:val="none" w:sz="0" w:space="0" w:color="auto"/>
            <w:right w:val="none" w:sz="0" w:space="0" w:color="auto"/>
          </w:divBdr>
        </w:div>
        <w:div w:id="1279332725">
          <w:marLeft w:val="0"/>
          <w:marRight w:val="0"/>
          <w:marTop w:val="0"/>
          <w:marBottom w:val="0"/>
          <w:divBdr>
            <w:top w:val="none" w:sz="0" w:space="0" w:color="auto"/>
            <w:left w:val="none" w:sz="0" w:space="0" w:color="auto"/>
            <w:bottom w:val="none" w:sz="0" w:space="0" w:color="auto"/>
            <w:right w:val="none" w:sz="0" w:space="0" w:color="auto"/>
          </w:divBdr>
        </w:div>
        <w:div w:id="1327592554">
          <w:marLeft w:val="0"/>
          <w:marRight w:val="0"/>
          <w:marTop w:val="0"/>
          <w:marBottom w:val="0"/>
          <w:divBdr>
            <w:top w:val="none" w:sz="0" w:space="0" w:color="auto"/>
            <w:left w:val="none" w:sz="0" w:space="0" w:color="auto"/>
            <w:bottom w:val="none" w:sz="0" w:space="0" w:color="auto"/>
            <w:right w:val="none" w:sz="0" w:space="0" w:color="auto"/>
          </w:divBdr>
        </w:div>
        <w:div w:id="1925727658">
          <w:marLeft w:val="0"/>
          <w:marRight w:val="0"/>
          <w:marTop w:val="0"/>
          <w:marBottom w:val="0"/>
          <w:divBdr>
            <w:top w:val="none" w:sz="0" w:space="0" w:color="auto"/>
            <w:left w:val="none" w:sz="0" w:space="0" w:color="auto"/>
            <w:bottom w:val="none" w:sz="0" w:space="0" w:color="auto"/>
            <w:right w:val="none" w:sz="0" w:space="0" w:color="auto"/>
          </w:divBdr>
        </w:div>
        <w:div w:id="618029386">
          <w:marLeft w:val="0"/>
          <w:marRight w:val="0"/>
          <w:marTop w:val="0"/>
          <w:marBottom w:val="0"/>
          <w:divBdr>
            <w:top w:val="none" w:sz="0" w:space="0" w:color="auto"/>
            <w:left w:val="none" w:sz="0" w:space="0" w:color="auto"/>
            <w:bottom w:val="none" w:sz="0" w:space="0" w:color="auto"/>
            <w:right w:val="none" w:sz="0" w:space="0" w:color="auto"/>
          </w:divBdr>
        </w:div>
        <w:div w:id="1972861838">
          <w:marLeft w:val="0"/>
          <w:marRight w:val="0"/>
          <w:marTop w:val="0"/>
          <w:marBottom w:val="0"/>
          <w:divBdr>
            <w:top w:val="none" w:sz="0" w:space="0" w:color="auto"/>
            <w:left w:val="none" w:sz="0" w:space="0" w:color="auto"/>
            <w:bottom w:val="none" w:sz="0" w:space="0" w:color="auto"/>
            <w:right w:val="none" w:sz="0" w:space="0" w:color="auto"/>
          </w:divBdr>
        </w:div>
        <w:div w:id="468790779">
          <w:marLeft w:val="0"/>
          <w:marRight w:val="0"/>
          <w:marTop w:val="0"/>
          <w:marBottom w:val="0"/>
          <w:divBdr>
            <w:top w:val="none" w:sz="0" w:space="0" w:color="auto"/>
            <w:left w:val="none" w:sz="0" w:space="0" w:color="auto"/>
            <w:bottom w:val="none" w:sz="0" w:space="0" w:color="auto"/>
            <w:right w:val="none" w:sz="0" w:space="0" w:color="auto"/>
          </w:divBdr>
        </w:div>
        <w:div w:id="896937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tacad.com/resources/lab-downloads?courseLang=pt-BR"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7949128d8698995b8436d66418dab4b">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220e9addad278242419e4f75a71fc4b8"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9A7C1354-2BA6-4A87-9E2D-4EB269929812}"/>
</file>

<file path=customXml/itemProps2.xml><?xml version="1.0" encoding="utf-8"?>
<ds:datastoreItem xmlns:ds="http://schemas.openxmlformats.org/officeDocument/2006/customXml" ds:itemID="{48E1C5F5-C299-4A1C-AAA6-1B4102E68000}"/>
</file>

<file path=customXml/itemProps3.xml><?xml version="1.0" encoding="utf-8"?>
<ds:datastoreItem xmlns:ds="http://schemas.openxmlformats.org/officeDocument/2006/customXml" ds:itemID="{7BBE5867-8CE5-458C-ADFD-E0FAE93E4A7E}"/>
</file>

<file path=docProps/app.xml><?xml version="1.0" encoding="utf-8"?>
<Properties xmlns="http://schemas.openxmlformats.org/officeDocument/2006/extended-properties" xmlns:vt="http://schemas.openxmlformats.org/officeDocument/2006/docPropsVTypes">
  <Template>Normal.dotm</Template>
  <TotalTime>20</TotalTime>
  <Pages>10</Pages>
  <Words>2240</Words>
  <Characters>12098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Rodrigo.Martins</dc:creator>
  <cp:lastModifiedBy>Edgard Leonardo dos Santos</cp:lastModifiedBy>
  <cp:revision>12</cp:revision>
  <dcterms:created xsi:type="dcterms:W3CDTF">2023-06-29T12:24:00Z</dcterms:created>
  <dcterms:modified xsi:type="dcterms:W3CDTF">2025-02-11T13:46:00Z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165000</vt:r8>
  </property>
</Properties>
</file>