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7" w:type="dxa"/>
        <w:tblBorders>
          <w:top w:val="single" w:sz="24" w:space="0" w:color="DBDBDB"/>
          <w:left w:val="single" w:sz="24" w:space="0" w:color="DBDBDB"/>
          <w:bottom w:val="single" w:sz="24" w:space="0" w:color="DBDBDB"/>
          <w:right w:val="single" w:sz="24" w:space="0" w:color="DBDBDB"/>
          <w:insideH w:val="single" w:sz="24" w:space="0" w:color="DBDBDB"/>
          <w:insideV w:val="single" w:sz="24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5"/>
        <w:gridCol w:w="3516"/>
        <w:gridCol w:w="1101"/>
        <w:gridCol w:w="1963"/>
        <w:gridCol w:w="2973"/>
      </w:tblGrid>
      <w:tr>
        <w:trPr>
          <w:trHeight w:val="269" w:hRule="atLeast"/>
        </w:trPr>
        <w:tc>
          <w:tcPr>
            <w:tcW w:w="14318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BDB"/>
          </w:tcPr>
          <w:p>
            <w:pPr>
              <w:pStyle w:val="TableParagraph"/>
              <w:spacing w:line="250" w:lineRule="exact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TRABALHO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INTEGRADOR</w:t>
            </w:r>
          </w:p>
        </w:tc>
      </w:tr>
      <w:tr>
        <w:trPr>
          <w:trHeight w:val="328" w:hRule="atLeast"/>
        </w:trPr>
        <w:tc>
          <w:tcPr>
            <w:tcW w:w="82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4" w:lineRule="exact" w:before="45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Unidade:</w:t>
            </w:r>
          </w:p>
        </w:tc>
        <w:tc>
          <w:tcPr>
            <w:tcW w:w="603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4" w:lineRule="exact" w:before="45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Curso: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4"/>
                <w:sz w:val="22"/>
              </w:rPr>
              <w:t> Java</w:t>
            </w:r>
          </w:p>
        </w:tc>
      </w:tr>
      <w:tr>
        <w:trPr>
          <w:trHeight w:val="321" w:hRule="atLeast"/>
        </w:trPr>
        <w:tc>
          <w:tcPr>
            <w:tcW w:w="11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7" w:lineRule="exact" w:before="45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Unidade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Curricular: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UC7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Integrador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7" w:lineRule="exact" w:before="45"/>
              <w:ind w:left="104"/>
              <w:rPr>
                <w:sz w:val="22"/>
              </w:rPr>
            </w:pPr>
            <w:r>
              <w:rPr>
                <w:b/>
                <w:sz w:val="22"/>
              </w:rPr>
              <w:t>CH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32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horas</w:t>
            </w:r>
          </w:p>
        </w:tc>
      </w:tr>
      <w:tr>
        <w:trPr>
          <w:trHeight w:val="328" w:hRule="atLeast"/>
        </w:trPr>
        <w:tc>
          <w:tcPr>
            <w:tcW w:w="4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1" w:lineRule="exact" w:before="47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Instrutor:</w:t>
            </w:r>
          </w:p>
        </w:tc>
        <w:tc>
          <w:tcPr>
            <w:tcW w:w="46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1" w:lineRule="exact" w:before="47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Coordenador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Pedagógico:</w:t>
            </w:r>
          </w:p>
        </w:tc>
        <w:tc>
          <w:tcPr>
            <w:tcW w:w="49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1" w:lineRule="exact" w:before="47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Período:</w:t>
            </w:r>
          </w:p>
        </w:tc>
      </w:tr>
      <w:tr>
        <w:trPr>
          <w:trHeight w:val="1145" w:hRule="atLeast"/>
        </w:trPr>
        <w:tc>
          <w:tcPr>
            <w:tcW w:w="143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BCD5ED"/>
              <w:right w:val="single" w:sz="2" w:space="0" w:color="000000"/>
            </w:tcBorders>
          </w:tcPr>
          <w:p>
            <w:pPr>
              <w:pStyle w:val="TableParagraph"/>
              <w:spacing w:before="47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Indicadores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UC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PI: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519" w:val="left" w:leader="none"/>
              </w:tabs>
              <w:spacing w:line="240" w:lineRule="auto" w:before="22" w:after="0"/>
              <w:ind w:left="1519" w:right="0" w:hanging="694"/>
              <w:jc w:val="left"/>
              <w:rPr>
                <w:sz w:val="22"/>
              </w:rPr>
            </w:pPr>
            <w:r>
              <w:rPr>
                <w:sz w:val="22"/>
              </w:rPr>
              <w:t>Cumpre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previstas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ação,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desafio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tema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gerador.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519" w:val="left" w:leader="none"/>
              </w:tabs>
              <w:spacing w:line="240" w:lineRule="auto" w:before="0" w:after="0"/>
              <w:ind w:left="1519" w:right="0" w:hanging="694"/>
              <w:jc w:val="left"/>
              <w:rPr>
                <w:sz w:val="22"/>
              </w:rPr>
            </w:pPr>
            <w:r>
              <w:rPr>
                <w:sz w:val="22"/>
              </w:rPr>
              <w:t>Apresenta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resultados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soluções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problemáticas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gerador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objetivos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Integrador.</w:t>
            </w:r>
          </w:p>
        </w:tc>
      </w:tr>
      <w:tr>
        <w:trPr>
          <w:trHeight w:val="6240" w:hRule="atLeast"/>
        </w:trPr>
        <w:tc>
          <w:tcPr>
            <w:tcW w:w="14318" w:type="dxa"/>
            <w:gridSpan w:val="5"/>
            <w:tcBorders>
              <w:top w:val="single" w:sz="2" w:space="0" w:color="BCD5ED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D5ED"/>
          </w:tcPr>
          <w:p>
            <w:pPr>
              <w:pStyle w:val="TableParagraph"/>
              <w:spacing w:before="45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Tema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Gerador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Integrador: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67" w:lineRule="exact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Desdobramentos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desafios: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2" w:val="left" w:leader="none"/>
              </w:tabs>
              <w:spacing w:line="267" w:lineRule="exact" w:before="0" w:after="0"/>
              <w:ind w:left="822" w:right="0" w:hanging="359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Proposta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1: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Aplicação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web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multiplataforma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padrões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acessibilidade</w:t>
            </w:r>
          </w:p>
          <w:p>
            <w:pPr>
              <w:pStyle w:val="TableParagraph"/>
              <w:ind w:left="103" w:right="104"/>
              <w:jc w:val="both"/>
              <w:rPr>
                <w:sz w:val="22"/>
              </w:rPr>
            </w:pPr>
            <w:r>
              <w:rPr>
                <w:sz w:val="22"/>
              </w:rPr>
              <w:t>O acesso à internet é crescente nos últimos anos, desafiando o mercado web no desenvolvimento de aplicações que atendam à diversidade de dispositivos móveis e padrões de acessibilidade. Nesse contexto, os docentes mobilizarão os alunos para o desenvolvimento de uma aplicação web dinâmica, a partir da etapa de codificação da aplicação, passando pela fase de teste e, ao final, contar com a proposição de rotinas de otimização de processamento da aplicação. Os docentes devem definir a metodologia de desenvolvimento de </w:t>
            </w:r>
            <w:r>
              <w:rPr>
                <w:i/>
                <w:sz w:val="22"/>
              </w:rPr>
              <w:t>software </w:t>
            </w:r>
            <w:r>
              <w:rPr>
                <w:sz w:val="22"/>
              </w:rPr>
              <w:t>a ser utilizada e prover documentação e elementos necessários para os alunos desenvolverem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etapas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prevendo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portabilidade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múltiplos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dispositivos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plataformas,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aderência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internacionais 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acessibilidade.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realização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dessa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proposta,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recomenda-se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específicos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gráfica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estruturada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sejam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fornecidos pelos docentes.</w:t>
            </w:r>
          </w:p>
          <w:p>
            <w:pPr>
              <w:pStyle w:val="TableParagraph"/>
              <w:spacing w:before="2"/>
              <w:ind w:left="103" w:right="104"/>
              <w:jc w:val="both"/>
              <w:rPr>
                <w:sz w:val="22"/>
              </w:rPr>
            </w:pPr>
            <w:r>
              <w:rPr>
                <w:sz w:val="22"/>
              </w:rPr>
              <w:t>O desafio proposto deve considerar a dinâmica do segmento de Tecnologia da Informação das demandas regionais e, prioritariamente, ser uma questão real 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mercado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trabalho.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possível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problema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empresa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real,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indicada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utilização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casos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fictícios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retratem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situações possíveis no desenvolvimento web.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2" w:val="left" w:leader="none"/>
              </w:tabs>
              <w:spacing w:line="240" w:lineRule="auto" w:before="0" w:after="0"/>
              <w:ind w:left="822" w:right="0" w:hanging="359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Proposta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2: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Desenvolvimento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promover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visibilidade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um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portfólio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produtos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serviços</w:t>
            </w:r>
          </w:p>
          <w:p>
            <w:pPr>
              <w:pStyle w:val="TableParagraph"/>
              <w:spacing w:line="270" w:lineRule="atLeast"/>
              <w:ind w:left="103" w:right="103"/>
              <w:jc w:val="both"/>
              <w:rPr>
                <w:sz w:val="22"/>
              </w:rPr>
            </w:pPr>
            <w:r>
              <w:rPr>
                <w:sz w:val="22"/>
              </w:rPr>
              <w:t>A ascensão da internet como meio principal de comunicação também produziu mudanças de hábitos no consumidor. Se antes, para fazer uma simples busca por um produto ou serviço, o cliente precisava ir a lojas físicas, hoje em dia, ao passo de poucos cliques, os consumidores conseguem pesquisar, comparar e, com mais facilidade, encontrar endereços de lojas que possuam o produto que mais se adeque às suas necessidades. Sendo assim, mesmo empresas físicas precisam manter uma presença online com portfólios que demonstrem seus serviços e produtos de maneira simples e prática.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2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284" w:footer="1156" w:top="1280" w:bottom="1340" w:left="1275" w:right="1133"/>
          <w:pgNumType w:start="1"/>
        </w:sectPr>
      </w:pPr>
    </w:p>
    <w:p>
      <w:pPr>
        <w:pStyle w:val="BodyText"/>
        <w:ind w:left="3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9097010" cy="2455545"/>
                <wp:effectExtent l="0" t="0" r="0" b="190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9097010" cy="2455545"/>
                          <a:chExt cx="9097010" cy="24555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047" y="3175"/>
                            <a:ext cx="9090660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0660" h="2447925">
                                <a:moveTo>
                                  <a:pt x="9090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7798"/>
                                </a:lnTo>
                                <a:lnTo>
                                  <a:pt x="9090660" y="2447798"/>
                                </a:lnTo>
                                <a:lnTo>
                                  <a:pt x="9090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047"/>
                            <a:ext cx="31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9209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"/>
                                </a:lnTo>
                                <a:lnTo>
                                  <a:pt x="3047" y="2895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0938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3835" h="32384">
                                <a:moveTo>
                                  <a:pt x="909369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32004"/>
                                </a:lnTo>
                                <a:lnTo>
                                  <a:pt x="9093695" y="32004"/>
                                </a:lnTo>
                                <a:lnTo>
                                  <a:pt x="9093695" y="3048"/>
                                </a:lnTo>
                                <a:lnTo>
                                  <a:pt x="9093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093707" y="3047"/>
                            <a:ext cx="31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9209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"/>
                                </a:lnTo>
                                <a:lnTo>
                                  <a:pt x="3047" y="2895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093707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2130"/>
                            <a:ext cx="9097010" cy="242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7010" h="2423795">
                                <a:moveTo>
                                  <a:pt x="9093695" y="2420366"/>
                                </a:moveTo>
                                <a:lnTo>
                                  <a:pt x="3048" y="2420366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0366"/>
                                </a:lnTo>
                                <a:lnTo>
                                  <a:pt x="0" y="2423414"/>
                                </a:lnTo>
                                <a:lnTo>
                                  <a:pt x="3048" y="2423414"/>
                                </a:lnTo>
                                <a:lnTo>
                                  <a:pt x="9093695" y="2423414"/>
                                </a:lnTo>
                                <a:lnTo>
                                  <a:pt x="9093695" y="2420366"/>
                                </a:lnTo>
                                <a:close/>
                              </a:path>
                              <a:path w="9097010" h="2423795">
                                <a:moveTo>
                                  <a:pt x="9096743" y="0"/>
                                </a:moveTo>
                                <a:lnTo>
                                  <a:pt x="9093708" y="0"/>
                                </a:lnTo>
                                <a:lnTo>
                                  <a:pt x="9093708" y="2420366"/>
                                </a:lnTo>
                                <a:lnTo>
                                  <a:pt x="9093708" y="2423414"/>
                                </a:lnTo>
                                <a:lnTo>
                                  <a:pt x="9096743" y="2423414"/>
                                </a:lnTo>
                                <a:lnTo>
                                  <a:pt x="9096743" y="2420366"/>
                                </a:lnTo>
                                <a:lnTo>
                                  <a:pt x="909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047" y="0"/>
                            <a:ext cx="9090660" cy="2453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00" w:right="10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Considerando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este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contexto,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docente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propor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ao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aluno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desenvolvimento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portfólio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produtos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serviços.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Preferencialmente,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alunos devem considerar uma empresa da região como cliente.</w:t>
                              </w:r>
                            </w:p>
                            <w:p>
                              <w:pPr>
                                <w:spacing w:before="1"/>
                                <w:ind w:left="100" w:right="10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 site será desenvolvido utilizando linguagem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front-end </w:t>
                              </w:r>
                              <w:r>
                                <w:rPr>
                                  <w:sz w:val="22"/>
                                </w:rPr>
                                <w:t>e que se integre a uma API com banco de dados por meio de uma linguagem de programação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back- end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layout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seguir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padrões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desenvolvimento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web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possuir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responsividade.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Além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disso,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utilizadas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folhas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estilo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padronizem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classes e demais regras para serem reaproveitadas em todas as páginas do sistema.</w:t>
                              </w:r>
                            </w:p>
                            <w:p>
                              <w:pPr>
                                <w:spacing w:line="237" w:lineRule="auto" w:before="3"/>
                                <w:ind w:left="100" w:right="11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Ao final, os alunos devem disponibilizar o site e apresentar os resultados aos demais colegas e também ao cliente (caso tenha sido feito com uma empresa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real).</w:t>
                              </w:r>
                            </w:p>
                            <w:p>
                              <w:pPr>
                                <w:spacing w:before="1"/>
                                <w:ind w:left="100" w:right="109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Outros temas geradores podem ser definidos em conjunto com os alunos, desde que constituam uma situação-problema e atendam aos indicadores para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avaliação.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3" w:lineRule="exact" w:before="1"/>
                                <w:ind w:left="10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RECOMENDAÇÃO</w:t>
                              </w:r>
                            </w:p>
                            <w:p>
                              <w:pPr>
                                <w:spacing w:before="0"/>
                                <w:ind w:left="100" w:right="10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 Supervisor técnico, em conjunto com o docente, deverá articular a presença de um instrutor do curso “A arte de falar em público” para dar dicas de como poderá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feito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pitch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(apresentação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trabalhos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estilo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Shark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Tank),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demonstrando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clara,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atrativa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vendável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desenvolvido.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PTD, está previsto para a aula 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6.3pt;height:193.35pt;mso-position-horizontal-relative:char;mso-position-vertical-relative:line" id="docshapegroup2" coordorigin="0,0" coordsize="14326,3867">
                <v:rect style="position:absolute;left:4;top:5;width:14316;height:3855" id="docshape3" filled="true" fillcolor="#bcd5ed" stroked="false">
                  <v:fill type="solid"/>
                </v:rect>
                <v:rect style="position:absolute;left:0;top:4;width:5;height:46" id="docshape4" filled="true" fillcolor="#000000" stroked="false">
                  <v:fill type="solid"/>
                </v:rect>
                <v:shape style="position:absolute;left:0;top:0;width:14321;height:51" id="docshape5" coordorigin="0,0" coordsize="14321,51" path="m14321,0l5,0,0,0,0,5,5,5,5,50,14321,50,14321,5,14321,0xe" filled="true" fillcolor="#bcd5ed" stroked="false">
                  <v:path arrowok="t"/>
                  <v:fill type="solid"/>
                </v:shape>
                <v:rect style="position:absolute;left:14320;top:4;width:5;height:46" id="docshape6" filled="true" fillcolor="#000000" stroked="false">
                  <v:fill type="solid"/>
                </v:rect>
                <v:rect style="position:absolute;left:14320;top:0;width:5;height:5" id="docshape7" filled="true" fillcolor="#bcd5ed" stroked="false">
                  <v:fill type="solid"/>
                </v:rect>
                <v:shape style="position:absolute;left:0;top:50;width:14326;height:3817" id="docshape8" coordorigin="0,51" coordsize="14326,3817" path="m14321,3862l5,3862,5,51,0,51,0,3862,0,3867,5,3867,14321,3867,14321,3862xm14326,51l14321,51,14321,3862,14321,3867,14326,3867,14326,3862,14326,51xe" filled="true" fillcolor="#000000" stroked="false">
                  <v:path arrowok="t"/>
                  <v:fill type="solid"/>
                </v:shape>
                <v:shape style="position:absolute;left:4;top:0;width:14316;height:3863" type="#_x0000_t202" id="docshape9" filled="false" stroked="false">
                  <v:textbox inset="0,0,0,0">
                    <w:txbxContent>
                      <w:p>
                        <w:pPr>
                          <w:spacing w:before="49"/>
                          <w:ind w:left="100" w:right="10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Considerando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este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contexto,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docente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propor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ao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aluno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desenvolvimento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site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portfólio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produtos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serviços.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Preferencialmente,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alunos devem considerar uma empresa da região como cliente.</w:t>
                        </w:r>
                      </w:p>
                      <w:p>
                        <w:pPr>
                          <w:spacing w:before="1"/>
                          <w:ind w:left="100" w:right="10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 site será desenvolvido utilizando linguagem </w:t>
                        </w:r>
                        <w:r>
                          <w:rPr>
                            <w:i/>
                            <w:sz w:val="22"/>
                          </w:rPr>
                          <w:t>front-end </w:t>
                        </w:r>
                        <w:r>
                          <w:rPr>
                            <w:sz w:val="22"/>
                          </w:rPr>
                          <w:t>e que se integre a uma API com banco de dados por meio de uma linguagem de programação </w:t>
                        </w:r>
                        <w:r>
                          <w:rPr>
                            <w:i/>
                            <w:sz w:val="22"/>
                          </w:rPr>
                          <w:t>back- end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layout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seguir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padrões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desenvolvimento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web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possuir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responsividade.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Além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disso,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utilizadas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folhas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estilo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padronizem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classes e demais regras para serem reaproveitadas em todas as páginas do sistema.</w:t>
                        </w:r>
                      </w:p>
                      <w:p>
                        <w:pPr>
                          <w:spacing w:line="237" w:lineRule="auto" w:before="3"/>
                          <w:ind w:left="100" w:right="11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Ao final, os alunos devem disponibilizar o site e apresentar os resultados aos demais colegas e também ao cliente (caso tenha sido feito com uma empresa </w:t>
                        </w:r>
                        <w:r>
                          <w:rPr>
                            <w:spacing w:val="-2"/>
                            <w:sz w:val="22"/>
                          </w:rPr>
                          <w:t>real).</w:t>
                        </w:r>
                      </w:p>
                      <w:p>
                        <w:pPr>
                          <w:spacing w:before="1"/>
                          <w:ind w:left="100" w:right="109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Outros temas geradores podem ser definidos em conjunto com os alunos, desde que constituam uma situação-problema e atendam aos indicadores para </w:t>
                        </w:r>
                        <w:r>
                          <w:rPr>
                            <w:spacing w:val="-2"/>
                            <w:sz w:val="22"/>
                          </w:rPr>
                          <w:t>avaliação.</w:t>
                        </w:r>
                      </w:p>
                      <w:p>
                        <w:pPr>
                          <w:spacing w:line="240" w:lineRule="auto" w:before="25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3" w:lineRule="exact" w:before="1"/>
                          <w:ind w:left="10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RECOMENDAÇÃO</w:t>
                        </w:r>
                      </w:p>
                      <w:p>
                        <w:pPr>
                          <w:spacing w:before="0"/>
                          <w:ind w:left="100" w:right="10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 Supervisor técnico, em conjunto com o docente, deverá articular a presença de um instrutor do curso “A arte de falar em público” para dar dicas de como poderá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feito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pitch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(apresentação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trabalhos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estilo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Shark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Tank),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demonstrando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clara,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atrativa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vendável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desenvolvido.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PTD, está previsto para a aula 7.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2" w:after="1"/>
        <w:rPr>
          <w:rFonts w:ascii="Times New Roman"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1"/>
        <w:gridCol w:w="1421"/>
        <w:gridCol w:w="2412"/>
      </w:tblGrid>
      <w:tr>
        <w:trPr>
          <w:trHeight w:val="1685" w:hRule="atLeast"/>
        </w:trPr>
        <w:tc>
          <w:tcPr>
            <w:tcW w:w="11922" w:type="dxa"/>
            <w:gridSpan w:val="2"/>
          </w:tcPr>
          <w:p>
            <w:pPr>
              <w:pStyle w:val="TableParagraph"/>
              <w:spacing w:before="47"/>
              <w:ind w:left="105" w:right="48"/>
              <w:jc w:val="both"/>
              <w:rPr>
                <w:sz w:val="22"/>
              </w:rPr>
            </w:pPr>
            <w:r>
              <w:rPr>
                <w:b/>
                <w:sz w:val="24"/>
              </w:rPr>
              <w:t>ETAPA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PROBLEMATIZAÇÃO: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2"/>
              </w:rPr>
              <w:t>orresponde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definição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gerador,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deve-se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vista uma situação plausível, identificada no campo de atuação profissional e que perpasse as competências do perfil de conclusão do curso. Nesse momento, é feito o detalhamento do tema gerador e o levantamento das questões que irão nortear a pesquisa e o desenvolvimento do projeto. As questões devem mobilizar ações que articulem as competências do curso para a resolução do </w:t>
            </w:r>
            <w:r>
              <w:rPr>
                <w:spacing w:val="-2"/>
                <w:sz w:val="22"/>
              </w:rPr>
              <w:t>problema.</w:t>
            </w:r>
          </w:p>
        </w:tc>
        <w:tc>
          <w:tcPr>
            <w:tcW w:w="2412" w:type="dxa"/>
          </w:tcPr>
          <w:p>
            <w:pPr>
              <w:pStyle w:val="TableParagraph"/>
              <w:spacing w:before="47"/>
              <w:ind w:left="3" w:right="8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color w:val="006FC0"/>
                <w:sz w:val="22"/>
              </w:rPr>
              <w:t>4</w:t>
            </w:r>
            <w:r>
              <w:rPr>
                <w:color w:val="006FC0"/>
                <w:spacing w:val="1"/>
                <w:sz w:val="22"/>
              </w:rPr>
              <w:t> </w:t>
            </w:r>
            <w:r>
              <w:rPr>
                <w:color w:val="006FC0"/>
                <w:spacing w:val="-2"/>
                <w:sz w:val="22"/>
              </w:rPr>
              <w:t>horas</w:t>
            </w:r>
          </w:p>
        </w:tc>
      </w:tr>
      <w:tr>
        <w:trPr>
          <w:trHeight w:val="314" w:hRule="atLeast"/>
        </w:trPr>
        <w:tc>
          <w:tcPr>
            <w:tcW w:w="14334" w:type="dxa"/>
            <w:gridSpan w:val="3"/>
          </w:tcPr>
          <w:p>
            <w:pPr>
              <w:pStyle w:val="TableParagraph"/>
              <w:spacing w:line="249" w:lineRule="exact" w:before="45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Plano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Ação</w:t>
            </w:r>
            <w:r>
              <w:rPr>
                <w:spacing w:val="-2"/>
                <w:sz w:val="22"/>
              </w:rPr>
              <w:t> detalhado</w:t>
            </w:r>
            <w:r>
              <w:rPr>
                <w:b/>
                <w:spacing w:val="-2"/>
                <w:sz w:val="22"/>
              </w:rPr>
              <w:t>.</w:t>
            </w:r>
          </w:p>
        </w:tc>
      </w:tr>
      <w:tr>
        <w:trPr>
          <w:trHeight w:val="316" w:hRule="atLeast"/>
        </w:trPr>
        <w:tc>
          <w:tcPr>
            <w:tcW w:w="10501" w:type="dxa"/>
            <w:shd w:val="clear" w:color="auto" w:fill="F7C9AC"/>
          </w:tcPr>
          <w:p>
            <w:pPr>
              <w:pStyle w:val="TableParagraph"/>
              <w:spacing w:line="249" w:lineRule="exact" w:before="47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Aula</w:t>
            </w:r>
          </w:p>
        </w:tc>
        <w:tc>
          <w:tcPr>
            <w:tcW w:w="1421" w:type="dxa"/>
            <w:shd w:val="clear" w:color="auto" w:fill="F7C9AC"/>
          </w:tcPr>
          <w:p>
            <w:pPr>
              <w:pStyle w:val="TableParagraph"/>
              <w:spacing w:line="249" w:lineRule="exact" w:before="47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2412" w:type="dxa"/>
            <w:shd w:val="clear" w:color="auto" w:fill="F7C9AC"/>
          </w:tcPr>
          <w:p>
            <w:pPr>
              <w:pStyle w:val="TableParagraph"/>
              <w:spacing w:line="249" w:lineRule="exact" w:before="47"/>
              <w:ind w:left="6" w:righ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2196" w:hRule="atLeast"/>
        </w:trPr>
        <w:tc>
          <w:tcPr>
            <w:tcW w:w="10501" w:type="dxa"/>
            <w:shd w:val="clear" w:color="auto" w:fill="FAE3D4"/>
          </w:tcPr>
          <w:p>
            <w:pPr>
              <w:pStyle w:val="TableParagraph"/>
              <w:spacing w:line="480" w:lineRule="auto" w:before="45"/>
              <w:ind w:left="105" w:right="7072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Aula 1 – Apresentação Apresentações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pessoais-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70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before="1"/>
              <w:ind w:left="105" w:right="52"/>
              <w:jc w:val="both"/>
              <w:rPr>
                <w:sz w:val="22"/>
              </w:rPr>
            </w:pPr>
            <w:r>
              <w:rPr>
                <w:sz w:val="22"/>
              </w:rPr>
              <w:t>O instrutor deverá dar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 boas-vindas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realizar 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apresentação pessoal.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Após 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instrutor deverá conversar com os estudantes, pedindo que eles também se apresentem, digam seus objetivos e o que esperam do curso, além de falar suas experiências com a informática.</w:t>
            </w:r>
          </w:p>
        </w:tc>
        <w:tc>
          <w:tcPr>
            <w:tcW w:w="1421" w:type="dxa"/>
            <w:shd w:val="clear" w:color="auto" w:fill="FAE3D4"/>
          </w:tcPr>
          <w:p>
            <w:pPr>
              <w:pStyle w:val="TableParagraph"/>
              <w:spacing w:before="45"/>
              <w:ind w:left="108" w:right="115"/>
              <w:rPr>
                <w:sz w:val="22"/>
              </w:rPr>
            </w:pPr>
            <w:r>
              <w:rPr>
                <w:color w:val="006FC0"/>
                <w:sz w:val="22"/>
              </w:rPr>
              <w:t>Primeira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aula do curso.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10"/>
                <w:sz w:val="22"/>
              </w:rPr>
              <w:t>h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tabs>
                <w:tab w:pos="2075" w:val="left" w:leader="none"/>
              </w:tabs>
              <w:spacing w:before="45"/>
              <w:ind w:left="106" w:right="103"/>
              <w:jc w:val="both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Laboratório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6"/>
                <w:sz w:val="22"/>
              </w:rPr>
              <w:t>de </w:t>
            </w:r>
            <w:r>
              <w:rPr>
                <w:color w:val="006FC0"/>
                <w:sz w:val="22"/>
              </w:rPr>
              <w:t>informática com e acesso à internet.</w:t>
            </w:r>
          </w:p>
        </w:tc>
      </w:tr>
    </w:tbl>
    <w:p>
      <w:pPr>
        <w:pStyle w:val="TableParagraph"/>
        <w:spacing w:after="0"/>
        <w:jc w:val="both"/>
        <w:rPr>
          <w:sz w:val="22"/>
        </w:rPr>
        <w:sectPr>
          <w:pgSz w:w="16840" w:h="11910" w:orient="landscape"/>
          <w:pgMar w:header="284" w:footer="1156" w:top="1280" w:bottom="1340" w:left="1275" w:right="1133"/>
        </w:sect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1"/>
        <w:gridCol w:w="1421"/>
        <w:gridCol w:w="2412"/>
      </w:tblGrid>
      <w:tr>
        <w:trPr>
          <w:trHeight w:val="7032" w:hRule="atLeast"/>
        </w:trPr>
        <w:tc>
          <w:tcPr>
            <w:tcW w:w="10501" w:type="dxa"/>
            <w:shd w:val="clear" w:color="auto" w:fill="FAE3D4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47" w:after="0"/>
              <w:ind w:left="825" w:right="48" w:hanging="360"/>
              <w:jc w:val="both"/>
              <w:rPr>
                <w:sz w:val="22"/>
              </w:rPr>
            </w:pPr>
            <w:r>
              <w:rPr>
                <w:sz w:val="22"/>
              </w:rPr>
              <w:t>O objetivo desta apresentação do estudante, além do docente conhecer o público com que irá trabalhar, também é uma ajuda para entrosar os estudantes com a finalidade de ajudar na escolha dos grupos).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67" w:lineRule="exact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curso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40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left="105" w:right="51"/>
              <w:jc w:val="both"/>
              <w:rPr>
                <w:sz w:val="22"/>
              </w:rPr>
            </w:pPr>
            <w:r>
              <w:rPr>
                <w:sz w:val="22"/>
              </w:rPr>
              <w:t>O instrutor deverá apresentar para os estudantes todas as unidades curriculares, dando detalhes do que será aprendido por eles em cada uma delas. Após explicar as unidades curriculares, o instrutor deverá falar toda a dinâmica do projeto integrador, como será feita cada entrega e o cronograma do projeto.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coordenação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pedagógica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30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before="1"/>
              <w:ind w:left="105" w:right="56"/>
              <w:jc w:val="both"/>
              <w:rPr>
                <w:sz w:val="22"/>
              </w:rPr>
            </w:pPr>
            <w:r>
              <w:rPr>
                <w:sz w:val="22"/>
              </w:rPr>
              <w:t>A coordenação pedagógica entra em sala de aula e faz toda apresentação da metodologia Senac e demais informações pertinentes.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trabalhos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serem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realizados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durante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integrador -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80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line="237" w:lineRule="auto" w:before="2"/>
              <w:ind w:left="105"/>
              <w:rPr>
                <w:sz w:val="22"/>
              </w:rPr>
            </w:pPr>
            <w:r>
              <w:rPr>
                <w:sz w:val="22"/>
              </w:rPr>
              <w:t>Caso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tenha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parceria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Assespro: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representantes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Assespro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irão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suas apresentações pessoais e informar quais serão os projetos que serão realizados durante o curso.</w:t>
            </w:r>
          </w:p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z w:val="22"/>
              </w:rPr>
              <w:t>Maiores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detalhes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e-mail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supervisor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técnico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unidade.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Caso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parceria: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soluções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baseadas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 contenham integração do back-end com o dispositivo mobile.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Considerações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Finais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20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left="105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informar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seguintes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questões: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0" w:after="0"/>
              <w:ind w:left="825" w:right="48" w:hanging="360"/>
              <w:jc w:val="both"/>
              <w:rPr>
                <w:sz w:val="22"/>
              </w:rPr>
            </w:pPr>
            <w:r>
              <w:rPr>
                <w:sz w:val="22"/>
              </w:rPr>
              <w:t>Quantidade de alunos em cada grupo, respeitando a importância do trabalho conjunto e sem deixar de informar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até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5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estudantes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(sugestão: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quantidade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 x quantidade de projetos);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</w:tabs>
              <w:spacing w:line="267" w:lineRule="exact" w:before="0" w:after="0"/>
              <w:ind w:left="824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Qual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trabalho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desenvolvido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estudante;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</w:tabs>
              <w:spacing w:line="252" w:lineRule="exact" w:before="0" w:after="0"/>
              <w:ind w:left="824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Detalhamento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desenvolvido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front-end,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back-end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aplicativo).</w:t>
            </w:r>
          </w:p>
        </w:tc>
        <w:tc>
          <w:tcPr>
            <w:tcW w:w="1421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284" w:footer="1156" w:top="1280" w:bottom="1340" w:left="1275" w:right="1133"/>
        </w:sectPr>
      </w:pPr>
    </w:p>
    <w:tbl>
      <w:tblPr>
        <w:tblW w:w="0" w:type="auto"/>
        <w:jc w:val="left"/>
        <w:tblInd w:w="3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08"/>
        <w:gridCol w:w="2410"/>
      </w:tblGrid>
      <w:tr>
        <w:trPr>
          <w:trHeight w:val="1691" w:hRule="atLeast"/>
        </w:trPr>
        <w:tc>
          <w:tcPr>
            <w:tcW w:w="11908" w:type="dxa"/>
          </w:tcPr>
          <w:p>
            <w:pPr>
              <w:pStyle w:val="TableParagraph"/>
              <w:spacing w:before="54"/>
              <w:ind w:left="107" w:right="71"/>
              <w:jc w:val="both"/>
              <w:rPr>
                <w:sz w:val="22"/>
              </w:rPr>
            </w:pPr>
            <w:r>
              <w:rPr>
                <w:b/>
                <w:sz w:val="24"/>
              </w:rPr>
              <w:t>ETAPA 2 - DESENVOLVIMENTO: </w:t>
            </w:r>
            <w:r>
              <w:rPr>
                <w:sz w:val="22"/>
              </w:rPr>
              <w:t>para o desenvolvimento do Projeto Integrador, é necessário que os alunos organizem e estruturem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trabalho.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elaboradas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estratégias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atingir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objetivos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respostas às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questões formuladas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etapa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problematização.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plano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trabalho deve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realizado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conjuntamente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prever situações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extrapolem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espaço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estimulando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pesquisa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bibliotecas,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visita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ambientes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trabalho, a contribuição de outros docentes e profissionais, além de outras ações para a busca da resolução do problema.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624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color w:val="006FC0"/>
                <w:sz w:val="22"/>
              </w:rPr>
              <w:t>24 </w:t>
            </w:r>
            <w:r>
              <w:rPr>
                <w:color w:val="006FC0"/>
                <w:spacing w:val="-2"/>
                <w:sz w:val="22"/>
              </w:rPr>
              <w:t>horas</w:t>
            </w:r>
          </w:p>
        </w:tc>
      </w:tr>
    </w:tbl>
    <w:p>
      <w:pPr>
        <w:pStyle w:val="BodyText"/>
        <w:spacing w:before="71"/>
        <w:rPr>
          <w:rFonts w:ascii="Times New Roman"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585" w:hRule="atLeast"/>
        </w:trPr>
        <w:tc>
          <w:tcPr>
            <w:tcW w:w="14316" w:type="dxa"/>
            <w:gridSpan w:val="3"/>
          </w:tcPr>
          <w:p>
            <w:pPr>
              <w:pStyle w:val="TableParagraph"/>
              <w:spacing w:line="270" w:lineRule="atLeast" w:before="26"/>
              <w:ind w:left="105" w:right="3798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Criação,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planejamento,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final.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solicitação do cliente (Assespro).</w:t>
            </w:r>
          </w:p>
        </w:tc>
      </w:tr>
      <w:tr>
        <w:trPr>
          <w:trHeight w:val="326" w:hRule="atLeast"/>
        </w:trPr>
        <w:tc>
          <w:tcPr>
            <w:tcW w:w="10485" w:type="dxa"/>
            <w:shd w:val="clear" w:color="auto" w:fill="F7C9AC"/>
          </w:tcPr>
          <w:p>
            <w:pPr>
              <w:pStyle w:val="TableParagraph"/>
              <w:spacing w:line="259" w:lineRule="exact" w:before="47"/>
              <w:ind w:left="0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4"/>
                <w:sz w:val="22"/>
              </w:rPr>
              <w:t> Aulas</w:t>
            </w:r>
          </w:p>
        </w:tc>
        <w:tc>
          <w:tcPr>
            <w:tcW w:w="1419" w:type="dxa"/>
            <w:shd w:val="clear" w:color="auto" w:fill="F7C9AC"/>
          </w:tcPr>
          <w:p>
            <w:pPr>
              <w:pStyle w:val="TableParagraph"/>
              <w:spacing w:line="259" w:lineRule="exact" w:before="47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2412" w:type="dxa"/>
            <w:shd w:val="clear" w:color="auto" w:fill="F7C9AC"/>
          </w:tcPr>
          <w:p>
            <w:pPr>
              <w:pStyle w:val="TableParagraph"/>
              <w:spacing w:line="259" w:lineRule="exact" w:before="47"/>
              <w:ind w:left="345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5969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line="237" w:lineRule="auto" w:before="49"/>
              <w:ind w:right="6847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cronograma </w:t>
            </w: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hoje,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estarão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curricular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(Elaborar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Web), portanto estarão aprendendo ainda sobre metodologias ágeis. Haverá a primeira aula de Planning Scrum, onde participarão os integrantes da Assespro (poderão participar de forma remota), o instrutor e os integrantes dos grupos de estudantes.</w:t>
            </w:r>
          </w:p>
          <w:p>
            <w:pPr>
              <w:pStyle w:val="TableParagraph"/>
              <w:spacing w:before="1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Início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aula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20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 instrutor explicará para a turma a dinâmica da reunião e dirá que os estudantes irão desenvolver o software durante o projeto integrador utilizando a metodologia SCRUM. Recomenda a utilização do sistema Kanban (o 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poderá definir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conjunto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ferramenta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utilizarão, 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exemplo quadro com post-it ou ferramentas web como Trello, Asana ou outros).</w:t>
            </w:r>
          </w:p>
          <w:p>
            <w:pPr>
              <w:pStyle w:val="TableParagraph"/>
              <w:spacing w:before="1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grupos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180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67"/>
              <w:rPr>
                <w:sz w:val="22"/>
              </w:rPr>
            </w:pPr>
            <w:r>
              <w:rPr>
                <w:sz w:val="22"/>
              </w:rPr>
              <w:t>Planning Scrum 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acordo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 o tempo de apresentação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(180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minutos),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instrutor deverá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colocar 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apresentação de cada grupo, mais o tempo de feedback do instrutor e da equipe da Assespro. Caso tenham 6 grupos, cada grupo terá 30 minutos, onde poderá ser 15 minutos de apresentação e 15 minutos de feedback. O 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ajustar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necessidade.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reunião,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apresentarão, mostrarão o cronograma e o que eles pensam sobre o projeto. A equipe da Assespro, na sequência, irá direcionar os erros e acertos de cada grupo.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6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próxima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40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7"/>
              <w:ind w:left="107" w:right="100"/>
              <w:jc w:val="both"/>
              <w:rPr>
                <w:sz w:val="22"/>
              </w:rPr>
            </w:pPr>
            <w:r>
              <w:rPr>
                <w:sz w:val="22"/>
              </w:rPr>
              <w:t>É </w:t>
            </w:r>
            <w:r>
              <w:rPr>
                <w:sz w:val="22"/>
              </w:rPr>
              <w:t>necessário ser após o término</w:t>
            </w:r>
            <w:r>
              <w:rPr>
                <w:spacing w:val="79"/>
                <w:sz w:val="22"/>
              </w:rPr>
              <w:t>  </w:t>
            </w:r>
            <w:r>
              <w:rPr>
                <w:spacing w:val="-5"/>
                <w:sz w:val="22"/>
              </w:rPr>
              <w:t>da</w:t>
            </w:r>
          </w:p>
          <w:p>
            <w:pPr>
              <w:pStyle w:val="TableParagraph"/>
              <w:spacing w:line="267" w:lineRule="exact"/>
              <w:ind w:left="107"/>
              <w:jc w:val="both"/>
              <w:rPr>
                <w:sz w:val="22"/>
              </w:rPr>
            </w:pPr>
            <w:r>
              <w:rPr>
                <w:sz w:val="22"/>
              </w:rPr>
              <w:t>UC2</w:t>
            </w:r>
            <w:r>
              <w:rPr>
                <w:spacing w:val="74"/>
                <w:sz w:val="22"/>
              </w:rPr>
              <w:t>  </w:t>
            </w:r>
            <w:r>
              <w:rPr>
                <w:sz w:val="22"/>
              </w:rPr>
              <w:t>e</w:t>
            </w:r>
            <w:r>
              <w:rPr>
                <w:spacing w:val="75"/>
                <w:sz w:val="22"/>
              </w:rPr>
              <w:t>  </w:t>
            </w:r>
            <w:r>
              <w:rPr>
                <w:spacing w:val="-5"/>
                <w:sz w:val="22"/>
              </w:rPr>
              <w:t>na</w:t>
            </w:r>
          </w:p>
          <w:p>
            <w:pPr>
              <w:pStyle w:val="TableParagraph"/>
              <w:ind w:left="107" w:right="100"/>
              <w:jc w:val="both"/>
              <w:rPr>
                <w:sz w:val="22"/>
              </w:rPr>
            </w:pPr>
            <w:r>
              <w:rPr>
                <w:sz w:val="22"/>
              </w:rPr>
              <w:t>metade </w:t>
            </w:r>
            <w:r>
              <w:rPr>
                <w:sz w:val="22"/>
              </w:rPr>
              <w:t>a </w:t>
            </w:r>
            <w:r>
              <w:rPr>
                <w:spacing w:val="-4"/>
                <w:sz w:val="22"/>
              </w:rPr>
              <w:t>UC3.</w:t>
            </w:r>
          </w:p>
          <w:p>
            <w:pPr>
              <w:pStyle w:val="TableParagraph"/>
              <w:spacing w:before="1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jc w:val="both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10"/>
                <w:sz w:val="22"/>
              </w:rPr>
              <w:t>h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spacing w:before="47"/>
              <w:ind w:left="107" w:right="125"/>
              <w:rPr>
                <w:sz w:val="22"/>
              </w:rPr>
            </w:pPr>
            <w:r>
              <w:rPr>
                <w:color w:val="006FC0"/>
                <w:sz w:val="22"/>
              </w:rPr>
              <w:t>Laboratório de informática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z w:val="22"/>
              </w:rPr>
              <w:t>e acesso</w:t>
            </w:r>
            <w:r>
              <w:rPr>
                <w:color w:val="006FC0"/>
                <w:spacing w:val="-3"/>
                <w:sz w:val="22"/>
              </w:rPr>
              <w:t> </w:t>
            </w:r>
            <w:r>
              <w:rPr>
                <w:color w:val="006FC0"/>
                <w:sz w:val="22"/>
              </w:rPr>
              <w:t>à</w:t>
            </w:r>
            <w:r>
              <w:rPr>
                <w:color w:val="006FC0"/>
                <w:spacing w:val="-2"/>
                <w:sz w:val="22"/>
              </w:rPr>
              <w:t> internet.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284" w:footer="1156" w:top="1280" w:bottom="1340" w:left="1275" w:right="1133"/>
        </w:sect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5969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ind w:right="67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reunião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feito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planejamento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ocorrerá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 aula 3. Neste planejamento é importante enfatizar que em todas as entregas deverá haver um Scrum Master diferente (para que todos os estudantes participem do processo) e que o front-end do site esteja pronto.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conter: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Inicial;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Links;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Menu;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68" w:lineRule="exact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Elementos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interatividade;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68" w:lineRule="exact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Formulários;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adequado 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solicitações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projeto.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36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4"/>
                <w:sz w:val="22"/>
              </w:rPr>
              <w:t> Site</w:t>
            </w:r>
          </w:p>
          <w:p>
            <w:pPr>
              <w:pStyle w:val="TableParagraph"/>
              <w:spacing w:before="1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ind w:right="179"/>
              <w:rPr>
                <w:sz w:val="22"/>
              </w:rPr>
            </w:pPr>
            <w:r>
              <w:rPr>
                <w:sz w:val="22"/>
              </w:rPr>
              <w:t>Este encontro ocorrerá após o término da unidade curricular 4 (Estruturar aplicações front-end para web), portanto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conhecimento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metodologias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ágeis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conhecimento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páginas </w:t>
            </w:r>
            <w:r>
              <w:rPr>
                <w:spacing w:val="-4"/>
                <w:sz w:val="22"/>
              </w:rPr>
              <w:t>web.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Este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presença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Assespro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ocorrer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remota).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planning scrum terá um estudante como Scrum Master representando a equipe de desenvolvimento.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Início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aula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20 </w:t>
            </w:r>
            <w:r>
              <w:rPr>
                <w:b/>
                <w:spacing w:val="-2"/>
                <w:sz w:val="22"/>
              </w:rPr>
              <w:t>minutos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7"/>
              <w:ind w:left="107" w:right="100"/>
              <w:jc w:val="both"/>
              <w:rPr>
                <w:sz w:val="22"/>
              </w:rPr>
            </w:pPr>
            <w:r>
              <w:rPr>
                <w:sz w:val="22"/>
              </w:rPr>
              <w:t>É </w:t>
            </w:r>
            <w:r>
              <w:rPr>
                <w:sz w:val="22"/>
              </w:rPr>
              <w:t>necessário ser após o término da </w:t>
            </w:r>
            <w:r>
              <w:rPr>
                <w:spacing w:val="-4"/>
                <w:sz w:val="22"/>
              </w:rPr>
              <w:t>UC4.</w:t>
            </w:r>
          </w:p>
          <w:p>
            <w:pPr>
              <w:pStyle w:val="TableParagraph"/>
              <w:spacing w:before="1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jc w:val="both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10"/>
                <w:sz w:val="22"/>
              </w:rPr>
              <w:t>h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tabs>
                <w:tab w:pos="2074" w:val="left" w:leader="none"/>
              </w:tabs>
              <w:spacing w:before="47"/>
              <w:ind w:left="107" w:right="105"/>
              <w:jc w:val="both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Laboratório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6"/>
                <w:sz w:val="22"/>
              </w:rPr>
              <w:t>de </w:t>
            </w:r>
            <w:r>
              <w:rPr>
                <w:color w:val="006FC0"/>
                <w:sz w:val="22"/>
              </w:rPr>
              <w:t>informática com e acesso à internet.</w:t>
            </w:r>
          </w:p>
        </w:tc>
      </w:tr>
    </w:tbl>
    <w:p>
      <w:pPr>
        <w:pStyle w:val="TableParagraph"/>
        <w:spacing w:after="0"/>
        <w:jc w:val="both"/>
        <w:rPr>
          <w:sz w:val="22"/>
        </w:rPr>
        <w:sectPr>
          <w:type w:val="continuous"/>
          <w:pgSz w:w="16840" w:h="11910" w:orient="landscape"/>
          <w:pgMar w:header="284" w:footer="1156" w:top="1280" w:bottom="1340" w:left="1275" w:right="1133"/>
        </w:sect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4617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ind w:right="67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explicará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dinâmica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dia,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verificando 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tudo correto 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dia e ajudando os estudantes a preparar a apresentação na máquina do docente.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Entrega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grupos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180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(180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minutos),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colocar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cada grupo, mais o tempo feedback do instrutor e da equipe da Assespro (caso a turma tenha estudantes em parceria com a associação). No caso de ter 6 grupos, cada grupo terá 30 minutos, onde poderá ser 15 minutos de apresentação e 15 minutos de feedback. O instrutor poderá ajustar o tempo de acordo com a necessidade.</w:t>
            </w:r>
          </w:p>
          <w:p>
            <w:pPr>
              <w:pStyle w:val="TableParagraph"/>
              <w:spacing w:before="1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179"/>
              <w:rPr>
                <w:sz w:val="22"/>
              </w:rPr>
            </w:pP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mostrará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 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(front-end)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papel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integrante na construção do site.</w:t>
            </w:r>
          </w:p>
          <w:p>
            <w:pPr>
              <w:pStyle w:val="TableParagraph"/>
              <w:spacing w:before="1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próxima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40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108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neste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próximo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apontados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entrega.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 deverá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dar feedback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cada trabalho, dizer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cada grupo pode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melhorar 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quais trabalhos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deverão realizar na aula seguinte.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284" w:footer="1156" w:top="1280" w:bottom="1340" w:left="1275" w:right="1133"/>
        </w:sect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6495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ind w:left="179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4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site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ind w:right="67"/>
              <w:rPr>
                <w:sz w:val="22"/>
              </w:rPr>
            </w:pPr>
            <w:r>
              <w:rPr>
                <w:sz w:val="22"/>
              </w:rPr>
              <w:t>Este encontro ocorrerá um dia após o feedback do instrutor na reunião com a Assespro (caso a turma tenha 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parceria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associação).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Portanto,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melhorias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front-end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sites dos projetos. Os estudantes terão a parte de um sprint durante a aula com o docente do projeto integrador.</w:t>
            </w:r>
          </w:p>
          <w:p>
            <w:pPr>
              <w:pStyle w:val="TableParagraph"/>
              <w:spacing w:before="1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Realização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site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190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O instrutor deverá solicitar que os grupos se reúnam e façam os ajustes apontados na aula anterior. O instrutor deverá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fazer um feedback e orientar durante toda aula quais caminhos os estudantes deverão seguir. Durante a programação,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indicando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códigos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semelhantes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ferramentas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 possam ajudar no desenvolvimento do site.</w:t>
            </w:r>
          </w:p>
          <w:p>
            <w:pPr>
              <w:pStyle w:val="TableParagraph"/>
              <w:spacing w:before="1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próxima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30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(aula)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conter: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Back-end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site;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banco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 </w:t>
            </w:r>
            <w:r>
              <w:rPr>
                <w:spacing w:val="-2"/>
                <w:sz w:val="22"/>
              </w:rPr>
              <w:t>prontos;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Todas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conexões;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API se</w:t>
            </w:r>
            <w:r>
              <w:rPr>
                <w:spacing w:val="-2"/>
                <w:sz w:val="22"/>
              </w:rPr>
              <w:t> necessário;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1" w:after="0"/>
              <w:ind w:left="825" w:right="718" w:hanging="360"/>
              <w:jc w:val="left"/>
              <w:rPr>
                <w:sz w:val="22"/>
              </w:rPr>
            </w:pPr>
            <w:r>
              <w:rPr>
                <w:sz w:val="22"/>
              </w:rPr>
              <w:t>Demais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itens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funcionamento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 back-end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sugerido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pela equipe Assespro.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estudante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Scrum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participem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deste </w:t>
            </w:r>
            <w:r>
              <w:rPr>
                <w:spacing w:val="-2"/>
                <w:sz w:val="22"/>
              </w:rPr>
              <w:t>processo.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tabs>
                <w:tab w:pos="1040" w:val="left" w:leader="none"/>
              </w:tabs>
              <w:spacing w:before="47"/>
              <w:ind w:left="107" w:right="99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Esta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pacing w:val="-2"/>
                <w:sz w:val="22"/>
              </w:rPr>
              <w:t>aula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pacing w:val="-2"/>
                <w:sz w:val="22"/>
              </w:rPr>
              <w:t>será </w:t>
            </w:r>
            <w:r>
              <w:rPr>
                <w:color w:val="006FC0"/>
                <w:spacing w:val="-5"/>
                <w:sz w:val="22"/>
              </w:rPr>
              <w:t>no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5"/>
                <w:sz w:val="22"/>
              </w:rPr>
              <w:t>dia</w:t>
            </w:r>
          </w:p>
          <w:p>
            <w:pPr>
              <w:pStyle w:val="TableParagraph"/>
              <w:tabs>
                <w:tab w:pos="1205" w:val="left" w:leader="none"/>
              </w:tabs>
              <w:ind w:left="107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seguinte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10"/>
                <w:sz w:val="22"/>
              </w:rPr>
              <w:t>a</w:t>
            </w:r>
          </w:p>
          <w:p>
            <w:pPr>
              <w:pStyle w:val="TableParagraph"/>
              <w:tabs>
                <w:tab w:pos="726" w:val="left" w:leader="none"/>
                <w:tab w:pos="1080" w:val="left" w:leader="none"/>
              </w:tabs>
              <w:spacing w:before="1"/>
              <w:ind w:left="107" w:right="101"/>
              <w:rPr>
                <w:sz w:val="22"/>
              </w:rPr>
            </w:pPr>
            <w:r>
              <w:rPr>
                <w:color w:val="006FC0"/>
                <w:spacing w:val="-4"/>
                <w:sz w:val="22"/>
              </w:rPr>
              <w:t>aula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10"/>
                <w:sz w:val="22"/>
              </w:rPr>
              <w:t>3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6"/>
                <w:sz w:val="22"/>
              </w:rPr>
              <w:t>do </w:t>
            </w:r>
            <w:r>
              <w:rPr>
                <w:color w:val="006FC0"/>
                <w:spacing w:val="-2"/>
                <w:sz w:val="22"/>
              </w:rPr>
              <w:t>projeto integrador.</w:t>
            </w:r>
          </w:p>
          <w:p>
            <w:pPr>
              <w:pStyle w:val="TableParagraph"/>
              <w:spacing w:before="1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10"/>
                <w:sz w:val="22"/>
              </w:rPr>
              <w:t>h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spacing w:before="47"/>
              <w:ind w:left="107" w:right="125"/>
              <w:rPr>
                <w:sz w:val="22"/>
              </w:rPr>
            </w:pPr>
            <w:r>
              <w:rPr>
                <w:color w:val="006FC0"/>
                <w:sz w:val="22"/>
              </w:rPr>
              <w:t>Laboratório de informática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z w:val="22"/>
              </w:rPr>
              <w:t>e acesso</w:t>
            </w:r>
            <w:r>
              <w:rPr>
                <w:color w:val="006FC0"/>
                <w:spacing w:val="-3"/>
                <w:sz w:val="22"/>
              </w:rPr>
              <w:t> </w:t>
            </w:r>
            <w:r>
              <w:rPr>
                <w:color w:val="006FC0"/>
                <w:sz w:val="22"/>
              </w:rPr>
              <w:t>à</w:t>
            </w:r>
            <w:r>
              <w:rPr>
                <w:color w:val="006FC0"/>
                <w:spacing w:val="-2"/>
                <w:sz w:val="22"/>
              </w:rPr>
              <w:t> internet.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284" w:footer="1156" w:top="1280" w:bottom="1340" w:left="1275" w:right="1133"/>
        </w:sect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7030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ind w:right="6847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5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BackEnd </w:t>
            </w: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ind w:left="105" w:right="171"/>
              <w:rPr>
                <w:sz w:val="22"/>
              </w:rPr>
            </w:pPr>
            <w:r>
              <w:rPr>
                <w:sz w:val="22"/>
              </w:rPr>
              <w:t>Este encontro ocorrerá após o término da unidade curricular 5 (Estruturar aplicações back-end para web); portanto,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conhecimento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metodologias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ágeis,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conhecimento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criações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 (front-end) e conhecimento em estruturas back-end.</w:t>
            </w:r>
          </w:p>
          <w:p>
            <w:pPr>
              <w:pStyle w:val="TableParagraph"/>
              <w:ind w:left="105" w:right="67"/>
              <w:rPr>
                <w:sz w:val="22"/>
              </w:rPr>
            </w:pPr>
            <w:r>
              <w:rPr>
                <w:sz w:val="22"/>
              </w:rPr>
              <w:t>Este encontro também terá a presença de integrantes da Assespro (caso a turma tenha estudantes em parceria 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associação.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reunião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remota. Nesta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outro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estudante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Scrum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Master, conforme solicitado no encontro anterior.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Início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aula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20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67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explicará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dinâmica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dia,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verificando 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tudo correto 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dia e ajudando os estudantes a preparar a apresentação na máquina do docente.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Entrega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grupos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190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67"/>
              <w:rPr>
                <w:sz w:val="22"/>
              </w:rPr>
            </w:pPr>
            <w:r>
              <w:rPr>
                <w:sz w:val="22"/>
              </w:rPr>
              <w:t>De acordo com o tempo de entrega (190 minutos), o instrutor deverá colocar um tempo de apresentação de cada grupo, mais o tempo feedback do instrutor e da equipe da Assespro (caso a turma tenha estudantes em parceria 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associação).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tenha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grupos,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 e 20 minutos de feedback. O instrutor poderá ajustar o tempo de acordo com a necessidade.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mostrará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utilizada 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papel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cada integrante na construção do back-end do site.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próxima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30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365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agora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realização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apontados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reunião.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 dar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trabalho,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dizer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onde cada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melhorar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trabalhos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deverão realizar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 </w:t>
            </w:r>
            <w:r>
              <w:rPr>
                <w:spacing w:val="-2"/>
                <w:sz w:val="22"/>
              </w:rPr>
              <w:t>seguinte.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7"/>
              <w:ind w:left="107" w:right="57"/>
              <w:rPr>
                <w:sz w:val="22"/>
              </w:rPr>
            </w:pPr>
            <w:r>
              <w:rPr>
                <w:sz w:val="22"/>
              </w:rPr>
              <w:t>Este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encontro é realizado após o termino da </w:t>
            </w:r>
            <w:r>
              <w:rPr>
                <w:spacing w:val="-4"/>
                <w:sz w:val="22"/>
              </w:rPr>
              <w:t>UC5.</w:t>
            </w:r>
          </w:p>
          <w:p>
            <w:pPr>
              <w:pStyle w:val="TableParagraph"/>
              <w:spacing w:before="1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10"/>
                <w:sz w:val="22"/>
              </w:rPr>
              <w:t>h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spacing w:before="47"/>
              <w:ind w:left="107" w:right="125"/>
              <w:rPr>
                <w:sz w:val="22"/>
              </w:rPr>
            </w:pPr>
            <w:r>
              <w:rPr>
                <w:color w:val="006FC0"/>
                <w:sz w:val="22"/>
              </w:rPr>
              <w:t>Laboratório de informática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z w:val="22"/>
              </w:rPr>
              <w:t>e acesso</w:t>
            </w:r>
            <w:r>
              <w:rPr>
                <w:color w:val="006FC0"/>
                <w:spacing w:val="-3"/>
                <w:sz w:val="22"/>
              </w:rPr>
              <w:t> </w:t>
            </w:r>
            <w:r>
              <w:rPr>
                <w:color w:val="006FC0"/>
                <w:sz w:val="22"/>
              </w:rPr>
              <w:t>à</w:t>
            </w:r>
            <w:r>
              <w:rPr>
                <w:color w:val="006FC0"/>
                <w:spacing w:val="-2"/>
                <w:sz w:val="22"/>
              </w:rPr>
              <w:t> internet.</w:t>
            </w:r>
          </w:p>
        </w:tc>
      </w:tr>
      <w:tr>
        <w:trPr>
          <w:trHeight w:val="1929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8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6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back-</w:t>
            </w:r>
            <w:r>
              <w:rPr>
                <w:b/>
                <w:spacing w:val="-5"/>
                <w:sz w:val="22"/>
              </w:rPr>
              <w:t>end</w:t>
            </w:r>
          </w:p>
          <w:p>
            <w:pPr>
              <w:pStyle w:val="TableParagraph"/>
              <w:spacing w:before="1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ind w:right="179"/>
              <w:rPr>
                <w:sz w:val="22"/>
              </w:rPr>
            </w:pPr>
            <w:r>
              <w:rPr>
                <w:sz w:val="22"/>
              </w:rPr>
              <w:t>Este encontro ocorrerá um dia após o feedback com instrutor e reunião com a Assespro (caso a turma tenha 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parceria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associação);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portanto,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melhorias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back-end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sites dos projetos. Os estudantes terão a parte de um sprint durante a aula com o docente do projeto integrador.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tabs>
                <w:tab w:pos="1040" w:val="left" w:leader="none"/>
              </w:tabs>
              <w:spacing w:before="48"/>
              <w:ind w:left="107" w:right="99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Esta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pacing w:val="-2"/>
                <w:sz w:val="22"/>
              </w:rPr>
              <w:t>aula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pacing w:val="-2"/>
                <w:sz w:val="22"/>
              </w:rPr>
              <w:t>será </w:t>
            </w:r>
            <w:r>
              <w:rPr>
                <w:color w:val="006FC0"/>
                <w:spacing w:val="-5"/>
                <w:sz w:val="22"/>
              </w:rPr>
              <w:t>no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5"/>
                <w:sz w:val="22"/>
              </w:rPr>
              <w:t>dia</w:t>
            </w:r>
          </w:p>
          <w:p>
            <w:pPr>
              <w:pStyle w:val="TableParagraph"/>
              <w:tabs>
                <w:tab w:pos="1207" w:val="left" w:leader="none"/>
              </w:tabs>
              <w:ind w:left="107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seguinte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10"/>
                <w:sz w:val="22"/>
              </w:rPr>
              <w:t>à</w:t>
            </w:r>
          </w:p>
          <w:p>
            <w:pPr>
              <w:pStyle w:val="TableParagraph"/>
              <w:tabs>
                <w:tab w:pos="726" w:val="left" w:leader="none"/>
                <w:tab w:pos="1080" w:val="left" w:leader="none"/>
              </w:tabs>
              <w:ind w:left="107" w:right="101"/>
              <w:rPr>
                <w:sz w:val="22"/>
              </w:rPr>
            </w:pPr>
            <w:r>
              <w:rPr>
                <w:color w:val="006FC0"/>
                <w:spacing w:val="-4"/>
                <w:sz w:val="22"/>
              </w:rPr>
              <w:t>aula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10"/>
                <w:sz w:val="22"/>
              </w:rPr>
              <w:t>5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6"/>
                <w:sz w:val="22"/>
              </w:rPr>
              <w:t>do </w:t>
            </w:r>
            <w:r>
              <w:rPr>
                <w:color w:val="006FC0"/>
                <w:spacing w:val="-2"/>
                <w:sz w:val="22"/>
              </w:rPr>
              <w:t>projeto integrador.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spacing w:before="48"/>
              <w:ind w:left="107" w:right="125"/>
              <w:rPr>
                <w:sz w:val="22"/>
              </w:rPr>
            </w:pPr>
            <w:r>
              <w:rPr>
                <w:color w:val="006FC0"/>
                <w:sz w:val="22"/>
              </w:rPr>
              <w:t>Laboratório de informática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z w:val="22"/>
              </w:rPr>
              <w:t>e acesso</w:t>
            </w:r>
            <w:r>
              <w:rPr>
                <w:color w:val="006FC0"/>
                <w:spacing w:val="-3"/>
                <w:sz w:val="22"/>
              </w:rPr>
              <w:t> </w:t>
            </w:r>
            <w:r>
              <w:rPr>
                <w:color w:val="006FC0"/>
                <w:sz w:val="22"/>
              </w:rPr>
              <w:t>à</w:t>
            </w:r>
            <w:r>
              <w:rPr>
                <w:color w:val="006FC0"/>
                <w:spacing w:val="-2"/>
                <w:sz w:val="22"/>
              </w:rPr>
              <w:t> internet.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284" w:footer="1156" w:top="1280" w:bottom="1340" w:left="1275" w:right="1133"/>
        </w:sect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6226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6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Realização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back-end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site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120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341"/>
              <w:jc w:val="both"/>
              <w:rPr>
                <w:sz w:val="22"/>
              </w:rPr>
            </w:pPr>
            <w:r>
              <w:rPr>
                <w:sz w:val="22"/>
              </w:rPr>
              <w:t>O instrutor deverá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 os grupos se reúnam 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façam os ajustes apontados na aula anterior.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instrutor 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 feedback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orientar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caminhos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deverão seguir.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 programação,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indicando GITs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códigos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semelhantes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ferramentas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 possam ajudar no desenvolvimento do site.</w:t>
            </w:r>
          </w:p>
          <w:p>
            <w:pPr>
              <w:pStyle w:val="TableParagraph"/>
              <w:spacing w:before="1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próxima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20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(aula)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2"/>
                <w:sz w:val="22"/>
              </w:rPr>
              <w:t> conter: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Aplicativo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comunicar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back-end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site.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estudante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Scrum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participem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deste </w:t>
            </w:r>
            <w:r>
              <w:rPr>
                <w:spacing w:val="-2"/>
                <w:sz w:val="22"/>
              </w:rPr>
              <w:t>processo.</w:t>
            </w:r>
          </w:p>
          <w:p>
            <w:pPr>
              <w:pStyle w:val="TableParagraph"/>
              <w:spacing w:before="1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pitch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80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before="1"/>
              <w:ind w:right="67"/>
              <w:rPr>
                <w:sz w:val="22"/>
              </w:rPr>
            </w:pPr>
            <w:r>
              <w:rPr>
                <w:sz w:val="22"/>
              </w:rPr>
              <w:t>O instrutor deve realizar um treinamento de como será feita a apresentação, instruindo quem irá apresentar e 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integrantes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poderão auxiliar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Dicas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gerais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pessoal, cadência e oratória.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5" w:val="left" w:leader="none"/>
              </w:tabs>
              <w:spacing w:line="240" w:lineRule="auto" w:before="1" w:after="0"/>
              <w:ind w:left="825" w:right="237" w:hanging="360"/>
              <w:jc w:val="left"/>
              <w:rPr>
                <w:sz w:val="22"/>
              </w:rPr>
            </w:pPr>
            <w:r>
              <w:rPr>
                <w:sz w:val="22"/>
              </w:rPr>
              <w:t>Sugere-se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neste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tenha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curso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público”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dar dicas para os estudantes realizarem uma apresentação com excelência, caso o instrutor não tenha essa </w:t>
            </w:r>
            <w:r>
              <w:rPr>
                <w:spacing w:val="-2"/>
                <w:sz w:val="22"/>
              </w:rPr>
              <w:t>competência.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7"/>
              <w:ind w:left="107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10"/>
                <w:sz w:val="22"/>
              </w:rPr>
              <w:t>h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465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5"/>
              <w:ind w:right="7039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7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aplicativo </w:t>
            </w: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penúltimo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 curso;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portanto,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provavelmente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estarão </w:t>
            </w:r>
            <w:r>
              <w:rPr>
                <w:spacing w:val="-2"/>
                <w:sz w:val="22"/>
              </w:rPr>
              <w:t>prontos.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planning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apenas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detalhes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faltam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entrega e solicitar pequenos ajustes.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Neste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treinamento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 pitch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final.</w:t>
            </w:r>
          </w:p>
          <w:p>
            <w:pPr>
              <w:pStyle w:val="TableParagraph"/>
              <w:spacing w:before="1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Início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aula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5"/>
              <w:ind w:left="107" w:right="202"/>
              <w:rPr>
                <w:sz w:val="22"/>
              </w:rPr>
            </w:pPr>
            <w:r>
              <w:rPr>
                <w:color w:val="6F2F9F"/>
                <w:sz w:val="22"/>
              </w:rPr>
              <w:t>Será no </w:t>
            </w:r>
            <w:r>
              <w:rPr>
                <w:color w:val="6F2F9F"/>
                <w:spacing w:val="-2"/>
                <w:sz w:val="22"/>
              </w:rPr>
              <w:t>penúltimo </w:t>
            </w:r>
            <w:r>
              <w:rPr>
                <w:color w:val="6F2F9F"/>
                <w:sz w:val="22"/>
              </w:rPr>
              <w:t>encontro</w:t>
            </w:r>
            <w:r>
              <w:rPr>
                <w:color w:val="6F2F9F"/>
                <w:spacing w:val="-13"/>
                <w:sz w:val="22"/>
              </w:rPr>
              <w:t> </w:t>
            </w:r>
            <w:r>
              <w:rPr>
                <w:color w:val="6F2F9F"/>
                <w:sz w:val="22"/>
              </w:rPr>
              <w:t>do </w:t>
            </w:r>
            <w:r>
              <w:rPr>
                <w:color w:val="6F2F9F"/>
                <w:spacing w:val="-2"/>
                <w:sz w:val="22"/>
              </w:rPr>
              <w:t>curso.</w:t>
            </w:r>
          </w:p>
          <w:p>
            <w:pPr>
              <w:pStyle w:val="TableParagraph"/>
              <w:spacing w:before="1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10"/>
                <w:sz w:val="22"/>
              </w:rPr>
              <w:t>h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spacing w:before="45"/>
              <w:ind w:left="107" w:right="125"/>
              <w:rPr>
                <w:sz w:val="22"/>
              </w:rPr>
            </w:pPr>
            <w:r>
              <w:rPr>
                <w:color w:val="006FC0"/>
                <w:sz w:val="22"/>
              </w:rPr>
              <w:t>Laboratório de informática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z w:val="22"/>
              </w:rPr>
              <w:t>e acesso</w:t>
            </w:r>
            <w:r>
              <w:rPr>
                <w:color w:val="006FC0"/>
                <w:spacing w:val="-3"/>
                <w:sz w:val="22"/>
              </w:rPr>
              <w:t> </w:t>
            </w:r>
            <w:r>
              <w:rPr>
                <w:color w:val="006FC0"/>
                <w:sz w:val="22"/>
              </w:rPr>
              <w:t>à</w:t>
            </w:r>
            <w:r>
              <w:rPr>
                <w:color w:val="006FC0"/>
                <w:spacing w:val="-2"/>
                <w:sz w:val="22"/>
              </w:rPr>
              <w:t> internet.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284" w:footer="1156" w:top="1280" w:bottom="1340" w:left="1275" w:right="1133"/>
        </w:sect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6228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explicará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dinâmica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dia,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Planning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Scrum,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recomendará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 solicitações de ajustes sejam realizadas durante a aula.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Avisa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(PowerPoint)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pitch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projeto.</w:t>
            </w:r>
          </w:p>
          <w:p>
            <w:pPr>
              <w:pStyle w:val="TableParagraph"/>
              <w:spacing w:before="1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Planning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Scrum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40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reúne-se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feitos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sugere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melhorias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serem realizadas no encontro de hoje.</w:t>
            </w:r>
          </w:p>
          <w:p>
            <w:pPr>
              <w:pStyle w:val="TableParagraph"/>
              <w:spacing w:before="1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Realização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100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179"/>
              <w:rPr>
                <w:sz w:val="22"/>
              </w:rPr>
            </w:pPr>
            <w:r>
              <w:rPr>
                <w:sz w:val="22"/>
              </w:rPr>
              <w:t>Neste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pequenos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PowerPoint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apresentação do projeto.</w:t>
            </w:r>
          </w:p>
          <w:p>
            <w:pPr>
              <w:pStyle w:val="TableParagraph"/>
              <w:spacing w:before="1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Conclusão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produto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50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67"/>
              <w:rPr>
                <w:sz w:val="22"/>
              </w:rPr>
            </w:pPr>
            <w:r>
              <w:rPr>
                <w:sz w:val="22"/>
              </w:rPr>
              <w:t>O instrutor deverá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 reunir com cada grupo e fazer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 reunião, definindo quais 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erros 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acertos 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projeto, falando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metodologia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scrum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acertos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pontos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melhoria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 desenvolvimento do produto. Importante dar voz para todos os estudantes e dar o retorno para cada </w:t>
            </w:r>
            <w:r>
              <w:rPr>
                <w:spacing w:val="-2"/>
                <w:sz w:val="22"/>
              </w:rPr>
              <w:t>apontamento.</w:t>
            </w:r>
          </w:p>
          <w:p>
            <w:pPr>
              <w:pStyle w:val="TableParagraph"/>
              <w:spacing w:before="1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Treinamento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pitch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30</w:t>
            </w:r>
            <w:r>
              <w:rPr>
                <w:b/>
                <w:spacing w:val="-2"/>
                <w:sz w:val="22"/>
              </w:rPr>
              <w:t> minutos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simulem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seus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recursos que serão apresentados no pitch. Ele também deverá dar feedback constante e apontar melhorias, dando sugestões para que os alunos façam uma apresentação dinâmica.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8"/>
        <w:rPr>
          <w:rFonts w:ascii="Times New Roman"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1416" w:hRule="atLeast"/>
        </w:trPr>
        <w:tc>
          <w:tcPr>
            <w:tcW w:w="11904" w:type="dxa"/>
            <w:gridSpan w:val="2"/>
          </w:tcPr>
          <w:p>
            <w:pPr>
              <w:pStyle w:val="TableParagraph"/>
              <w:spacing w:before="47"/>
              <w:ind w:left="105" w:right="57"/>
              <w:jc w:val="both"/>
              <w:rPr>
                <w:sz w:val="22"/>
              </w:rPr>
            </w:pPr>
            <w:r>
              <w:rPr>
                <w:b/>
                <w:sz w:val="24"/>
              </w:rPr>
              <w:t>ETAPA 3 - SÍNTESE: </w:t>
            </w:r>
            <w:r>
              <w:rPr>
                <w:sz w:val="22"/>
              </w:rPr>
              <w:t>momento de organização e avaliação das atividades desenvolvidas e dos resultados obtidos. Nessa etapa, os alunos podem rever suas convicções iniciais à luz das novas aprendizagens, expressar ideias com maior fundamentação teórica e prática, além de gerar produtos de maior complexidade. É importante que a proposta de solução traga aspectos inovadores, tanto no próprio produto como na forma de apresentação.</w:t>
            </w:r>
          </w:p>
        </w:tc>
        <w:tc>
          <w:tcPr>
            <w:tcW w:w="2412" w:type="dxa"/>
          </w:tcPr>
          <w:p>
            <w:pPr>
              <w:pStyle w:val="TableParagraph"/>
              <w:spacing w:before="47"/>
              <w:ind w:left="0" w:right="8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color w:val="006FC0"/>
                <w:sz w:val="22"/>
              </w:rPr>
              <w:t>4</w:t>
            </w:r>
            <w:r>
              <w:rPr>
                <w:color w:val="006FC0"/>
                <w:spacing w:val="1"/>
                <w:sz w:val="22"/>
              </w:rPr>
              <w:t> </w:t>
            </w:r>
            <w:r>
              <w:rPr>
                <w:color w:val="006FC0"/>
                <w:spacing w:val="-2"/>
                <w:sz w:val="22"/>
              </w:rPr>
              <w:t>horas</w:t>
            </w:r>
          </w:p>
        </w:tc>
      </w:tr>
      <w:tr>
        <w:trPr>
          <w:trHeight w:val="328" w:hRule="atLeast"/>
        </w:trPr>
        <w:tc>
          <w:tcPr>
            <w:tcW w:w="14316" w:type="dxa"/>
            <w:gridSpan w:val="3"/>
          </w:tcPr>
          <w:p>
            <w:pPr>
              <w:pStyle w:val="TableParagraph"/>
              <w:spacing w:line="264" w:lineRule="exact" w:before="45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solicitação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(Assespro).</w:t>
            </w:r>
          </w:p>
        </w:tc>
      </w:tr>
      <w:tr>
        <w:trPr>
          <w:trHeight w:val="326" w:hRule="atLeast"/>
        </w:trPr>
        <w:tc>
          <w:tcPr>
            <w:tcW w:w="10485" w:type="dxa"/>
            <w:shd w:val="clear" w:color="auto" w:fill="F7C9AC"/>
          </w:tcPr>
          <w:p>
            <w:pPr>
              <w:pStyle w:val="TableParagraph"/>
              <w:spacing w:line="259" w:lineRule="exact" w:before="47"/>
              <w:ind w:left="0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Aula</w:t>
            </w:r>
          </w:p>
        </w:tc>
        <w:tc>
          <w:tcPr>
            <w:tcW w:w="1419" w:type="dxa"/>
            <w:shd w:val="clear" w:color="auto" w:fill="F7C9AC"/>
          </w:tcPr>
          <w:p>
            <w:pPr>
              <w:pStyle w:val="TableParagraph"/>
              <w:spacing w:line="259" w:lineRule="exact" w:before="47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2412" w:type="dxa"/>
            <w:shd w:val="clear" w:color="auto" w:fill="F7C9AC"/>
          </w:tcPr>
          <w:p>
            <w:pPr>
              <w:pStyle w:val="TableParagraph"/>
              <w:spacing w:line="259" w:lineRule="exact" w:before="47"/>
              <w:ind w:left="8" w:righ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</w:tbl>
    <w:p>
      <w:pPr>
        <w:pStyle w:val="TableParagraph"/>
        <w:spacing w:after="0" w:line="259" w:lineRule="exact"/>
        <w:jc w:val="center"/>
        <w:rPr>
          <w:b/>
          <w:sz w:val="22"/>
        </w:rPr>
        <w:sectPr>
          <w:type w:val="continuous"/>
          <w:pgSz w:w="16840" w:h="11910" w:orient="landscape"/>
          <w:pgMar w:header="284" w:footer="1156" w:top="1280" w:bottom="1340" w:left="1275" w:right="1133"/>
        </w:sect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4077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ind w:right="6066" w:hanging="24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8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Pitch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final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Modelo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Shark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Tank </w:t>
            </w: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último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curso;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portanto,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presença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2"/>
                <w:sz w:val="22"/>
              </w:rPr>
              <w:t> Assespro.</w:t>
            </w:r>
          </w:p>
          <w:p>
            <w:pPr>
              <w:pStyle w:val="TableParagraph"/>
              <w:spacing w:line="237" w:lineRule="auto" w:before="3"/>
              <w:ind w:right="16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Assespro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tirar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 (caso a turma tenha estudantes em parceria com a associação) e o instrutor dará feedback para os estudantes.</w:t>
            </w:r>
          </w:p>
          <w:p>
            <w:pPr>
              <w:pStyle w:val="TableParagraph"/>
              <w:spacing w:before="1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Shark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Tank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150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iniciais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grupo.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realizam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final,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Assespro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 sobre o trabalho.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Encerramento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90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Entrega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menções.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Neste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parabenize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avanço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todo.</w:t>
            </w:r>
          </w:p>
          <w:p>
            <w:pPr>
              <w:pStyle w:val="TableParagraph"/>
              <w:spacing w:line="267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forma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individual,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forneça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ressaltando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pontos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precisam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dedicar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especifique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indicadores</w:t>
            </w:r>
          </w:p>
          <w:p>
            <w:pPr>
              <w:pStyle w:val="TableParagraph"/>
              <w:spacing w:line="251" w:lineRule="exact"/>
              <w:ind w:left="105"/>
              <w:rPr>
                <w:sz w:val="22"/>
              </w:rPr>
            </w:pPr>
            <w:r>
              <w:rPr>
                <w:sz w:val="22"/>
              </w:rPr>
              <w:t>atingidos,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justificando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menção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atribuída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eles.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7"/>
              <w:ind w:left="107"/>
              <w:rPr>
                <w:sz w:val="22"/>
              </w:rPr>
            </w:pPr>
            <w:r>
              <w:rPr>
                <w:sz w:val="22"/>
              </w:rPr>
              <w:t>Último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curso.</w:t>
            </w:r>
          </w:p>
          <w:p>
            <w:pPr>
              <w:pStyle w:val="TableParagraph"/>
              <w:spacing w:before="1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10"/>
                <w:sz w:val="22"/>
              </w:rPr>
              <w:t>h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tabs>
                <w:tab w:pos="2079" w:val="left" w:leader="none"/>
              </w:tabs>
              <w:spacing w:before="47"/>
              <w:ind w:left="107" w:right="100"/>
              <w:jc w:val="both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Laboratório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6"/>
                <w:sz w:val="22"/>
              </w:rPr>
              <w:t>de </w:t>
            </w:r>
            <w:r>
              <w:rPr>
                <w:color w:val="006FC0"/>
                <w:sz w:val="22"/>
              </w:rPr>
              <w:t>informática com e acesso à internet e </w:t>
            </w:r>
            <w:r>
              <w:rPr>
                <w:color w:val="006FC0"/>
                <w:spacing w:val="-2"/>
                <w:sz w:val="22"/>
              </w:rPr>
              <w:t>projetor.</w:t>
            </w:r>
          </w:p>
        </w:tc>
      </w:tr>
    </w:tbl>
    <w:sectPr>
      <w:type w:val="continuous"/>
      <w:pgSz w:w="16840" w:h="11910" w:orient="landscape"/>
      <w:pgMar w:header="284" w:footer="1156" w:top="1280" w:bottom="134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760">
              <wp:simplePos x="0" y="0"/>
              <wp:positionH relativeFrom="page">
                <wp:posOffset>3064510</wp:posOffset>
              </wp:positionH>
              <wp:positionV relativeFrom="page">
                <wp:posOffset>6688023</wp:posOffset>
              </wp:positionV>
              <wp:extent cx="4698365" cy="2978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98365" cy="297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A6A6A6"/>
                              <w:sz w:val="22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2"/>
                              <w:sz w:val="22"/>
                            </w:rPr>
                            <w:t>COMPETÊNCIA</w:t>
                          </w:r>
                        </w:p>
                        <w:p>
                          <w:pPr>
                            <w:pStyle w:val="BodyText"/>
                            <w:spacing w:before="19"/>
                            <w:ind w:left="1203"/>
                          </w:pPr>
                          <w:r>
                            <w:rPr/>
                            <w:t>Serviço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Nacional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Aprendizagem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Comercial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Departamento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Regional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Rio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Janeiro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1.300003pt;margin-top:526.616028pt;width:369.95pt;height:23.45pt;mso-position-horizontal-relative:page;mso-position-vertical-relative:page;z-index:-1596672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A6A6A6"/>
                        <w:sz w:val="22"/>
                      </w:rPr>
                      <w:t>PLANO</w:t>
                    </w:r>
                    <w:r>
                      <w:rPr>
                        <w:color w:val="A6A6A6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DE</w:t>
                    </w:r>
                    <w:r>
                      <w:rPr>
                        <w:color w:val="A6A6A6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DOCENTE</w:t>
                    </w:r>
                    <w:r>
                      <w:rPr>
                        <w:color w:val="A6A6A6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(PTD)</w:t>
                    </w:r>
                    <w:r>
                      <w:rPr>
                        <w:color w:val="A6A6A6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–</w:t>
                    </w:r>
                    <w:r>
                      <w:rPr>
                        <w:color w:val="A6A6A6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CURSO</w:t>
                    </w:r>
                    <w:r>
                      <w:rPr>
                        <w:color w:val="A6A6A6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QUE</w:t>
                    </w:r>
                    <w:r>
                      <w:rPr>
                        <w:color w:val="A6A6A6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A6A6A6"/>
                        <w:spacing w:val="-2"/>
                        <w:sz w:val="22"/>
                      </w:rPr>
                      <w:t>COMPETÊNCIA</w:t>
                    </w:r>
                  </w:p>
                  <w:p>
                    <w:pPr>
                      <w:pStyle w:val="BodyText"/>
                      <w:spacing w:before="19"/>
                      <w:ind w:left="1203"/>
                    </w:pPr>
                    <w:r>
                      <w:rPr/>
                      <w:t>Serviço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Nacional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Aprendizagem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Comercial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Departamento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Regional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Rio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Janeiro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9248">
          <wp:simplePos x="0" y="0"/>
          <wp:positionH relativeFrom="page">
            <wp:posOffset>990600</wp:posOffset>
          </wp:positionH>
          <wp:positionV relativeFrom="page">
            <wp:posOffset>180340</wp:posOffset>
          </wp:positionV>
          <wp:extent cx="734060" cy="42925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4060" cy="429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"/>
      <w:lvlJc w:val="left"/>
      <w:pPr>
        <w:ind w:left="82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"/>
      <w:lvlJc w:val="left"/>
      <w:pPr>
        <w:ind w:left="82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4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519" w:hanging="6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99" w:hanging="69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078" w:hanging="69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357" w:hanging="69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637" w:hanging="69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16" w:hanging="69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195" w:hanging="69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475" w:hanging="69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754" w:hanging="694"/>
      </w:pPr>
      <w:rPr>
        <w:rFonts w:hint="default"/>
        <w:lang w:val="pt-PT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245" w:lineRule="exact"/>
      <w:ind w:left="20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29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FA72572E-BBEB-4200-ACD2-DAC4B4ACF854}"/>
</file>

<file path=customXml/itemProps2.xml><?xml version="1.0" encoding="utf-8"?>
<ds:datastoreItem xmlns:ds="http://schemas.openxmlformats.org/officeDocument/2006/customXml" ds:itemID="{DB1BF424-37E3-4163-A78A-96F1634DCD80}"/>
</file>

<file path=customXml/itemProps3.xml><?xml version="1.0" encoding="utf-8"?>
<ds:datastoreItem xmlns:ds="http://schemas.openxmlformats.org/officeDocument/2006/customXml" ds:itemID="{1C4AEEDB-BF84-4B67-BB5D-4313ED7484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dcterms:created xsi:type="dcterms:W3CDTF">2025-02-25T17:38:52Z</dcterms:created>
  <dcterms:modified xsi:type="dcterms:W3CDTF">2025-02-25T17:38:52Z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0x0101004FF45D3C5819D24A9571E67D91AA8ED7</vt:lpwstr>
  </property>
  <property fmtid="{D5CDD505-2E9C-101B-9397-08002B2CF9AE}" pid="7" name="Order">
    <vt:r8>2163800</vt:r8>
  </property>
</Properties>
</file>