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71952A" w14:textId="77777777" w:rsidR="00A56C97" w:rsidRDefault="00A56C97">
      <w:pPr>
        <w:jc w:val="center"/>
      </w:pPr>
    </w:p>
    <w:p w14:paraId="4F7478BF" w14:textId="77777777" w:rsidR="00A56C97" w:rsidRDefault="00A56C97">
      <w:pPr>
        <w:jc w:val="center"/>
      </w:pPr>
    </w:p>
    <w:p w14:paraId="42492768" w14:textId="77777777" w:rsidR="00A56C97" w:rsidRDefault="00B170E8">
      <w:pPr>
        <w:jc w:val="center"/>
        <w:rPr>
          <w:rFonts w:ascii="Arial" w:eastAsia="Arial" w:hAnsi="Arial" w:cs="Arial"/>
        </w:rPr>
      </w:pPr>
      <w:r>
        <w:br w:type="page"/>
      </w:r>
      <w:r>
        <w:rPr>
          <w:noProof/>
        </w:rPr>
        <mc:AlternateContent>
          <mc:Choice Requires="wps">
            <w:drawing>
              <wp:anchor distT="0" distB="0" distL="114300" distR="114300" simplePos="0" relativeHeight="251658240" behindDoc="0" locked="0" layoutInCell="1" hidden="0" allowOverlap="1" wp14:anchorId="41D2BFEB" wp14:editId="4D1984EB">
                <wp:simplePos x="0" y="0"/>
                <wp:positionH relativeFrom="column">
                  <wp:posOffset>927100</wp:posOffset>
                </wp:positionH>
                <wp:positionV relativeFrom="paragraph">
                  <wp:posOffset>-177799</wp:posOffset>
                </wp:positionV>
                <wp:extent cx="2943225" cy="6108398"/>
                <wp:effectExtent l="0" t="0" r="0" b="0"/>
                <wp:wrapNone/>
                <wp:docPr id="69" name="Retângulo 69"/>
                <wp:cNvGraphicFramePr/>
                <a:graphic xmlns:a="http://schemas.openxmlformats.org/drawingml/2006/main">
                  <a:graphicData uri="http://schemas.microsoft.com/office/word/2010/wordprocessingShape">
                    <wps:wsp>
                      <wps:cNvSpPr/>
                      <wps:spPr>
                        <a:xfrm>
                          <a:off x="3903000" y="774600"/>
                          <a:ext cx="2886000" cy="6010800"/>
                        </a:xfrm>
                        <a:prstGeom prst="rect">
                          <a:avLst/>
                        </a:prstGeom>
                        <a:noFill/>
                        <a:ln>
                          <a:noFill/>
                        </a:ln>
                      </wps:spPr>
                      <wps:txbx>
                        <w:txbxContent>
                          <w:p w14:paraId="0CF9A377" w14:textId="77777777" w:rsidR="00A56C97" w:rsidRDefault="00B170E8">
                            <w:pPr>
                              <w:spacing w:line="258" w:lineRule="auto"/>
                              <w:textDirection w:val="btLr"/>
                            </w:pPr>
                            <w:r>
                              <w:rPr>
                                <w:rFonts w:ascii="Arial" w:eastAsia="Arial" w:hAnsi="Arial" w:cs="Arial"/>
                                <w:color w:val="000000"/>
                                <w:sz w:val="72"/>
                              </w:rPr>
                              <w:t>Plano de</w:t>
                            </w:r>
                            <w:r>
                              <w:rPr>
                                <w:rFonts w:ascii="Arial" w:eastAsia="Arial" w:hAnsi="Arial" w:cs="Arial"/>
                                <w:color w:val="000000"/>
                                <w:sz w:val="72"/>
                              </w:rPr>
                              <w:br/>
                              <w:t>Trabalho Docente</w:t>
                            </w:r>
                          </w:p>
                          <w:p w14:paraId="6000B4EA" w14:textId="607DE0DC" w:rsidR="00A56C97" w:rsidRDefault="00B170E8">
                            <w:pPr>
                              <w:spacing w:before="240" w:after="240" w:line="258" w:lineRule="auto"/>
                              <w:textDirection w:val="btLr"/>
                            </w:pPr>
                            <w:r>
                              <w:rPr>
                                <w:color w:val="000000"/>
                                <w:sz w:val="24"/>
                              </w:rPr>
                              <w:t>Nome do Curso:</w:t>
                            </w:r>
                            <w:r>
                              <w:rPr>
                                <w:b/>
                                <w:color w:val="000000"/>
                                <w:sz w:val="24"/>
                              </w:rPr>
                              <w:t xml:space="preserve"> Programação em P</w:t>
                            </w:r>
                            <w:r w:rsidR="00A25183">
                              <w:rPr>
                                <w:b/>
                                <w:color w:val="000000"/>
                                <w:sz w:val="24"/>
                              </w:rPr>
                              <w:t>HP</w:t>
                            </w:r>
                          </w:p>
                          <w:p w14:paraId="1629670D" w14:textId="77777777" w:rsidR="00A56C97" w:rsidRDefault="00A56C97">
                            <w:pPr>
                              <w:spacing w:before="240" w:after="240" w:line="258" w:lineRule="auto"/>
                              <w:textDirection w:val="btLr"/>
                            </w:pPr>
                          </w:p>
                          <w:p w14:paraId="4D6322BB" w14:textId="1D53E61D" w:rsidR="00A56C97" w:rsidRDefault="00B170E8">
                            <w:pPr>
                              <w:spacing w:before="240" w:after="240" w:line="258" w:lineRule="auto"/>
                              <w:textDirection w:val="btLr"/>
                            </w:pPr>
                            <w:r>
                              <w:rPr>
                                <w:rFonts w:ascii="Arial" w:eastAsia="Arial" w:hAnsi="Arial" w:cs="Arial"/>
                                <w:color w:val="000000"/>
                              </w:rPr>
                              <w:t xml:space="preserve">Código curso no SGA: </w:t>
                            </w:r>
                            <w:r>
                              <w:rPr>
                                <w:rFonts w:ascii="Arial" w:eastAsia="Arial" w:hAnsi="Arial" w:cs="Arial"/>
                                <w:b/>
                                <w:color w:val="000000"/>
                              </w:rPr>
                              <w:t>1295</w:t>
                            </w:r>
                            <w:r w:rsidR="00A25183">
                              <w:rPr>
                                <w:rFonts w:ascii="Arial" w:eastAsia="Arial" w:hAnsi="Arial" w:cs="Arial"/>
                                <w:b/>
                                <w:color w:val="000000"/>
                              </w:rPr>
                              <w:t>2</w:t>
                            </w:r>
                          </w:p>
                          <w:p w14:paraId="6F3844EF" w14:textId="77777777" w:rsidR="00A56C97" w:rsidRDefault="00A56C97">
                            <w:pPr>
                              <w:spacing w:before="240" w:after="240" w:line="258" w:lineRule="auto"/>
                              <w:textDirection w:val="btLr"/>
                            </w:pPr>
                          </w:p>
                          <w:p w14:paraId="5CB97F55" w14:textId="77777777" w:rsidR="00A56C97" w:rsidRDefault="00B170E8">
                            <w:pPr>
                              <w:spacing w:before="240" w:after="240" w:line="258" w:lineRule="auto"/>
                              <w:textDirection w:val="btLr"/>
                            </w:pPr>
                            <w:r>
                              <w:rPr>
                                <w:rFonts w:ascii="Arial" w:eastAsia="Arial" w:hAnsi="Arial" w:cs="Arial"/>
                                <w:color w:val="000000"/>
                              </w:rPr>
                              <w:t>Tipo de Curso:</w:t>
                            </w:r>
                            <w:r>
                              <w:rPr>
                                <w:rFonts w:ascii="Arial" w:eastAsia="Arial" w:hAnsi="Arial" w:cs="Arial"/>
                                <w:b/>
                                <w:color w:val="000000"/>
                              </w:rPr>
                              <w:t xml:space="preserve"> Aperfeiçoamento</w:t>
                            </w:r>
                            <w:r>
                              <w:rPr>
                                <w:rFonts w:ascii="Arial" w:eastAsia="Arial" w:hAnsi="Arial" w:cs="Arial"/>
                                <w:b/>
                                <w:color w:val="000000"/>
                              </w:rPr>
                              <w:br/>
                            </w:r>
                          </w:p>
                          <w:p w14:paraId="5356B91E" w14:textId="77777777" w:rsidR="00A56C97" w:rsidRDefault="00B170E8">
                            <w:pPr>
                              <w:spacing w:before="240" w:after="240" w:line="258" w:lineRule="auto"/>
                              <w:textDirection w:val="btLr"/>
                            </w:pPr>
                            <w:r>
                              <w:rPr>
                                <w:rFonts w:ascii="Arial" w:eastAsia="Arial" w:hAnsi="Arial" w:cs="Arial"/>
                                <w:color w:val="000000"/>
                              </w:rPr>
                              <w:t>Eixo Tecnológico:</w:t>
                            </w:r>
                            <w:r>
                              <w:rPr>
                                <w:color w:val="000000"/>
                                <w:sz w:val="24"/>
                              </w:rPr>
                              <w:t xml:space="preserve"> </w:t>
                            </w:r>
                            <w:r>
                              <w:rPr>
                                <w:b/>
                                <w:color w:val="000000"/>
                                <w:sz w:val="24"/>
                              </w:rPr>
                              <w:t>Informação e Comunicação</w:t>
                            </w:r>
                            <w:r>
                              <w:rPr>
                                <w:rFonts w:ascii="Arial" w:eastAsia="Arial" w:hAnsi="Arial" w:cs="Arial"/>
                                <w:b/>
                                <w:color w:val="000000"/>
                              </w:rPr>
                              <w:br/>
                            </w:r>
                          </w:p>
                          <w:p w14:paraId="41089A8D" w14:textId="77777777" w:rsidR="00A56C97" w:rsidRDefault="00B170E8">
                            <w:pPr>
                              <w:spacing w:before="240" w:after="240" w:line="258" w:lineRule="auto"/>
                              <w:textDirection w:val="btLr"/>
                            </w:pPr>
                            <w:r>
                              <w:rPr>
                                <w:rFonts w:ascii="Arial" w:eastAsia="Arial" w:hAnsi="Arial" w:cs="Arial"/>
                                <w:color w:val="000000"/>
                              </w:rPr>
                              <w:t>Segmento:</w:t>
                            </w:r>
                            <w:r>
                              <w:rPr>
                                <w:rFonts w:ascii="Arial" w:eastAsia="Arial" w:hAnsi="Arial" w:cs="Arial"/>
                                <w:b/>
                                <w:color w:val="000000"/>
                              </w:rPr>
                              <w:t xml:space="preserve"> </w:t>
                            </w:r>
                            <w:r>
                              <w:rPr>
                                <w:b/>
                                <w:color w:val="000000"/>
                                <w:sz w:val="24"/>
                              </w:rPr>
                              <w:t>Tecnologia da Informação</w:t>
                            </w:r>
                            <w:r>
                              <w:rPr>
                                <w:rFonts w:ascii="Arial" w:eastAsia="Arial" w:hAnsi="Arial" w:cs="Arial"/>
                                <w:b/>
                                <w:color w:val="000000"/>
                              </w:rPr>
                              <w:br/>
                            </w:r>
                            <w:r>
                              <w:rPr>
                                <w:rFonts w:ascii="Arial" w:eastAsia="Arial" w:hAnsi="Arial" w:cs="Arial"/>
                                <w:b/>
                                <w:color w:val="000000"/>
                              </w:rPr>
                              <w:br/>
                            </w:r>
                          </w:p>
                          <w:p w14:paraId="021DE739" w14:textId="21B34F2B" w:rsidR="00A56C97" w:rsidRDefault="00B170E8">
                            <w:pPr>
                              <w:spacing w:before="240" w:after="240" w:line="258" w:lineRule="auto"/>
                              <w:textDirection w:val="btLr"/>
                            </w:pPr>
                            <w:r>
                              <w:rPr>
                                <w:rFonts w:ascii="Arial" w:eastAsia="Arial" w:hAnsi="Arial" w:cs="Arial"/>
                                <w:color w:val="000000"/>
                              </w:rPr>
                              <w:t>Ano:</w:t>
                            </w:r>
                            <w:r>
                              <w:rPr>
                                <w:rFonts w:ascii="Arial" w:eastAsia="Arial" w:hAnsi="Arial" w:cs="Arial"/>
                                <w:b/>
                                <w:color w:val="000000"/>
                              </w:rPr>
                              <w:t xml:space="preserve"> 202</w:t>
                            </w:r>
                            <w:r w:rsidR="00577E36">
                              <w:rPr>
                                <w:rFonts w:ascii="Arial" w:eastAsia="Arial" w:hAnsi="Arial" w:cs="Arial"/>
                                <w:b/>
                                <w:color w:val="000000"/>
                              </w:rPr>
                              <w:t>3</w:t>
                            </w:r>
                          </w:p>
                          <w:p w14:paraId="503C1A92" w14:textId="77777777" w:rsidR="00A56C97" w:rsidRDefault="00A56C97">
                            <w:pPr>
                              <w:spacing w:before="240" w:after="240" w:line="258"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41D2BFEB" id="Retângulo 69" o:spid="_x0000_s1026" style="position:absolute;left:0;text-align:left;margin-left:73pt;margin-top:-14pt;width:231.75pt;height:48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" filled="f" stroked="f">
                <v:textbox inset="2.53958mm,1.2694mm,2.53958mm,1.2694mm">
                  <w:txbxContent>
                    <w:p w14:paraId="0CF9A377" w14:textId="77777777" w:rsidR="00A56C97" w:rsidRDefault="00B170E8">
                      <w:pPr>
                        <w:spacing w:line="258" w:lineRule="auto"/>
                        <w:textDirection w:val="btLr"/>
                      </w:pPr>
                      <w:r>
                        <w:rPr>
                          <w:rFonts w:ascii="Arial" w:eastAsia="Arial" w:hAnsi="Arial" w:cs="Arial"/>
                          <w:color w:val="000000"/>
                          <w:sz w:val="72"/>
                        </w:rPr>
                        <w:t>Plano de</w:t>
                      </w:r>
                      <w:r>
                        <w:rPr>
                          <w:rFonts w:ascii="Arial" w:eastAsia="Arial" w:hAnsi="Arial" w:cs="Arial"/>
                          <w:color w:val="000000"/>
                          <w:sz w:val="72"/>
                        </w:rPr>
                        <w:br/>
                        <w:t>Trabalho Docente</w:t>
                      </w:r>
                    </w:p>
                    <w:p w14:paraId="6000B4EA" w14:textId="607DE0DC" w:rsidR="00A56C97" w:rsidRDefault="00B170E8">
                      <w:pPr>
                        <w:spacing w:before="240" w:after="240" w:line="258" w:lineRule="auto"/>
                        <w:textDirection w:val="btLr"/>
                      </w:pPr>
                      <w:r>
                        <w:rPr>
                          <w:color w:val="000000"/>
                          <w:sz w:val="24"/>
                        </w:rPr>
                        <w:t>Nome do Curso:</w:t>
                      </w:r>
                      <w:r>
                        <w:rPr>
                          <w:b/>
                          <w:color w:val="000000"/>
                          <w:sz w:val="24"/>
                        </w:rPr>
                        <w:t xml:space="preserve"> Programação em P</w:t>
                      </w:r>
                      <w:r w:rsidR="00A25183">
                        <w:rPr>
                          <w:b/>
                          <w:color w:val="000000"/>
                          <w:sz w:val="24"/>
                        </w:rPr>
                        <w:t>HP</w:t>
                      </w:r>
                    </w:p>
                    <w:p w14:paraId="1629670D" w14:textId="77777777" w:rsidR="00A56C97" w:rsidRDefault="00A56C97">
                      <w:pPr>
                        <w:spacing w:before="240" w:after="240" w:line="258" w:lineRule="auto"/>
                        <w:textDirection w:val="btLr"/>
                      </w:pPr>
                    </w:p>
                    <w:p w14:paraId="4D6322BB" w14:textId="1D53E61D" w:rsidR="00A56C97" w:rsidRDefault="00B170E8">
                      <w:pPr>
                        <w:spacing w:before="240" w:after="240" w:line="258" w:lineRule="auto"/>
                        <w:textDirection w:val="btLr"/>
                      </w:pPr>
                      <w:r>
                        <w:rPr>
                          <w:rFonts w:ascii="Arial" w:eastAsia="Arial" w:hAnsi="Arial" w:cs="Arial"/>
                          <w:color w:val="000000"/>
                        </w:rPr>
                        <w:t xml:space="preserve">Código curso no SGA: </w:t>
                      </w:r>
                      <w:r>
                        <w:rPr>
                          <w:rFonts w:ascii="Arial" w:eastAsia="Arial" w:hAnsi="Arial" w:cs="Arial"/>
                          <w:b/>
                          <w:color w:val="000000"/>
                        </w:rPr>
                        <w:t>1295</w:t>
                      </w:r>
                      <w:r w:rsidR="00A25183">
                        <w:rPr>
                          <w:rFonts w:ascii="Arial" w:eastAsia="Arial" w:hAnsi="Arial" w:cs="Arial"/>
                          <w:b/>
                          <w:color w:val="000000"/>
                        </w:rPr>
                        <w:t>2</w:t>
                      </w:r>
                    </w:p>
                    <w:p w14:paraId="6F3844EF" w14:textId="77777777" w:rsidR="00A56C97" w:rsidRDefault="00A56C97">
                      <w:pPr>
                        <w:spacing w:before="240" w:after="240" w:line="258" w:lineRule="auto"/>
                        <w:textDirection w:val="btLr"/>
                      </w:pPr>
                    </w:p>
                    <w:p w14:paraId="5CB97F55" w14:textId="77777777" w:rsidR="00A56C97" w:rsidRDefault="00B170E8">
                      <w:pPr>
                        <w:spacing w:before="240" w:after="240" w:line="258" w:lineRule="auto"/>
                        <w:textDirection w:val="btLr"/>
                      </w:pPr>
                      <w:r>
                        <w:rPr>
                          <w:rFonts w:ascii="Arial" w:eastAsia="Arial" w:hAnsi="Arial" w:cs="Arial"/>
                          <w:color w:val="000000"/>
                        </w:rPr>
                        <w:t>Tipo de Curso:</w:t>
                      </w:r>
                      <w:r>
                        <w:rPr>
                          <w:rFonts w:ascii="Arial" w:eastAsia="Arial" w:hAnsi="Arial" w:cs="Arial"/>
                          <w:b/>
                          <w:color w:val="000000"/>
                        </w:rPr>
                        <w:t xml:space="preserve"> Aperfeiçoamento</w:t>
                      </w:r>
                      <w:r>
                        <w:rPr>
                          <w:rFonts w:ascii="Arial" w:eastAsia="Arial" w:hAnsi="Arial" w:cs="Arial"/>
                          <w:b/>
                          <w:color w:val="000000"/>
                        </w:rPr>
                        <w:br/>
                      </w:r>
                    </w:p>
                    <w:p w14:paraId="5356B91E" w14:textId="77777777" w:rsidR="00A56C97" w:rsidRDefault="00B170E8">
                      <w:pPr>
                        <w:spacing w:before="240" w:after="240" w:line="258" w:lineRule="auto"/>
                        <w:textDirection w:val="btLr"/>
                      </w:pPr>
                      <w:r>
                        <w:rPr>
                          <w:rFonts w:ascii="Arial" w:eastAsia="Arial" w:hAnsi="Arial" w:cs="Arial"/>
                          <w:color w:val="000000"/>
                        </w:rPr>
                        <w:t>Eixo Tecnológico:</w:t>
                      </w:r>
                      <w:r>
                        <w:rPr>
                          <w:color w:val="000000"/>
                          <w:sz w:val="24"/>
                        </w:rPr>
                        <w:t xml:space="preserve"> </w:t>
                      </w:r>
                      <w:r>
                        <w:rPr>
                          <w:b/>
                          <w:color w:val="000000"/>
                          <w:sz w:val="24"/>
                        </w:rPr>
                        <w:t>Informação e Comunicação</w:t>
                      </w:r>
                      <w:r>
                        <w:rPr>
                          <w:rFonts w:ascii="Arial" w:eastAsia="Arial" w:hAnsi="Arial" w:cs="Arial"/>
                          <w:b/>
                          <w:color w:val="000000"/>
                        </w:rPr>
                        <w:br/>
                      </w:r>
                    </w:p>
                    <w:p w14:paraId="41089A8D" w14:textId="77777777" w:rsidR="00A56C97" w:rsidRDefault="00B170E8">
                      <w:pPr>
                        <w:spacing w:before="240" w:after="240" w:line="258" w:lineRule="auto"/>
                        <w:textDirection w:val="btLr"/>
                      </w:pPr>
                      <w:r>
                        <w:rPr>
                          <w:rFonts w:ascii="Arial" w:eastAsia="Arial" w:hAnsi="Arial" w:cs="Arial"/>
                          <w:color w:val="000000"/>
                        </w:rPr>
                        <w:t>Segmento:</w:t>
                      </w:r>
                      <w:r>
                        <w:rPr>
                          <w:rFonts w:ascii="Arial" w:eastAsia="Arial" w:hAnsi="Arial" w:cs="Arial"/>
                          <w:b/>
                          <w:color w:val="000000"/>
                        </w:rPr>
                        <w:t xml:space="preserve"> </w:t>
                      </w:r>
                      <w:r>
                        <w:rPr>
                          <w:b/>
                          <w:color w:val="000000"/>
                          <w:sz w:val="24"/>
                        </w:rPr>
                        <w:t>Tecnologia da Informação</w:t>
                      </w:r>
                      <w:r>
                        <w:rPr>
                          <w:rFonts w:ascii="Arial" w:eastAsia="Arial" w:hAnsi="Arial" w:cs="Arial"/>
                          <w:b/>
                          <w:color w:val="000000"/>
                        </w:rPr>
                        <w:br/>
                      </w:r>
                      <w:r>
                        <w:rPr>
                          <w:rFonts w:ascii="Arial" w:eastAsia="Arial" w:hAnsi="Arial" w:cs="Arial"/>
                          <w:b/>
                          <w:color w:val="000000"/>
                        </w:rPr>
                        <w:br/>
                      </w:r>
                    </w:p>
                    <w:p w14:paraId="021DE739" w14:textId="21B34F2B" w:rsidR="00A56C97" w:rsidRDefault="00B170E8">
                      <w:pPr>
                        <w:spacing w:before="240" w:after="240" w:line="258" w:lineRule="auto"/>
                        <w:textDirection w:val="btLr"/>
                      </w:pPr>
                      <w:r>
                        <w:rPr>
                          <w:rFonts w:ascii="Arial" w:eastAsia="Arial" w:hAnsi="Arial" w:cs="Arial"/>
                          <w:color w:val="000000"/>
                        </w:rPr>
                        <w:t>Ano:</w:t>
                      </w:r>
                      <w:r>
                        <w:rPr>
                          <w:rFonts w:ascii="Arial" w:eastAsia="Arial" w:hAnsi="Arial" w:cs="Arial"/>
                          <w:b/>
                          <w:color w:val="000000"/>
                        </w:rPr>
                        <w:t xml:space="preserve"> 202</w:t>
                      </w:r>
                      <w:r w:rsidR="00577E36">
                        <w:rPr>
                          <w:rFonts w:ascii="Arial" w:eastAsia="Arial" w:hAnsi="Arial" w:cs="Arial"/>
                          <w:b/>
                          <w:color w:val="000000"/>
                        </w:rPr>
                        <w:t>3</w:t>
                      </w:r>
                    </w:p>
                    <w:p w14:paraId="503C1A92" w14:textId="77777777" w:rsidR="00A56C97" w:rsidRDefault="00A56C97">
                      <w:pPr>
                        <w:spacing w:before="240" w:after="240" w:line="258" w:lineRule="auto"/>
                        <w:jc w:val="center"/>
                        <w:textDirection w:val="btLr"/>
                      </w:pPr>
                    </w:p>
                  </w:txbxContent>
                </v:textbox>
              </v:rect>
            </w:pict>
          </mc:Fallback>
        </mc:AlternateContent>
      </w:r>
      <w:r>
        <w:rPr>
          <w:noProof/>
        </w:rPr>
        <mc:AlternateContent>
          <mc:Choice Requires="wps">
            <w:drawing>
              <wp:anchor distT="0" distB="0" distL="114297" distR="114297" simplePos="0" relativeHeight="251659264" behindDoc="0" locked="0" layoutInCell="1" hidden="0" allowOverlap="1" wp14:anchorId="670D1073" wp14:editId="7B3CE6E3">
                <wp:simplePos x="0" y="0"/>
                <wp:positionH relativeFrom="column">
                  <wp:posOffset>3632197</wp:posOffset>
                </wp:positionH>
                <wp:positionV relativeFrom="paragraph">
                  <wp:posOffset>114300</wp:posOffset>
                </wp:positionV>
                <wp:extent cx="76200" cy="4168775"/>
                <wp:effectExtent l="0" t="0" r="0" b="0"/>
                <wp:wrapNone/>
                <wp:docPr id="68" name="Conexão reta unidirecional 68"/>
                <wp:cNvGraphicFramePr/>
                <a:graphic xmlns:a="http://schemas.openxmlformats.org/drawingml/2006/main">
                  <a:graphicData uri="http://schemas.microsoft.com/office/word/2010/wordprocessingShape">
                    <wps:wsp>
                      <wps:cNvCnPr/>
                      <wps:spPr>
                        <a:xfrm>
                          <a:off x="5339650" y="1727363"/>
                          <a:ext cx="12700" cy="4105275"/>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w:pict>
              <v:shapetype w14:anchorId="72A0D401" id="_x0000_t32" coordsize="21600,21600" o:spt="32" o:oned="t" path="m,l21600,21600e" filled="f">
                <v:path arrowok="t" fillok="f" o:connecttype="none"/>
                <o:lock v:ext="edit" shapetype="t"/>
              </v:shapetype>
              <v:shape id="Conexão reta unidirecional 68" o:spid="_x0000_s1026" type="#_x0000_t32" style="position:absolute;margin-left:286pt;margin-top:9pt;width:6pt;height:328.25pt;z-index:251659264;visibility:visible;mso-wrap-style:square;mso-wrap-distance-left:3.17492mm;mso-wrap-distance-top:0;mso-wrap-distance-right:3.17492mm;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" strokeweight="1pt">
                <v:stroke startarrowwidth="narrow" startarrowlength="short" endarrowwidth="narrow" endarrowlength="short"/>
              </v:shape>
            </w:pict>
          </mc:Fallback>
        </mc:AlternateContent>
      </w:r>
      <w:r>
        <w:rPr>
          <w:noProof/>
        </w:rPr>
        <w:drawing>
          <wp:anchor distT="0" distB="0" distL="114300" distR="114300" simplePos="0" relativeHeight="251660288" behindDoc="0" locked="0" layoutInCell="1" hidden="0" allowOverlap="1" wp14:anchorId="6A728DDF" wp14:editId="47B98425">
            <wp:simplePos x="0" y="0"/>
            <wp:positionH relativeFrom="column">
              <wp:posOffset>5654040</wp:posOffset>
            </wp:positionH>
            <wp:positionV relativeFrom="paragraph">
              <wp:posOffset>1199515</wp:posOffset>
            </wp:positionV>
            <wp:extent cx="2353310" cy="1376680"/>
            <wp:effectExtent l="0" t="0" r="0" b="0"/>
            <wp:wrapSquare wrapText="right" distT="0" distB="0" distL="114300" distR="114300"/>
            <wp:docPr id="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53310" cy="1376680"/>
                    </a:xfrm>
                    <a:prstGeom prst="rect">
                      <a:avLst/>
                    </a:prstGeom>
                    <a:ln/>
                  </pic:spPr>
                </pic:pic>
              </a:graphicData>
            </a:graphic>
          </wp:anchor>
        </w:drawing>
      </w:r>
    </w:p>
    <w:p w14:paraId="0B798977" w14:textId="77777777" w:rsidR="00A56C97" w:rsidRDefault="00B170E8">
      <w:pPr>
        <w:spacing w:after="0" w:line="240" w:lineRule="auto"/>
        <w:rPr>
          <w:b/>
        </w:rPr>
      </w:pPr>
      <w:r>
        <w:rPr>
          <w:b/>
        </w:rPr>
        <w:lastRenderedPageBreak/>
        <w:t xml:space="preserve">Organização do Planejamento da UC: distribuição das Situações de Aprendizagem previstas com o(s) respectivo(s) indicador(es) na perspectiva de um cronograma de trabalho considerando o tempo disponível/aulas (carga horária UC). </w:t>
      </w:r>
    </w:p>
    <w:p w14:paraId="0222BA47" w14:textId="77777777" w:rsidR="00A56C97" w:rsidRDefault="00A56C97">
      <w:pPr>
        <w:pBdr>
          <w:top w:val="nil"/>
          <w:left w:val="nil"/>
          <w:bottom w:val="nil"/>
          <w:right w:val="nil"/>
          <w:between w:val="nil"/>
        </w:pBdr>
        <w:spacing w:after="0" w:line="240" w:lineRule="auto"/>
        <w:ind w:left="360" w:hanging="360"/>
        <w:jc w:val="both"/>
        <w:rPr>
          <w:rFonts w:ascii="Arial" w:eastAsia="Arial" w:hAnsi="Arial" w:cs="Arial"/>
          <w:b/>
          <w:color w:val="000000"/>
          <w:sz w:val="18"/>
          <w:szCs w:val="18"/>
        </w:rPr>
      </w:pPr>
    </w:p>
    <w:p w14:paraId="0950DC16" w14:textId="77777777" w:rsidR="00A56C97" w:rsidRDefault="00A56C97">
      <w:pPr>
        <w:pBdr>
          <w:top w:val="nil"/>
          <w:left w:val="nil"/>
          <w:bottom w:val="nil"/>
          <w:right w:val="nil"/>
          <w:between w:val="nil"/>
        </w:pBdr>
        <w:spacing w:after="0" w:line="240" w:lineRule="auto"/>
        <w:ind w:left="340" w:hanging="340"/>
        <w:jc w:val="both"/>
        <w:rPr>
          <w:rFonts w:ascii="Arial" w:eastAsia="Arial" w:hAnsi="Arial" w:cs="Arial"/>
          <w:b/>
          <w:color w:val="000000"/>
          <w:sz w:val="20"/>
          <w:szCs w:val="20"/>
        </w:rPr>
      </w:pPr>
    </w:p>
    <w:tbl>
      <w:tblPr>
        <w:tblStyle w:val="af5"/>
        <w:tblW w:w="139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63"/>
        <w:gridCol w:w="555"/>
        <w:gridCol w:w="556"/>
        <w:gridCol w:w="556"/>
        <w:gridCol w:w="556"/>
        <w:gridCol w:w="556"/>
        <w:gridCol w:w="556"/>
        <w:gridCol w:w="556"/>
        <w:gridCol w:w="556"/>
        <w:gridCol w:w="556"/>
        <w:gridCol w:w="556"/>
        <w:gridCol w:w="556"/>
        <w:gridCol w:w="556"/>
      </w:tblGrid>
      <w:tr w:rsidR="00A56C97" w14:paraId="5910C856" w14:textId="77777777">
        <w:trPr>
          <w:trHeight w:val="850"/>
        </w:trPr>
        <w:tc>
          <w:tcPr>
            <w:tcW w:w="7264" w:type="dxa"/>
            <w:tcBorders>
              <w:left w:val="single" w:sz="4" w:space="0" w:color="000000"/>
              <w:bottom w:val="single" w:sz="4" w:space="0" w:color="000000"/>
            </w:tcBorders>
            <w:shd w:val="clear" w:color="auto" w:fill="D9D9D9"/>
            <w:vAlign w:val="center"/>
          </w:tcPr>
          <w:p w14:paraId="7E17E480" w14:textId="77777777" w:rsidR="00A56C97" w:rsidRDefault="00B170E8">
            <w:pPr>
              <w:jc w:val="center"/>
              <w:rPr>
                <w:b/>
              </w:rPr>
            </w:pPr>
            <w:r>
              <w:rPr>
                <w:b/>
              </w:rPr>
              <w:t xml:space="preserve">                                                               Aulas</w:t>
            </w:r>
          </w:p>
          <w:p w14:paraId="75A5EF49" w14:textId="77777777" w:rsidR="00A56C97" w:rsidRDefault="00B170E8">
            <w:pPr>
              <w:rPr>
                <w:b/>
              </w:rPr>
            </w:pPr>
            <w:r>
              <w:rPr>
                <w:b/>
              </w:rPr>
              <w:t>Indicadores</w:t>
            </w:r>
          </w:p>
        </w:tc>
        <w:tc>
          <w:tcPr>
            <w:tcW w:w="555" w:type="dxa"/>
            <w:shd w:val="clear" w:color="auto" w:fill="D9D9D9"/>
            <w:vAlign w:val="center"/>
          </w:tcPr>
          <w:p w14:paraId="79D9AAB1" w14:textId="77777777" w:rsidR="00A56C97" w:rsidRDefault="00B170E8">
            <w:pPr>
              <w:jc w:val="center"/>
              <w:rPr>
                <w:b/>
              </w:rPr>
            </w:pPr>
            <w:r>
              <w:rPr>
                <w:b/>
              </w:rPr>
              <w:t>1ª</w:t>
            </w:r>
          </w:p>
        </w:tc>
        <w:tc>
          <w:tcPr>
            <w:tcW w:w="556" w:type="dxa"/>
            <w:shd w:val="clear" w:color="auto" w:fill="D9D9D9"/>
            <w:vAlign w:val="center"/>
          </w:tcPr>
          <w:p w14:paraId="2E764D26" w14:textId="77777777" w:rsidR="00A56C97" w:rsidRDefault="00B170E8">
            <w:pPr>
              <w:jc w:val="center"/>
              <w:rPr>
                <w:b/>
              </w:rPr>
            </w:pPr>
            <w:r>
              <w:rPr>
                <w:b/>
              </w:rPr>
              <w:t>2ª</w:t>
            </w:r>
          </w:p>
        </w:tc>
        <w:tc>
          <w:tcPr>
            <w:tcW w:w="556" w:type="dxa"/>
            <w:shd w:val="clear" w:color="auto" w:fill="D9D9D9"/>
            <w:vAlign w:val="center"/>
          </w:tcPr>
          <w:p w14:paraId="0B7A8698" w14:textId="77777777" w:rsidR="00A56C97" w:rsidRDefault="00B170E8">
            <w:pPr>
              <w:jc w:val="center"/>
              <w:rPr>
                <w:b/>
              </w:rPr>
            </w:pPr>
            <w:r>
              <w:rPr>
                <w:b/>
              </w:rPr>
              <w:t>3ª</w:t>
            </w:r>
          </w:p>
        </w:tc>
        <w:tc>
          <w:tcPr>
            <w:tcW w:w="556" w:type="dxa"/>
            <w:shd w:val="clear" w:color="auto" w:fill="D9D9D9"/>
            <w:vAlign w:val="center"/>
          </w:tcPr>
          <w:p w14:paraId="768A3C3F" w14:textId="77777777" w:rsidR="00A56C97" w:rsidRDefault="00B170E8">
            <w:pPr>
              <w:jc w:val="center"/>
              <w:rPr>
                <w:b/>
              </w:rPr>
            </w:pPr>
            <w:r>
              <w:rPr>
                <w:b/>
              </w:rPr>
              <w:t>4ª</w:t>
            </w:r>
          </w:p>
        </w:tc>
        <w:tc>
          <w:tcPr>
            <w:tcW w:w="556" w:type="dxa"/>
            <w:shd w:val="clear" w:color="auto" w:fill="D9D9D9"/>
            <w:vAlign w:val="center"/>
          </w:tcPr>
          <w:p w14:paraId="30364495" w14:textId="77777777" w:rsidR="00A56C97" w:rsidRDefault="00B170E8">
            <w:pPr>
              <w:jc w:val="center"/>
              <w:rPr>
                <w:b/>
              </w:rPr>
            </w:pPr>
            <w:r>
              <w:rPr>
                <w:b/>
              </w:rPr>
              <w:t>5ª</w:t>
            </w:r>
          </w:p>
        </w:tc>
        <w:tc>
          <w:tcPr>
            <w:tcW w:w="556" w:type="dxa"/>
            <w:shd w:val="clear" w:color="auto" w:fill="D9D9D9"/>
            <w:vAlign w:val="center"/>
          </w:tcPr>
          <w:p w14:paraId="2CF1E02C" w14:textId="77777777" w:rsidR="00A56C97" w:rsidRDefault="00B170E8">
            <w:pPr>
              <w:jc w:val="center"/>
              <w:rPr>
                <w:b/>
              </w:rPr>
            </w:pPr>
            <w:r>
              <w:rPr>
                <w:b/>
              </w:rPr>
              <w:t>6ª</w:t>
            </w:r>
          </w:p>
        </w:tc>
        <w:tc>
          <w:tcPr>
            <w:tcW w:w="556" w:type="dxa"/>
            <w:shd w:val="clear" w:color="auto" w:fill="D9D9D9"/>
            <w:vAlign w:val="center"/>
          </w:tcPr>
          <w:p w14:paraId="5631BBDE" w14:textId="77777777" w:rsidR="00A56C97" w:rsidRDefault="00B170E8">
            <w:pPr>
              <w:jc w:val="center"/>
              <w:rPr>
                <w:b/>
              </w:rPr>
            </w:pPr>
            <w:r>
              <w:rPr>
                <w:b/>
              </w:rPr>
              <w:t>7ª</w:t>
            </w:r>
          </w:p>
        </w:tc>
        <w:tc>
          <w:tcPr>
            <w:tcW w:w="556" w:type="dxa"/>
            <w:shd w:val="clear" w:color="auto" w:fill="D9D9D9"/>
            <w:vAlign w:val="center"/>
          </w:tcPr>
          <w:p w14:paraId="4D012337" w14:textId="77777777" w:rsidR="00A56C97" w:rsidRDefault="00B170E8">
            <w:pPr>
              <w:jc w:val="center"/>
              <w:rPr>
                <w:b/>
              </w:rPr>
            </w:pPr>
            <w:r>
              <w:rPr>
                <w:b/>
              </w:rPr>
              <w:t>8ª</w:t>
            </w:r>
          </w:p>
        </w:tc>
        <w:tc>
          <w:tcPr>
            <w:tcW w:w="556" w:type="dxa"/>
            <w:shd w:val="clear" w:color="auto" w:fill="D9D9D9"/>
            <w:vAlign w:val="center"/>
          </w:tcPr>
          <w:p w14:paraId="3FB0E094" w14:textId="77777777" w:rsidR="00A56C97" w:rsidRDefault="00B170E8">
            <w:pPr>
              <w:jc w:val="center"/>
              <w:rPr>
                <w:b/>
              </w:rPr>
            </w:pPr>
            <w:r>
              <w:rPr>
                <w:b/>
              </w:rPr>
              <w:t>9ª</w:t>
            </w:r>
          </w:p>
        </w:tc>
        <w:tc>
          <w:tcPr>
            <w:tcW w:w="556" w:type="dxa"/>
            <w:shd w:val="clear" w:color="auto" w:fill="D9D9D9"/>
            <w:vAlign w:val="center"/>
          </w:tcPr>
          <w:p w14:paraId="7FA4614F" w14:textId="77777777" w:rsidR="00A56C97" w:rsidRDefault="00B170E8">
            <w:pPr>
              <w:jc w:val="center"/>
              <w:rPr>
                <w:b/>
              </w:rPr>
            </w:pPr>
            <w:r>
              <w:rPr>
                <w:b/>
              </w:rPr>
              <w:t>10ª</w:t>
            </w:r>
          </w:p>
        </w:tc>
        <w:tc>
          <w:tcPr>
            <w:tcW w:w="556" w:type="dxa"/>
            <w:shd w:val="clear" w:color="auto" w:fill="D9D9D9"/>
            <w:vAlign w:val="center"/>
          </w:tcPr>
          <w:p w14:paraId="603601D8" w14:textId="77777777" w:rsidR="00A56C97" w:rsidRDefault="00B170E8">
            <w:pPr>
              <w:jc w:val="center"/>
              <w:rPr>
                <w:b/>
              </w:rPr>
            </w:pPr>
            <w:r>
              <w:rPr>
                <w:b/>
              </w:rPr>
              <w:t>11ª</w:t>
            </w:r>
          </w:p>
        </w:tc>
        <w:tc>
          <w:tcPr>
            <w:tcW w:w="556" w:type="dxa"/>
            <w:shd w:val="clear" w:color="auto" w:fill="D9D9D9"/>
            <w:vAlign w:val="center"/>
          </w:tcPr>
          <w:p w14:paraId="12F195E9" w14:textId="77777777" w:rsidR="00A56C97" w:rsidRDefault="00B170E8">
            <w:pPr>
              <w:jc w:val="center"/>
              <w:rPr>
                <w:b/>
              </w:rPr>
            </w:pPr>
            <w:r>
              <w:rPr>
                <w:b/>
              </w:rPr>
              <w:t>12ª</w:t>
            </w:r>
          </w:p>
        </w:tc>
      </w:tr>
      <w:tr w:rsidR="00E47DE6" w:rsidRPr="00E47DE6" w14:paraId="0FD269F3" w14:textId="77777777">
        <w:trPr>
          <w:trHeight w:val="850"/>
        </w:trPr>
        <w:tc>
          <w:tcPr>
            <w:tcW w:w="7264" w:type="dxa"/>
            <w:vAlign w:val="center"/>
          </w:tcPr>
          <w:p w14:paraId="73E26A06" w14:textId="77777777" w:rsidR="00A56C97" w:rsidRDefault="00B170E8">
            <w:pPr>
              <w:numPr>
                <w:ilvl w:val="0"/>
                <w:numId w:val="9"/>
              </w:numPr>
              <w:spacing w:line="259" w:lineRule="auto"/>
            </w:pPr>
            <w:r>
              <w:t>Seleciona conceitos da lógica de programação conforme o cenário proposto para a solução.</w:t>
            </w:r>
          </w:p>
          <w:p w14:paraId="500A5FC4" w14:textId="77777777" w:rsidR="00A56C97" w:rsidRDefault="00A56C97">
            <w:pPr>
              <w:spacing w:after="160" w:line="259" w:lineRule="auto"/>
              <w:ind w:left="720"/>
              <w:rPr>
                <w:color w:val="0070C0"/>
              </w:rPr>
            </w:pPr>
          </w:p>
        </w:tc>
        <w:tc>
          <w:tcPr>
            <w:tcW w:w="555" w:type="dxa"/>
            <w:vAlign w:val="center"/>
          </w:tcPr>
          <w:p w14:paraId="3908B826" w14:textId="77777777" w:rsidR="00A56C97" w:rsidRPr="00E47DE6" w:rsidRDefault="00B170E8">
            <w:pPr>
              <w:jc w:val="center"/>
            </w:pPr>
            <w:r w:rsidRPr="00E47DE6">
              <w:t>x</w:t>
            </w:r>
          </w:p>
        </w:tc>
        <w:tc>
          <w:tcPr>
            <w:tcW w:w="556" w:type="dxa"/>
            <w:vAlign w:val="center"/>
          </w:tcPr>
          <w:p w14:paraId="1E8D4A65" w14:textId="77777777" w:rsidR="00A56C97" w:rsidRPr="00E47DE6" w:rsidRDefault="00B170E8">
            <w:pPr>
              <w:jc w:val="center"/>
            </w:pPr>
            <w:r w:rsidRPr="00E47DE6">
              <w:t>x</w:t>
            </w:r>
          </w:p>
        </w:tc>
        <w:tc>
          <w:tcPr>
            <w:tcW w:w="556" w:type="dxa"/>
            <w:vAlign w:val="center"/>
          </w:tcPr>
          <w:p w14:paraId="2D6BCE33" w14:textId="77777777" w:rsidR="00A56C97" w:rsidRPr="00E47DE6" w:rsidRDefault="00B170E8">
            <w:pPr>
              <w:jc w:val="center"/>
            </w:pPr>
            <w:r w:rsidRPr="00E47DE6">
              <w:t>x</w:t>
            </w:r>
          </w:p>
        </w:tc>
        <w:tc>
          <w:tcPr>
            <w:tcW w:w="556" w:type="dxa"/>
            <w:vAlign w:val="center"/>
          </w:tcPr>
          <w:p w14:paraId="1BD23546" w14:textId="77777777" w:rsidR="00A56C97" w:rsidRPr="00E47DE6" w:rsidRDefault="00B170E8">
            <w:pPr>
              <w:jc w:val="center"/>
            </w:pPr>
            <w:r w:rsidRPr="00E47DE6">
              <w:t>x</w:t>
            </w:r>
          </w:p>
        </w:tc>
        <w:tc>
          <w:tcPr>
            <w:tcW w:w="556" w:type="dxa"/>
            <w:vAlign w:val="center"/>
          </w:tcPr>
          <w:p w14:paraId="6A52817D" w14:textId="77777777" w:rsidR="00A56C97" w:rsidRPr="00E47DE6" w:rsidRDefault="00B170E8">
            <w:pPr>
              <w:jc w:val="center"/>
            </w:pPr>
            <w:r w:rsidRPr="00E47DE6">
              <w:t>x</w:t>
            </w:r>
          </w:p>
        </w:tc>
        <w:tc>
          <w:tcPr>
            <w:tcW w:w="556" w:type="dxa"/>
            <w:vAlign w:val="center"/>
          </w:tcPr>
          <w:p w14:paraId="7A3E880D" w14:textId="77777777" w:rsidR="00A56C97" w:rsidRPr="00E47DE6" w:rsidRDefault="00B170E8">
            <w:pPr>
              <w:jc w:val="center"/>
            </w:pPr>
            <w:r w:rsidRPr="00E47DE6">
              <w:t>x</w:t>
            </w:r>
          </w:p>
        </w:tc>
        <w:tc>
          <w:tcPr>
            <w:tcW w:w="556" w:type="dxa"/>
            <w:vAlign w:val="center"/>
          </w:tcPr>
          <w:p w14:paraId="4BF64D4A" w14:textId="77777777" w:rsidR="00A56C97" w:rsidRPr="00E47DE6" w:rsidRDefault="00B170E8">
            <w:pPr>
              <w:jc w:val="center"/>
            </w:pPr>
            <w:r w:rsidRPr="00E47DE6">
              <w:t>x</w:t>
            </w:r>
          </w:p>
        </w:tc>
        <w:tc>
          <w:tcPr>
            <w:tcW w:w="556" w:type="dxa"/>
            <w:vAlign w:val="center"/>
          </w:tcPr>
          <w:p w14:paraId="42FFDF62" w14:textId="77777777" w:rsidR="00A56C97" w:rsidRPr="00E47DE6" w:rsidRDefault="00B170E8">
            <w:pPr>
              <w:jc w:val="center"/>
            </w:pPr>
            <w:r w:rsidRPr="00E47DE6">
              <w:t>x</w:t>
            </w:r>
          </w:p>
        </w:tc>
        <w:tc>
          <w:tcPr>
            <w:tcW w:w="556" w:type="dxa"/>
            <w:vAlign w:val="center"/>
          </w:tcPr>
          <w:p w14:paraId="6D2981B9" w14:textId="77777777" w:rsidR="00A56C97" w:rsidRPr="00E47DE6" w:rsidRDefault="00B170E8">
            <w:pPr>
              <w:jc w:val="center"/>
            </w:pPr>
            <w:r w:rsidRPr="00E47DE6">
              <w:t>x</w:t>
            </w:r>
          </w:p>
        </w:tc>
        <w:tc>
          <w:tcPr>
            <w:tcW w:w="556" w:type="dxa"/>
            <w:vAlign w:val="center"/>
          </w:tcPr>
          <w:p w14:paraId="6C628F37" w14:textId="77777777" w:rsidR="00A56C97" w:rsidRPr="00E47DE6" w:rsidRDefault="00B170E8">
            <w:pPr>
              <w:jc w:val="center"/>
            </w:pPr>
            <w:r w:rsidRPr="00E47DE6">
              <w:t>x</w:t>
            </w:r>
          </w:p>
        </w:tc>
        <w:tc>
          <w:tcPr>
            <w:tcW w:w="556" w:type="dxa"/>
            <w:vAlign w:val="center"/>
          </w:tcPr>
          <w:p w14:paraId="1C1D184F" w14:textId="77777777" w:rsidR="00A56C97" w:rsidRPr="00E47DE6" w:rsidRDefault="00B170E8">
            <w:pPr>
              <w:jc w:val="center"/>
            </w:pPr>
            <w:r w:rsidRPr="00E47DE6">
              <w:t>x</w:t>
            </w:r>
          </w:p>
        </w:tc>
        <w:tc>
          <w:tcPr>
            <w:tcW w:w="556" w:type="dxa"/>
            <w:vAlign w:val="center"/>
          </w:tcPr>
          <w:p w14:paraId="233A54C2" w14:textId="77777777" w:rsidR="00A56C97" w:rsidRPr="00E47DE6" w:rsidRDefault="00B170E8">
            <w:pPr>
              <w:jc w:val="center"/>
            </w:pPr>
            <w:r w:rsidRPr="00E47DE6">
              <w:t>x</w:t>
            </w:r>
          </w:p>
        </w:tc>
      </w:tr>
      <w:tr w:rsidR="00E47DE6" w:rsidRPr="00E47DE6" w14:paraId="0F7DF95F" w14:textId="77777777">
        <w:trPr>
          <w:trHeight w:val="850"/>
        </w:trPr>
        <w:tc>
          <w:tcPr>
            <w:tcW w:w="7264" w:type="dxa"/>
            <w:vAlign w:val="center"/>
          </w:tcPr>
          <w:p w14:paraId="16375018" w14:textId="77777777" w:rsidR="00A56C97" w:rsidRDefault="00B170E8">
            <w:pPr>
              <w:numPr>
                <w:ilvl w:val="0"/>
                <w:numId w:val="9"/>
              </w:numPr>
              <w:spacing w:line="259" w:lineRule="auto"/>
            </w:pPr>
            <w:r>
              <w:t>Utiliza estruturas de controle pertinentes conforme a construção de algoritmos.</w:t>
            </w:r>
          </w:p>
        </w:tc>
        <w:tc>
          <w:tcPr>
            <w:tcW w:w="555" w:type="dxa"/>
            <w:vAlign w:val="center"/>
          </w:tcPr>
          <w:p w14:paraId="630860C3" w14:textId="77777777" w:rsidR="00A56C97" w:rsidRPr="00E47DE6" w:rsidRDefault="00A56C97">
            <w:pPr>
              <w:jc w:val="center"/>
            </w:pPr>
          </w:p>
        </w:tc>
        <w:tc>
          <w:tcPr>
            <w:tcW w:w="556" w:type="dxa"/>
            <w:vAlign w:val="center"/>
          </w:tcPr>
          <w:p w14:paraId="537513F2" w14:textId="77777777" w:rsidR="00A56C97" w:rsidRPr="00E47DE6" w:rsidRDefault="00A56C97">
            <w:pPr>
              <w:jc w:val="center"/>
            </w:pPr>
          </w:p>
        </w:tc>
        <w:tc>
          <w:tcPr>
            <w:tcW w:w="556" w:type="dxa"/>
            <w:vAlign w:val="center"/>
          </w:tcPr>
          <w:p w14:paraId="4D8B1576" w14:textId="77777777" w:rsidR="00A56C97" w:rsidRPr="00E47DE6" w:rsidRDefault="00A56C97">
            <w:pPr>
              <w:jc w:val="center"/>
            </w:pPr>
          </w:p>
        </w:tc>
        <w:tc>
          <w:tcPr>
            <w:tcW w:w="556" w:type="dxa"/>
            <w:vAlign w:val="center"/>
          </w:tcPr>
          <w:p w14:paraId="6BC334F1" w14:textId="77777777" w:rsidR="00A56C97" w:rsidRPr="00E47DE6" w:rsidRDefault="00B170E8">
            <w:pPr>
              <w:jc w:val="center"/>
            </w:pPr>
            <w:r w:rsidRPr="00E47DE6">
              <w:t>x</w:t>
            </w:r>
          </w:p>
        </w:tc>
        <w:tc>
          <w:tcPr>
            <w:tcW w:w="556" w:type="dxa"/>
            <w:vAlign w:val="center"/>
          </w:tcPr>
          <w:p w14:paraId="3AD30307" w14:textId="77777777" w:rsidR="00A56C97" w:rsidRPr="00E47DE6" w:rsidRDefault="00B170E8">
            <w:pPr>
              <w:jc w:val="center"/>
            </w:pPr>
            <w:r w:rsidRPr="00E47DE6">
              <w:t>x</w:t>
            </w:r>
          </w:p>
        </w:tc>
        <w:tc>
          <w:tcPr>
            <w:tcW w:w="556" w:type="dxa"/>
            <w:vAlign w:val="center"/>
          </w:tcPr>
          <w:p w14:paraId="4C27F896" w14:textId="77777777" w:rsidR="00A56C97" w:rsidRPr="00E47DE6" w:rsidRDefault="00B170E8">
            <w:pPr>
              <w:jc w:val="center"/>
            </w:pPr>
            <w:r w:rsidRPr="00E47DE6">
              <w:t>x</w:t>
            </w:r>
          </w:p>
        </w:tc>
        <w:tc>
          <w:tcPr>
            <w:tcW w:w="556" w:type="dxa"/>
            <w:vAlign w:val="center"/>
          </w:tcPr>
          <w:p w14:paraId="3478728D" w14:textId="77777777" w:rsidR="00A56C97" w:rsidRPr="00E47DE6" w:rsidRDefault="00B170E8">
            <w:pPr>
              <w:jc w:val="center"/>
            </w:pPr>
            <w:r w:rsidRPr="00E47DE6">
              <w:t>x</w:t>
            </w:r>
          </w:p>
        </w:tc>
        <w:tc>
          <w:tcPr>
            <w:tcW w:w="556" w:type="dxa"/>
            <w:vAlign w:val="center"/>
          </w:tcPr>
          <w:p w14:paraId="0BCF5FD2" w14:textId="77777777" w:rsidR="00A56C97" w:rsidRPr="00E47DE6" w:rsidRDefault="00B170E8">
            <w:pPr>
              <w:jc w:val="center"/>
            </w:pPr>
            <w:r w:rsidRPr="00E47DE6">
              <w:t>x</w:t>
            </w:r>
          </w:p>
        </w:tc>
        <w:tc>
          <w:tcPr>
            <w:tcW w:w="556" w:type="dxa"/>
            <w:vAlign w:val="center"/>
          </w:tcPr>
          <w:p w14:paraId="2D9BB18A" w14:textId="77777777" w:rsidR="00A56C97" w:rsidRPr="00E47DE6" w:rsidRDefault="00B170E8">
            <w:pPr>
              <w:jc w:val="center"/>
            </w:pPr>
            <w:r w:rsidRPr="00E47DE6">
              <w:t>x</w:t>
            </w:r>
          </w:p>
        </w:tc>
        <w:tc>
          <w:tcPr>
            <w:tcW w:w="556" w:type="dxa"/>
            <w:vAlign w:val="center"/>
          </w:tcPr>
          <w:p w14:paraId="48F6C217" w14:textId="77777777" w:rsidR="00A56C97" w:rsidRPr="00E47DE6" w:rsidRDefault="00B170E8">
            <w:pPr>
              <w:jc w:val="center"/>
            </w:pPr>
            <w:r w:rsidRPr="00E47DE6">
              <w:t>x</w:t>
            </w:r>
          </w:p>
        </w:tc>
        <w:tc>
          <w:tcPr>
            <w:tcW w:w="556" w:type="dxa"/>
            <w:vAlign w:val="center"/>
          </w:tcPr>
          <w:p w14:paraId="3D80C6B8" w14:textId="77777777" w:rsidR="00A56C97" w:rsidRPr="00E47DE6" w:rsidRDefault="00B170E8">
            <w:pPr>
              <w:jc w:val="center"/>
            </w:pPr>
            <w:r w:rsidRPr="00E47DE6">
              <w:t>x</w:t>
            </w:r>
          </w:p>
        </w:tc>
        <w:tc>
          <w:tcPr>
            <w:tcW w:w="556" w:type="dxa"/>
            <w:vAlign w:val="center"/>
          </w:tcPr>
          <w:p w14:paraId="10545CEF" w14:textId="77777777" w:rsidR="00A56C97" w:rsidRPr="00E47DE6" w:rsidRDefault="00B170E8">
            <w:pPr>
              <w:jc w:val="center"/>
            </w:pPr>
            <w:r w:rsidRPr="00E47DE6">
              <w:t>x</w:t>
            </w:r>
          </w:p>
        </w:tc>
      </w:tr>
      <w:tr w:rsidR="00E47DE6" w:rsidRPr="00E47DE6" w14:paraId="07A11C93" w14:textId="77777777">
        <w:trPr>
          <w:trHeight w:val="850"/>
        </w:trPr>
        <w:tc>
          <w:tcPr>
            <w:tcW w:w="7264" w:type="dxa"/>
            <w:vAlign w:val="center"/>
          </w:tcPr>
          <w:p w14:paraId="6ED45BFE" w14:textId="77777777" w:rsidR="00A56C97" w:rsidRDefault="00B170E8">
            <w:pPr>
              <w:numPr>
                <w:ilvl w:val="0"/>
                <w:numId w:val="9"/>
              </w:numPr>
              <w:spacing w:line="259" w:lineRule="auto"/>
            </w:pPr>
            <w:r>
              <w:t>Desenvolve vetores e matrizes conforme a necessidade da solução.</w:t>
            </w:r>
          </w:p>
        </w:tc>
        <w:tc>
          <w:tcPr>
            <w:tcW w:w="555" w:type="dxa"/>
            <w:vAlign w:val="center"/>
          </w:tcPr>
          <w:p w14:paraId="63DA1F19" w14:textId="77777777" w:rsidR="00A56C97" w:rsidRPr="00E47DE6" w:rsidRDefault="00A56C97">
            <w:pPr>
              <w:jc w:val="center"/>
            </w:pPr>
          </w:p>
        </w:tc>
        <w:tc>
          <w:tcPr>
            <w:tcW w:w="556" w:type="dxa"/>
            <w:vAlign w:val="center"/>
          </w:tcPr>
          <w:p w14:paraId="41E7FDCA" w14:textId="77777777" w:rsidR="00A56C97" w:rsidRPr="00E47DE6" w:rsidRDefault="00A56C97">
            <w:pPr>
              <w:jc w:val="center"/>
            </w:pPr>
          </w:p>
        </w:tc>
        <w:tc>
          <w:tcPr>
            <w:tcW w:w="556" w:type="dxa"/>
            <w:vAlign w:val="center"/>
          </w:tcPr>
          <w:p w14:paraId="7C0003F3" w14:textId="77777777" w:rsidR="00A56C97" w:rsidRPr="00E47DE6" w:rsidRDefault="00A56C97">
            <w:pPr>
              <w:jc w:val="center"/>
            </w:pPr>
          </w:p>
        </w:tc>
        <w:tc>
          <w:tcPr>
            <w:tcW w:w="556" w:type="dxa"/>
            <w:vAlign w:val="center"/>
          </w:tcPr>
          <w:p w14:paraId="27A46BC1" w14:textId="77777777" w:rsidR="00A56C97" w:rsidRPr="00E47DE6" w:rsidRDefault="00A56C97">
            <w:pPr>
              <w:jc w:val="center"/>
            </w:pPr>
          </w:p>
        </w:tc>
        <w:tc>
          <w:tcPr>
            <w:tcW w:w="556" w:type="dxa"/>
            <w:vAlign w:val="center"/>
          </w:tcPr>
          <w:p w14:paraId="69C682EF" w14:textId="77777777" w:rsidR="00A56C97" w:rsidRPr="00E47DE6" w:rsidRDefault="00A56C97">
            <w:pPr>
              <w:jc w:val="center"/>
            </w:pPr>
          </w:p>
        </w:tc>
        <w:tc>
          <w:tcPr>
            <w:tcW w:w="556" w:type="dxa"/>
            <w:vAlign w:val="center"/>
          </w:tcPr>
          <w:p w14:paraId="7F99F106" w14:textId="77777777" w:rsidR="00A56C97" w:rsidRPr="00E47DE6" w:rsidRDefault="00A56C97">
            <w:pPr>
              <w:jc w:val="center"/>
            </w:pPr>
          </w:p>
        </w:tc>
        <w:tc>
          <w:tcPr>
            <w:tcW w:w="556" w:type="dxa"/>
            <w:vAlign w:val="center"/>
          </w:tcPr>
          <w:p w14:paraId="4FC06A17" w14:textId="77777777" w:rsidR="00A56C97" w:rsidRPr="00E47DE6" w:rsidRDefault="00A56C97">
            <w:pPr>
              <w:jc w:val="center"/>
            </w:pPr>
          </w:p>
        </w:tc>
        <w:tc>
          <w:tcPr>
            <w:tcW w:w="556" w:type="dxa"/>
            <w:vAlign w:val="center"/>
          </w:tcPr>
          <w:p w14:paraId="23B2D863" w14:textId="77777777" w:rsidR="00A56C97" w:rsidRPr="00E47DE6" w:rsidRDefault="00A56C97">
            <w:pPr>
              <w:jc w:val="center"/>
            </w:pPr>
          </w:p>
        </w:tc>
        <w:tc>
          <w:tcPr>
            <w:tcW w:w="556" w:type="dxa"/>
            <w:vAlign w:val="center"/>
          </w:tcPr>
          <w:p w14:paraId="1F241440" w14:textId="77777777" w:rsidR="00A56C97" w:rsidRPr="00E47DE6" w:rsidRDefault="00B170E8">
            <w:pPr>
              <w:jc w:val="center"/>
            </w:pPr>
            <w:r w:rsidRPr="00E47DE6">
              <w:t>x</w:t>
            </w:r>
          </w:p>
        </w:tc>
        <w:tc>
          <w:tcPr>
            <w:tcW w:w="556" w:type="dxa"/>
            <w:vAlign w:val="center"/>
          </w:tcPr>
          <w:p w14:paraId="46299D43" w14:textId="77777777" w:rsidR="00A56C97" w:rsidRPr="00E47DE6" w:rsidRDefault="00B170E8">
            <w:pPr>
              <w:jc w:val="center"/>
            </w:pPr>
            <w:r w:rsidRPr="00E47DE6">
              <w:t>x</w:t>
            </w:r>
          </w:p>
        </w:tc>
        <w:tc>
          <w:tcPr>
            <w:tcW w:w="556" w:type="dxa"/>
            <w:vAlign w:val="center"/>
          </w:tcPr>
          <w:p w14:paraId="4582EE27" w14:textId="77777777" w:rsidR="00A56C97" w:rsidRPr="00E47DE6" w:rsidRDefault="00A56C97">
            <w:pPr>
              <w:jc w:val="center"/>
            </w:pPr>
          </w:p>
        </w:tc>
        <w:tc>
          <w:tcPr>
            <w:tcW w:w="556" w:type="dxa"/>
            <w:vAlign w:val="center"/>
          </w:tcPr>
          <w:p w14:paraId="4AF72DB4" w14:textId="77777777" w:rsidR="00A56C97" w:rsidRPr="00E47DE6" w:rsidRDefault="00A56C97">
            <w:pPr>
              <w:jc w:val="center"/>
            </w:pPr>
          </w:p>
        </w:tc>
      </w:tr>
      <w:tr w:rsidR="00E47DE6" w:rsidRPr="00E47DE6" w14:paraId="3909ED40" w14:textId="77777777">
        <w:trPr>
          <w:trHeight w:val="850"/>
        </w:trPr>
        <w:tc>
          <w:tcPr>
            <w:tcW w:w="7264" w:type="dxa"/>
            <w:vAlign w:val="center"/>
          </w:tcPr>
          <w:p w14:paraId="4AD1E022" w14:textId="77777777" w:rsidR="00A56C97" w:rsidRDefault="00B170E8">
            <w:pPr>
              <w:numPr>
                <w:ilvl w:val="0"/>
                <w:numId w:val="9"/>
              </w:numPr>
              <w:spacing w:after="160" w:line="259" w:lineRule="auto"/>
            </w:pPr>
            <w:r>
              <w:t>Testa os algoritmos desenvolvidos de acordo com o cenário proposto.</w:t>
            </w:r>
          </w:p>
        </w:tc>
        <w:tc>
          <w:tcPr>
            <w:tcW w:w="555" w:type="dxa"/>
            <w:vAlign w:val="center"/>
          </w:tcPr>
          <w:p w14:paraId="7090630C" w14:textId="77777777" w:rsidR="00A56C97" w:rsidRPr="00E47DE6" w:rsidRDefault="00B170E8">
            <w:pPr>
              <w:jc w:val="center"/>
            </w:pPr>
            <w:r w:rsidRPr="00E47DE6">
              <w:t>x</w:t>
            </w:r>
          </w:p>
        </w:tc>
        <w:tc>
          <w:tcPr>
            <w:tcW w:w="556" w:type="dxa"/>
            <w:vAlign w:val="center"/>
          </w:tcPr>
          <w:p w14:paraId="6E34B65F" w14:textId="77777777" w:rsidR="00A56C97" w:rsidRPr="00E47DE6" w:rsidRDefault="00B170E8">
            <w:pPr>
              <w:jc w:val="center"/>
            </w:pPr>
            <w:r w:rsidRPr="00E47DE6">
              <w:t>x</w:t>
            </w:r>
          </w:p>
        </w:tc>
        <w:tc>
          <w:tcPr>
            <w:tcW w:w="556" w:type="dxa"/>
            <w:vAlign w:val="center"/>
          </w:tcPr>
          <w:p w14:paraId="774553D1" w14:textId="77777777" w:rsidR="00A56C97" w:rsidRPr="00E47DE6" w:rsidRDefault="00B170E8">
            <w:pPr>
              <w:jc w:val="center"/>
            </w:pPr>
            <w:r w:rsidRPr="00E47DE6">
              <w:t>x</w:t>
            </w:r>
          </w:p>
        </w:tc>
        <w:tc>
          <w:tcPr>
            <w:tcW w:w="556" w:type="dxa"/>
            <w:vAlign w:val="center"/>
          </w:tcPr>
          <w:p w14:paraId="39AD7C20" w14:textId="77777777" w:rsidR="00A56C97" w:rsidRPr="00E47DE6" w:rsidRDefault="00B170E8">
            <w:pPr>
              <w:jc w:val="center"/>
            </w:pPr>
            <w:r w:rsidRPr="00E47DE6">
              <w:t>x</w:t>
            </w:r>
          </w:p>
        </w:tc>
        <w:tc>
          <w:tcPr>
            <w:tcW w:w="556" w:type="dxa"/>
            <w:vAlign w:val="center"/>
          </w:tcPr>
          <w:p w14:paraId="4F7FB390" w14:textId="77777777" w:rsidR="00A56C97" w:rsidRPr="00E47DE6" w:rsidRDefault="00B170E8">
            <w:pPr>
              <w:jc w:val="center"/>
            </w:pPr>
            <w:r w:rsidRPr="00E47DE6">
              <w:t>x</w:t>
            </w:r>
          </w:p>
        </w:tc>
        <w:tc>
          <w:tcPr>
            <w:tcW w:w="556" w:type="dxa"/>
            <w:vAlign w:val="center"/>
          </w:tcPr>
          <w:p w14:paraId="71187047" w14:textId="77777777" w:rsidR="00A56C97" w:rsidRPr="00E47DE6" w:rsidRDefault="00B170E8">
            <w:pPr>
              <w:jc w:val="center"/>
            </w:pPr>
            <w:r w:rsidRPr="00E47DE6">
              <w:t>x</w:t>
            </w:r>
          </w:p>
        </w:tc>
        <w:tc>
          <w:tcPr>
            <w:tcW w:w="556" w:type="dxa"/>
            <w:vAlign w:val="center"/>
          </w:tcPr>
          <w:p w14:paraId="5198533F" w14:textId="77777777" w:rsidR="00A56C97" w:rsidRPr="00E47DE6" w:rsidRDefault="00B170E8">
            <w:pPr>
              <w:jc w:val="center"/>
            </w:pPr>
            <w:r w:rsidRPr="00E47DE6">
              <w:t>x</w:t>
            </w:r>
          </w:p>
        </w:tc>
        <w:tc>
          <w:tcPr>
            <w:tcW w:w="556" w:type="dxa"/>
            <w:vAlign w:val="center"/>
          </w:tcPr>
          <w:p w14:paraId="5BBE70AD" w14:textId="77777777" w:rsidR="00A56C97" w:rsidRPr="00E47DE6" w:rsidRDefault="00B170E8">
            <w:pPr>
              <w:jc w:val="center"/>
            </w:pPr>
            <w:r w:rsidRPr="00E47DE6">
              <w:t>x</w:t>
            </w:r>
          </w:p>
        </w:tc>
        <w:tc>
          <w:tcPr>
            <w:tcW w:w="556" w:type="dxa"/>
            <w:vAlign w:val="center"/>
          </w:tcPr>
          <w:p w14:paraId="33F5800E" w14:textId="77777777" w:rsidR="00A56C97" w:rsidRPr="00E47DE6" w:rsidRDefault="00B170E8">
            <w:pPr>
              <w:jc w:val="center"/>
            </w:pPr>
            <w:r w:rsidRPr="00E47DE6">
              <w:t>x</w:t>
            </w:r>
          </w:p>
        </w:tc>
        <w:tc>
          <w:tcPr>
            <w:tcW w:w="556" w:type="dxa"/>
            <w:vAlign w:val="center"/>
          </w:tcPr>
          <w:p w14:paraId="6C3E5F71" w14:textId="77777777" w:rsidR="00A56C97" w:rsidRPr="00E47DE6" w:rsidRDefault="00B170E8">
            <w:pPr>
              <w:jc w:val="center"/>
            </w:pPr>
            <w:r w:rsidRPr="00E47DE6">
              <w:t>x</w:t>
            </w:r>
          </w:p>
        </w:tc>
        <w:tc>
          <w:tcPr>
            <w:tcW w:w="556" w:type="dxa"/>
            <w:vAlign w:val="center"/>
          </w:tcPr>
          <w:p w14:paraId="2FE06165" w14:textId="77777777" w:rsidR="00A56C97" w:rsidRPr="00E47DE6" w:rsidRDefault="00B170E8">
            <w:pPr>
              <w:jc w:val="center"/>
            </w:pPr>
            <w:r w:rsidRPr="00E47DE6">
              <w:t>x</w:t>
            </w:r>
          </w:p>
        </w:tc>
        <w:tc>
          <w:tcPr>
            <w:tcW w:w="556" w:type="dxa"/>
            <w:vAlign w:val="center"/>
          </w:tcPr>
          <w:p w14:paraId="4E053688" w14:textId="77777777" w:rsidR="00A56C97" w:rsidRPr="00E47DE6" w:rsidRDefault="00B170E8">
            <w:pPr>
              <w:jc w:val="center"/>
            </w:pPr>
            <w:r w:rsidRPr="00E47DE6">
              <w:t>x</w:t>
            </w:r>
          </w:p>
        </w:tc>
      </w:tr>
    </w:tbl>
    <w:p w14:paraId="4CDF9507" w14:textId="77777777" w:rsidR="00A56C97" w:rsidRDefault="00A56C97"/>
    <w:p w14:paraId="38651326" w14:textId="77777777" w:rsidR="00A56C97" w:rsidRDefault="00A56C97"/>
    <w:p w14:paraId="189C57F9" w14:textId="77777777" w:rsidR="00A56C97" w:rsidRDefault="00B170E8">
      <w:r>
        <w:br w:type="page"/>
      </w:r>
    </w:p>
    <w:tbl>
      <w:tblPr>
        <w:tblStyle w:val="af6"/>
        <w:tblW w:w="15451" w:type="dxa"/>
        <w:tblInd w:w="-1281" w:type="dxa"/>
        <w:tblBorders>
          <w:top w:val="nil"/>
          <w:left w:val="nil"/>
          <w:bottom w:val="nil"/>
          <w:right w:val="nil"/>
          <w:insideH w:val="nil"/>
          <w:insideV w:val="nil"/>
        </w:tblBorders>
        <w:tblLayout w:type="fixed"/>
        <w:tblLook w:val="0400" w:firstRow="0" w:lastRow="0" w:firstColumn="0" w:lastColumn="0" w:noHBand="0" w:noVBand="1"/>
      </w:tblPr>
      <w:tblGrid>
        <w:gridCol w:w="5895"/>
        <w:gridCol w:w="3518"/>
        <w:gridCol w:w="1100"/>
        <w:gridCol w:w="1962"/>
        <w:gridCol w:w="2976"/>
      </w:tblGrid>
      <w:tr w:rsidR="00A56C97" w14:paraId="117E205A" w14:textId="77777777">
        <w:tc>
          <w:tcPr>
            <w:tcW w:w="15451" w:type="dxa"/>
            <w:gridSpan w:val="5"/>
            <w:tcBorders>
              <w:top w:val="single" w:sz="4" w:space="0" w:color="000000"/>
              <w:left w:val="single" w:sz="4" w:space="0" w:color="000000"/>
              <w:bottom w:val="single" w:sz="4" w:space="0" w:color="000000"/>
              <w:right w:val="single" w:sz="4" w:space="0" w:color="000000"/>
            </w:tcBorders>
            <w:shd w:val="clear" w:color="auto" w:fill="DBDBDB"/>
          </w:tcPr>
          <w:p w14:paraId="40E7A3A7" w14:textId="77777777" w:rsidR="00A56C97" w:rsidRDefault="00B170E8">
            <w:pPr>
              <w:jc w:val="center"/>
              <w:rPr>
                <w:b/>
              </w:rPr>
            </w:pPr>
            <w:r>
              <w:rPr>
                <w:b/>
              </w:rPr>
              <w:lastRenderedPageBreak/>
              <w:t>PLANO DE TRABALHO DOCENTE</w:t>
            </w:r>
          </w:p>
        </w:tc>
      </w:tr>
      <w:tr w:rsidR="00A56C97" w14:paraId="2D543911" w14:textId="77777777">
        <w:tc>
          <w:tcPr>
            <w:tcW w:w="9413" w:type="dxa"/>
            <w:gridSpan w:val="2"/>
            <w:tcBorders>
              <w:top w:val="single" w:sz="4" w:space="0" w:color="000000"/>
              <w:left w:val="single" w:sz="4" w:space="0" w:color="000000"/>
              <w:bottom w:val="single" w:sz="4" w:space="0" w:color="000000"/>
              <w:right w:val="single" w:sz="4" w:space="0" w:color="000000"/>
            </w:tcBorders>
          </w:tcPr>
          <w:p w14:paraId="2EABD8A4" w14:textId="77777777" w:rsidR="00A56C97" w:rsidRPr="00E47DE6" w:rsidRDefault="00B170E8">
            <w:pPr>
              <w:rPr>
                <w:b/>
              </w:rPr>
            </w:pPr>
            <w:r w:rsidRPr="00E47DE6">
              <w:rPr>
                <w:b/>
              </w:rPr>
              <w:t xml:space="preserve">Unidade: </w:t>
            </w:r>
            <w:r w:rsidRPr="00E47DE6">
              <w:t>inserir nome da Unidade Operativa</w:t>
            </w:r>
          </w:p>
        </w:tc>
        <w:tc>
          <w:tcPr>
            <w:tcW w:w="6038" w:type="dxa"/>
            <w:gridSpan w:val="3"/>
            <w:tcBorders>
              <w:top w:val="single" w:sz="4" w:space="0" w:color="000000"/>
              <w:left w:val="single" w:sz="4" w:space="0" w:color="000000"/>
              <w:bottom w:val="single" w:sz="4" w:space="0" w:color="000000"/>
              <w:right w:val="single" w:sz="4" w:space="0" w:color="000000"/>
            </w:tcBorders>
          </w:tcPr>
          <w:p w14:paraId="11A2CB0C" w14:textId="6FE82502" w:rsidR="00A56C97" w:rsidRPr="00E47DE6" w:rsidRDefault="00B170E8">
            <w:pPr>
              <w:rPr>
                <w:b/>
              </w:rPr>
            </w:pPr>
            <w:r w:rsidRPr="00E47DE6">
              <w:rPr>
                <w:b/>
              </w:rPr>
              <w:t>Curso: Programação em P</w:t>
            </w:r>
            <w:r w:rsidR="00A25183" w:rsidRPr="00E47DE6">
              <w:rPr>
                <w:b/>
              </w:rPr>
              <w:t>HP</w:t>
            </w:r>
          </w:p>
        </w:tc>
      </w:tr>
      <w:tr w:rsidR="00A56C97" w14:paraId="5E57862A" w14:textId="77777777">
        <w:tc>
          <w:tcPr>
            <w:tcW w:w="12475" w:type="dxa"/>
            <w:gridSpan w:val="4"/>
            <w:tcBorders>
              <w:top w:val="single" w:sz="4" w:space="0" w:color="000000"/>
              <w:left w:val="single" w:sz="4" w:space="0" w:color="000000"/>
              <w:bottom w:val="single" w:sz="4" w:space="0" w:color="000000"/>
              <w:right w:val="single" w:sz="4" w:space="0" w:color="000000"/>
            </w:tcBorders>
          </w:tcPr>
          <w:p w14:paraId="131E1360" w14:textId="77777777" w:rsidR="00A56C97" w:rsidRPr="00E47DE6" w:rsidRDefault="00B170E8">
            <w:pPr>
              <w:rPr>
                <w:b/>
              </w:rPr>
            </w:pPr>
            <w:r w:rsidRPr="00E47DE6">
              <w:rPr>
                <w:b/>
              </w:rPr>
              <w:t>Unidade Curricular: Desenvolver Algoritmos Utilizando Lógica de Programação</w:t>
            </w:r>
          </w:p>
        </w:tc>
        <w:tc>
          <w:tcPr>
            <w:tcW w:w="2976" w:type="dxa"/>
            <w:tcBorders>
              <w:top w:val="single" w:sz="4" w:space="0" w:color="000000"/>
              <w:left w:val="single" w:sz="4" w:space="0" w:color="000000"/>
              <w:bottom w:val="single" w:sz="4" w:space="0" w:color="000000"/>
              <w:right w:val="single" w:sz="4" w:space="0" w:color="000000"/>
            </w:tcBorders>
          </w:tcPr>
          <w:p w14:paraId="03DA0752" w14:textId="77777777" w:rsidR="00A56C97" w:rsidRPr="00E47DE6" w:rsidRDefault="00B170E8">
            <w:pPr>
              <w:rPr>
                <w:b/>
              </w:rPr>
            </w:pPr>
            <w:r w:rsidRPr="00E47DE6">
              <w:rPr>
                <w:b/>
              </w:rPr>
              <w:t>CH</w:t>
            </w:r>
            <w:r w:rsidRPr="00E47DE6">
              <w:t>: 48 horas</w:t>
            </w:r>
          </w:p>
        </w:tc>
      </w:tr>
      <w:tr w:rsidR="00A56C97" w14:paraId="2E865BE2" w14:textId="77777777">
        <w:tc>
          <w:tcPr>
            <w:tcW w:w="5895" w:type="dxa"/>
            <w:tcBorders>
              <w:top w:val="single" w:sz="4" w:space="0" w:color="000000"/>
              <w:left w:val="single" w:sz="4" w:space="0" w:color="000000"/>
              <w:bottom w:val="single" w:sz="4" w:space="0" w:color="000000"/>
              <w:right w:val="single" w:sz="4" w:space="0" w:color="000000"/>
            </w:tcBorders>
          </w:tcPr>
          <w:p w14:paraId="5EC2EDFF" w14:textId="77777777" w:rsidR="00A56C97" w:rsidRPr="00E47DE6" w:rsidRDefault="00B170E8">
            <w:pPr>
              <w:rPr>
                <w:b/>
              </w:rPr>
            </w:pPr>
            <w:r w:rsidRPr="00E47DE6">
              <w:rPr>
                <w:b/>
              </w:rPr>
              <w:t xml:space="preserve">Instrutor: </w:t>
            </w:r>
            <w:r w:rsidRPr="00E47DE6">
              <w:t>inserir nome do instrutor</w:t>
            </w:r>
          </w:p>
        </w:tc>
        <w:tc>
          <w:tcPr>
            <w:tcW w:w="4618" w:type="dxa"/>
            <w:gridSpan w:val="2"/>
            <w:tcBorders>
              <w:top w:val="single" w:sz="4" w:space="0" w:color="000000"/>
              <w:left w:val="single" w:sz="4" w:space="0" w:color="000000"/>
              <w:bottom w:val="single" w:sz="4" w:space="0" w:color="000000"/>
              <w:right w:val="single" w:sz="4" w:space="0" w:color="000000"/>
            </w:tcBorders>
          </w:tcPr>
          <w:p w14:paraId="77312953" w14:textId="77777777" w:rsidR="00A56C97" w:rsidRPr="00E47DE6" w:rsidRDefault="00B170E8">
            <w:pPr>
              <w:rPr>
                <w:b/>
              </w:rPr>
            </w:pPr>
            <w:r w:rsidRPr="00E47DE6">
              <w:rPr>
                <w:b/>
              </w:rPr>
              <w:t xml:space="preserve">Coordenador Pedagógico: </w:t>
            </w:r>
            <w:r w:rsidRPr="00E47DE6">
              <w:t>inserir nome do CP</w:t>
            </w:r>
          </w:p>
        </w:tc>
        <w:tc>
          <w:tcPr>
            <w:tcW w:w="4938" w:type="dxa"/>
            <w:gridSpan w:val="2"/>
            <w:tcBorders>
              <w:top w:val="single" w:sz="4" w:space="0" w:color="000000"/>
              <w:left w:val="single" w:sz="4" w:space="0" w:color="000000"/>
              <w:bottom w:val="single" w:sz="4" w:space="0" w:color="000000"/>
              <w:right w:val="single" w:sz="4" w:space="0" w:color="000000"/>
            </w:tcBorders>
          </w:tcPr>
          <w:p w14:paraId="340B3F40" w14:textId="77777777" w:rsidR="00A56C97" w:rsidRPr="00E47DE6" w:rsidRDefault="00B170E8">
            <w:pPr>
              <w:rPr>
                <w:b/>
              </w:rPr>
            </w:pPr>
            <w:r w:rsidRPr="00E47DE6">
              <w:rPr>
                <w:b/>
              </w:rPr>
              <w:t xml:space="preserve">Período: </w:t>
            </w:r>
            <w:r w:rsidRPr="00E47DE6">
              <w:t>inserir período de execução da UC</w:t>
            </w:r>
          </w:p>
        </w:tc>
      </w:tr>
      <w:tr w:rsidR="00A56C97" w14:paraId="62F14EC2" w14:textId="77777777">
        <w:tc>
          <w:tcPr>
            <w:tcW w:w="15451" w:type="dxa"/>
            <w:gridSpan w:val="5"/>
            <w:tcBorders>
              <w:top w:val="single" w:sz="4" w:space="0" w:color="000000"/>
              <w:left w:val="single" w:sz="4" w:space="0" w:color="000000"/>
              <w:bottom w:val="single" w:sz="4" w:space="0" w:color="000000"/>
              <w:right w:val="single" w:sz="4" w:space="0" w:color="000000"/>
            </w:tcBorders>
          </w:tcPr>
          <w:p w14:paraId="737FBA93" w14:textId="77777777" w:rsidR="00A56C97" w:rsidRPr="00E47DE6" w:rsidRDefault="00B170E8">
            <w:r w:rsidRPr="00E47DE6">
              <w:rPr>
                <w:b/>
              </w:rPr>
              <w:t>Indicador(es) da UC:</w:t>
            </w:r>
            <w:r w:rsidRPr="00E47DE6">
              <w:t xml:space="preserve"> </w:t>
            </w:r>
          </w:p>
          <w:p w14:paraId="06259291" w14:textId="77777777" w:rsidR="00A56C97" w:rsidRPr="00E47DE6" w:rsidRDefault="00B170E8">
            <w:pPr>
              <w:numPr>
                <w:ilvl w:val="0"/>
                <w:numId w:val="2"/>
              </w:numPr>
              <w:pBdr>
                <w:top w:val="nil"/>
                <w:left w:val="nil"/>
                <w:bottom w:val="nil"/>
                <w:right w:val="nil"/>
                <w:between w:val="nil"/>
              </w:pBdr>
              <w:spacing w:line="259" w:lineRule="auto"/>
            </w:pPr>
            <w:r w:rsidRPr="00E47DE6">
              <w:t>Seleciona conceitos da lógica de programação conforme o cenário proposto para a solução.</w:t>
            </w:r>
          </w:p>
          <w:p w14:paraId="6A746D36" w14:textId="77777777" w:rsidR="00A56C97" w:rsidRPr="00E47DE6" w:rsidRDefault="00B170E8">
            <w:pPr>
              <w:numPr>
                <w:ilvl w:val="0"/>
                <w:numId w:val="2"/>
              </w:numPr>
              <w:pBdr>
                <w:top w:val="nil"/>
                <w:left w:val="nil"/>
                <w:bottom w:val="nil"/>
                <w:right w:val="nil"/>
                <w:between w:val="nil"/>
              </w:pBdr>
              <w:spacing w:line="259" w:lineRule="auto"/>
            </w:pPr>
            <w:r w:rsidRPr="00E47DE6">
              <w:t>Utiliza estruturas de controle pertinentes conforme a construção de algoritmos.</w:t>
            </w:r>
          </w:p>
          <w:p w14:paraId="0F8E94BA" w14:textId="77777777" w:rsidR="00A56C97" w:rsidRPr="00E47DE6" w:rsidRDefault="00B170E8">
            <w:pPr>
              <w:numPr>
                <w:ilvl w:val="0"/>
                <w:numId w:val="2"/>
              </w:numPr>
              <w:pBdr>
                <w:top w:val="nil"/>
                <w:left w:val="nil"/>
                <w:bottom w:val="nil"/>
                <w:right w:val="nil"/>
                <w:between w:val="nil"/>
              </w:pBdr>
              <w:spacing w:line="259" w:lineRule="auto"/>
            </w:pPr>
            <w:r w:rsidRPr="00E47DE6">
              <w:t>Desenvolve vetores e matrizes conforme a necessidade da solução.</w:t>
            </w:r>
          </w:p>
          <w:p w14:paraId="6BEC4A75" w14:textId="77777777" w:rsidR="00A56C97" w:rsidRPr="00E47DE6" w:rsidRDefault="00B170E8">
            <w:pPr>
              <w:numPr>
                <w:ilvl w:val="0"/>
                <w:numId w:val="2"/>
              </w:numPr>
              <w:pBdr>
                <w:top w:val="nil"/>
                <w:left w:val="nil"/>
                <w:bottom w:val="nil"/>
                <w:right w:val="nil"/>
                <w:between w:val="nil"/>
              </w:pBdr>
              <w:spacing w:after="160" w:line="259" w:lineRule="auto"/>
            </w:pPr>
            <w:r w:rsidRPr="00E47DE6">
              <w:t>Testa os algoritmos desenvolvidos de acordo com o cenário proposto.</w:t>
            </w:r>
          </w:p>
        </w:tc>
      </w:tr>
      <w:tr w:rsidR="00A56C97" w14:paraId="5DCCB149" w14:textId="77777777">
        <w:tc>
          <w:tcPr>
            <w:tcW w:w="15451" w:type="dxa"/>
            <w:gridSpan w:val="5"/>
            <w:tcBorders>
              <w:top w:val="single" w:sz="4" w:space="0" w:color="000000"/>
              <w:left w:val="single" w:sz="4" w:space="0" w:color="000000"/>
              <w:bottom w:val="single" w:sz="4" w:space="0" w:color="000000"/>
              <w:right w:val="single" w:sz="4" w:space="0" w:color="000000"/>
            </w:tcBorders>
            <w:shd w:val="clear" w:color="auto" w:fill="BDD7EE"/>
          </w:tcPr>
          <w:p w14:paraId="5E6743D0" w14:textId="77777777" w:rsidR="00A56C97" w:rsidRDefault="00B170E8">
            <w:pPr>
              <w:rPr>
                <w:color w:val="0070C0"/>
              </w:rPr>
            </w:pPr>
            <w:r>
              <w:rPr>
                <w:b/>
              </w:rPr>
              <w:t>Contribuição da Unidade Curricular para o Projeto Integrador:</w:t>
            </w:r>
            <w:r>
              <w:rPr>
                <w:color w:val="0070C0"/>
              </w:rPr>
              <w:t xml:space="preserve"> </w:t>
            </w:r>
            <w:r>
              <w:t>Não se aplica.</w:t>
            </w:r>
          </w:p>
          <w:p w14:paraId="3AA16C83" w14:textId="77777777" w:rsidR="00A56C97" w:rsidRDefault="00A56C97">
            <w:pPr>
              <w:rPr>
                <w:b/>
              </w:rPr>
            </w:pPr>
          </w:p>
        </w:tc>
      </w:tr>
      <w:tr w:rsidR="00A56C97" w14:paraId="4D80DD35" w14:textId="77777777">
        <w:tc>
          <w:tcPr>
            <w:tcW w:w="15451" w:type="dxa"/>
            <w:gridSpan w:val="5"/>
            <w:tcBorders>
              <w:top w:val="single" w:sz="4" w:space="0" w:color="000000"/>
              <w:left w:val="single" w:sz="4" w:space="0" w:color="000000"/>
              <w:bottom w:val="single" w:sz="4" w:space="0" w:color="000000"/>
              <w:right w:val="single" w:sz="4" w:space="0" w:color="000000"/>
            </w:tcBorders>
            <w:shd w:val="clear" w:color="auto" w:fill="BDD7EE"/>
          </w:tcPr>
          <w:p w14:paraId="10BA133E" w14:textId="77777777" w:rsidR="00A56C97" w:rsidRDefault="00B170E8">
            <w:pPr>
              <w:rPr>
                <w:b/>
              </w:rPr>
            </w:pPr>
            <w:r>
              <w:rPr>
                <w:b/>
              </w:rPr>
              <w:t xml:space="preserve">Tema gerador: </w:t>
            </w:r>
            <w:r>
              <w:t>Não se aplica.</w:t>
            </w:r>
          </w:p>
        </w:tc>
      </w:tr>
    </w:tbl>
    <w:p w14:paraId="63B3101F" w14:textId="77777777" w:rsidR="00A56C97" w:rsidRDefault="00A56C97">
      <w:pPr>
        <w:spacing w:after="0"/>
      </w:pPr>
    </w:p>
    <w:p w14:paraId="677E553E" w14:textId="77777777" w:rsidR="00A56C97" w:rsidRDefault="00A56C97">
      <w:pPr>
        <w:spacing w:after="0"/>
      </w:pPr>
      <w:bookmarkStart w:id="0" w:name="_heading=h.1fob9te" w:colFirst="0" w:colLast="0"/>
      <w:bookmarkEnd w:id="0"/>
    </w:p>
    <w:tbl>
      <w:tblPr>
        <w:tblStyle w:val="af7"/>
        <w:tblW w:w="1545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2"/>
        <w:gridCol w:w="2534"/>
        <w:gridCol w:w="3182"/>
        <w:gridCol w:w="2386"/>
        <w:gridCol w:w="2387"/>
      </w:tblGrid>
      <w:tr w:rsidR="00A56C97" w14:paraId="13A73BA7" w14:textId="77777777">
        <w:tc>
          <w:tcPr>
            <w:tcW w:w="13064" w:type="dxa"/>
            <w:gridSpan w:val="4"/>
          </w:tcPr>
          <w:p w14:paraId="74991F82" w14:textId="77777777" w:rsidR="00A56C97" w:rsidRDefault="00B170E8">
            <w:pPr>
              <w:rPr>
                <w:b/>
              </w:rPr>
            </w:pPr>
            <w:bookmarkStart w:id="1" w:name="_heading=h.gjdgxs" w:colFirst="0" w:colLast="0"/>
            <w:bookmarkEnd w:id="1"/>
            <w:r>
              <w:rPr>
                <w:b/>
              </w:rPr>
              <w:t xml:space="preserve">Situação de Aprendizagem </w:t>
            </w:r>
          </w:p>
          <w:p w14:paraId="315AC553" w14:textId="77777777" w:rsidR="00A56C97" w:rsidRDefault="00B170E8">
            <w:pPr>
              <w:pBdr>
                <w:top w:val="nil"/>
                <w:left w:val="nil"/>
                <w:bottom w:val="nil"/>
                <w:right w:val="nil"/>
                <w:between w:val="nil"/>
              </w:pBdr>
              <w:spacing w:before="240" w:after="120"/>
              <w:rPr>
                <w:rFonts w:ascii="Times New Roman" w:eastAsia="Times New Roman" w:hAnsi="Times New Roman" w:cs="Times New Roman"/>
                <w:color w:val="000000"/>
                <w:sz w:val="24"/>
                <w:szCs w:val="24"/>
              </w:rPr>
            </w:pPr>
            <w:r>
              <w:rPr>
                <w:color w:val="000000"/>
              </w:rPr>
              <w:t xml:space="preserve">Cenário: A empresa de </w:t>
            </w:r>
            <w:r>
              <w:t>Tecnologia</w:t>
            </w:r>
            <w:r>
              <w:rPr>
                <w:color w:val="000000"/>
              </w:rPr>
              <w:t xml:space="preserve"> JWC atua na área de desenvolvimento de aplicações web, atendendo diversos clientes de médio e grande porte. Sua sede está localizada no centro do Rio de Janeiro, com 30 colaboradores na área administrativa e 20 colaboradores na equipe de desenvolvimento, composta por diversos perfis. Com a pandemia, a empresa recebeu uma grande demanda, principalmente na área de educação. Com esse </w:t>
            </w:r>
            <w:r>
              <w:t>crescimento, o diretor</w:t>
            </w:r>
            <w:r>
              <w:rPr>
                <w:color w:val="000000"/>
              </w:rPr>
              <w:t xml:space="preserve"> identificou a necessidade de contratar novos programadores Full Stack.</w:t>
            </w:r>
          </w:p>
          <w:p w14:paraId="0250C7D0" w14:textId="77777777" w:rsidR="00A56C97" w:rsidRDefault="00B170E8">
            <w:pPr>
              <w:pBdr>
                <w:top w:val="nil"/>
                <w:left w:val="nil"/>
                <w:bottom w:val="nil"/>
                <w:right w:val="nil"/>
                <w:between w:val="nil"/>
              </w:pBdr>
              <w:spacing w:before="240" w:after="120"/>
              <w:rPr>
                <w:rFonts w:ascii="Times New Roman" w:eastAsia="Times New Roman" w:hAnsi="Times New Roman" w:cs="Times New Roman"/>
                <w:color w:val="000000"/>
                <w:sz w:val="24"/>
                <w:szCs w:val="24"/>
              </w:rPr>
            </w:pPr>
            <w:r>
              <w:rPr>
                <w:color w:val="000000"/>
              </w:rPr>
              <w:t>Quando recebeu a demanda de contratação, o departamento de Recursos Humanos propôs que o processo fosse feito em algumas etapas, nas quais os candidatos receberiam diversos desafios. Conforme a entrega de cada desafio, eles avançam para as etapas seguintes.</w:t>
            </w:r>
          </w:p>
          <w:p w14:paraId="700E350D" w14:textId="77777777" w:rsidR="00A56C97" w:rsidRDefault="00B170E8">
            <w:pPr>
              <w:pBdr>
                <w:top w:val="nil"/>
                <w:left w:val="nil"/>
                <w:bottom w:val="nil"/>
                <w:right w:val="nil"/>
                <w:between w:val="nil"/>
              </w:pBdr>
              <w:spacing w:before="240" w:after="120"/>
              <w:rPr>
                <w:rFonts w:ascii="Times New Roman" w:eastAsia="Times New Roman" w:hAnsi="Times New Roman" w:cs="Times New Roman"/>
                <w:color w:val="000000"/>
                <w:sz w:val="24"/>
                <w:szCs w:val="24"/>
              </w:rPr>
            </w:pPr>
            <w:r>
              <w:rPr>
                <w:color w:val="000000"/>
              </w:rPr>
              <w:t>O RH, então, publicou a seguinte vaga:</w:t>
            </w:r>
          </w:p>
          <w:p w14:paraId="6C16204B" w14:textId="77777777" w:rsidR="00A56C97" w:rsidRDefault="00B170E8">
            <w:pPr>
              <w:pBdr>
                <w:top w:val="nil"/>
                <w:left w:val="nil"/>
                <w:bottom w:val="nil"/>
                <w:right w:val="nil"/>
                <w:between w:val="nil"/>
              </w:pBdr>
              <w:spacing w:before="240" w:after="120"/>
              <w:rPr>
                <w:rFonts w:ascii="Times New Roman" w:eastAsia="Times New Roman" w:hAnsi="Times New Roman" w:cs="Times New Roman"/>
                <w:i/>
                <w:color w:val="000000"/>
                <w:sz w:val="24"/>
                <w:szCs w:val="24"/>
              </w:rPr>
            </w:pPr>
            <w:r>
              <w:rPr>
                <w:b/>
                <w:color w:val="000000"/>
              </w:rPr>
              <w:t>Programador</w:t>
            </w:r>
            <w:r>
              <w:rPr>
                <w:b/>
                <w:i/>
                <w:color w:val="000000"/>
              </w:rPr>
              <w:t xml:space="preserve"> Full Stack</w:t>
            </w:r>
          </w:p>
          <w:p w14:paraId="27E1D5A8" w14:textId="77777777" w:rsidR="00A56C97" w:rsidRDefault="00B170E8">
            <w:pPr>
              <w:pBdr>
                <w:top w:val="nil"/>
                <w:left w:val="nil"/>
                <w:bottom w:val="nil"/>
                <w:right w:val="nil"/>
                <w:between w:val="nil"/>
              </w:pBdr>
              <w:spacing w:before="240" w:after="120"/>
              <w:rPr>
                <w:rFonts w:ascii="Times New Roman" w:eastAsia="Times New Roman" w:hAnsi="Times New Roman" w:cs="Times New Roman"/>
                <w:i/>
                <w:color w:val="000000"/>
                <w:sz w:val="24"/>
                <w:szCs w:val="24"/>
              </w:rPr>
            </w:pPr>
            <w:r>
              <w:rPr>
                <w:i/>
                <w:color w:val="000000"/>
              </w:rPr>
              <w:t xml:space="preserve">Buscamos pessoas desenvolvedoras de software que sejam curiosas, ágeis, inovadoras, apaixonadas por tecnologia e que buscam por uma melhoria contínua. É importante ter motivação </w:t>
            </w:r>
            <w:r>
              <w:rPr>
                <w:i/>
              </w:rPr>
              <w:t xml:space="preserve">para </w:t>
            </w:r>
            <w:r>
              <w:rPr>
                <w:i/>
                <w:color w:val="000000"/>
              </w:rPr>
              <w:t>enfrentar desafios, proatividade e foco em criar experiências incríveis, em forma de software, para os nossos clientes.</w:t>
            </w:r>
          </w:p>
          <w:p w14:paraId="1DCE63FA" w14:textId="77777777" w:rsidR="00A56C97" w:rsidRDefault="00B170E8">
            <w:pPr>
              <w:pBdr>
                <w:top w:val="nil"/>
                <w:left w:val="nil"/>
                <w:bottom w:val="nil"/>
                <w:right w:val="nil"/>
                <w:between w:val="nil"/>
              </w:pBdr>
              <w:spacing w:before="240" w:after="120"/>
            </w:pPr>
            <w:r>
              <w:rPr>
                <w:color w:val="000000"/>
              </w:rPr>
              <w:t>E você?  Está pronto para essa vaga?</w:t>
            </w:r>
          </w:p>
        </w:tc>
        <w:tc>
          <w:tcPr>
            <w:tcW w:w="2387" w:type="dxa"/>
          </w:tcPr>
          <w:p w14:paraId="11DE2E69" w14:textId="77777777" w:rsidR="00A56C97" w:rsidRDefault="00B170E8">
            <w:r>
              <w:rPr>
                <w:b/>
              </w:rPr>
              <w:t xml:space="preserve">CH: </w:t>
            </w:r>
            <w:r>
              <w:t>48 horas/12 aulas</w:t>
            </w:r>
          </w:p>
        </w:tc>
      </w:tr>
      <w:tr w:rsidR="00A56C97" w14:paraId="5BB3661D" w14:textId="77777777">
        <w:tc>
          <w:tcPr>
            <w:tcW w:w="15451" w:type="dxa"/>
            <w:gridSpan w:val="5"/>
          </w:tcPr>
          <w:p w14:paraId="11A8306A" w14:textId="77777777" w:rsidR="00A56C97" w:rsidRDefault="00B170E8">
            <w:pPr>
              <w:pBdr>
                <w:top w:val="nil"/>
                <w:left w:val="nil"/>
                <w:bottom w:val="nil"/>
                <w:right w:val="nil"/>
                <w:between w:val="nil"/>
              </w:pBdr>
              <w:spacing w:line="360" w:lineRule="auto"/>
              <w:jc w:val="both"/>
              <w:rPr>
                <w:color w:val="0070C0"/>
              </w:rPr>
            </w:pPr>
            <w:r>
              <w:rPr>
                <w:b/>
              </w:rPr>
              <w:lastRenderedPageBreak/>
              <w:t>Indicador(es):</w:t>
            </w:r>
            <w:r>
              <w:t xml:space="preserve"> </w:t>
            </w:r>
            <w:r>
              <w:rPr>
                <w:color w:val="0070C0"/>
              </w:rPr>
              <w:t xml:space="preserve"> </w:t>
            </w:r>
          </w:p>
          <w:p w14:paraId="7C561591" w14:textId="77777777" w:rsidR="00A56C97" w:rsidRDefault="00B170E8">
            <w:pPr>
              <w:numPr>
                <w:ilvl w:val="0"/>
                <w:numId w:val="18"/>
              </w:numPr>
              <w:pBdr>
                <w:top w:val="nil"/>
                <w:left w:val="nil"/>
                <w:bottom w:val="nil"/>
                <w:right w:val="nil"/>
                <w:between w:val="nil"/>
              </w:pBdr>
              <w:spacing w:line="360" w:lineRule="auto"/>
              <w:jc w:val="both"/>
            </w:pPr>
            <w:r>
              <w:t>Seleciona conceitos da lógica de programação conforme o cenário proposto para a solução.</w:t>
            </w:r>
          </w:p>
          <w:p w14:paraId="0D864B53" w14:textId="77777777" w:rsidR="00A56C97" w:rsidRDefault="00B170E8">
            <w:pPr>
              <w:numPr>
                <w:ilvl w:val="0"/>
                <w:numId w:val="18"/>
              </w:numPr>
              <w:pBdr>
                <w:top w:val="nil"/>
                <w:left w:val="nil"/>
                <w:bottom w:val="nil"/>
                <w:right w:val="nil"/>
                <w:between w:val="nil"/>
              </w:pBdr>
              <w:spacing w:line="360" w:lineRule="auto"/>
              <w:jc w:val="both"/>
            </w:pPr>
            <w:r>
              <w:t>Utiliza estruturas de controle pertinentes conforme a construção de algoritmos.</w:t>
            </w:r>
          </w:p>
          <w:p w14:paraId="74045523" w14:textId="77777777" w:rsidR="00A56C97" w:rsidRDefault="00B170E8">
            <w:pPr>
              <w:numPr>
                <w:ilvl w:val="0"/>
                <w:numId w:val="18"/>
              </w:numPr>
              <w:pBdr>
                <w:top w:val="nil"/>
                <w:left w:val="nil"/>
                <w:bottom w:val="nil"/>
                <w:right w:val="nil"/>
                <w:between w:val="nil"/>
              </w:pBdr>
              <w:spacing w:line="360" w:lineRule="auto"/>
              <w:jc w:val="both"/>
            </w:pPr>
            <w:r>
              <w:t>Desenvolve vetores e matrizes conforme a necessidade da solução.</w:t>
            </w:r>
          </w:p>
          <w:p w14:paraId="65432370" w14:textId="77777777" w:rsidR="00A56C97" w:rsidRDefault="00B170E8">
            <w:pPr>
              <w:numPr>
                <w:ilvl w:val="0"/>
                <w:numId w:val="18"/>
              </w:numPr>
              <w:pBdr>
                <w:top w:val="nil"/>
                <w:left w:val="nil"/>
                <w:bottom w:val="nil"/>
                <w:right w:val="nil"/>
                <w:between w:val="nil"/>
              </w:pBdr>
              <w:spacing w:line="360" w:lineRule="auto"/>
              <w:jc w:val="both"/>
            </w:pPr>
            <w:r>
              <w:t>Testa os algoritmos desenvolvidos de acordo com o cenário proposto.</w:t>
            </w:r>
          </w:p>
        </w:tc>
      </w:tr>
      <w:tr w:rsidR="00A56C97" w14:paraId="1CB30CE8" w14:textId="77777777">
        <w:tc>
          <w:tcPr>
            <w:tcW w:w="10678" w:type="dxa"/>
            <w:gridSpan w:val="3"/>
            <w:shd w:val="clear" w:color="auto" w:fill="F7CBAC"/>
          </w:tcPr>
          <w:p w14:paraId="0C614BFE" w14:textId="77777777" w:rsidR="00A56C97" w:rsidRDefault="00B170E8">
            <w:pPr>
              <w:jc w:val="center"/>
              <w:rPr>
                <w:b/>
              </w:rPr>
            </w:pPr>
            <w:r>
              <w:rPr>
                <w:b/>
              </w:rPr>
              <w:t>Elementos de Competência da Situação de Aprendizagem</w:t>
            </w:r>
          </w:p>
        </w:tc>
        <w:tc>
          <w:tcPr>
            <w:tcW w:w="2386" w:type="dxa"/>
            <w:shd w:val="clear" w:color="auto" w:fill="F7CBAC"/>
          </w:tcPr>
          <w:p w14:paraId="0BAD0081" w14:textId="77777777" w:rsidR="00A56C97" w:rsidRDefault="00B170E8">
            <w:pPr>
              <w:jc w:val="center"/>
              <w:rPr>
                <w:b/>
              </w:rPr>
            </w:pPr>
            <w:r>
              <w:rPr>
                <w:b/>
              </w:rPr>
              <w:t>Recurso Didático</w:t>
            </w:r>
          </w:p>
        </w:tc>
        <w:tc>
          <w:tcPr>
            <w:tcW w:w="2387" w:type="dxa"/>
            <w:shd w:val="clear" w:color="auto" w:fill="F7CBAC"/>
          </w:tcPr>
          <w:p w14:paraId="06F9154E" w14:textId="77777777" w:rsidR="00A56C97" w:rsidRDefault="00B170E8">
            <w:pPr>
              <w:jc w:val="center"/>
              <w:rPr>
                <w:b/>
              </w:rPr>
            </w:pPr>
            <w:r>
              <w:rPr>
                <w:b/>
              </w:rPr>
              <w:t>Avaliação</w:t>
            </w:r>
          </w:p>
        </w:tc>
      </w:tr>
      <w:tr w:rsidR="00A56C97" w14:paraId="512DFABA" w14:textId="77777777">
        <w:trPr>
          <w:trHeight w:val="826"/>
        </w:trPr>
        <w:tc>
          <w:tcPr>
            <w:tcW w:w="4962" w:type="dxa"/>
            <w:shd w:val="clear" w:color="auto" w:fill="auto"/>
          </w:tcPr>
          <w:p w14:paraId="1C02E345" w14:textId="77777777" w:rsidR="00A56C97" w:rsidRDefault="00B170E8">
            <w:pPr>
              <w:jc w:val="center"/>
              <w:rPr>
                <w:b/>
              </w:rPr>
            </w:pPr>
            <w:r>
              <w:rPr>
                <w:b/>
              </w:rPr>
              <w:t>Conhecimentos</w:t>
            </w:r>
          </w:p>
          <w:p w14:paraId="35D59061" w14:textId="77777777" w:rsidR="00A56C97" w:rsidRDefault="00A56C97">
            <w:pPr>
              <w:pBdr>
                <w:top w:val="nil"/>
                <w:left w:val="nil"/>
                <w:bottom w:val="nil"/>
                <w:right w:val="nil"/>
                <w:between w:val="nil"/>
              </w:pBdr>
              <w:spacing w:line="259" w:lineRule="auto"/>
              <w:ind w:left="720" w:right="227"/>
              <w:jc w:val="both"/>
              <w:rPr>
                <w:color w:val="000000"/>
              </w:rPr>
            </w:pPr>
          </w:p>
          <w:p w14:paraId="5D10A98F" w14:textId="77777777" w:rsidR="00A56C97" w:rsidRDefault="00B170E8">
            <w:pPr>
              <w:numPr>
                <w:ilvl w:val="0"/>
                <w:numId w:val="13"/>
              </w:numPr>
              <w:pBdr>
                <w:top w:val="nil"/>
                <w:left w:val="nil"/>
                <w:bottom w:val="nil"/>
                <w:right w:val="nil"/>
                <w:between w:val="nil"/>
              </w:pBdr>
              <w:spacing w:after="160"/>
              <w:ind w:right="227"/>
            </w:pPr>
            <w:r>
              <w:rPr>
                <w:b/>
                <w:color w:val="000000"/>
              </w:rPr>
              <w:t>Lógica de programação:</w:t>
            </w:r>
            <w:r>
              <w:rPr>
                <w:color w:val="000000"/>
              </w:rPr>
              <w:t xml:space="preserve"> conceitos.</w:t>
            </w:r>
          </w:p>
          <w:p w14:paraId="6345C85C" w14:textId="77777777" w:rsidR="00A56C97" w:rsidRDefault="00A56C97">
            <w:pPr>
              <w:pBdr>
                <w:top w:val="nil"/>
                <w:left w:val="nil"/>
                <w:bottom w:val="nil"/>
                <w:right w:val="nil"/>
                <w:between w:val="nil"/>
              </w:pBdr>
              <w:ind w:right="227"/>
            </w:pPr>
          </w:p>
          <w:p w14:paraId="07246377" w14:textId="77777777" w:rsidR="00A56C97" w:rsidRDefault="00B170E8">
            <w:pPr>
              <w:numPr>
                <w:ilvl w:val="0"/>
                <w:numId w:val="13"/>
              </w:numPr>
              <w:pBdr>
                <w:top w:val="nil"/>
                <w:left w:val="nil"/>
                <w:bottom w:val="nil"/>
                <w:right w:val="nil"/>
                <w:between w:val="nil"/>
              </w:pBdr>
              <w:spacing w:after="160"/>
              <w:ind w:right="227"/>
            </w:pPr>
            <w:r>
              <w:rPr>
                <w:b/>
                <w:color w:val="000000"/>
              </w:rPr>
              <w:t>Algoritmo:</w:t>
            </w:r>
            <w:r>
              <w:rPr>
                <w:color w:val="000000"/>
              </w:rPr>
              <w:t xml:space="preserve"> tipos primitivos, constantes, variáveis, expressões aritméticas, expressões lógicas, comando de atribuição, comandos de entrada e saída, utilização de variáveis literais, operadores e expressões literais.</w:t>
            </w:r>
          </w:p>
          <w:p w14:paraId="1A08913E" w14:textId="77777777" w:rsidR="00A56C97" w:rsidRDefault="00A56C97">
            <w:pPr>
              <w:pBdr>
                <w:top w:val="nil"/>
                <w:left w:val="nil"/>
                <w:bottom w:val="nil"/>
                <w:right w:val="nil"/>
                <w:between w:val="nil"/>
              </w:pBdr>
              <w:ind w:right="227"/>
            </w:pPr>
          </w:p>
          <w:p w14:paraId="55B8B62A" w14:textId="77777777" w:rsidR="00A56C97" w:rsidRDefault="00B170E8">
            <w:pPr>
              <w:numPr>
                <w:ilvl w:val="0"/>
                <w:numId w:val="13"/>
              </w:numPr>
              <w:pBdr>
                <w:top w:val="nil"/>
                <w:left w:val="nil"/>
                <w:bottom w:val="nil"/>
                <w:right w:val="nil"/>
                <w:between w:val="nil"/>
              </w:pBdr>
              <w:spacing w:after="160"/>
              <w:ind w:right="227"/>
            </w:pPr>
            <w:r>
              <w:rPr>
                <w:b/>
                <w:color w:val="000000"/>
              </w:rPr>
              <w:t>Minecraft Education:</w:t>
            </w:r>
            <w:r>
              <w:rPr>
                <w:color w:val="000000"/>
              </w:rPr>
              <w:t xml:space="preserve"> plataforma com a ferramenta MakeCode, da Microsoft.</w:t>
            </w:r>
          </w:p>
          <w:p w14:paraId="2A313D67" w14:textId="77777777" w:rsidR="00A56C97" w:rsidRDefault="00A56C97">
            <w:pPr>
              <w:pBdr>
                <w:top w:val="nil"/>
                <w:left w:val="nil"/>
                <w:bottom w:val="nil"/>
                <w:right w:val="nil"/>
                <w:between w:val="nil"/>
              </w:pBdr>
              <w:ind w:right="227"/>
            </w:pPr>
          </w:p>
          <w:p w14:paraId="3E0D7195" w14:textId="77777777" w:rsidR="00A56C97" w:rsidRDefault="00B170E8">
            <w:pPr>
              <w:numPr>
                <w:ilvl w:val="0"/>
                <w:numId w:val="13"/>
              </w:numPr>
              <w:pBdr>
                <w:top w:val="nil"/>
                <w:left w:val="nil"/>
                <w:bottom w:val="nil"/>
                <w:right w:val="nil"/>
                <w:between w:val="nil"/>
              </w:pBdr>
              <w:spacing w:after="160"/>
              <w:ind w:right="227"/>
            </w:pPr>
            <w:r>
              <w:rPr>
                <w:b/>
                <w:color w:val="000000"/>
              </w:rPr>
              <w:t>Estruturas de controle:</w:t>
            </w:r>
            <w:r>
              <w:rPr>
                <w:color w:val="000000"/>
              </w:rPr>
              <w:t xml:space="preserve"> estrutura sequencial, estruturas de seleção, estruturas de repetição, encadeamento de estruturas condicionais, criação de códigos com tomada de decisão, laços infinitos, contadores, looping infinito, contadores finitos, execução de ordem crescente ou decrescente, criação e manipulação de vetores com comandos de repetição.</w:t>
            </w:r>
          </w:p>
          <w:p w14:paraId="24CB40D0" w14:textId="77777777" w:rsidR="00A56C97" w:rsidRDefault="00A56C97">
            <w:pPr>
              <w:pBdr>
                <w:top w:val="nil"/>
                <w:left w:val="nil"/>
                <w:bottom w:val="nil"/>
                <w:right w:val="nil"/>
                <w:between w:val="nil"/>
              </w:pBdr>
              <w:ind w:right="227"/>
            </w:pPr>
          </w:p>
          <w:p w14:paraId="248243AE" w14:textId="77777777" w:rsidR="00A56C97" w:rsidRDefault="00B170E8">
            <w:pPr>
              <w:numPr>
                <w:ilvl w:val="0"/>
                <w:numId w:val="13"/>
              </w:numPr>
              <w:pBdr>
                <w:top w:val="nil"/>
                <w:left w:val="nil"/>
                <w:bottom w:val="nil"/>
                <w:right w:val="nil"/>
                <w:between w:val="nil"/>
              </w:pBdr>
              <w:spacing w:after="160"/>
              <w:ind w:right="227"/>
            </w:pPr>
            <w:r>
              <w:rPr>
                <w:b/>
                <w:color w:val="000000"/>
              </w:rPr>
              <w:t>Vetor e matriz:</w:t>
            </w:r>
            <w:r>
              <w:rPr>
                <w:color w:val="000000"/>
              </w:rPr>
              <w:t xml:space="preserve"> ordenação de vetores, métodos de pesquisa (binário e sequencial), conceito e manipulação de matriz, conceito de registro, gravação de informações em registro, utilização de arquivos indexados e manipulação de tabelas.</w:t>
            </w:r>
          </w:p>
          <w:p w14:paraId="346B3511" w14:textId="77777777" w:rsidR="00A56C97" w:rsidRDefault="00A56C97">
            <w:pPr>
              <w:pBdr>
                <w:top w:val="nil"/>
                <w:left w:val="nil"/>
                <w:bottom w:val="nil"/>
                <w:right w:val="nil"/>
                <w:between w:val="nil"/>
              </w:pBdr>
              <w:ind w:right="227"/>
            </w:pPr>
          </w:p>
          <w:p w14:paraId="0FDF9243" w14:textId="77777777" w:rsidR="00A56C97" w:rsidRDefault="00B170E8">
            <w:pPr>
              <w:numPr>
                <w:ilvl w:val="0"/>
                <w:numId w:val="13"/>
              </w:numPr>
              <w:pBdr>
                <w:top w:val="nil"/>
                <w:left w:val="nil"/>
                <w:bottom w:val="nil"/>
                <w:right w:val="nil"/>
                <w:between w:val="nil"/>
              </w:pBdr>
              <w:spacing w:after="160"/>
              <w:ind w:right="227"/>
            </w:pPr>
            <w:r>
              <w:rPr>
                <w:b/>
                <w:color w:val="000000"/>
              </w:rPr>
              <w:t>Testes:</w:t>
            </w:r>
            <w:r>
              <w:rPr>
                <w:color w:val="000000"/>
              </w:rPr>
              <w:t xml:space="preserve"> conceito de testes de mesa, “debugadores” e sua evolução nas várias linguagens, técnicas de identificação de erros e a importância da qualidade do código programado.</w:t>
            </w:r>
          </w:p>
          <w:p w14:paraId="0EFAD9F4" w14:textId="77777777" w:rsidR="00A56C97" w:rsidRDefault="00A56C97">
            <w:pPr>
              <w:pBdr>
                <w:top w:val="nil"/>
                <w:left w:val="nil"/>
                <w:bottom w:val="nil"/>
                <w:right w:val="nil"/>
                <w:between w:val="nil"/>
              </w:pBdr>
              <w:ind w:right="227"/>
            </w:pPr>
          </w:p>
          <w:p w14:paraId="48880F4D" w14:textId="77777777" w:rsidR="00A56C97" w:rsidRDefault="00B170E8">
            <w:pPr>
              <w:numPr>
                <w:ilvl w:val="0"/>
                <w:numId w:val="13"/>
              </w:numPr>
              <w:pBdr>
                <w:top w:val="nil"/>
                <w:left w:val="nil"/>
                <w:bottom w:val="nil"/>
                <w:right w:val="nil"/>
                <w:between w:val="nil"/>
              </w:pBdr>
              <w:spacing w:after="160"/>
              <w:ind w:right="227"/>
            </w:pPr>
            <w:r>
              <w:rPr>
                <w:b/>
                <w:color w:val="000000"/>
              </w:rPr>
              <w:t>Paradigmas de programação:</w:t>
            </w:r>
            <w:r>
              <w:rPr>
                <w:color w:val="000000"/>
              </w:rPr>
              <w:t xml:space="preserve"> programação estruturada, modularização de sistemas, funções e seu retorno, utilização de procedimentos, parâmetros, conceito de programação OO</w:t>
            </w:r>
            <w:r>
              <w:t xml:space="preserve"> (Orientação Objeto).</w:t>
            </w:r>
          </w:p>
          <w:p w14:paraId="26BFD684" w14:textId="77777777" w:rsidR="00A56C97" w:rsidRDefault="00A56C97">
            <w:pPr>
              <w:pBdr>
                <w:top w:val="nil"/>
                <w:left w:val="nil"/>
                <w:bottom w:val="nil"/>
                <w:right w:val="nil"/>
                <w:between w:val="nil"/>
              </w:pBdr>
              <w:ind w:right="227"/>
            </w:pPr>
          </w:p>
          <w:p w14:paraId="28953BC1" w14:textId="77777777" w:rsidR="00A56C97" w:rsidRDefault="00B170E8">
            <w:pPr>
              <w:numPr>
                <w:ilvl w:val="0"/>
                <w:numId w:val="13"/>
              </w:numPr>
              <w:pBdr>
                <w:top w:val="nil"/>
                <w:left w:val="nil"/>
                <w:bottom w:val="nil"/>
                <w:right w:val="nil"/>
                <w:between w:val="nil"/>
              </w:pBdr>
              <w:spacing w:after="160"/>
              <w:ind w:right="227"/>
            </w:pPr>
            <w:r>
              <w:rPr>
                <w:b/>
                <w:color w:val="000000"/>
              </w:rPr>
              <w:t>Javascript:</w:t>
            </w:r>
            <w:r>
              <w:rPr>
                <w:color w:val="000000"/>
              </w:rPr>
              <w:t xml:space="preserve"> evolução da linguagem, sintaxe e bibliotecas.</w:t>
            </w:r>
          </w:p>
          <w:p w14:paraId="00221EA1" w14:textId="77777777" w:rsidR="00A56C97" w:rsidRDefault="00A56C97">
            <w:pPr>
              <w:spacing w:after="120"/>
              <w:jc w:val="both"/>
            </w:pPr>
          </w:p>
        </w:tc>
        <w:tc>
          <w:tcPr>
            <w:tcW w:w="2534" w:type="dxa"/>
            <w:shd w:val="clear" w:color="auto" w:fill="auto"/>
          </w:tcPr>
          <w:p w14:paraId="37FDACDA" w14:textId="77777777" w:rsidR="00A56C97" w:rsidRDefault="00B170E8">
            <w:pPr>
              <w:jc w:val="center"/>
              <w:rPr>
                <w:b/>
              </w:rPr>
            </w:pPr>
            <w:r>
              <w:rPr>
                <w:b/>
              </w:rPr>
              <w:lastRenderedPageBreak/>
              <w:t>Habilidades</w:t>
            </w:r>
          </w:p>
          <w:p w14:paraId="19DD010A" w14:textId="77777777" w:rsidR="00A56C97" w:rsidRDefault="00A56C97">
            <w:pPr>
              <w:spacing w:after="120"/>
              <w:jc w:val="both"/>
              <w:rPr>
                <w:b/>
              </w:rPr>
            </w:pPr>
          </w:p>
          <w:p w14:paraId="4E7D9654" w14:textId="77777777" w:rsidR="00A56C97" w:rsidRDefault="00B170E8">
            <w:pPr>
              <w:numPr>
                <w:ilvl w:val="0"/>
                <w:numId w:val="17"/>
              </w:numPr>
              <w:ind w:left="362"/>
            </w:pPr>
            <w:r>
              <w:t>Desenvolver o raciocínio lógico e analítico.</w:t>
            </w:r>
          </w:p>
          <w:p w14:paraId="42FCE91C" w14:textId="77777777" w:rsidR="00A56C97" w:rsidRDefault="00B170E8">
            <w:pPr>
              <w:numPr>
                <w:ilvl w:val="0"/>
                <w:numId w:val="17"/>
              </w:numPr>
              <w:ind w:left="362"/>
            </w:pPr>
            <w:r>
              <w:t>Desenvolver algoritmos.</w:t>
            </w:r>
          </w:p>
          <w:p w14:paraId="7B87B3C8" w14:textId="77777777" w:rsidR="00A56C97" w:rsidRDefault="00B170E8">
            <w:pPr>
              <w:numPr>
                <w:ilvl w:val="0"/>
                <w:numId w:val="17"/>
              </w:numPr>
              <w:ind w:left="362"/>
            </w:pPr>
            <w:r>
              <w:t>Resolver problemas lógicos e aritméticos.</w:t>
            </w:r>
          </w:p>
          <w:p w14:paraId="2008ECFB" w14:textId="77777777" w:rsidR="00A56C97" w:rsidRDefault="00B170E8">
            <w:pPr>
              <w:numPr>
                <w:ilvl w:val="0"/>
                <w:numId w:val="17"/>
              </w:numPr>
              <w:ind w:left="362"/>
            </w:pPr>
            <w:r>
              <w:t>Construir expressões lógicas e aritméticas.</w:t>
            </w:r>
          </w:p>
          <w:p w14:paraId="11780D43" w14:textId="77777777" w:rsidR="00A56C97" w:rsidRDefault="00A56C97">
            <w:pPr>
              <w:spacing w:after="120"/>
              <w:jc w:val="both"/>
              <w:rPr>
                <w:b/>
              </w:rPr>
            </w:pPr>
          </w:p>
        </w:tc>
        <w:tc>
          <w:tcPr>
            <w:tcW w:w="3182" w:type="dxa"/>
            <w:shd w:val="clear" w:color="auto" w:fill="auto"/>
          </w:tcPr>
          <w:p w14:paraId="45A18008" w14:textId="77777777" w:rsidR="00A56C97" w:rsidRDefault="00B170E8">
            <w:pPr>
              <w:jc w:val="center"/>
              <w:rPr>
                <w:b/>
              </w:rPr>
            </w:pPr>
            <w:r>
              <w:rPr>
                <w:b/>
              </w:rPr>
              <w:t>Atitudes/Valores</w:t>
            </w:r>
          </w:p>
          <w:p w14:paraId="5FB991B0" w14:textId="77777777" w:rsidR="00A56C97" w:rsidRDefault="00A56C97">
            <w:pPr>
              <w:pBdr>
                <w:top w:val="nil"/>
                <w:left w:val="nil"/>
                <w:bottom w:val="nil"/>
                <w:right w:val="nil"/>
                <w:between w:val="nil"/>
              </w:pBdr>
              <w:ind w:left="283"/>
              <w:jc w:val="both"/>
              <w:rPr>
                <w:b/>
              </w:rPr>
            </w:pPr>
          </w:p>
          <w:p w14:paraId="6D170485" w14:textId="77777777" w:rsidR="00A56C97" w:rsidRDefault="00B170E8">
            <w:pPr>
              <w:numPr>
                <w:ilvl w:val="0"/>
                <w:numId w:val="11"/>
              </w:numPr>
              <w:ind w:left="379"/>
              <w:rPr>
                <w:color w:val="000000"/>
              </w:rPr>
            </w:pPr>
            <w:r>
              <w:rPr>
                <w:color w:val="000000"/>
              </w:rPr>
              <w:t>Zelo na apresentação pessoal e postura profissional.</w:t>
            </w:r>
          </w:p>
          <w:p w14:paraId="27155EA0" w14:textId="77777777" w:rsidR="00A56C97" w:rsidRDefault="00B170E8">
            <w:pPr>
              <w:numPr>
                <w:ilvl w:val="0"/>
                <w:numId w:val="11"/>
              </w:numPr>
              <w:ind w:left="379"/>
              <w:rPr>
                <w:color w:val="000000"/>
              </w:rPr>
            </w:pPr>
            <w:r>
              <w:rPr>
                <w:color w:val="000000"/>
              </w:rPr>
              <w:t>Iniciativa na proposição de soluções de problemas.</w:t>
            </w:r>
          </w:p>
          <w:p w14:paraId="79DBE0C9" w14:textId="77777777" w:rsidR="00A56C97" w:rsidRDefault="00B170E8">
            <w:pPr>
              <w:numPr>
                <w:ilvl w:val="0"/>
                <w:numId w:val="11"/>
              </w:numPr>
              <w:ind w:left="379"/>
              <w:rPr>
                <w:color w:val="000000"/>
              </w:rPr>
            </w:pPr>
            <w:r>
              <w:rPr>
                <w:color w:val="000000"/>
              </w:rPr>
              <w:t>Senso crítico no desenvolvimento de soluções.</w:t>
            </w:r>
          </w:p>
          <w:p w14:paraId="034B75DC" w14:textId="77777777" w:rsidR="00A56C97" w:rsidRDefault="00B170E8">
            <w:pPr>
              <w:numPr>
                <w:ilvl w:val="0"/>
                <w:numId w:val="11"/>
              </w:numPr>
              <w:ind w:left="379"/>
              <w:rPr>
                <w:color w:val="000000"/>
              </w:rPr>
            </w:pPr>
            <w:r>
              <w:rPr>
                <w:color w:val="000000"/>
              </w:rPr>
              <w:t>Atualização contínua no desenvolvimento das atividades profissionais.</w:t>
            </w:r>
          </w:p>
          <w:p w14:paraId="00F52FB3" w14:textId="77777777" w:rsidR="00A56C97" w:rsidRDefault="00B170E8">
            <w:pPr>
              <w:numPr>
                <w:ilvl w:val="0"/>
                <w:numId w:val="11"/>
              </w:numPr>
              <w:ind w:left="379"/>
              <w:rPr>
                <w:color w:val="000000"/>
              </w:rPr>
            </w:pPr>
            <w:r>
              <w:rPr>
                <w:color w:val="000000"/>
              </w:rPr>
              <w:t>Sigilo no tratamento de dados e informações.</w:t>
            </w:r>
          </w:p>
          <w:p w14:paraId="5933910A" w14:textId="77777777" w:rsidR="00A56C97" w:rsidRDefault="00A56C97">
            <w:pPr>
              <w:pBdr>
                <w:top w:val="nil"/>
                <w:left w:val="nil"/>
                <w:bottom w:val="nil"/>
                <w:right w:val="nil"/>
                <w:between w:val="nil"/>
              </w:pBdr>
              <w:ind w:left="283"/>
              <w:jc w:val="both"/>
              <w:rPr>
                <w:b/>
              </w:rPr>
            </w:pPr>
          </w:p>
        </w:tc>
        <w:tc>
          <w:tcPr>
            <w:tcW w:w="2386" w:type="dxa"/>
            <w:shd w:val="clear" w:color="auto" w:fill="auto"/>
          </w:tcPr>
          <w:p w14:paraId="2A500126" w14:textId="77777777" w:rsidR="00A56C97" w:rsidRDefault="00A56C97">
            <w:pPr>
              <w:spacing w:line="276" w:lineRule="auto"/>
              <w:rPr>
                <w:highlight w:val="yellow"/>
              </w:rPr>
            </w:pPr>
          </w:p>
          <w:p w14:paraId="5A48D157" w14:textId="77777777" w:rsidR="00A56C97" w:rsidRDefault="00B170E8">
            <w:pPr>
              <w:numPr>
                <w:ilvl w:val="0"/>
                <w:numId w:val="15"/>
              </w:numPr>
              <w:spacing w:line="276" w:lineRule="auto"/>
              <w:ind w:left="283" w:hanging="283"/>
            </w:pPr>
            <w:r>
              <w:t xml:space="preserve">Plataforma </w:t>
            </w:r>
            <w:r>
              <w:rPr>
                <w:i/>
              </w:rPr>
              <w:t>Minecraft Education.</w:t>
            </w:r>
          </w:p>
          <w:p w14:paraId="3693DBD6" w14:textId="77777777" w:rsidR="00A56C97" w:rsidRDefault="00B170E8">
            <w:pPr>
              <w:numPr>
                <w:ilvl w:val="0"/>
                <w:numId w:val="15"/>
              </w:numPr>
              <w:spacing w:line="276" w:lineRule="auto"/>
              <w:ind w:left="283" w:hanging="283"/>
            </w:pPr>
            <w:r>
              <w:t>IDE (Visual Studio Code e similares).</w:t>
            </w:r>
          </w:p>
          <w:p w14:paraId="6165636D" w14:textId="77777777" w:rsidR="00A56C97" w:rsidRDefault="00B170E8">
            <w:pPr>
              <w:numPr>
                <w:ilvl w:val="0"/>
                <w:numId w:val="15"/>
              </w:numPr>
              <w:spacing w:line="276" w:lineRule="auto"/>
              <w:ind w:left="283" w:hanging="283"/>
            </w:pPr>
            <w:r>
              <w:t>Node JS.</w:t>
            </w:r>
          </w:p>
          <w:p w14:paraId="09A43FC4" w14:textId="77777777" w:rsidR="00A56C97" w:rsidRDefault="00B170E8">
            <w:pPr>
              <w:numPr>
                <w:ilvl w:val="0"/>
                <w:numId w:val="15"/>
              </w:numPr>
              <w:spacing w:line="276" w:lineRule="auto"/>
              <w:ind w:left="283" w:hanging="283"/>
            </w:pPr>
            <w:r>
              <w:t>JavaScript.</w:t>
            </w:r>
          </w:p>
          <w:p w14:paraId="7D2EFCA5" w14:textId="77777777" w:rsidR="00A56C97" w:rsidRDefault="00A56C97">
            <w:pPr>
              <w:spacing w:line="276" w:lineRule="auto"/>
              <w:ind w:left="141" w:firstLine="135"/>
              <w:rPr>
                <w:sz w:val="20"/>
                <w:szCs w:val="20"/>
              </w:rPr>
            </w:pPr>
          </w:p>
        </w:tc>
        <w:tc>
          <w:tcPr>
            <w:tcW w:w="2387" w:type="dxa"/>
            <w:shd w:val="clear" w:color="auto" w:fill="auto"/>
          </w:tcPr>
          <w:p w14:paraId="0E9F39DC" w14:textId="77777777" w:rsidR="00A56C97" w:rsidRDefault="00A56C97">
            <w:pPr>
              <w:jc w:val="both"/>
              <w:rPr>
                <w:b/>
              </w:rPr>
            </w:pPr>
          </w:p>
          <w:p w14:paraId="0D7B6067" w14:textId="77777777" w:rsidR="00A56C97" w:rsidRDefault="00B170E8">
            <w:r>
              <w:t>As avaliações serão relacionadas à lista de atividades das Aulas 6, 10 e 12.</w:t>
            </w:r>
          </w:p>
        </w:tc>
      </w:tr>
      <w:tr w:rsidR="00A56C97" w14:paraId="38F7CD98" w14:textId="77777777">
        <w:tc>
          <w:tcPr>
            <w:tcW w:w="15451" w:type="dxa"/>
            <w:gridSpan w:val="5"/>
            <w:shd w:val="clear" w:color="auto" w:fill="D9D9D9"/>
          </w:tcPr>
          <w:p w14:paraId="6BF88AF5" w14:textId="77777777" w:rsidR="00A56C97" w:rsidRDefault="00A56C97">
            <w:pPr>
              <w:jc w:val="center"/>
              <w:rPr>
                <w:color w:val="0070C0"/>
                <w:sz w:val="24"/>
                <w:szCs w:val="24"/>
              </w:rPr>
            </w:pPr>
          </w:p>
        </w:tc>
      </w:tr>
    </w:tbl>
    <w:p w14:paraId="15970BF9" w14:textId="77777777" w:rsidR="00A56C97" w:rsidRDefault="00A56C97">
      <w:pPr>
        <w:spacing w:after="0" w:line="240" w:lineRule="auto"/>
      </w:pPr>
    </w:p>
    <w:p w14:paraId="5EB31B6F" w14:textId="77777777" w:rsidR="00A56C97" w:rsidRDefault="00A56C97">
      <w:pPr>
        <w:spacing w:after="0" w:line="240" w:lineRule="auto"/>
      </w:pPr>
    </w:p>
    <w:p w14:paraId="18305236" w14:textId="77777777" w:rsidR="00A56C97" w:rsidRDefault="00A56C97">
      <w:pPr>
        <w:spacing w:after="0" w:line="240" w:lineRule="auto"/>
      </w:pPr>
    </w:p>
    <w:p w14:paraId="10CE8FC7" w14:textId="77777777" w:rsidR="00A56C97" w:rsidRDefault="00A56C97">
      <w:pPr>
        <w:spacing w:after="0" w:line="240" w:lineRule="auto"/>
      </w:pPr>
    </w:p>
    <w:p w14:paraId="5F6E7492" w14:textId="77777777" w:rsidR="00A56C97" w:rsidRDefault="00A56C97">
      <w:pPr>
        <w:spacing w:after="0" w:line="240" w:lineRule="auto"/>
      </w:pPr>
    </w:p>
    <w:tbl>
      <w:tblPr>
        <w:tblStyle w:val="af8"/>
        <w:tblW w:w="15471" w:type="dxa"/>
        <w:tblInd w:w="-6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7"/>
        <w:gridCol w:w="2415"/>
        <w:gridCol w:w="9"/>
      </w:tblGrid>
      <w:tr w:rsidR="00A56C97" w14:paraId="274EA6AD" w14:textId="77777777">
        <w:trPr>
          <w:gridAfter w:val="1"/>
          <w:wAfter w:w="9" w:type="dxa"/>
        </w:trPr>
        <w:tc>
          <w:tcPr>
            <w:tcW w:w="15462" w:type="dxa"/>
            <w:gridSpan w:val="2"/>
            <w:shd w:val="clear" w:color="auto" w:fill="F7CBAC"/>
          </w:tcPr>
          <w:p w14:paraId="2B7AF67B" w14:textId="77777777" w:rsidR="00A56C97" w:rsidRDefault="00B170E8">
            <w:pPr>
              <w:jc w:val="center"/>
              <w:rPr>
                <w:b/>
              </w:rPr>
            </w:pPr>
            <w:r>
              <w:rPr>
                <w:b/>
              </w:rPr>
              <w:lastRenderedPageBreak/>
              <w:t xml:space="preserve">Planejamento das Aulas </w:t>
            </w:r>
          </w:p>
        </w:tc>
      </w:tr>
      <w:tr w:rsidR="00A56C97" w14:paraId="1BD9CCA0" w14:textId="77777777">
        <w:tc>
          <w:tcPr>
            <w:tcW w:w="13047" w:type="dxa"/>
            <w:shd w:val="clear" w:color="auto" w:fill="FBE5D5"/>
          </w:tcPr>
          <w:p w14:paraId="0F5CF419" w14:textId="77777777" w:rsidR="00A56C97" w:rsidRDefault="00B170E8">
            <w:pPr>
              <w:jc w:val="center"/>
              <w:rPr>
                <w:b/>
              </w:rPr>
            </w:pPr>
            <w:r>
              <w:rPr>
                <w:b/>
              </w:rPr>
              <w:t>Detalhamento da Situação de Aprendizagem 1</w:t>
            </w:r>
          </w:p>
        </w:tc>
        <w:tc>
          <w:tcPr>
            <w:tcW w:w="2424" w:type="dxa"/>
            <w:gridSpan w:val="2"/>
            <w:shd w:val="clear" w:color="auto" w:fill="FBE5D5"/>
          </w:tcPr>
          <w:p w14:paraId="7C0D0DDD" w14:textId="77777777" w:rsidR="00A56C97" w:rsidRDefault="00B170E8">
            <w:pPr>
              <w:jc w:val="center"/>
              <w:rPr>
                <w:b/>
              </w:rPr>
            </w:pPr>
            <w:r>
              <w:rPr>
                <w:b/>
              </w:rPr>
              <w:t>Data</w:t>
            </w:r>
          </w:p>
        </w:tc>
      </w:tr>
      <w:tr w:rsidR="00A56C97" w14:paraId="27DA1EC0" w14:textId="77777777">
        <w:tc>
          <w:tcPr>
            <w:tcW w:w="13047" w:type="dxa"/>
            <w:shd w:val="clear" w:color="auto" w:fill="FBE5D5"/>
          </w:tcPr>
          <w:p w14:paraId="0D8BDAFD" w14:textId="77777777" w:rsidR="00A56C97" w:rsidRPr="00710DAA" w:rsidRDefault="00B170E8">
            <w:pPr>
              <w:jc w:val="both"/>
            </w:pPr>
            <w:r w:rsidRPr="00710DAA">
              <w:rPr>
                <w:b/>
              </w:rPr>
              <w:t>Aula 1</w:t>
            </w:r>
            <w:r w:rsidRPr="00710DAA">
              <w:t xml:space="preserve">  </w:t>
            </w:r>
          </w:p>
          <w:p w14:paraId="495CCC9D" w14:textId="77777777" w:rsidR="00A56C97" w:rsidRDefault="00A56C97">
            <w:pPr>
              <w:jc w:val="both"/>
              <w:rPr>
                <w:color w:val="0070C0"/>
              </w:rPr>
            </w:pPr>
          </w:p>
          <w:p w14:paraId="08227F6D" w14:textId="77777777" w:rsidR="00A56C97" w:rsidRDefault="00B170E8">
            <w:pPr>
              <w:numPr>
                <w:ilvl w:val="0"/>
                <w:numId w:val="12"/>
              </w:numPr>
              <w:pBdr>
                <w:top w:val="nil"/>
                <w:left w:val="nil"/>
                <w:bottom w:val="nil"/>
                <w:right w:val="nil"/>
                <w:between w:val="nil"/>
              </w:pBdr>
              <w:spacing w:line="276" w:lineRule="auto"/>
              <w:jc w:val="both"/>
              <w:rPr>
                <w:color w:val="000000"/>
              </w:rPr>
            </w:pPr>
            <w:r>
              <w:rPr>
                <w:color w:val="000000"/>
              </w:rPr>
              <w:t xml:space="preserve">Recomenda-se, ao docente, iniciar a aula dando as </w:t>
            </w:r>
            <w:r>
              <w:rPr>
                <w:b/>
                <w:color w:val="000000"/>
              </w:rPr>
              <w:t>boas-vindas aos alunos</w:t>
            </w:r>
            <w:r>
              <w:rPr>
                <w:color w:val="000000"/>
              </w:rPr>
              <w:t xml:space="preserve"> e, na sequência, realizar uma breve apresentação pessoal, expondo suas experiências profissionais que colaboram para o curso. Em seguida, os alunos se apresentam, falando de suas experiências e expectativas em relação ao curso.</w:t>
            </w:r>
          </w:p>
          <w:p w14:paraId="2E7F2AA7" w14:textId="77777777" w:rsidR="00A56C97" w:rsidRDefault="00A56C97">
            <w:pPr>
              <w:pBdr>
                <w:top w:val="nil"/>
                <w:left w:val="nil"/>
                <w:bottom w:val="nil"/>
                <w:right w:val="nil"/>
                <w:between w:val="nil"/>
              </w:pBdr>
              <w:spacing w:line="276" w:lineRule="auto"/>
              <w:ind w:left="720"/>
              <w:jc w:val="both"/>
              <w:rPr>
                <w:color w:val="000000"/>
              </w:rPr>
            </w:pPr>
          </w:p>
          <w:p w14:paraId="5F940908" w14:textId="77777777" w:rsidR="00A56C97" w:rsidRDefault="00B170E8">
            <w:pPr>
              <w:numPr>
                <w:ilvl w:val="0"/>
                <w:numId w:val="12"/>
              </w:numPr>
              <w:pBdr>
                <w:top w:val="nil"/>
                <w:left w:val="nil"/>
                <w:bottom w:val="nil"/>
                <w:right w:val="nil"/>
                <w:between w:val="nil"/>
              </w:pBdr>
              <w:spacing w:line="259" w:lineRule="auto"/>
              <w:jc w:val="both"/>
              <w:rPr>
                <w:color w:val="000000"/>
              </w:rPr>
            </w:pPr>
            <w:r>
              <w:rPr>
                <w:color w:val="000000"/>
              </w:rPr>
              <w:t>Com o objetivo de levantar os conhecimentos prévios sobre programação, utilizando um aplicativo de nuvem de palavras, o docente solicita que os alunos escrevam o que vem à cabeça quando o assunto é programação.</w:t>
            </w:r>
            <w:r>
              <w:t xml:space="preserve"> Sugestão de aplicativo para a nuvem de palavras: </w:t>
            </w:r>
            <w:r>
              <w:rPr>
                <w:i/>
              </w:rPr>
              <w:t xml:space="preserve">Mentimeter </w:t>
            </w:r>
            <w:r>
              <w:t>(</w:t>
            </w:r>
            <w:hyperlink r:id="rId9">
              <w:r>
                <w:rPr>
                  <w:color w:val="1155CC"/>
                  <w:u w:val="single"/>
                </w:rPr>
                <w:t>https://www.mentimeter.com/</w:t>
              </w:r>
            </w:hyperlink>
            <w:r>
              <w:t>).</w:t>
            </w:r>
          </w:p>
          <w:p w14:paraId="4D2B52DE" w14:textId="77777777" w:rsidR="00A56C97" w:rsidRDefault="00A56C97">
            <w:pPr>
              <w:pBdr>
                <w:top w:val="nil"/>
                <w:left w:val="nil"/>
                <w:bottom w:val="nil"/>
                <w:right w:val="nil"/>
                <w:between w:val="nil"/>
              </w:pBdr>
              <w:spacing w:line="259" w:lineRule="auto"/>
              <w:ind w:left="1440"/>
              <w:jc w:val="both"/>
            </w:pPr>
          </w:p>
          <w:p w14:paraId="1216FC1F" w14:textId="77777777" w:rsidR="00A56C97" w:rsidRDefault="00B170E8">
            <w:pPr>
              <w:numPr>
                <w:ilvl w:val="0"/>
                <w:numId w:val="12"/>
              </w:numPr>
              <w:pBdr>
                <w:top w:val="nil"/>
                <w:left w:val="nil"/>
                <w:bottom w:val="nil"/>
                <w:right w:val="nil"/>
                <w:between w:val="nil"/>
              </w:pBdr>
              <w:spacing w:after="160"/>
              <w:jc w:val="both"/>
              <w:rPr>
                <w:color w:val="000000"/>
              </w:rPr>
            </w:pPr>
            <w:r>
              <w:rPr>
                <w:color w:val="000000"/>
              </w:rPr>
              <w:t>Em seguida, apresenta a Situação de Aprendizagem e o primeiro desafio:</w:t>
            </w:r>
          </w:p>
          <w:p w14:paraId="16D2F334" w14:textId="096F39DF" w:rsidR="00A56C97" w:rsidRDefault="00B170E8">
            <w:pPr>
              <w:pBdr>
                <w:top w:val="nil"/>
                <w:left w:val="nil"/>
                <w:bottom w:val="nil"/>
                <w:right w:val="nil"/>
                <w:between w:val="nil"/>
              </w:pBdr>
              <w:ind w:left="727"/>
              <w:jc w:val="both"/>
              <w:rPr>
                <w:rFonts w:ascii="Times New Roman" w:eastAsia="Times New Roman" w:hAnsi="Times New Roman" w:cs="Times New Roman"/>
                <w:color w:val="000000"/>
                <w:sz w:val="24"/>
                <w:szCs w:val="24"/>
              </w:rPr>
            </w:pPr>
            <w:r>
              <w:rPr>
                <w:b/>
                <w:color w:val="000000"/>
              </w:rPr>
              <w:t xml:space="preserve">Desafio 1: </w:t>
            </w:r>
            <w:r w:rsidR="00A25183">
              <w:rPr>
                <w:color w:val="000000"/>
              </w:rPr>
              <w:t>V</w:t>
            </w:r>
            <w:r>
              <w:rPr>
                <w:color w:val="000000"/>
              </w:rPr>
              <w:t>ocê precisa se preparar para o processo seletivo da empresa JWC. Para isso, é necessário conhecer quais são as exigências de mercado para essa vaga. Pesquise, no mínimo, três vagas para programador Full Stack</w:t>
            </w:r>
            <w:r>
              <w:rPr>
                <w:i/>
                <w:color w:val="000000"/>
              </w:rPr>
              <w:t xml:space="preserve"> </w:t>
            </w:r>
            <w:r>
              <w:rPr>
                <w:color w:val="000000"/>
              </w:rPr>
              <w:t>e liste quais os conhecimentos, as habilidades e os pré-requisitos que o mercado está exigindo.</w:t>
            </w:r>
          </w:p>
          <w:p w14:paraId="35C8BF60" w14:textId="77777777" w:rsidR="00A56C97" w:rsidRDefault="00A56C97">
            <w:pPr>
              <w:jc w:val="both"/>
            </w:pPr>
          </w:p>
          <w:p w14:paraId="7162832A" w14:textId="77777777" w:rsidR="00A56C97" w:rsidRDefault="00B170E8">
            <w:pPr>
              <w:numPr>
                <w:ilvl w:val="0"/>
                <w:numId w:val="10"/>
              </w:numPr>
              <w:pBdr>
                <w:top w:val="nil"/>
                <w:left w:val="nil"/>
                <w:bottom w:val="nil"/>
                <w:right w:val="nil"/>
                <w:between w:val="nil"/>
              </w:pBdr>
              <w:jc w:val="both"/>
            </w:pPr>
            <w:r>
              <w:rPr>
                <w:color w:val="000000"/>
              </w:rPr>
              <w:t xml:space="preserve">A partir das apresentações dos alunos, o docente </w:t>
            </w:r>
            <w:r>
              <w:t>comenta</w:t>
            </w:r>
            <w:r>
              <w:rPr>
                <w:color w:val="000000"/>
              </w:rPr>
              <w:t xml:space="preserve"> sobre o mercado para o programador</w:t>
            </w:r>
            <w:r>
              <w:rPr>
                <w:i/>
                <w:color w:val="000000"/>
              </w:rPr>
              <w:t xml:space="preserve"> </w:t>
            </w:r>
            <w:r>
              <w:rPr>
                <w:color w:val="000000"/>
              </w:rPr>
              <w:t xml:space="preserve">Full Stack. É importante que os alunos reflitam sobre o ponto em que estão e onde desejam chegar nesse mercado. </w:t>
            </w:r>
          </w:p>
          <w:p w14:paraId="6B4ED26C" w14:textId="77777777" w:rsidR="00A56C97" w:rsidRDefault="00A56C97">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49EB764A" w14:textId="346A55B7" w:rsidR="00A56C97" w:rsidRDefault="00B170E8">
            <w:pPr>
              <w:pBdr>
                <w:top w:val="nil"/>
                <w:left w:val="nil"/>
                <w:bottom w:val="nil"/>
                <w:right w:val="nil"/>
                <w:between w:val="nil"/>
              </w:pBdr>
              <w:ind w:left="727"/>
              <w:jc w:val="both"/>
              <w:rPr>
                <w:rFonts w:ascii="Times New Roman" w:eastAsia="Times New Roman" w:hAnsi="Times New Roman" w:cs="Times New Roman"/>
                <w:color w:val="000000"/>
                <w:sz w:val="24"/>
                <w:szCs w:val="24"/>
              </w:rPr>
            </w:pPr>
            <w:r>
              <w:rPr>
                <w:b/>
                <w:color w:val="000000"/>
              </w:rPr>
              <w:t xml:space="preserve">Dica para o docente: </w:t>
            </w:r>
            <w:r w:rsidR="00A25183">
              <w:rPr>
                <w:color w:val="000000"/>
              </w:rPr>
              <w:t>F</w:t>
            </w:r>
            <w:r>
              <w:rPr>
                <w:color w:val="000000"/>
              </w:rPr>
              <w:t>aça um levantamento de quantas vagas estão disponíveis no momento para que os alunos tenham uma visão das oportunidades.</w:t>
            </w:r>
            <w:r w:rsidR="00A25183">
              <w:rPr>
                <w:color w:val="000000"/>
              </w:rPr>
              <w:t xml:space="preserve"> </w:t>
            </w:r>
            <w:r w:rsidR="00A25183" w:rsidRPr="009C4E02">
              <w:rPr>
                <w:color w:val="000000"/>
              </w:rPr>
              <w:t xml:space="preserve">Nas aulas a serem desenvolvidas deverá ser de uso obrigatório a linguagem </w:t>
            </w:r>
            <w:proofErr w:type="spellStart"/>
            <w:r w:rsidR="00A25183" w:rsidRPr="009C4E02">
              <w:rPr>
                <w:color w:val="000000"/>
              </w:rPr>
              <w:t>JavaScript</w:t>
            </w:r>
            <w:proofErr w:type="spellEnd"/>
            <w:r w:rsidR="00A25183" w:rsidRPr="009C4E02">
              <w:rPr>
                <w:color w:val="000000"/>
              </w:rPr>
              <w:t>.</w:t>
            </w:r>
          </w:p>
          <w:p w14:paraId="6925D4DD" w14:textId="77777777" w:rsidR="00A56C97" w:rsidRDefault="00A56C97">
            <w:pPr>
              <w:pBdr>
                <w:top w:val="nil"/>
                <w:left w:val="nil"/>
                <w:bottom w:val="nil"/>
                <w:right w:val="nil"/>
                <w:between w:val="nil"/>
              </w:pBdr>
              <w:jc w:val="both"/>
              <w:rPr>
                <w:color w:val="000000"/>
              </w:rPr>
            </w:pPr>
          </w:p>
          <w:p w14:paraId="79B75C29" w14:textId="11190EA4" w:rsidR="00A56C97" w:rsidRPr="009C4E02" w:rsidRDefault="008916AC" w:rsidP="008916AC">
            <w:pPr>
              <w:numPr>
                <w:ilvl w:val="0"/>
                <w:numId w:val="22"/>
              </w:numPr>
              <w:spacing w:after="246" w:line="276" w:lineRule="auto"/>
              <w:ind w:hanging="360"/>
              <w:jc w:val="both"/>
            </w:pPr>
            <w:r w:rsidRPr="009C4E02">
              <w:t xml:space="preserve">Para desenvolver o conceito do pensamento computacional, o docente utiliza o </w:t>
            </w:r>
            <w:proofErr w:type="spellStart"/>
            <w:r w:rsidRPr="009C4E02">
              <w:t>Jamboard</w:t>
            </w:r>
            <w:proofErr w:type="spellEnd"/>
            <w:r w:rsidRPr="009C4E02">
              <w:t xml:space="preserve"> como ferramenta auxiliar, apresentando um quadro interativo. Neste ambiente, os alunos serão incentivados a criar </w:t>
            </w:r>
            <w:proofErr w:type="spellStart"/>
            <w:r w:rsidRPr="009C4E02">
              <w:t>post-its</w:t>
            </w:r>
            <w:proofErr w:type="spellEnd"/>
            <w:r w:rsidRPr="009C4E02">
              <w:t xml:space="preserve">, respondendo a perguntas estruturadas que os orientam a refletir sobre cada etapa de um processo específico até chegar no objetivo final.  </w:t>
            </w:r>
          </w:p>
          <w:p w14:paraId="0A577DEB" w14:textId="77777777" w:rsidR="00A56C97" w:rsidRDefault="00B170E8">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color w:val="000000"/>
              </w:rPr>
              <w:t>Sugestões de perguntas:</w:t>
            </w:r>
          </w:p>
          <w:p w14:paraId="59865EEF" w14:textId="77777777" w:rsidR="00A56C97" w:rsidRDefault="00B170E8">
            <w:pPr>
              <w:numPr>
                <w:ilvl w:val="0"/>
                <w:numId w:val="20"/>
              </w:numPr>
              <w:pBdr>
                <w:top w:val="nil"/>
                <w:left w:val="nil"/>
                <w:bottom w:val="nil"/>
                <w:right w:val="nil"/>
                <w:between w:val="nil"/>
              </w:pBdr>
              <w:ind w:left="1152" w:firstLine="7"/>
              <w:jc w:val="both"/>
            </w:pPr>
            <w:r>
              <w:rPr>
                <w:color w:val="000000"/>
              </w:rPr>
              <w:t>O que você fez hoje até chegar ao Senac?</w:t>
            </w:r>
          </w:p>
          <w:p w14:paraId="12F4EA5E" w14:textId="77777777" w:rsidR="00A56C97" w:rsidRDefault="00B170E8">
            <w:pPr>
              <w:numPr>
                <w:ilvl w:val="0"/>
                <w:numId w:val="20"/>
              </w:numPr>
              <w:pBdr>
                <w:top w:val="nil"/>
                <w:left w:val="nil"/>
                <w:bottom w:val="nil"/>
                <w:right w:val="nil"/>
                <w:between w:val="nil"/>
              </w:pBdr>
              <w:ind w:left="1152" w:firstLine="7"/>
              <w:jc w:val="both"/>
            </w:pPr>
            <w:r>
              <w:rPr>
                <w:color w:val="000000"/>
              </w:rPr>
              <w:t xml:space="preserve">Como você faz seu </w:t>
            </w:r>
            <w:r>
              <w:t>sanduíche</w:t>
            </w:r>
            <w:r>
              <w:rPr>
                <w:color w:val="000000"/>
              </w:rPr>
              <w:t xml:space="preserve"> preferido?</w:t>
            </w:r>
          </w:p>
          <w:p w14:paraId="16EE5BF1" w14:textId="77777777" w:rsidR="008916AC" w:rsidRDefault="00B170E8" w:rsidP="008916AC">
            <w:pPr>
              <w:numPr>
                <w:ilvl w:val="0"/>
                <w:numId w:val="20"/>
              </w:numPr>
              <w:pBdr>
                <w:top w:val="nil"/>
                <w:left w:val="nil"/>
                <w:bottom w:val="nil"/>
                <w:right w:val="nil"/>
                <w:between w:val="nil"/>
              </w:pBdr>
              <w:ind w:left="1152" w:firstLine="7"/>
              <w:jc w:val="both"/>
            </w:pPr>
            <w:r>
              <w:rPr>
                <w:color w:val="000000"/>
              </w:rPr>
              <w:t>Como você faz um bolo?</w:t>
            </w:r>
          </w:p>
          <w:p w14:paraId="55177C43" w14:textId="72894379" w:rsidR="008916AC" w:rsidRDefault="008916AC" w:rsidP="008916AC">
            <w:pPr>
              <w:pBdr>
                <w:top w:val="nil"/>
                <w:left w:val="nil"/>
                <w:bottom w:val="nil"/>
                <w:right w:val="nil"/>
                <w:between w:val="nil"/>
              </w:pBdr>
              <w:ind w:left="1159"/>
              <w:jc w:val="both"/>
            </w:pPr>
            <w:r w:rsidRPr="00A46926">
              <w:rPr>
                <w:rFonts w:ascii="Segoe UI Symbol" w:eastAsia="Segoe UI Symbol" w:hAnsi="Segoe UI Symbol" w:cs="Segoe UI Symbol"/>
              </w:rPr>
              <w:t>⮚</w:t>
            </w:r>
            <w:r w:rsidRPr="00A46926">
              <w:rPr>
                <w:rFonts w:ascii="Arial" w:eastAsia="Arial" w:hAnsi="Arial" w:cs="Arial"/>
              </w:rPr>
              <w:t xml:space="preserve"> </w:t>
            </w:r>
            <w:r w:rsidRPr="00A46926">
              <w:t>Como se troca um pneu de carro?</w:t>
            </w:r>
          </w:p>
          <w:p w14:paraId="57579478" w14:textId="77777777" w:rsidR="00A56C97" w:rsidRDefault="00B170E8">
            <w:pPr>
              <w:numPr>
                <w:ilvl w:val="0"/>
                <w:numId w:val="5"/>
              </w:numPr>
              <w:pBdr>
                <w:top w:val="nil"/>
                <w:left w:val="nil"/>
                <w:bottom w:val="nil"/>
                <w:right w:val="nil"/>
                <w:between w:val="nil"/>
              </w:pBdr>
              <w:jc w:val="both"/>
            </w:pPr>
            <w:r>
              <w:rPr>
                <w:color w:val="000000"/>
              </w:rPr>
              <w:lastRenderedPageBreak/>
              <w:t xml:space="preserve">Na sequência, apresenta um vídeo descrevendo o pensamento computacional com exemplos do dia a dia. </w:t>
            </w:r>
          </w:p>
          <w:p w14:paraId="55E79F0D" w14:textId="77777777" w:rsidR="00A56C97" w:rsidRDefault="00B170E8">
            <w:pPr>
              <w:pBdr>
                <w:top w:val="nil"/>
                <w:left w:val="nil"/>
                <w:bottom w:val="nil"/>
                <w:right w:val="nil"/>
                <w:between w:val="nil"/>
              </w:pBdr>
              <w:ind w:left="720"/>
              <w:jc w:val="both"/>
              <w:rPr>
                <w:rFonts w:ascii="Times New Roman" w:eastAsia="Times New Roman" w:hAnsi="Times New Roman" w:cs="Times New Roman"/>
                <w:color w:val="000000"/>
                <w:sz w:val="24"/>
                <w:szCs w:val="24"/>
              </w:rPr>
            </w:pPr>
            <w:r>
              <w:rPr>
                <w:color w:val="000000"/>
              </w:rPr>
              <w:t>Sugestão de vídeo: &lt;</w:t>
            </w:r>
            <w:hyperlink r:id="rId10">
              <w:r>
                <w:rPr>
                  <w:color w:val="1155CC"/>
                  <w:u w:val="single"/>
                </w:rPr>
                <w:t>https://www.youtube.com/watch?v=pdhqwbUWf4U&amp;t=7s</w:t>
              </w:r>
            </w:hyperlink>
            <w:r>
              <w:t>&gt;</w:t>
            </w:r>
            <w:r>
              <w:rPr>
                <w:color w:val="000000"/>
              </w:rPr>
              <w:t xml:space="preserve"> (5:28´).</w:t>
            </w:r>
          </w:p>
          <w:p w14:paraId="31CD9F4C" w14:textId="77777777" w:rsidR="00A56C97" w:rsidRDefault="00A56C97">
            <w:pPr>
              <w:pBdr>
                <w:top w:val="nil"/>
                <w:left w:val="nil"/>
                <w:bottom w:val="nil"/>
                <w:right w:val="nil"/>
                <w:between w:val="nil"/>
              </w:pBdr>
              <w:jc w:val="both"/>
              <w:rPr>
                <w:rFonts w:ascii="Times New Roman" w:eastAsia="Times New Roman" w:hAnsi="Times New Roman" w:cs="Times New Roman"/>
                <w:color w:val="000000"/>
                <w:sz w:val="24"/>
                <w:szCs w:val="24"/>
              </w:rPr>
            </w:pPr>
          </w:p>
          <w:p w14:paraId="3864FDD4" w14:textId="77777777" w:rsidR="00A56C97" w:rsidRDefault="00B170E8">
            <w:pPr>
              <w:numPr>
                <w:ilvl w:val="0"/>
                <w:numId w:val="3"/>
              </w:numPr>
              <w:jc w:val="both"/>
            </w:pPr>
            <w:r>
              <w:t xml:space="preserve">O docente orienta os estudantes sobre como utilizar e testar a plataforma </w:t>
            </w:r>
            <w:r>
              <w:rPr>
                <w:i/>
              </w:rPr>
              <w:t>Minecraft Education</w:t>
            </w:r>
            <w:r>
              <w:t xml:space="preserve"> (realizar exercício introdutório:  aproximadamente 1 hora).</w:t>
            </w:r>
          </w:p>
          <w:p w14:paraId="156A71FA" w14:textId="77777777" w:rsidR="00A56C97" w:rsidRDefault="00A56C97">
            <w:pPr>
              <w:pBdr>
                <w:top w:val="nil"/>
                <w:left w:val="nil"/>
                <w:bottom w:val="nil"/>
                <w:right w:val="nil"/>
                <w:between w:val="nil"/>
              </w:pBdr>
              <w:jc w:val="both"/>
              <w:rPr>
                <w:b/>
                <w:highlight w:val="yellow"/>
              </w:rPr>
            </w:pPr>
          </w:p>
        </w:tc>
        <w:tc>
          <w:tcPr>
            <w:tcW w:w="2424" w:type="dxa"/>
            <w:gridSpan w:val="2"/>
            <w:shd w:val="clear" w:color="auto" w:fill="FBE5D5"/>
          </w:tcPr>
          <w:p w14:paraId="2FA353FF" w14:textId="77777777" w:rsidR="00A56C97" w:rsidRDefault="00A56C97">
            <w:pPr>
              <w:jc w:val="both"/>
              <w:rPr>
                <w:b/>
              </w:rPr>
            </w:pPr>
          </w:p>
        </w:tc>
      </w:tr>
      <w:tr w:rsidR="00A56C97" w14:paraId="3F5359D7" w14:textId="77777777">
        <w:trPr>
          <w:trHeight w:val="1833"/>
        </w:trPr>
        <w:tc>
          <w:tcPr>
            <w:tcW w:w="13047" w:type="dxa"/>
            <w:shd w:val="clear" w:color="auto" w:fill="FBE5D5"/>
          </w:tcPr>
          <w:p w14:paraId="75DA7FAB" w14:textId="77777777" w:rsidR="00A56C97" w:rsidRPr="00710DAA" w:rsidRDefault="00B170E8">
            <w:pPr>
              <w:jc w:val="both"/>
              <w:rPr>
                <w:b/>
              </w:rPr>
            </w:pPr>
            <w:r w:rsidRPr="00710DAA">
              <w:rPr>
                <w:b/>
              </w:rPr>
              <w:t xml:space="preserve">Aula 2  </w:t>
            </w:r>
          </w:p>
          <w:p w14:paraId="5A60ADBE" w14:textId="77777777" w:rsidR="00A56C97" w:rsidRDefault="00A56C97">
            <w:pPr>
              <w:jc w:val="both"/>
              <w:rPr>
                <w:color w:val="0070C0"/>
              </w:rPr>
            </w:pPr>
          </w:p>
          <w:p w14:paraId="49F63E25" w14:textId="77777777" w:rsidR="00A56C97" w:rsidRDefault="00B170E8">
            <w:pPr>
              <w:numPr>
                <w:ilvl w:val="0"/>
                <w:numId w:val="4"/>
              </w:num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t>O</w:t>
            </w:r>
            <w:r>
              <w:rPr>
                <w:color w:val="000000"/>
              </w:rPr>
              <w:t xml:space="preserve"> docente inicia uma exposição dialogada mobilizando os conhecimentos de algoritmo: </w:t>
            </w:r>
            <w:r w:rsidR="00B57C9B">
              <w:rPr>
                <w:color w:val="000000"/>
              </w:rPr>
              <w:t>C</w:t>
            </w:r>
            <w:r>
              <w:rPr>
                <w:color w:val="000000"/>
              </w:rPr>
              <w:t xml:space="preserve">onstantes, </w:t>
            </w:r>
            <w:r w:rsidR="00B57C9B">
              <w:rPr>
                <w:color w:val="000000"/>
              </w:rPr>
              <w:t>V</w:t>
            </w:r>
            <w:r>
              <w:rPr>
                <w:color w:val="000000"/>
              </w:rPr>
              <w:t xml:space="preserve">ariáveis. </w:t>
            </w:r>
          </w:p>
          <w:p w14:paraId="06BAEF68" w14:textId="77777777" w:rsidR="00A56C97" w:rsidRDefault="00B170E8">
            <w:pPr>
              <w:pBdr>
                <w:top w:val="nil"/>
                <w:left w:val="nil"/>
                <w:bottom w:val="nil"/>
                <w:right w:val="nil"/>
                <w:between w:val="nil"/>
              </w:pBdr>
              <w:spacing w:after="160" w:line="259" w:lineRule="auto"/>
              <w:ind w:left="720"/>
              <w:jc w:val="both"/>
              <w:rPr>
                <w:rFonts w:ascii="Times New Roman" w:eastAsia="Times New Roman" w:hAnsi="Times New Roman" w:cs="Times New Roman"/>
                <w:color w:val="000000"/>
                <w:sz w:val="24"/>
                <w:szCs w:val="24"/>
              </w:rPr>
            </w:pPr>
            <w:r>
              <w:rPr>
                <w:b/>
              </w:rPr>
              <w:t xml:space="preserve">Dica para o docente: </w:t>
            </w:r>
            <w:r>
              <w:t>para explicar sobre constantes e variáveis, inserir exemplos do tipo “arrumação do armário”.</w:t>
            </w:r>
          </w:p>
          <w:p w14:paraId="4C7F13B7" w14:textId="77777777" w:rsidR="00A56C97" w:rsidRDefault="00B170E8">
            <w:pPr>
              <w:numPr>
                <w:ilvl w:val="0"/>
                <w:numId w:val="4"/>
              </w:numPr>
              <w:pBdr>
                <w:top w:val="nil"/>
                <w:left w:val="nil"/>
                <w:bottom w:val="nil"/>
                <w:right w:val="nil"/>
                <w:between w:val="nil"/>
              </w:pBdr>
              <w:spacing w:after="160" w:line="259" w:lineRule="auto"/>
              <w:jc w:val="both"/>
            </w:pPr>
            <w:r>
              <w:t xml:space="preserve">O docente apresenta o Tutorial </w:t>
            </w:r>
            <w:r w:rsidR="00B57C9B">
              <w:t>de Uso do Minecraft Education. O</w:t>
            </w:r>
            <w:r>
              <w:t xml:space="preserve">s alunos entram na plataforma e realizam a atividade da Unidade 4: Variáveis (tempo estimado: 45 minutos). </w:t>
            </w:r>
          </w:p>
          <w:p w14:paraId="42243064" w14:textId="77777777" w:rsidR="00A56C97" w:rsidRDefault="00B170E8">
            <w:pPr>
              <w:numPr>
                <w:ilvl w:val="0"/>
                <w:numId w:val="4"/>
              </w:numPr>
              <w:pBdr>
                <w:top w:val="nil"/>
                <w:left w:val="nil"/>
                <w:bottom w:val="nil"/>
                <w:right w:val="nil"/>
                <w:between w:val="nil"/>
              </w:pBdr>
              <w:spacing w:line="259" w:lineRule="auto"/>
              <w:jc w:val="both"/>
            </w:pPr>
            <w:r>
              <w:t>Na sequência, o docente faz uma contextualização do ambiente de desenvolvimento (IDE), fala sobre a linguagem Javascript, sua história e aplicações na indústria, comenta sobre linguagens fortemente e fracamente tipadas, linguagem compilada e linguagem interpretada.</w:t>
            </w:r>
          </w:p>
          <w:p w14:paraId="01614F2A" w14:textId="77777777" w:rsidR="00A56C97" w:rsidRDefault="00A56C97">
            <w:pPr>
              <w:pBdr>
                <w:top w:val="nil"/>
                <w:left w:val="nil"/>
                <w:bottom w:val="nil"/>
                <w:right w:val="nil"/>
                <w:between w:val="nil"/>
              </w:pBdr>
              <w:spacing w:line="259" w:lineRule="auto"/>
              <w:ind w:left="720"/>
              <w:jc w:val="both"/>
            </w:pPr>
          </w:p>
          <w:p w14:paraId="0D26A1C7" w14:textId="77777777" w:rsidR="00A56C97" w:rsidRDefault="00B170E8">
            <w:pPr>
              <w:numPr>
                <w:ilvl w:val="0"/>
                <w:numId w:val="4"/>
              </w:numPr>
              <w:pBdr>
                <w:top w:val="nil"/>
                <w:left w:val="nil"/>
                <w:bottom w:val="nil"/>
                <w:right w:val="nil"/>
                <w:between w:val="nil"/>
              </w:pBdr>
              <w:spacing w:after="160" w:line="259" w:lineRule="auto"/>
              <w:jc w:val="both"/>
            </w:pPr>
            <w:r>
              <w:t xml:space="preserve">Voltando à Situação de Aprendizagem, lança o </w:t>
            </w:r>
            <w:r>
              <w:rPr>
                <w:b/>
              </w:rPr>
              <w:t>Desafio 2:</w:t>
            </w:r>
            <w:r>
              <w:t xml:space="preserve"> para continuar no processo seletivo da JWC, você deverá fazer seu primeiro código no Javascript com manipulação básica de variáveis.</w:t>
            </w:r>
          </w:p>
          <w:p w14:paraId="411BD646" w14:textId="228DF59A" w:rsidR="00A56C97" w:rsidRDefault="00B170E8" w:rsidP="00710DAA">
            <w:pPr>
              <w:numPr>
                <w:ilvl w:val="0"/>
                <w:numId w:val="7"/>
              </w:numPr>
              <w:spacing w:after="160" w:line="259" w:lineRule="auto"/>
              <w:jc w:val="both"/>
              <w:rPr>
                <w:rFonts w:ascii="Times New Roman" w:eastAsia="Times New Roman" w:hAnsi="Times New Roman" w:cs="Times New Roman"/>
                <w:color w:val="000000"/>
                <w:sz w:val="24"/>
                <w:szCs w:val="24"/>
              </w:rPr>
            </w:pPr>
            <w:r>
              <w:t>O docente finaliza a aula aplicando uma dinâmica com o objetivo de fixar os conceitos trabalhados até o momento.</w:t>
            </w:r>
          </w:p>
        </w:tc>
        <w:tc>
          <w:tcPr>
            <w:tcW w:w="2424" w:type="dxa"/>
            <w:gridSpan w:val="2"/>
            <w:shd w:val="clear" w:color="auto" w:fill="FBE5D5"/>
          </w:tcPr>
          <w:p w14:paraId="63F8153B" w14:textId="77777777" w:rsidR="00A56C97" w:rsidRDefault="00A56C97">
            <w:pPr>
              <w:jc w:val="both"/>
              <w:rPr>
                <w:b/>
              </w:rPr>
            </w:pPr>
          </w:p>
        </w:tc>
      </w:tr>
      <w:tr w:rsidR="00A56C97" w14:paraId="3EEC2BBB" w14:textId="77777777">
        <w:trPr>
          <w:trHeight w:val="53"/>
        </w:trPr>
        <w:tc>
          <w:tcPr>
            <w:tcW w:w="13047" w:type="dxa"/>
            <w:shd w:val="clear" w:color="auto" w:fill="FBE5D5"/>
          </w:tcPr>
          <w:p w14:paraId="7BAA6C09" w14:textId="77777777" w:rsidR="00A56C97" w:rsidRPr="00710DAA" w:rsidRDefault="00B170E8">
            <w:pPr>
              <w:pBdr>
                <w:top w:val="nil"/>
                <w:left w:val="nil"/>
                <w:bottom w:val="nil"/>
                <w:right w:val="nil"/>
                <w:between w:val="nil"/>
              </w:pBdr>
              <w:spacing w:after="160"/>
              <w:jc w:val="both"/>
              <w:rPr>
                <w:b/>
              </w:rPr>
            </w:pPr>
            <w:r w:rsidRPr="00710DAA">
              <w:rPr>
                <w:b/>
              </w:rPr>
              <w:t xml:space="preserve">Aula 3  </w:t>
            </w:r>
          </w:p>
          <w:p w14:paraId="7933F65F" w14:textId="58F46792" w:rsidR="00DE24F7" w:rsidRPr="00710DAA" w:rsidRDefault="00DE24F7" w:rsidP="00DE24F7">
            <w:pPr>
              <w:numPr>
                <w:ilvl w:val="0"/>
                <w:numId w:val="4"/>
              </w:numPr>
              <w:spacing w:after="160" w:line="259" w:lineRule="auto"/>
              <w:jc w:val="both"/>
              <w:rPr>
                <w:rFonts w:asciiTheme="minorHAnsi" w:eastAsia="Times New Roman" w:hAnsiTheme="minorHAnsi" w:cstheme="minorHAnsi"/>
              </w:rPr>
            </w:pPr>
            <w:r w:rsidRPr="00710DAA">
              <w:t xml:space="preserve">O docente começa a aula fazendo </w:t>
            </w:r>
            <w:r w:rsidRPr="00710DAA">
              <w:rPr>
                <w:rFonts w:asciiTheme="minorHAnsi" w:eastAsia="Times New Roman" w:hAnsiTheme="minorHAnsi" w:cstheme="minorHAnsi"/>
              </w:rPr>
              <w:t>uma introdução ao Visual Studio (com adição das extensões “</w:t>
            </w:r>
            <w:proofErr w:type="spellStart"/>
            <w:r w:rsidRPr="00710DAA">
              <w:rPr>
                <w:rFonts w:asciiTheme="minorHAnsi" w:eastAsia="Times New Roman" w:hAnsiTheme="minorHAnsi" w:cstheme="minorHAnsi"/>
              </w:rPr>
              <w:t>VSCode</w:t>
            </w:r>
            <w:proofErr w:type="spellEnd"/>
            <w:r w:rsidRPr="00710DAA">
              <w:rPr>
                <w:rFonts w:asciiTheme="minorHAnsi" w:eastAsia="Times New Roman" w:hAnsiTheme="minorHAnsi" w:cstheme="minorHAnsi"/>
              </w:rPr>
              <w:t xml:space="preserve"> </w:t>
            </w:r>
            <w:proofErr w:type="spellStart"/>
            <w:r w:rsidRPr="00710DAA">
              <w:rPr>
                <w:rFonts w:asciiTheme="minorHAnsi" w:eastAsia="Times New Roman" w:hAnsiTheme="minorHAnsi" w:cstheme="minorHAnsi"/>
              </w:rPr>
              <w:t>Icons</w:t>
            </w:r>
            <w:proofErr w:type="spellEnd"/>
            <w:r w:rsidRPr="00710DAA">
              <w:rPr>
                <w:rFonts w:asciiTheme="minorHAnsi" w:eastAsia="Times New Roman" w:hAnsiTheme="minorHAnsi" w:cstheme="minorHAnsi"/>
              </w:rPr>
              <w:t>”, “</w:t>
            </w:r>
            <w:proofErr w:type="spellStart"/>
            <w:r w:rsidRPr="00710DAA">
              <w:rPr>
                <w:rFonts w:asciiTheme="minorHAnsi" w:eastAsia="Times New Roman" w:hAnsiTheme="minorHAnsi" w:cstheme="minorHAnsi"/>
              </w:rPr>
              <w:t>Prettier</w:t>
            </w:r>
            <w:proofErr w:type="spellEnd"/>
            <w:r w:rsidRPr="00710DAA">
              <w:rPr>
                <w:rFonts w:asciiTheme="minorHAnsi" w:eastAsia="Times New Roman" w:hAnsiTheme="minorHAnsi" w:cstheme="minorHAnsi"/>
              </w:rPr>
              <w:t xml:space="preserve"> Codes” e “Node.js”), destacando sua importância e funcionalidades para a programação.</w:t>
            </w:r>
          </w:p>
          <w:p w14:paraId="53FF9ACA" w14:textId="77777777" w:rsidR="00A56C97" w:rsidRDefault="00A56C97">
            <w:pPr>
              <w:jc w:val="both"/>
              <w:rPr>
                <w:rFonts w:ascii="Times New Roman" w:eastAsia="Times New Roman" w:hAnsi="Times New Roman" w:cs="Times New Roman"/>
                <w:sz w:val="24"/>
                <w:szCs w:val="24"/>
              </w:rPr>
            </w:pPr>
          </w:p>
          <w:p w14:paraId="0FE22B9A" w14:textId="77777777" w:rsidR="00A56C97" w:rsidRDefault="00B170E8">
            <w:pPr>
              <w:numPr>
                <w:ilvl w:val="0"/>
                <w:numId w:val="4"/>
              </w:numPr>
              <w:spacing w:after="160" w:line="259" w:lineRule="auto"/>
              <w:jc w:val="both"/>
              <w:rPr>
                <w:rFonts w:ascii="Times New Roman" w:eastAsia="Times New Roman" w:hAnsi="Times New Roman" w:cs="Times New Roman"/>
                <w:sz w:val="24"/>
                <w:szCs w:val="24"/>
              </w:rPr>
            </w:pPr>
            <w:r>
              <w:t>O docente apresenta uma exposição dialogada sobre expressões aritméticas e, na sequência, demonstra com exemplos na IDE.</w:t>
            </w:r>
          </w:p>
          <w:p w14:paraId="72AF5BDA" w14:textId="77777777" w:rsidR="00A56C97" w:rsidRDefault="00B170E8">
            <w:pPr>
              <w:numPr>
                <w:ilvl w:val="0"/>
                <w:numId w:val="4"/>
              </w:numPr>
              <w:spacing w:after="160" w:line="259" w:lineRule="auto"/>
              <w:jc w:val="both"/>
            </w:pPr>
            <w:r>
              <w:t xml:space="preserve">Voltando à Situação de Aprendizagem, o docente lança o </w:t>
            </w:r>
            <w:r>
              <w:rPr>
                <w:b/>
              </w:rPr>
              <w:t>Desafio 3:</w:t>
            </w:r>
            <w:r>
              <w:t xml:space="preserve"> o recrutador entregou uma </w:t>
            </w:r>
            <w:r>
              <w:rPr>
                <w:b/>
              </w:rPr>
              <w:t xml:space="preserve">lista de atividades </w:t>
            </w:r>
            <w:r>
              <w:t>para você executar, relacionadas a variáveis e operadores. A lista será criada pelos instrutores e a ideia é que essas atividades evoluam de níveis de complexidade.</w:t>
            </w:r>
          </w:p>
          <w:p w14:paraId="4C63C124" w14:textId="77777777" w:rsidR="00A56C97" w:rsidRDefault="00B170E8">
            <w:pPr>
              <w:ind w:left="708"/>
              <w:jc w:val="both"/>
            </w:pPr>
            <w:r>
              <w:rPr>
                <w:b/>
              </w:rPr>
              <w:lastRenderedPageBreak/>
              <w:t xml:space="preserve">Dica para o docente: </w:t>
            </w:r>
            <w:r>
              <w:t>após os alunos resolverem as questões, é importante que o docente faça as atividades no projetor/quadro, explicando o passo a passo, inserindo seus comentários profissionais e, também, mostrando maneiras diferentes de resolução, sanando as dúvidas dos estudantes.</w:t>
            </w:r>
          </w:p>
          <w:p w14:paraId="29F5612A" w14:textId="77777777" w:rsidR="00A56C97" w:rsidRDefault="00A56C97">
            <w:pPr>
              <w:ind w:left="708"/>
              <w:jc w:val="both"/>
              <w:rPr>
                <w:color w:val="0070C0"/>
              </w:rPr>
            </w:pPr>
          </w:p>
        </w:tc>
        <w:tc>
          <w:tcPr>
            <w:tcW w:w="2424" w:type="dxa"/>
            <w:gridSpan w:val="2"/>
            <w:shd w:val="clear" w:color="auto" w:fill="FBE5D5"/>
          </w:tcPr>
          <w:p w14:paraId="459D4EFD" w14:textId="77777777" w:rsidR="00A56C97" w:rsidRDefault="00A56C97">
            <w:pPr>
              <w:jc w:val="both"/>
              <w:rPr>
                <w:color w:val="0070C0"/>
              </w:rPr>
            </w:pPr>
          </w:p>
        </w:tc>
      </w:tr>
      <w:tr w:rsidR="00A56C97" w14:paraId="60009986" w14:textId="77777777">
        <w:trPr>
          <w:trHeight w:val="53"/>
        </w:trPr>
        <w:tc>
          <w:tcPr>
            <w:tcW w:w="13047" w:type="dxa"/>
            <w:shd w:val="clear" w:color="auto" w:fill="FBE5D5"/>
          </w:tcPr>
          <w:p w14:paraId="05568D63" w14:textId="77777777" w:rsidR="00A56C97" w:rsidRDefault="00B170E8">
            <w:pPr>
              <w:pBdr>
                <w:top w:val="nil"/>
                <w:left w:val="nil"/>
                <w:bottom w:val="nil"/>
                <w:right w:val="nil"/>
                <w:between w:val="nil"/>
              </w:pBdr>
              <w:spacing w:after="160"/>
              <w:jc w:val="both"/>
              <w:rPr>
                <w:color w:val="0070C0"/>
              </w:rPr>
            </w:pPr>
            <w:r>
              <w:rPr>
                <w:b/>
                <w:color w:val="0070C0"/>
              </w:rPr>
              <w:t>Aula 4</w:t>
            </w:r>
            <w:r>
              <w:rPr>
                <w:color w:val="0070C0"/>
              </w:rPr>
              <w:t xml:space="preserve">  </w:t>
            </w:r>
          </w:p>
          <w:p w14:paraId="647ACA62" w14:textId="77777777" w:rsidR="00A56C97" w:rsidRDefault="00B170E8">
            <w:pPr>
              <w:numPr>
                <w:ilvl w:val="0"/>
                <w:numId w:val="4"/>
              </w:numPr>
              <w:spacing w:after="160" w:line="259" w:lineRule="auto"/>
              <w:jc w:val="both"/>
              <w:rPr>
                <w:rFonts w:ascii="Times New Roman" w:eastAsia="Times New Roman" w:hAnsi="Times New Roman" w:cs="Times New Roman"/>
                <w:sz w:val="24"/>
                <w:szCs w:val="24"/>
              </w:rPr>
            </w:pPr>
            <w:r>
              <w:t>O docente faz uma exposição dialogada para explicar sobre estruturas condicionais:</w:t>
            </w:r>
            <w:r>
              <w:rPr>
                <w:i/>
              </w:rPr>
              <w:t xml:space="preserve"> if, if else, if else if</w:t>
            </w:r>
            <w:r>
              <w:t xml:space="preserve"> e </w:t>
            </w:r>
            <w:r>
              <w:rPr>
                <w:i/>
              </w:rPr>
              <w:t>Switch Case.</w:t>
            </w:r>
          </w:p>
          <w:p w14:paraId="55B2ED03" w14:textId="77777777" w:rsidR="00A56C97" w:rsidRDefault="00B170E8">
            <w:pPr>
              <w:numPr>
                <w:ilvl w:val="0"/>
                <w:numId w:val="4"/>
              </w:numPr>
              <w:spacing w:after="160" w:line="259" w:lineRule="auto"/>
              <w:jc w:val="both"/>
              <w:rPr>
                <w:rFonts w:ascii="Times New Roman" w:eastAsia="Times New Roman" w:hAnsi="Times New Roman" w:cs="Times New Roman"/>
                <w:sz w:val="24"/>
                <w:szCs w:val="24"/>
              </w:rPr>
            </w:pPr>
            <w:r>
              <w:rPr>
                <w:color w:val="FF0000"/>
              </w:rPr>
              <w:t xml:space="preserve"> </w:t>
            </w:r>
            <w:r>
              <w:t xml:space="preserve">Os alunos entram na plataforma </w:t>
            </w:r>
            <w:r>
              <w:rPr>
                <w:i/>
              </w:rPr>
              <w:t>Minecraft Education</w:t>
            </w:r>
            <w:r>
              <w:t xml:space="preserve"> e realizam a atividade da Unidade 5: Condicionais (tempo estimado: 60 minutos). </w:t>
            </w:r>
          </w:p>
          <w:p w14:paraId="4C3B7D02" w14:textId="77777777" w:rsidR="00A56C97" w:rsidRDefault="00B170E8">
            <w:pPr>
              <w:numPr>
                <w:ilvl w:val="0"/>
                <w:numId w:val="4"/>
              </w:numPr>
              <w:spacing w:after="160" w:line="259" w:lineRule="auto"/>
              <w:jc w:val="both"/>
              <w:rPr>
                <w:rFonts w:ascii="Times New Roman" w:eastAsia="Times New Roman" w:hAnsi="Times New Roman" w:cs="Times New Roman"/>
                <w:sz w:val="24"/>
                <w:szCs w:val="24"/>
              </w:rPr>
            </w:pPr>
            <w:r>
              <w:t xml:space="preserve">Em seguida, o docente inicia uma demonstração prática mobilizando os conhecimentos de condicionais. </w:t>
            </w:r>
          </w:p>
          <w:p w14:paraId="2137854D" w14:textId="77777777" w:rsidR="00A56C97" w:rsidRDefault="00B170E8">
            <w:pPr>
              <w:numPr>
                <w:ilvl w:val="0"/>
                <w:numId w:val="4"/>
              </w:numPr>
              <w:jc w:val="both"/>
            </w:pPr>
            <w:r>
              <w:t>Voltando à Situação de Aprendizagem, o docente lança mais um desafio: o recrutador entregou uma</w:t>
            </w:r>
            <w:r>
              <w:rPr>
                <w:color w:val="FF0000"/>
              </w:rPr>
              <w:t xml:space="preserve"> </w:t>
            </w:r>
            <w:r>
              <w:rPr>
                <w:b/>
              </w:rPr>
              <w:t>lista de atividades</w:t>
            </w:r>
            <w:r>
              <w:rPr>
                <w:color w:val="FF0000"/>
              </w:rPr>
              <w:t xml:space="preserve"> </w:t>
            </w:r>
            <w:r>
              <w:t>para você executar, relacionadas às condicionais.</w:t>
            </w:r>
          </w:p>
          <w:p w14:paraId="6A01B110" w14:textId="77777777" w:rsidR="00A56C97" w:rsidRDefault="00A56C97">
            <w:pPr>
              <w:ind w:left="720"/>
              <w:jc w:val="both"/>
            </w:pPr>
          </w:p>
          <w:p w14:paraId="5DF2A7B3" w14:textId="77777777" w:rsidR="00A56C97" w:rsidRDefault="00B170E8">
            <w:pPr>
              <w:spacing w:after="200"/>
              <w:ind w:left="708"/>
              <w:jc w:val="both"/>
            </w:pPr>
            <w:r>
              <w:rPr>
                <w:b/>
              </w:rPr>
              <w:t xml:space="preserve">Dica para o docente: </w:t>
            </w:r>
            <w:r>
              <w:t>após os alunos resolverem as questões, é importante que o docente faça as atividades no projetor/quadro, explicando o passo a passo, inserindo seus comentários profissionais e, também, mostrando maneiras diferentes de resolução, sanando as dúvidas dos estudantes.</w:t>
            </w:r>
          </w:p>
        </w:tc>
        <w:tc>
          <w:tcPr>
            <w:tcW w:w="2424" w:type="dxa"/>
            <w:gridSpan w:val="2"/>
            <w:shd w:val="clear" w:color="auto" w:fill="FBE5D5"/>
          </w:tcPr>
          <w:p w14:paraId="411865A7" w14:textId="77777777" w:rsidR="00A56C97" w:rsidRDefault="00A56C97">
            <w:pPr>
              <w:jc w:val="both"/>
              <w:rPr>
                <w:color w:val="0070C0"/>
              </w:rPr>
            </w:pPr>
          </w:p>
        </w:tc>
      </w:tr>
      <w:tr w:rsidR="00A56C97" w14:paraId="35BF0806" w14:textId="77777777">
        <w:trPr>
          <w:trHeight w:val="53"/>
        </w:trPr>
        <w:tc>
          <w:tcPr>
            <w:tcW w:w="13047" w:type="dxa"/>
            <w:shd w:val="clear" w:color="auto" w:fill="FBE5D5"/>
          </w:tcPr>
          <w:p w14:paraId="120E8C10" w14:textId="77777777" w:rsidR="00A56C97" w:rsidRDefault="00B170E8">
            <w:pPr>
              <w:pBdr>
                <w:top w:val="nil"/>
                <w:left w:val="nil"/>
                <w:bottom w:val="nil"/>
                <w:right w:val="nil"/>
                <w:between w:val="nil"/>
              </w:pBdr>
              <w:spacing w:after="160"/>
              <w:jc w:val="both"/>
              <w:rPr>
                <w:b/>
                <w:color w:val="000000"/>
              </w:rPr>
            </w:pPr>
            <w:r>
              <w:rPr>
                <w:b/>
                <w:color w:val="0070C0"/>
              </w:rPr>
              <w:t>Aula 5</w:t>
            </w:r>
          </w:p>
          <w:p w14:paraId="70BE44CF" w14:textId="06A5D06E" w:rsidR="00C547D3" w:rsidRPr="00710DAA" w:rsidRDefault="00C547D3" w:rsidP="00C547D3">
            <w:pPr>
              <w:numPr>
                <w:ilvl w:val="0"/>
                <w:numId w:val="4"/>
              </w:numPr>
              <w:spacing w:after="160" w:line="259" w:lineRule="auto"/>
              <w:jc w:val="both"/>
              <w:rPr>
                <w:rFonts w:asciiTheme="minorHAnsi" w:eastAsia="Times New Roman" w:hAnsiTheme="minorHAnsi" w:cstheme="minorHAnsi"/>
              </w:rPr>
            </w:pPr>
            <w:r w:rsidRPr="00710DAA">
              <w:t xml:space="preserve">O docente começa a aula fazendo </w:t>
            </w:r>
            <w:r w:rsidRPr="00710DAA">
              <w:rPr>
                <w:rFonts w:asciiTheme="minorHAnsi" w:eastAsia="Times New Roman" w:hAnsiTheme="minorHAnsi" w:cstheme="minorHAnsi"/>
              </w:rPr>
              <w:t>uma introdução ao GIT (“</w:t>
            </w:r>
            <w:proofErr w:type="spellStart"/>
            <w:r w:rsidRPr="00710DAA">
              <w:rPr>
                <w:rFonts w:asciiTheme="minorHAnsi" w:eastAsia="Times New Roman" w:hAnsiTheme="minorHAnsi" w:cstheme="minorHAnsi"/>
              </w:rPr>
              <w:t>init</w:t>
            </w:r>
            <w:proofErr w:type="spellEnd"/>
            <w:r w:rsidRPr="00710DAA">
              <w:rPr>
                <w:rFonts w:asciiTheme="minorHAnsi" w:eastAsia="Times New Roman" w:hAnsiTheme="minorHAnsi" w:cstheme="minorHAnsi"/>
              </w:rPr>
              <w:t>”</w:t>
            </w:r>
            <w:proofErr w:type="gramStart"/>
            <w:r w:rsidRPr="00710DAA">
              <w:rPr>
                <w:rFonts w:asciiTheme="minorHAnsi" w:eastAsia="Times New Roman" w:hAnsiTheme="minorHAnsi" w:cstheme="minorHAnsi"/>
              </w:rPr>
              <w:t>,”status</w:t>
            </w:r>
            <w:proofErr w:type="gramEnd"/>
            <w:r w:rsidRPr="00710DAA">
              <w:rPr>
                <w:rFonts w:asciiTheme="minorHAnsi" w:eastAsia="Times New Roman" w:hAnsiTheme="minorHAnsi" w:cstheme="minorHAnsi"/>
              </w:rPr>
              <w:t>”, “</w:t>
            </w:r>
            <w:proofErr w:type="spellStart"/>
            <w:r w:rsidRPr="00710DAA">
              <w:rPr>
                <w:rFonts w:asciiTheme="minorHAnsi" w:eastAsia="Times New Roman" w:hAnsiTheme="minorHAnsi" w:cstheme="minorHAnsi"/>
              </w:rPr>
              <w:t>add</w:t>
            </w:r>
            <w:proofErr w:type="spellEnd"/>
            <w:r w:rsidRPr="00710DAA">
              <w:rPr>
                <w:rFonts w:asciiTheme="minorHAnsi" w:eastAsia="Times New Roman" w:hAnsiTheme="minorHAnsi" w:cstheme="minorHAnsi"/>
              </w:rPr>
              <w:t>”, “</w:t>
            </w:r>
            <w:proofErr w:type="spellStart"/>
            <w:r w:rsidRPr="00710DAA">
              <w:rPr>
                <w:rFonts w:asciiTheme="minorHAnsi" w:eastAsia="Times New Roman" w:hAnsiTheme="minorHAnsi" w:cstheme="minorHAnsi"/>
              </w:rPr>
              <w:t>commit</w:t>
            </w:r>
            <w:proofErr w:type="spellEnd"/>
            <w:r w:rsidRPr="00710DAA">
              <w:rPr>
                <w:rFonts w:asciiTheme="minorHAnsi" w:eastAsia="Times New Roman" w:hAnsiTheme="minorHAnsi" w:cstheme="minorHAnsi"/>
              </w:rPr>
              <w:t>”), destacando sua importância e funcionalidades para a programação.</w:t>
            </w:r>
          </w:p>
          <w:p w14:paraId="2D6E46FA" w14:textId="068271F8" w:rsidR="00C547D3" w:rsidRPr="00710DAA" w:rsidRDefault="00C547D3" w:rsidP="00C547D3">
            <w:pPr>
              <w:numPr>
                <w:ilvl w:val="0"/>
                <w:numId w:val="4"/>
              </w:numPr>
              <w:spacing w:after="160" w:line="259" w:lineRule="auto"/>
              <w:jc w:val="both"/>
              <w:rPr>
                <w:rFonts w:asciiTheme="minorHAnsi" w:eastAsia="Times New Roman" w:hAnsiTheme="minorHAnsi" w:cstheme="minorHAnsi"/>
              </w:rPr>
            </w:pPr>
            <w:r w:rsidRPr="00710DAA">
              <w:t xml:space="preserve">Pedir uma pequena pesquisa sobre quem fez o GitHub e foi vendido </w:t>
            </w:r>
            <w:proofErr w:type="gramStart"/>
            <w:r w:rsidRPr="00710DAA">
              <w:t>pra</w:t>
            </w:r>
            <w:proofErr w:type="gramEnd"/>
            <w:r w:rsidRPr="00710DAA">
              <w:t xml:space="preserve"> quem, por quem e por quanto. Existem outros </w:t>
            </w:r>
            <w:proofErr w:type="spellStart"/>
            <w:r w:rsidRPr="00710DAA">
              <w:t>subversionadores</w:t>
            </w:r>
            <w:proofErr w:type="spellEnd"/>
            <w:r w:rsidRPr="00710DAA">
              <w:t>.</w:t>
            </w:r>
          </w:p>
          <w:p w14:paraId="03CEF428" w14:textId="77777777" w:rsidR="008916AC" w:rsidRPr="00710DAA" w:rsidRDefault="008916AC" w:rsidP="008916AC">
            <w:pPr>
              <w:numPr>
                <w:ilvl w:val="0"/>
                <w:numId w:val="4"/>
              </w:numPr>
              <w:spacing w:after="160" w:line="259" w:lineRule="auto"/>
              <w:jc w:val="both"/>
              <w:rPr>
                <w:rFonts w:ascii="Times New Roman" w:eastAsia="Times New Roman" w:hAnsi="Times New Roman" w:cs="Times New Roman"/>
                <w:sz w:val="24"/>
                <w:szCs w:val="24"/>
              </w:rPr>
            </w:pPr>
            <w:r w:rsidRPr="00710DAA">
              <w:t xml:space="preserve">Em seguida, faz uma exposição dialogada para explicar sobre </w:t>
            </w:r>
            <w:r w:rsidRPr="00710DAA">
              <w:rPr>
                <w:b/>
                <w:bCs/>
              </w:rPr>
              <w:t>operadores lógicos e como aplicá-los em condicionais</w:t>
            </w:r>
          </w:p>
          <w:p w14:paraId="0EE928D7" w14:textId="663D4BFD" w:rsidR="00A56C97" w:rsidRPr="00710DAA" w:rsidRDefault="008916AC" w:rsidP="008916AC">
            <w:pPr>
              <w:numPr>
                <w:ilvl w:val="0"/>
                <w:numId w:val="4"/>
              </w:numPr>
              <w:spacing w:after="160" w:line="259" w:lineRule="auto"/>
              <w:jc w:val="both"/>
              <w:rPr>
                <w:rFonts w:ascii="Times New Roman" w:eastAsia="Times New Roman" w:hAnsi="Times New Roman" w:cs="Times New Roman"/>
                <w:sz w:val="24"/>
                <w:szCs w:val="24"/>
              </w:rPr>
            </w:pPr>
            <w:r w:rsidRPr="00710DAA">
              <w:t>Por fim, o docente inicia uma demonstração prática mobilizando os conhecimentos de condicionais.</w:t>
            </w:r>
          </w:p>
          <w:p w14:paraId="21D06C51" w14:textId="77777777" w:rsidR="00A56C97" w:rsidRPr="00710DAA" w:rsidRDefault="00B170E8">
            <w:pPr>
              <w:numPr>
                <w:ilvl w:val="0"/>
                <w:numId w:val="4"/>
              </w:numPr>
              <w:jc w:val="both"/>
            </w:pPr>
            <w:r w:rsidRPr="00710DAA">
              <w:t xml:space="preserve">Voltando à Situação de Aprendizagem, o docente lança mais um desafio: o recrutador entregou uma </w:t>
            </w:r>
            <w:r w:rsidRPr="00710DAA">
              <w:rPr>
                <w:b/>
              </w:rPr>
              <w:t>lista de atividades</w:t>
            </w:r>
            <w:r w:rsidRPr="00710DAA">
              <w:t xml:space="preserve"> para você executar, relacionadas às condicionais.</w:t>
            </w:r>
          </w:p>
          <w:p w14:paraId="6FEE0573" w14:textId="1953ED83" w:rsidR="00DE24F7" w:rsidRPr="00710DAA" w:rsidRDefault="00DE24F7">
            <w:pPr>
              <w:numPr>
                <w:ilvl w:val="0"/>
                <w:numId w:val="4"/>
              </w:numPr>
              <w:jc w:val="both"/>
            </w:pPr>
            <w:r w:rsidRPr="00710DAA">
              <w:t>Sugestão arquivo e simulados liberados em uma outra empresa em drive próprio.</w:t>
            </w:r>
          </w:p>
          <w:p w14:paraId="53D81958" w14:textId="77777777" w:rsidR="00A56C97" w:rsidRDefault="00A56C97">
            <w:pPr>
              <w:ind w:left="720"/>
              <w:jc w:val="both"/>
            </w:pPr>
          </w:p>
          <w:p w14:paraId="597081D7" w14:textId="12A98EAD" w:rsidR="00A56C97" w:rsidRDefault="00B170E8" w:rsidP="00D62002">
            <w:pPr>
              <w:ind w:left="708"/>
              <w:jc w:val="both"/>
              <w:rPr>
                <w:rFonts w:ascii="Times New Roman" w:eastAsia="Times New Roman" w:hAnsi="Times New Roman" w:cs="Times New Roman"/>
                <w:color w:val="0070C0"/>
                <w:sz w:val="24"/>
                <w:szCs w:val="24"/>
              </w:rPr>
            </w:pPr>
            <w:r>
              <w:rPr>
                <w:b/>
              </w:rPr>
              <w:t xml:space="preserve">Dica para o docente: </w:t>
            </w:r>
            <w:r>
              <w:t>após os alunos resolverem as questões, o docente pode escolher uma mais complexa e pedir para que resolvam coletivamente no projetor/quadro, inserindo seus comentários profissionais e dando orientações para uma resolução em grupo. Ao fim, ele pode, também, mostrar maneiras diferentes de resolução, sanando as dúvidas dos estudantes.</w:t>
            </w:r>
          </w:p>
        </w:tc>
        <w:tc>
          <w:tcPr>
            <w:tcW w:w="2424" w:type="dxa"/>
            <w:gridSpan w:val="2"/>
            <w:shd w:val="clear" w:color="auto" w:fill="FBE5D5"/>
          </w:tcPr>
          <w:p w14:paraId="4C32038D" w14:textId="77777777" w:rsidR="00A56C97" w:rsidRDefault="00A56C97">
            <w:pPr>
              <w:jc w:val="both"/>
              <w:rPr>
                <w:color w:val="0070C0"/>
              </w:rPr>
            </w:pPr>
          </w:p>
        </w:tc>
      </w:tr>
      <w:tr w:rsidR="00A56C97" w14:paraId="094FF718" w14:textId="77777777">
        <w:trPr>
          <w:trHeight w:val="53"/>
        </w:trPr>
        <w:tc>
          <w:tcPr>
            <w:tcW w:w="13047" w:type="dxa"/>
            <w:shd w:val="clear" w:color="auto" w:fill="FBE5D5"/>
          </w:tcPr>
          <w:p w14:paraId="7CA392D0" w14:textId="77777777" w:rsidR="00A56C97" w:rsidRPr="00D62002" w:rsidRDefault="00B170E8">
            <w:pPr>
              <w:pBdr>
                <w:top w:val="nil"/>
                <w:left w:val="nil"/>
                <w:bottom w:val="nil"/>
                <w:right w:val="nil"/>
                <w:between w:val="nil"/>
              </w:pBdr>
              <w:spacing w:after="160"/>
              <w:rPr>
                <w:b/>
              </w:rPr>
            </w:pPr>
            <w:r w:rsidRPr="00D62002">
              <w:rPr>
                <w:b/>
              </w:rPr>
              <w:lastRenderedPageBreak/>
              <w:t>Aula 6</w:t>
            </w:r>
          </w:p>
          <w:p w14:paraId="2A441E17" w14:textId="77777777" w:rsidR="00A56C97" w:rsidRDefault="00B170E8">
            <w:pPr>
              <w:numPr>
                <w:ilvl w:val="0"/>
                <w:numId w:val="4"/>
              </w:numPr>
              <w:spacing w:after="160" w:line="259" w:lineRule="auto"/>
              <w:jc w:val="both"/>
              <w:rPr>
                <w:rFonts w:ascii="Times New Roman" w:eastAsia="Times New Roman" w:hAnsi="Times New Roman" w:cs="Times New Roman"/>
                <w:sz w:val="24"/>
                <w:szCs w:val="24"/>
              </w:rPr>
            </w:pPr>
            <w:r>
              <w:t xml:space="preserve">O docente inicia a aula explicando sobre estruturas de repetição: </w:t>
            </w:r>
            <w:r>
              <w:rPr>
                <w:i/>
              </w:rPr>
              <w:t>For, While, Do While.</w:t>
            </w:r>
          </w:p>
          <w:p w14:paraId="12431AD2" w14:textId="77777777" w:rsidR="00A56C97" w:rsidRPr="008916AC" w:rsidRDefault="00B170E8">
            <w:pPr>
              <w:numPr>
                <w:ilvl w:val="0"/>
                <w:numId w:val="4"/>
              </w:numPr>
              <w:spacing w:after="160" w:line="259" w:lineRule="auto"/>
              <w:jc w:val="both"/>
              <w:rPr>
                <w:rFonts w:ascii="Times New Roman" w:eastAsia="Times New Roman" w:hAnsi="Times New Roman" w:cs="Times New Roman"/>
                <w:sz w:val="24"/>
                <w:szCs w:val="24"/>
              </w:rPr>
            </w:pPr>
            <w:r>
              <w:t xml:space="preserve">Os alunos entram na plataforma </w:t>
            </w:r>
            <w:r>
              <w:rPr>
                <w:i/>
              </w:rPr>
              <w:t>Minecraft Education</w:t>
            </w:r>
            <w:r>
              <w:t xml:space="preserve"> e realizam a atividade da Unidade 7: Iterações (tempo estimado: 60 minutos). </w:t>
            </w:r>
          </w:p>
          <w:p w14:paraId="64663580" w14:textId="613CD395" w:rsidR="008916AC" w:rsidRPr="00D62002" w:rsidRDefault="008916AC">
            <w:pPr>
              <w:numPr>
                <w:ilvl w:val="0"/>
                <w:numId w:val="4"/>
              </w:numPr>
              <w:spacing w:after="160" w:line="259" w:lineRule="auto"/>
              <w:jc w:val="both"/>
              <w:rPr>
                <w:rFonts w:asciiTheme="minorHAnsi" w:eastAsia="Times New Roman" w:hAnsiTheme="minorHAnsi" w:cstheme="minorHAnsi"/>
              </w:rPr>
            </w:pPr>
            <w:r w:rsidRPr="00D62002">
              <w:rPr>
                <w:rFonts w:asciiTheme="minorHAnsi" w:eastAsia="Times New Roman" w:hAnsiTheme="minorHAnsi" w:cstheme="minorHAnsi"/>
              </w:rPr>
              <w:t>Durante a atividade, o docente destaca a transição para a aplicação prática no Visual Studio, incentivando a prática de documentação e programação na ferramenta.</w:t>
            </w:r>
          </w:p>
          <w:p w14:paraId="3368A230" w14:textId="77777777" w:rsidR="00A56C97" w:rsidRDefault="00B170E8">
            <w:pPr>
              <w:numPr>
                <w:ilvl w:val="0"/>
                <w:numId w:val="4"/>
              </w:numPr>
              <w:spacing w:after="160" w:line="259" w:lineRule="auto"/>
              <w:jc w:val="both"/>
              <w:rPr>
                <w:rFonts w:ascii="Times New Roman" w:eastAsia="Times New Roman" w:hAnsi="Times New Roman" w:cs="Times New Roman"/>
                <w:sz w:val="24"/>
                <w:szCs w:val="24"/>
              </w:rPr>
            </w:pPr>
            <w:r>
              <w:t>Em seguida, o docente inicia uma demonstração prática mobilizando os conhecimentos de estrutura de repetições.</w:t>
            </w:r>
          </w:p>
          <w:p w14:paraId="5022D23E" w14:textId="110784AB" w:rsidR="00A56C97" w:rsidRDefault="00B170E8">
            <w:pPr>
              <w:numPr>
                <w:ilvl w:val="0"/>
                <w:numId w:val="4"/>
              </w:numPr>
              <w:jc w:val="both"/>
            </w:pPr>
            <w:r>
              <w:t xml:space="preserve">Voltando à Situação de Aprendizagem, o docente lança mais um desafio: o recrutador entregou uma </w:t>
            </w:r>
            <w:r>
              <w:rPr>
                <w:b/>
              </w:rPr>
              <w:t>lista de atividades</w:t>
            </w:r>
            <w:r>
              <w:t xml:space="preserve"> para você executar, relacionadas às estruturas de </w:t>
            </w:r>
            <w:r w:rsidRPr="00D62002">
              <w:t>repetições</w:t>
            </w:r>
            <w:r w:rsidR="008916AC" w:rsidRPr="00D62002">
              <w:t xml:space="preserve"> utilizando </w:t>
            </w:r>
            <w:r w:rsidR="008916AC" w:rsidRPr="00D62002">
              <w:rPr>
                <w:rFonts w:asciiTheme="minorHAnsi" w:eastAsia="Times New Roman" w:hAnsiTheme="minorHAnsi" w:cstheme="minorHAnsi"/>
              </w:rPr>
              <w:t>o Visual Studio</w:t>
            </w:r>
            <w:r w:rsidRPr="00D62002">
              <w:t>.</w:t>
            </w:r>
          </w:p>
          <w:p w14:paraId="62E88750" w14:textId="77777777" w:rsidR="00A56C97" w:rsidRDefault="00A56C97">
            <w:pPr>
              <w:ind w:left="720"/>
              <w:jc w:val="both"/>
            </w:pPr>
          </w:p>
          <w:p w14:paraId="0D9BEC65" w14:textId="77777777" w:rsidR="00A56C97" w:rsidRDefault="00B170E8">
            <w:pPr>
              <w:ind w:left="708"/>
              <w:jc w:val="both"/>
            </w:pPr>
            <w:r>
              <w:rPr>
                <w:b/>
              </w:rPr>
              <w:t xml:space="preserve">Dica para o docente: </w:t>
            </w:r>
            <w:r>
              <w:t>após os alunos resolverem as questões, o docente pode escolher uma mais complexa e pedir para que resolvam coletivamente no projetor/quadro, inserindo seus comentários profissionais e dando orientações para uma resolução em grupo. Ao fim, pode, também, mostrar maneiras diferentes de resolução, sanando as dúvidas dos estudantes</w:t>
            </w:r>
          </w:p>
          <w:p w14:paraId="31C89A7C" w14:textId="77777777" w:rsidR="00A56C97" w:rsidRDefault="00B170E8">
            <w:pPr>
              <w:spacing w:after="160" w:line="259" w:lineRule="auto"/>
              <w:ind w:left="720"/>
              <w:rPr>
                <w:highlight w:val="green"/>
              </w:rPr>
            </w:pPr>
            <w:r>
              <w:t xml:space="preserve"> </w:t>
            </w:r>
          </w:p>
          <w:p w14:paraId="77DB5EEF" w14:textId="77777777" w:rsidR="00A56C97" w:rsidRDefault="00B170E8">
            <w:pPr>
              <w:numPr>
                <w:ilvl w:val="0"/>
                <w:numId w:val="19"/>
              </w:numPr>
              <w:spacing w:after="160" w:line="259" w:lineRule="auto"/>
            </w:pPr>
            <w:r>
              <w:rPr>
                <w:b/>
              </w:rPr>
              <w:t>Momento reflexão:</w:t>
            </w:r>
            <w:r>
              <w:t xml:space="preserve"> no primeiro desafio você  pesquisou e conheceu quais são as exigências de mercado para vaga de programador Full Stack, listou quais os conhecimentos, as habilidades e os pré-requisitos que o mercado está exigindo. Fazendo uma análise da sua preparação para essa vaga, como você avalia as suas chances, considerando tudo que já desenvolveu até aqui? O quanto você considera que já evoluiu em conhecimentos, habilidades, atitudes e valores?</w:t>
            </w:r>
          </w:p>
          <w:p w14:paraId="35D5F980" w14:textId="77777777" w:rsidR="00A56C97" w:rsidRDefault="00B170E8">
            <w:pPr>
              <w:ind w:left="708"/>
              <w:jc w:val="both"/>
            </w:pPr>
            <w:r>
              <w:rPr>
                <w:b/>
              </w:rPr>
              <w:t xml:space="preserve">Dica para o docente: </w:t>
            </w:r>
            <w:r>
              <w:t>o docente pode utilizar um quadro, no Jamboard, listando os conhecimentos, as habilidades, as atitudes e os valores trabalhados até o momento para que os alunos marquem quais já desenvolveram.</w:t>
            </w:r>
          </w:p>
          <w:p w14:paraId="6CD174F2" w14:textId="77777777" w:rsidR="00A56C97" w:rsidRDefault="00A56C97">
            <w:pPr>
              <w:ind w:left="708"/>
              <w:jc w:val="both"/>
            </w:pPr>
          </w:p>
          <w:p w14:paraId="3A8052C3" w14:textId="77777777" w:rsidR="00A56C97" w:rsidRDefault="00B170E8">
            <w:pPr>
              <w:spacing w:after="160" w:line="259" w:lineRule="auto"/>
              <w:ind w:left="720"/>
              <w:rPr>
                <w:b/>
              </w:rPr>
            </w:pPr>
            <w:r>
              <w:rPr>
                <w:b/>
              </w:rPr>
              <w:t>Avaliação</w:t>
            </w:r>
          </w:p>
          <w:p w14:paraId="67F3DD93" w14:textId="77777777" w:rsidR="00A56C97" w:rsidRDefault="00B170E8">
            <w:pPr>
              <w:spacing w:after="160" w:line="259" w:lineRule="auto"/>
              <w:ind w:left="720"/>
            </w:pPr>
            <w:r>
              <w:t>De acordo com a resolução das atividades dessa aula, o instrutor deverá verificar os Indicadores que os estudantes estão desenvolvendo:</w:t>
            </w:r>
          </w:p>
          <w:p w14:paraId="11884F56" w14:textId="77777777" w:rsidR="00A56C97" w:rsidRDefault="00B170E8">
            <w:pPr>
              <w:spacing w:after="160" w:line="259" w:lineRule="auto"/>
              <w:ind w:left="720"/>
            </w:pPr>
            <w:r>
              <w:t>1. Seleciona conceitos da lógica de programação conforme o cenário proposto para a solução.</w:t>
            </w:r>
          </w:p>
          <w:p w14:paraId="35583E2E" w14:textId="77777777" w:rsidR="00A56C97" w:rsidRDefault="00B170E8">
            <w:pPr>
              <w:spacing w:after="160" w:line="259" w:lineRule="auto"/>
              <w:ind w:left="720"/>
            </w:pPr>
            <w:r>
              <w:t>2. Utiliza estruturas de controle pertinentes conforme a construção de algoritmos.</w:t>
            </w:r>
          </w:p>
          <w:p w14:paraId="287F932F" w14:textId="58DD3CC4" w:rsidR="00A56C97" w:rsidRDefault="00B170E8" w:rsidP="004859F8">
            <w:pPr>
              <w:spacing w:after="160" w:line="259" w:lineRule="auto"/>
              <w:ind w:left="720"/>
            </w:pPr>
            <w:r>
              <w:lastRenderedPageBreak/>
              <w:t>4. Testa os algoritmos desenvolvidos de acordo com o cenário proposto.</w:t>
            </w:r>
          </w:p>
        </w:tc>
        <w:tc>
          <w:tcPr>
            <w:tcW w:w="2424" w:type="dxa"/>
            <w:gridSpan w:val="2"/>
            <w:shd w:val="clear" w:color="auto" w:fill="FBE5D5"/>
          </w:tcPr>
          <w:p w14:paraId="413E2CF8" w14:textId="77777777" w:rsidR="00A56C97" w:rsidRDefault="00A56C97">
            <w:pPr>
              <w:jc w:val="both"/>
              <w:rPr>
                <w:color w:val="0070C0"/>
              </w:rPr>
            </w:pPr>
          </w:p>
        </w:tc>
      </w:tr>
      <w:tr w:rsidR="00A56C97" w14:paraId="06D32FD5" w14:textId="77777777">
        <w:trPr>
          <w:trHeight w:val="53"/>
        </w:trPr>
        <w:tc>
          <w:tcPr>
            <w:tcW w:w="13047" w:type="dxa"/>
            <w:shd w:val="clear" w:color="auto" w:fill="FBE5D5"/>
          </w:tcPr>
          <w:p w14:paraId="5BC714C1" w14:textId="77777777" w:rsidR="00A56C97" w:rsidRPr="00D62002" w:rsidRDefault="00B170E8">
            <w:pPr>
              <w:pBdr>
                <w:top w:val="nil"/>
                <w:left w:val="nil"/>
                <w:bottom w:val="nil"/>
                <w:right w:val="nil"/>
                <w:between w:val="nil"/>
              </w:pBdr>
              <w:spacing w:after="160"/>
              <w:jc w:val="both"/>
              <w:rPr>
                <w:b/>
              </w:rPr>
            </w:pPr>
            <w:r w:rsidRPr="00D62002">
              <w:rPr>
                <w:b/>
              </w:rPr>
              <w:t>Aula 7</w:t>
            </w:r>
          </w:p>
          <w:p w14:paraId="3D7A9312" w14:textId="7B0969BE" w:rsidR="00C547D3" w:rsidRPr="004859F8" w:rsidRDefault="00C547D3" w:rsidP="00C547D3">
            <w:pPr>
              <w:numPr>
                <w:ilvl w:val="0"/>
                <w:numId w:val="4"/>
              </w:numPr>
              <w:spacing w:after="160" w:line="259" w:lineRule="auto"/>
              <w:jc w:val="both"/>
              <w:rPr>
                <w:rFonts w:asciiTheme="minorHAnsi" w:eastAsia="Times New Roman" w:hAnsiTheme="minorHAnsi" w:cstheme="minorHAnsi"/>
              </w:rPr>
            </w:pPr>
            <w:r w:rsidRPr="004859F8">
              <w:t xml:space="preserve">O docente começa a aula fazendo </w:t>
            </w:r>
            <w:r w:rsidRPr="004859F8">
              <w:rPr>
                <w:rFonts w:asciiTheme="minorHAnsi" w:eastAsia="Times New Roman" w:hAnsiTheme="minorHAnsi" w:cstheme="minorHAnsi"/>
              </w:rPr>
              <w:t>o seguinte questionamento: “Como trabalhar com um código de forma simultânea com a equipe em máquinas diferentes”.</w:t>
            </w:r>
          </w:p>
          <w:p w14:paraId="02E5A157" w14:textId="75B76A3F" w:rsidR="00C547D3" w:rsidRPr="004859F8" w:rsidRDefault="00C547D3" w:rsidP="00C547D3">
            <w:pPr>
              <w:numPr>
                <w:ilvl w:val="0"/>
                <w:numId w:val="4"/>
              </w:numPr>
              <w:spacing w:after="160" w:line="259" w:lineRule="auto"/>
              <w:jc w:val="both"/>
              <w:rPr>
                <w:rFonts w:asciiTheme="minorHAnsi" w:eastAsia="Times New Roman" w:hAnsiTheme="minorHAnsi" w:cstheme="minorHAnsi"/>
              </w:rPr>
            </w:pPr>
            <w:r w:rsidRPr="004859F8">
              <w:t>Criação de um repositório online (“</w:t>
            </w:r>
            <w:proofErr w:type="spellStart"/>
            <w:r w:rsidRPr="004859F8">
              <w:t>push</w:t>
            </w:r>
            <w:proofErr w:type="spellEnd"/>
            <w:r w:rsidRPr="004859F8">
              <w:t>”, “</w:t>
            </w:r>
            <w:proofErr w:type="spellStart"/>
            <w:r w:rsidRPr="004859F8">
              <w:t>pull</w:t>
            </w:r>
            <w:proofErr w:type="spellEnd"/>
            <w:r w:rsidRPr="004859F8">
              <w:t xml:space="preserve">”, “clone”). </w:t>
            </w:r>
          </w:p>
          <w:p w14:paraId="4F952F2A" w14:textId="396C04D3" w:rsidR="00C547D3" w:rsidRPr="004859F8" w:rsidRDefault="00C547D3" w:rsidP="00C547D3">
            <w:pPr>
              <w:spacing w:after="160" w:line="259" w:lineRule="auto"/>
              <w:ind w:left="720"/>
              <w:jc w:val="both"/>
              <w:rPr>
                <w:rFonts w:asciiTheme="minorHAnsi" w:eastAsia="Times New Roman" w:hAnsiTheme="minorHAnsi" w:cstheme="minorHAnsi"/>
                <w:bCs/>
              </w:rPr>
            </w:pPr>
            <w:r w:rsidRPr="004859F8">
              <w:rPr>
                <w:b/>
              </w:rPr>
              <w:t xml:space="preserve">Dica para o docente: </w:t>
            </w:r>
            <w:r w:rsidR="00F37901" w:rsidRPr="004859F8">
              <w:rPr>
                <w:bCs/>
              </w:rPr>
              <w:t>Faça com que os alunos apaguem os diretórios e utilizem os comandos para a recuperação dos arquivos.</w:t>
            </w:r>
          </w:p>
          <w:p w14:paraId="7F74236D" w14:textId="761FB0B8" w:rsidR="00A56C97" w:rsidRDefault="00B170E8">
            <w:pPr>
              <w:numPr>
                <w:ilvl w:val="0"/>
                <w:numId w:val="4"/>
              </w:numPr>
              <w:spacing w:after="160" w:line="259" w:lineRule="auto"/>
              <w:jc w:val="both"/>
              <w:rPr>
                <w:rFonts w:ascii="Times New Roman" w:eastAsia="Times New Roman" w:hAnsi="Times New Roman" w:cs="Times New Roman"/>
                <w:sz w:val="24"/>
                <w:szCs w:val="24"/>
              </w:rPr>
            </w:pPr>
            <w:r>
              <w:t xml:space="preserve">O docente </w:t>
            </w:r>
            <w:r w:rsidR="004859F8">
              <w:t xml:space="preserve">explica </w:t>
            </w:r>
            <w:r>
              <w:t>sobre teste de mesa e compreensão de pensamentos computacionais. Em seguida, inicia uma demonstração prática mobilizando a resolução de testes de mesa.</w:t>
            </w:r>
          </w:p>
          <w:p w14:paraId="257FFB58" w14:textId="77777777" w:rsidR="00A56C97" w:rsidRDefault="00B170E8">
            <w:pPr>
              <w:numPr>
                <w:ilvl w:val="0"/>
                <w:numId w:val="4"/>
              </w:numPr>
              <w:spacing w:after="160" w:line="259" w:lineRule="auto"/>
              <w:jc w:val="both"/>
            </w:pPr>
            <w:r>
              <w:t>Voltando à Situação de Aprendizagem, o docente lança mais um desafio: o recrutador entregou uma lista de atividades para você executar, relacionadas ao teste de mesa (nesse teste o instrutor dará, para o estudante, um código pronto, e o estudante irá resolver a questão como o computador resolve, escrevendo qual será a saída na tela do monitor e quais são os valores das variáveis durante a execução do programa).</w:t>
            </w:r>
            <w:r>
              <w:rPr>
                <w:b/>
              </w:rPr>
              <w:t xml:space="preserve"> </w:t>
            </w:r>
          </w:p>
          <w:p w14:paraId="39DA246E" w14:textId="77777777" w:rsidR="00A56C97" w:rsidRDefault="00B170E8">
            <w:pPr>
              <w:spacing w:after="160" w:line="259" w:lineRule="auto"/>
              <w:ind w:left="720"/>
              <w:jc w:val="both"/>
            </w:pPr>
            <w:r>
              <w:rPr>
                <w:b/>
              </w:rPr>
              <w:t xml:space="preserve">Atenção: </w:t>
            </w:r>
            <w:r>
              <w:t xml:space="preserve">quando o material for elaborado, é importante ter um </w:t>
            </w:r>
            <w:r>
              <w:rPr>
                <w:i/>
              </w:rPr>
              <w:t>feeling</w:t>
            </w:r>
            <w:r>
              <w:t xml:space="preserve"> sobre a evolução das atividades.</w:t>
            </w:r>
          </w:p>
          <w:p w14:paraId="00B4520D" w14:textId="77777777" w:rsidR="00A56C97" w:rsidRDefault="00B170E8">
            <w:pPr>
              <w:numPr>
                <w:ilvl w:val="0"/>
                <w:numId w:val="4"/>
              </w:numPr>
              <w:jc w:val="both"/>
            </w:pPr>
            <w:r>
              <w:rPr>
                <w:b/>
              </w:rPr>
              <w:t xml:space="preserve">Dica para o docente: </w:t>
            </w:r>
            <w:r>
              <w:t xml:space="preserve">após os alunos resolverem as questões, o docente pode escolher uma mais complexa e pedir para que resolvam coletivamente no projetor/quadro, inserindo seus comentários profissionais e dando orientações para uma resolução em grupo. </w:t>
            </w:r>
          </w:p>
          <w:p w14:paraId="20BC7825" w14:textId="77777777" w:rsidR="00A56C97" w:rsidRDefault="00A56C97">
            <w:pPr>
              <w:pBdr>
                <w:top w:val="nil"/>
                <w:left w:val="nil"/>
                <w:bottom w:val="nil"/>
                <w:right w:val="nil"/>
                <w:between w:val="nil"/>
              </w:pBdr>
              <w:jc w:val="both"/>
              <w:rPr>
                <w:rFonts w:ascii="Times New Roman" w:eastAsia="Times New Roman" w:hAnsi="Times New Roman" w:cs="Times New Roman"/>
                <w:color w:val="0070C0"/>
                <w:sz w:val="24"/>
                <w:szCs w:val="24"/>
              </w:rPr>
            </w:pPr>
          </w:p>
        </w:tc>
        <w:tc>
          <w:tcPr>
            <w:tcW w:w="2424" w:type="dxa"/>
            <w:gridSpan w:val="2"/>
            <w:shd w:val="clear" w:color="auto" w:fill="FBE5D5"/>
          </w:tcPr>
          <w:p w14:paraId="7959D87D" w14:textId="77777777" w:rsidR="00A56C97" w:rsidRDefault="00A56C97">
            <w:pPr>
              <w:jc w:val="both"/>
              <w:rPr>
                <w:color w:val="0070C0"/>
              </w:rPr>
            </w:pPr>
          </w:p>
        </w:tc>
      </w:tr>
      <w:tr w:rsidR="00A56C97" w14:paraId="0BA7738D" w14:textId="77777777">
        <w:trPr>
          <w:trHeight w:val="53"/>
        </w:trPr>
        <w:tc>
          <w:tcPr>
            <w:tcW w:w="13047" w:type="dxa"/>
            <w:shd w:val="clear" w:color="auto" w:fill="FBE5D5"/>
          </w:tcPr>
          <w:p w14:paraId="6EDEB659" w14:textId="77777777" w:rsidR="00A56C97" w:rsidRPr="004859F8" w:rsidRDefault="00B170E8">
            <w:pPr>
              <w:pBdr>
                <w:top w:val="nil"/>
                <w:left w:val="nil"/>
                <w:bottom w:val="nil"/>
                <w:right w:val="nil"/>
                <w:between w:val="nil"/>
              </w:pBdr>
              <w:spacing w:after="160"/>
              <w:jc w:val="both"/>
              <w:rPr>
                <w:b/>
              </w:rPr>
            </w:pPr>
            <w:r w:rsidRPr="004859F8">
              <w:rPr>
                <w:b/>
              </w:rPr>
              <w:t>Aula 8</w:t>
            </w:r>
          </w:p>
          <w:p w14:paraId="71066878" w14:textId="77777777" w:rsidR="00A56C97" w:rsidRDefault="00B170E8">
            <w:pPr>
              <w:numPr>
                <w:ilvl w:val="0"/>
                <w:numId w:val="1"/>
              </w:numPr>
              <w:spacing w:after="160" w:line="259" w:lineRule="auto"/>
              <w:jc w:val="both"/>
              <w:rPr>
                <w:rFonts w:ascii="Times New Roman" w:eastAsia="Times New Roman" w:hAnsi="Times New Roman" w:cs="Times New Roman"/>
                <w:sz w:val="24"/>
                <w:szCs w:val="24"/>
              </w:rPr>
            </w:pPr>
            <w:r>
              <w:t xml:space="preserve">O docente inicia a aula explicando sobre </w:t>
            </w:r>
            <w:r>
              <w:rPr>
                <w:b/>
              </w:rPr>
              <w:t>Funções,</w:t>
            </w:r>
            <w:r>
              <w:t xml:space="preserve"> por meio de uma exposição dialogada.</w:t>
            </w:r>
          </w:p>
          <w:p w14:paraId="1DE2B26A" w14:textId="77777777" w:rsidR="00A56C97" w:rsidRDefault="00B170E8">
            <w:pPr>
              <w:numPr>
                <w:ilvl w:val="0"/>
                <w:numId w:val="1"/>
              </w:numPr>
              <w:spacing w:after="160" w:line="259" w:lineRule="auto"/>
              <w:jc w:val="both"/>
              <w:rPr>
                <w:rFonts w:ascii="Times New Roman" w:eastAsia="Times New Roman" w:hAnsi="Times New Roman" w:cs="Times New Roman"/>
                <w:sz w:val="24"/>
                <w:szCs w:val="24"/>
              </w:rPr>
            </w:pPr>
            <w:r>
              <w:t xml:space="preserve">Os alunos entram na plataforma </w:t>
            </w:r>
            <w:r>
              <w:rPr>
                <w:i/>
              </w:rPr>
              <w:t>Minecraft Education</w:t>
            </w:r>
            <w:r>
              <w:t xml:space="preserve"> e realizam a atividade da Unidade 6: Funções (tempo estimado: 60 minutos). </w:t>
            </w:r>
          </w:p>
          <w:p w14:paraId="1CE358DD" w14:textId="77777777" w:rsidR="00A56C97" w:rsidRDefault="00B170E8">
            <w:pPr>
              <w:numPr>
                <w:ilvl w:val="0"/>
                <w:numId w:val="1"/>
              </w:numPr>
              <w:spacing w:after="160" w:line="259" w:lineRule="auto"/>
              <w:jc w:val="both"/>
              <w:rPr>
                <w:rFonts w:ascii="Times New Roman" w:eastAsia="Times New Roman" w:hAnsi="Times New Roman" w:cs="Times New Roman"/>
                <w:sz w:val="24"/>
                <w:szCs w:val="24"/>
              </w:rPr>
            </w:pPr>
            <w:r>
              <w:t>Em seguida, o docente inicia uma demonstração prática mobilizando os conhecimentos de funções.</w:t>
            </w:r>
          </w:p>
          <w:p w14:paraId="58D4CD48" w14:textId="77777777" w:rsidR="00A56C97" w:rsidRDefault="00B170E8">
            <w:pPr>
              <w:numPr>
                <w:ilvl w:val="0"/>
                <w:numId w:val="1"/>
              </w:numPr>
              <w:jc w:val="both"/>
            </w:pPr>
            <w:r>
              <w:t xml:space="preserve">Voltando à Situação de Aprendizagem, o docente lança mais um desafio: o recrutador entregou uma lista de atividades para você executar relacionadas às funções. </w:t>
            </w:r>
          </w:p>
          <w:p w14:paraId="76D4296E" w14:textId="77777777" w:rsidR="00A56C97" w:rsidRDefault="00B170E8">
            <w:pPr>
              <w:ind w:left="720"/>
              <w:jc w:val="both"/>
            </w:pPr>
            <w:r>
              <w:rPr>
                <w:b/>
              </w:rPr>
              <w:t>Atenção</w:t>
            </w:r>
            <w:r>
              <w:t>: inserir, também, passagem de parâmetros.</w:t>
            </w:r>
          </w:p>
          <w:p w14:paraId="44465ED7" w14:textId="77777777" w:rsidR="00A56C97" w:rsidRDefault="00A56C97">
            <w:pPr>
              <w:ind w:left="720"/>
              <w:jc w:val="both"/>
            </w:pPr>
          </w:p>
          <w:p w14:paraId="5CA2063D" w14:textId="426A56F6" w:rsidR="00A56C97" w:rsidRDefault="00B170E8" w:rsidP="004859F8">
            <w:pPr>
              <w:ind w:left="708"/>
              <w:jc w:val="both"/>
              <w:rPr>
                <w:color w:val="000000"/>
              </w:rPr>
            </w:pPr>
            <w:r>
              <w:rPr>
                <w:b/>
              </w:rPr>
              <w:lastRenderedPageBreak/>
              <w:t xml:space="preserve">Dica para o docente: </w:t>
            </w:r>
            <w:r>
              <w:t xml:space="preserve">após os alunos resolverem as questões, o docente pode escolher uma mais complexa e pedir para que resolvam coletivamente no projetor/quadro, inserindo seus comentários profissionais e guiando os alunos para uma resolução em grupo. Ao fim, pode, também, mostrar formas diferentes de resolução, sanando as dúvidas dos estudantes. </w:t>
            </w:r>
          </w:p>
        </w:tc>
        <w:tc>
          <w:tcPr>
            <w:tcW w:w="2424" w:type="dxa"/>
            <w:gridSpan w:val="2"/>
            <w:shd w:val="clear" w:color="auto" w:fill="FBE5D5"/>
          </w:tcPr>
          <w:p w14:paraId="4ED63B22" w14:textId="77777777" w:rsidR="00A56C97" w:rsidRDefault="00A56C97">
            <w:pPr>
              <w:jc w:val="both"/>
              <w:rPr>
                <w:color w:val="0070C0"/>
              </w:rPr>
            </w:pPr>
          </w:p>
        </w:tc>
      </w:tr>
      <w:tr w:rsidR="00A56C97" w14:paraId="45C7D970" w14:textId="77777777">
        <w:trPr>
          <w:trHeight w:val="53"/>
        </w:trPr>
        <w:tc>
          <w:tcPr>
            <w:tcW w:w="13047" w:type="dxa"/>
            <w:shd w:val="clear" w:color="auto" w:fill="FBE5D5"/>
          </w:tcPr>
          <w:p w14:paraId="3208A6CA" w14:textId="77777777" w:rsidR="00A56C97" w:rsidRPr="003C5B93" w:rsidRDefault="00B170E8">
            <w:pPr>
              <w:pBdr>
                <w:top w:val="nil"/>
                <w:left w:val="nil"/>
                <w:bottom w:val="nil"/>
                <w:right w:val="nil"/>
                <w:between w:val="nil"/>
              </w:pBdr>
              <w:spacing w:after="160"/>
              <w:jc w:val="both"/>
              <w:rPr>
                <w:b/>
              </w:rPr>
            </w:pPr>
            <w:r w:rsidRPr="003C5B93">
              <w:rPr>
                <w:b/>
              </w:rPr>
              <w:t>Aula 9</w:t>
            </w:r>
          </w:p>
          <w:p w14:paraId="10F36090" w14:textId="77777777" w:rsidR="00A56C97" w:rsidRDefault="00B170E8">
            <w:pPr>
              <w:numPr>
                <w:ilvl w:val="0"/>
                <w:numId w:val="1"/>
              </w:numPr>
              <w:spacing w:after="160" w:line="259" w:lineRule="auto"/>
              <w:jc w:val="both"/>
              <w:rPr>
                <w:rFonts w:ascii="Times New Roman" w:eastAsia="Times New Roman" w:hAnsi="Times New Roman" w:cs="Times New Roman"/>
                <w:sz w:val="24"/>
                <w:szCs w:val="24"/>
              </w:rPr>
            </w:pPr>
            <w:r>
              <w:t>O início dessa aula será dedicada para explicar sobre</w:t>
            </w:r>
            <w:r>
              <w:rPr>
                <w:b/>
              </w:rPr>
              <w:t xml:space="preserve"> Vetores</w:t>
            </w:r>
            <w:r>
              <w:t>.</w:t>
            </w:r>
          </w:p>
          <w:p w14:paraId="6B45D241" w14:textId="61FAA045" w:rsidR="00F37901" w:rsidRPr="003D0182" w:rsidRDefault="00F37901" w:rsidP="00F37901">
            <w:pPr>
              <w:numPr>
                <w:ilvl w:val="0"/>
                <w:numId w:val="1"/>
              </w:numPr>
              <w:spacing w:after="160" w:line="259" w:lineRule="auto"/>
              <w:jc w:val="both"/>
              <w:rPr>
                <w:rFonts w:asciiTheme="minorHAnsi" w:eastAsia="Times New Roman" w:hAnsiTheme="minorHAnsi" w:cstheme="minorHAnsi"/>
              </w:rPr>
            </w:pPr>
            <w:r w:rsidRPr="003D0182">
              <w:rPr>
                <w:rFonts w:asciiTheme="minorHAnsi" w:eastAsia="Times New Roman" w:hAnsiTheme="minorHAnsi" w:cstheme="minorHAnsi"/>
              </w:rPr>
              <w:t xml:space="preserve">Falar sobre funções de </w:t>
            </w:r>
            <w:proofErr w:type="spellStart"/>
            <w:r w:rsidRPr="003D0182">
              <w:rPr>
                <w:rFonts w:asciiTheme="minorHAnsi" w:eastAsia="Times New Roman" w:hAnsiTheme="minorHAnsi" w:cstheme="minorHAnsi"/>
              </w:rPr>
              <w:t>array</w:t>
            </w:r>
            <w:proofErr w:type="spellEnd"/>
            <w:r w:rsidRPr="003D0182">
              <w:rPr>
                <w:rFonts w:asciiTheme="minorHAnsi" w:eastAsia="Times New Roman" w:hAnsiTheme="minorHAnsi" w:cstheme="minorHAnsi"/>
              </w:rPr>
              <w:t xml:space="preserve"> (“</w:t>
            </w:r>
            <w:proofErr w:type="spellStart"/>
            <w:r w:rsidRPr="003D0182">
              <w:rPr>
                <w:rFonts w:asciiTheme="minorHAnsi" w:eastAsia="Times New Roman" w:hAnsiTheme="minorHAnsi" w:cstheme="minorHAnsi"/>
              </w:rPr>
              <w:t>asort</w:t>
            </w:r>
            <w:proofErr w:type="spellEnd"/>
            <w:r w:rsidRPr="003D0182">
              <w:rPr>
                <w:rFonts w:asciiTheme="minorHAnsi" w:eastAsia="Times New Roman" w:hAnsiTheme="minorHAnsi" w:cstheme="minorHAnsi"/>
              </w:rPr>
              <w:t>”, “copy”, “</w:t>
            </w:r>
            <w:proofErr w:type="spellStart"/>
            <w:r w:rsidRPr="003D0182">
              <w:rPr>
                <w:rFonts w:asciiTheme="minorHAnsi" w:eastAsia="Times New Roman" w:hAnsiTheme="minorHAnsi" w:cstheme="minorHAnsi"/>
              </w:rPr>
              <w:t>push</w:t>
            </w:r>
            <w:proofErr w:type="spellEnd"/>
            <w:r w:rsidRPr="003D0182">
              <w:rPr>
                <w:rFonts w:asciiTheme="minorHAnsi" w:eastAsia="Times New Roman" w:hAnsiTheme="minorHAnsi" w:cstheme="minorHAnsi"/>
              </w:rPr>
              <w:t>”, “</w:t>
            </w:r>
            <w:proofErr w:type="spellStart"/>
            <w:r w:rsidRPr="003D0182">
              <w:rPr>
                <w:rFonts w:asciiTheme="minorHAnsi" w:eastAsia="Times New Roman" w:hAnsiTheme="minorHAnsi" w:cstheme="minorHAnsi"/>
              </w:rPr>
              <w:t>count</w:t>
            </w:r>
            <w:proofErr w:type="spellEnd"/>
            <w:r w:rsidRPr="003D0182">
              <w:rPr>
                <w:rFonts w:asciiTheme="minorHAnsi" w:eastAsia="Times New Roman" w:hAnsiTheme="minorHAnsi" w:cstheme="minorHAnsi"/>
              </w:rPr>
              <w:t>”, “</w:t>
            </w:r>
            <w:proofErr w:type="spellStart"/>
            <w:r w:rsidRPr="003D0182">
              <w:rPr>
                <w:rFonts w:asciiTheme="minorHAnsi" w:eastAsia="Times New Roman" w:hAnsiTheme="minorHAnsi" w:cstheme="minorHAnsi"/>
              </w:rPr>
              <w:t>random</w:t>
            </w:r>
            <w:proofErr w:type="spellEnd"/>
            <w:r w:rsidRPr="003D0182">
              <w:rPr>
                <w:rFonts w:asciiTheme="minorHAnsi" w:eastAsia="Times New Roman" w:hAnsiTheme="minorHAnsi" w:cstheme="minorHAnsi"/>
              </w:rPr>
              <w:t xml:space="preserve">”, “range”) </w:t>
            </w:r>
            <w:proofErr w:type="spellStart"/>
            <w:r w:rsidRPr="003D0182">
              <w:rPr>
                <w:rFonts w:asciiTheme="minorHAnsi" w:eastAsia="Times New Roman" w:hAnsiTheme="minorHAnsi" w:cstheme="minorHAnsi"/>
              </w:rPr>
              <w:t>Obs</w:t>
            </w:r>
            <w:proofErr w:type="spellEnd"/>
            <w:r w:rsidRPr="003D0182">
              <w:rPr>
                <w:rFonts w:asciiTheme="minorHAnsi" w:eastAsia="Times New Roman" w:hAnsiTheme="minorHAnsi" w:cstheme="minorHAnsi"/>
              </w:rPr>
              <w:t>: A critério do instrutor o uso de mais funções relacionadas ao vetor.</w:t>
            </w:r>
          </w:p>
          <w:p w14:paraId="2AA37C1B" w14:textId="77777777" w:rsidR="00A56C97" w:rsidRPr="00F37901" w:rsidRDefault="00B170E8">
            <w:pPr>
              <w:numPr>
                <w:ilvl w:val="0"/>
                <w:numId w:val="1"/>
              </w:numPr>
              <w:spacing w:after="160" w:line="259" w:lineRule="auto"/>
              <w:jc w:val="both"/>
              <w:rPr>
                <w:rFonts w:ascii="Times New Roman" w:eastAsia="Times New Roman" w:hAnsi="Times New Roman" w:cs="Times New Roman"/>
                <w:sz w:val="24"/>
                <w:szCs w:val="24"/>
              </w:rPr>
            </w:pPr>
            <w:r w:rsidRPr="00F37901">
              <w:t>Em seguida, o docente inicia uma demonstração prática mobilizando os conhecimentos de Vetores.</w:t>
            </w:r>
          </w:p>
          <w:p w14:paraId="5CDCF372" w14:textId="77777777" w:rsidR="00A56C97" w:rsidRDefault="00B170E8">
            <w:pPr>
              <w:numPr>
                <w:ilvl w:val="0"/>
                <w:numId w:val="1"/>
              </w:numPr>
              <w:jc w:val="both"/>
            </w:pPr>
            <w:r>
              <w:t>Voltando à Situação de Aprendizagem, o docente lança mais um desafio: o recrutador entregou uma</w:t>
            </w:r>
            <w:r>
              <w:rPr>
                <w:color w:val="FF0000"/>
              </w:rPr>
              <w:t xml:space="preserve"> </w:t>
            </w:r>
            <w:r>
              <w:rPr>
                <w:b/>
              </w:rPr>
              <w:t>lista de atividades</w:t>
            </w:r>
            <w:r>
              <w:rPr>
                <w:color w:val="FF0000"/>
              </w:rPr>
              <w:t xml:space="preserve"> </w:t>
            </w:r>
            <w:r>
              <w:t>para você executar, relacionadas aos Vetores.</w:t>
            </w:r>
          </w:p>
          <w:p w14:paraId="23743BE0" w14:textId="77777777" w:rsidR="00A56C97" w:rsidRDefault="00A56C97">
            <w:pPr>
              <w:ind w:left="720"/>
              <w:jc w:val="both"/>
            </w:pPr>
          </w:p>
          <w:p w14:paraId="3D29C396" w14:textId="77777777" w:rsidR="00A56C97" w:rsidRDefault="00B170E8">
            <w:pPr>
              <w:ind w:left="708"/>
              <w:jc w:val="both"/>
              <w:rPr>
                <w:rFonts w:ascii="Times New Roman" w:eastAsia="Times New Roman" w:hAnsi="Times New Roman" w:cs="Times New Roman"/>
                <w:color w:val="000000"/>
                <w:sz w:val="24"/>
                <w:szCs w:val="24"/>
              </w:rPr>
            </w:pPr>
            <w:r>
              <w:rPr>
                <w:b/>
              </w:rPr>
              <w:t xml:space="preserve">Dica para o docente: </w:t>
            </w:r>
            <w:r>
              <w:t>após os alunos resolverem as questões, o docente pode escolher uma mais complexa e pedir para que resolvam coletivamente no projetor/quadro, inserindo seus comentários profissionais e dando orientações para uma resolução em grupo. Ao fim, pode, também, mostrar maneiras diferentes de resolução, sanando as dúvidas dos estudantes</w:t>
            </w:r>
            <w:r>
              <w:rPr>
                <w:color w:val="0070C0"/>
              </w:rPr>
              <w:t>.</w:t>
            </w:r>
          </w:p>
          <w:p w14:paraId="064128B6" w14:textId="77777777" w:rsidR="00A56C97" w:rsidRDefault="00A56C97">
            <w:pPr>
              <w:pBdr>
                <w:top w:val="nil"/>
                <w:left w:val="nil"/>
                <w:bottom w:val="nil"/>
                <w:right w:val="nil"/>
                <w:between w:val="nil"/>
              </w:pBdr>
              <w:ind w:left="720"/>
              <w:jc w:val="both"/>
              <w:rPr>
                <w:rFonts w:ascii="Times New Roman" w:eastAsia="Times New Roman" w:hAnsi="Times New Roman" w:cs="Times New Roman"/>
                <w:color w:val="0070C0"/>
                <w:sz w:val="24"/>
                <w:szCs w:val="24"/>
              </w:rPr>
            </w:pPr>
          </w:p>
        </w:tc>
        <w:tc>
          <w:tcPr>
            <w:tcW w:w="2424" w:type="dxa"/>
            <w:gridSpan w:val="2"/>
            <w:shd w:val="clear" w:color="auto" w:fill="FBE5D5"/>
          </w:tcPr>
          <w:p w14:paraId="0CC39215" w14:textId="77777777" w:rsidR="00A56C97" w:rsidRDefault="00A56C97">
            <w:pPr>
              <w:jc w:val="both"/>
              <w:rPr>
                <w:color w:val="0070C0"/>
              </w:rPr>
            </w:pPr>
          </w:p>
        </w:tc>
      </w:tr>
      <w:tr w:rsidR="00A56C97" w14:paraId="19E0485F" w14:textId="77777777">
        <w:trPr>
          <w:trHeight w:val="53"/>
        </w:trPr>
        <w:tc>
          <w:tcPr>
            <w:tcW w:w="13047" w:type="dxa"/>
            <w:shd w:val="clear" w:color="auto" w:fill="FBE5D5"/>
          </w:tcPr>
          <w:p w14:paraId="1EED852A" w14:textId="77777777" w:rsidR="00A56C97" w:rsidRPr="003C5B93" w:rsidRDefault="00B170E8">
            <w:pPr>
              <w:pBdr>
                <w:top w:val="nil"/>
                <w:left w:val="nil"/>
                <w:bottom w:val="nil"/>
                <w:right w:val="nil"/>
                <w:between w:val="nil"/>
              </w:pBdr>
              <w:spacing w:after="160"/>
              <w:jc w:val="both"/>
              <w:rPr>
                <w:b/>
              </w:rPr>
            </w:pPr>
            <w:r w:rsidRPr="003C5B93">
              <w:rPr>
                <w:b/>
              </w:rPr>
              <w:t>Aula 10</w:t>
            </w:r>
          </w:p>
          <w:p w14:paraId="191A702E" w14:textId="77777777" w:rsidR="00A56C97" w:rsidRDefault="00B170E8">
            <w:pPr>
              <w:numPr>
                <w:ilvl w:val="0"/>
                <w:numId w:val="1"/>
              </w:numPr>
              <w:spacing w:after="160" w:line="259" w:lineRule="auto"/>
              <w:jc w:val="both"/>
              <w:rPr>
                <w:rFonts w:ascii="Times New Roman" w:eastAsia="Times New Roman" w:hAnsi="Times New Roman" w:cs="Times New Roman"/>
                <w:sz w:val="24"/>
                <w:szCs w:val="24"/>
              </w:rPr>
            </w:pPr>
            <w:r>
              <w:t xml:space="preserve">Por meio de uma exposição dialogada, o docente inicia a aula explicando sobre </w:t>
            </w:r>
            <w:r>
              <w:rPr>
                <w:b/>
              </w:rPr>
              <w:t>Matriz.</w:t>
            </w:r>
          </w:p>
          <w:p w14:paraId="264E58F9" w14:textId="77777777" w:rsidR="00A56C97" w:rsidRDefault="00B170E8">
            <w:pPr>
              <w:numPr>
                <w:ilvl w:val="0"/>
                <w:numId w:val="1"/>
              </w:numPr>
              <w:spacing w:after="160" w:line="259" w:lineRule="auto"/>
              <w:jc w:val="both"/>
              <w:rPr>
                <w:rFonts w:ascii="Times New Roman" w:eastAsia="Times New Roman" w:hAnsi="Times New Roman" w:cs="Times New Roman"/>
                <w:sz w:val="24"/>
                <w:szCs w:val="24"/>
              </w:rPr>
            </w:pPr>
            <w:r>
              <w:t>Em seguida, faz uma demonstração prática mobilizando os conhecimentos de matriz.</w:t>
            </w:r>
          </w:p>
          <w:p w14:paraId="26B80E24" w14:textId="77777777" w:rsidR="00A56C97" w:rsidRDefault="00B170E8">
            <w:pPr>
              <w:numPr>
                <w:ilvl w:val="0"/>
                <w:numId w:val="1"/>
              </w:numPr>
              <w:jc w:val="both"/>
            </w:pPr>
            <w:r>
              <w:t xml:space="preserve">Voltando à Situação de Aprendizagem, o docente lança mais um desafio: o recrutador entregou uma </w:t>
            </w:r>
            <w:r>
              <w:rPr>
                <w:b/>
              </w:rPr>
              <w:t>lista de atividades</w:t>
            </w:r>
            <w:r>
              <w:rPr>
                <w:color w:val="FF0000"/>
              </w:rPr>
              <w:t xml:space="preserve"> </w:t>
            </w:r>
            <w:r>
              <w:t xml:space="preserve">para você executar, relacionadas às Matrizes. </w:t>
            </w:r>
          </w:p>
          <w:p w14:paraId="7E035211" w14:textId="77777777" w:rsidR="00A56C97" w:rsidRDefault="00A56C97">
            <w:pPr>
              <w:ind w:left="720"/>
              <w:jc w:val="both"/>
            </w:pPr>
          </w:p>
          <w:p w14:paraId="607051F5" w14:textId="77777777" w:rsidR="00A56C97" w:rsidRDefault="00B170E8">
            <w:pPr>
              <w:ind w:left="708"/>
              <w:jc w:val="both"/>
              <w:rPr>
                <w:color w:val="0070C0"/>
              </w:rPr>
            </w:pPr>
            <w:r>
              <w:rPr>
                <w:b/>
              </w:rPr>
              <w:t xml:space="preserve">Dica para o docente: </w:t>
            </w:r>
            <w:r>
              <w:t>neste momento, o docente deve focar na criação de um jogo simples como Batalha Naval, Quadrado Mágico 3X3, etc. Após os alunos resolverem as questões, o docente pode escolher uma mais complexa e pedir para os alunos resolverem coletivamente no projetor/quadro, inserindo seus comentários profissionais e guiando os alunos para uma resolução em grupo. Ao fim, pode, também, mostrar maneiras diferentes de resolução, ajustando as dúvidas dos estudantes</w:t>
            </w:r>
            <w:r>
              <w:rPr>
                <w:color w:val="0070C0"/>
              </w:rPr>
              <w:t>.</w:t>
            </w:r>
          </w:p>
          <w:p w14:paraId="1004D061" w14:textId="77777777" w:rsidR="003C5B93" w:rsidRDefault="003C5B93">
            <w:pPr>
              <w:spacing w:after="160" w:line="259" w:lineRule="auto"/>
              <w:ind w:left="720"/>
              <w:rPr>
                <w:b/>
              </w:rPr>
            </w:pPr>
          </w:p>
          <w:p w14:paraId="6AF2947C" w14:textId="0297AE42" w:rsidR="00A56C97" w:rsidRDefault="00B170E8">
            <w:pPr>
              <w:spacing w:after="160" w:line="259" w:lineRule="auto"/>
              <w:ind w:left="720"/>
              <w:rPr>
                <w:color w:val="0070C0"/>
              </w:rPr>
            </w:pPr>
            <w:r>
              <w:rPr>
                <w:b/>
              </w:rPr>
              <w:t>Avaliação</w:t>
            </w:r>
          </w:p>
          <w:p w14:paraId="77373787" w14:textId="77777777" w:rsidR="00A56C97" w:rsidRDefault="00B170E8">
            <w:pPr>
              <w:spacing w:after="160" w:line="259" w:lineRule="auto"/>
              <w:ind w:left="720"/>
            </w:pPr>
            <w:r>
              <w:lastRenderedPageBreak/>
              <w:t>De acordo com a resolução das atividades dessa aula, o instrutor deverá verificar os Indicadores que os estudantes estão desenvolvendo:</w:t>
            </w:r>
          </w:p>
          <w:p w14:paraId="1C5A3832" w14:textId="77777777" w:rsidR="00A56C97" w:rsidRDefault="00B170E8">
            <w:pPr>
              <w:numPr>
                <w:ilvl w:val="0"/>
                <w:numId w:val="6"/>
              </w:numPr>
              <w:spacing w:after="160" w:line="259" w:lineRule="auto"/>
            </w:pPr>
            <w:r>
              <w:t>Desenvolve vetores e matrizes conforme a necessidade da solução.</w:t>
            </w:r>
          </w:p>
        </w:tc>
        <w:tc>
          <w:tcPr>
            <w:tcW w:w="2424" w:type="dxa"/>
            <w:gridSpan w:val="2"/>
            <w:shd w:val="clear" w:color="auto" w:fill="FBE5D5"/>
          </w:tcPr>
          <w:p w14:paraId="4C2A9D45" w14:textId="77777777" w:rsidR="00A56C97" w:rsidRDefault="00A56C97">
            <w:pPr>
              <w:jc w:val="both"/>
              <w:rPr>
                <w:color w:val="0070C0"/>
              </w:rPr>
            </w:pPr>
          </w:p>
        </w:tc>
      </w:tr>
      <w:tr w:rsidR="00A56C97" w14:paraId="0EA982B7" w14:textId="77777777">
        <w:trPr>
          <w:trHeight w:val="53"/>
        </w:trPr>
        <w:tc>
          <w:tcPr>
            <w:tcW w:w="13047" w:type="dxa"/>
            <w:shd w:val="clear" w:color="auto" w:fill="FBE5D5"/>
          </w:tcPr>
          <w:p w14:paraId="4C4511FE" w14:textId="77777777" w:rsidR="00A56C97" w:rsidRPr="003C5B93" w:rsidRDefault="00B170E8">
            <w:pPr>
              <w:pBdr>
                <w:top w:val="nil"/>
                <w:left w:val="nil"/>
                <w:bottom w:val="nil"/>
                <w:right w:val="nil"/>
                <w:between w:val="nil"/>
              </w:pBdr>
              <w:spacing w:after="160"/>
              <w:rPr>
                <w:b/>
              </w:rPr>
            </w:pPr>
            <w:r w:rsidRPr="003C5B93">
              <w:rPr>
                <w:b/>
              </w:rPr>
              <w:t>Aula 11</w:t>
            </w:r>
          </w:p>
          <w:p w14:paraId="2A7824C8" w14:textId="72377EFB" w:rsidR="0083580A" w:rsidRPr="003C5B93" w:rsidRDefault="0083580A" w:rsidP="00A96B04">
            <w:pPr>
              <w:numPr>
                <w:ilvl w:val="0"/>
                <w:numId w:val="1"/>
              </w:numPr>
              <w:spacing w:after="160" w:line="259" w:lineRule="auto"/>
              <w:jc w:val="both"/>
              <w:rPr>
                <w:rFonts w:ascii="Times New Roman" w:eastAsia="Times New Roman" w:hAnsi="Times New Roman" w:cs="Times New Roman"/>
                <w:sz w:val="24"/>
                <w:szCs w:val="24"/>
              </w:rPr>
            </w:pPr>
            <w:r w:rsidRPr="003C5B93">
              <w:t xml:space="preserve">O docente inicia a aula questionando aos alunos </w:t>
            </w:r>
            <w:r w:rsidR="00A96B04" w:rsidRPr="003C5B93">
              <w:t>sobre</w:t>
            </w:r>
            <w:r w:rsidRPr="003C5B93">
              <w:t xml:space="preserve"> como </w:t>
            </w:r>
            <w:r w:rsidR="00A96B04" w:rsidRPr="003C5B93">
              <w:t xml:space="preserve">desenvolver </w:t>
            </w:r>
            <w:r w:rsidRPr="003C5B93">
              <w:t xml:space="preserve">uma conta bancária com </w:t>
            </w:r>
            <w:r w:rsidR="00A96B04" w:rsidRPr="003C5B93">
              <w:t xml:space="preserve">apenas </w:t>
            </w:r>
            <w:r w:rsidR="00A96B04" w:rsidRPr="003C5B93">
              <w:rPr>
                <w:b/>
                <w:bCs/>
              </w:rPr>
              <w:t>dois</w:t>
            </w:r>
            <w:r w:rsidRPr="003C5B93">
              <w:t xml:space="preserve"> clientes</w:t>
            </w:r>
            <w:r w:rsidR="00A96B04" w:rsidRPr="003C5B93">
              <w:t xml:space="preserve"> (</w:t>
            </w:r>
            <w:proofErr w:type="spellStart"/>
            <w:r w:rsidR="00A96B04" w:rsidRPr="003C5B93">
              <w:t>Ex</w:t>
            </w:r>
            <w:proofErr w:type="spellEnd"/>
            <w:r w:rsidR="00A96B04" w:rsidRPr="003C5B93">
              <w:t>: Titular, Saldo e Conta)</w:t>
            </w:r>
            <w:r w:rsidRPr="003C5B93">
              <w:t xml:space="preserve">. </w:t>
            </w:r>
            <w:r w:rsidR="00A96B04" w:rsidRPr="003C5B93">
              <w:t>Em sequência pergunta sobre c</w:t>
            </w:r>
            <w:r w:rsidRPr="003C5B93">
              <w:t>omo</w:t>
            </w:r>
            <w:r w:rsidR="00A96B04" w:rsidRPr="003C5B93">
              <w:t xml:space="preserve"> seria desenvolvido para</w:t>
            </w:r>
            <w:r w:rsidRPr="003C5B93">
              <w:t xml:space="preserve"> </w:t>
            </w:r>
            <w:r w:rsidR="00A96B04" w:rsidRPr="003C5B93">
              <w:rPr>
                <w:b/>
                <w:bCs/>
              </w:rPr>
              <w:t>dez</w:t>
            </w:r>
            <w:r w:rsidRPr="003C5B93">
              <w:t xml:space="preserve"> clientes</w:t>
            </w:r>
            <w:r w:rsidR="00A96B04" w:rsidRPr="003C5B93">
              <w:t xml:space="preserve">. E repete o questionamento até a marca de </w:t>
            </w:r>
            <w:r w:rsidR="00A96B04" w:rsidRPr="003C5B93">
              <w:rPr>
                <w:b/>
                <w:bCs/>
              </w:rPr>
              <w:t>mil</w:t>
            </w:r>
            <w:r w:rsidR="00A96B04" w:rsidRPr="003C5B93">
              <w:t xml:space="preserve"> clientes ou mais</w:t>
            </w:r>
            <w:r w:rsidRPr="003C5B93">
              <w:t xml:space="preserve">? </w:t>
            </w:r>
          </w:p>
          <w:p w14:paraId="10D020EE" w14:textId="324AD2DB" w:rsidR="00A56C97" w:rsidRDefault="00B170E8">
            <w:pPr>
              <w:numPr>
                <w:ilvl w:val="0"/>
                <w:numId w:val="1"/>
              </w:numPr>
              <w:spacing w:after="160" w:line="259" w:lineRule="auto"/>
              <w:jc w:val="both"/>
              <w:rPr>
                <w:rFonts w:ascii="Times New Roman" w:eastAsia="Times New Roman" w:hAnsi="Times New Roman" w:cs="Times New Roman"/>
                <w:sz w:val="24"/>
                <w:szCs w:val="24"/>
              </w:rPr>
            </w:pPr>
            <w:r>
              <w:t xml:space="preserve">O docente faz uma exposição </w:t>
            </w:r>
            <w:r w:rsidR="00DE24F7" w:rsidRPr="003C5B93">
              <w:t>visual</w:t>
            </w:r>
            <w:r>
              <w:t xml:space="preserve"> para explicar sobre a programação Orientada a Objeto.</w:t>
            </w:r>
            <w:r>
              <w:rPr>
                <w:color w:val="FF0000"/>
              </w:rPr>
              <w:t xml:space="preserve"> </w:t>
            </w:r>
          </w:p>
          <w:p w14:paraId="1B8C1445" w14:textId="74469BD4" w:rsidR="00A56C97" w:rsidRPr="003C5B93" w:rsidRDefault="00B170E8">
            <w:pPr>
              <w:numPr>
                <w:ilvl w:val="0"/>
                <w:numId w:val="1"/>
              </w:numPr>
              <w:spacing w:after="160" w:line="259" w:lineRule="auto"/>
              <w:jc w:val="both"/>
              <w:rPr>
                <w:rFonts w:ascii="Times New Roman" w:eastAsia="Times New Roman" w:hAnsi="Times New Roman" w:cs="Times New Roman"/>
                <w:sz w:val="24"/>
                <w:szCs w:val="24"/>
              </w:rPr>
            </w:pPr>
            <w:r>
              <w:t xml:space="preserve">Em seguida, inicia uma demonstração prática mobilizando os conhecimentos </w:t>
            </w:r>
            <w:r w:rsidRPr="003C5B93">
              <w:t>de</w:t>
            </w:r>
            <w:r w:rsidR="008916AC" w:rsidRPr="003C5B93">
              <w:t xml:space="preserve"> programação Orientada a Objeto.</w:t>
            </w:r>
          </w:p>
          <w:p w14:paraId="0A7DCFDC" w14:textId="33E551B6" w:rsidR="00F37901" w:rsidRPr="00746C3C" w:rsidRDefault="00B170E8" w:rsidP="00F37901">
            <w:pPr>
              <w:numPr>
                <w:ilvl w:val="0"/>
                <w:numId w:val="1"/>
              </w:numPr>
              <w:spacing w:after="160" w:line="259" w:lineRule="auto"/>
              <w:jc w:val="both"/>
              <w:rPr>
                <w:rFonts w:ascii="Times New Roman" w:eastAsia="Times New Roman" w:hAnsi="Times New Roman" w:cs="Times New Roman"/>
                <w:sz w:val="24"/>
                <w:szCs w:val="24"/>
              </w:rPr>
            </w:pPr>
            <w:r>
              <w:t>Voltando à Situação de Aprendizagem, o docente lança mais um desafio: o recrutador entregou uma</w:t>
            </w:r>
            <w:r>
              <w:rPr>
                <w:color w:val="FF0000"/>
              </w:rPr>
              <w:t xml:space="preserve"> </w:t>
            </w:r>
            <w:r>
              <w:t xml:space="preserve">lista de atividades para você executar, relacionadas </w:t>
            </w:r>
            <w:r w:rsidR="000343DA">
              <w:t>a programação</w:t>
            </w:r>
            <w:r w:rsidR="00F37901" w:rsidRPr="00746C3C">
              <w:t xml:space="preserve"> Orientada a Objeto.</w:t>
            </w:r>
          </w:p>
          <w:p w14:paraId="67F24B51" w14:textId="33EE3A67" w:rsidR="00A56C97" w:rsidRPr="00746C3C" w:rsidRDefault="00A96B04" w:rsidP="00F37901">
            <w:pPr>
              <w:numPr>
                <w:ilvl w:val="0"/>
                <w:numId w:val="1"/>
              </w:numPr>
              <w:spacing w:after="160" w:line="259" w:lineRule="auto"/>
              <w:jc w:val="both"/>
              <w:rPr>
                <w:rFonts w:ascii="Times New Roman" w:eastAsia="Times New Roman" w:hAnsi="Times New Roman" w:cs="Times New Roman"/>
                <w:sz w:val="24"/>
                <w:szCs w:val="24"/>
                <w:u w:val="single"/>
              </w:rPr>
            </w:pPr>
            <w:r w:rsidRPr="00746C3C">
              <w:rPr>
                <w:u w:val="single"/>
              </w:rPr>
              <w:t>O docente desenvolverá com a turma</w:t>
            </w:r>
            <w:r w:rsidR="00F37901" w:rsidRPr="00746C3C">
              <w:rPr>
                <w:u w:val="single"/>
              </w:rPr>
              <w:t xml:space="preserve"> um sistema bancário</w:t>
            </w:r>
            <w:r w:rsidRPr="00746C3C">
              <w:rPr>
                <w:u w:val="single"/>
              </w:rPr>
              <w:t xml:space="preserve"> com</w:t>
            </w:r>
            <w:r w:rsidR="00F37901" w:rsidRPr="00746C3C">
              <w:rPr>
                <w:u w:val="single"/>
              </w:rPr>
              <w:t xml:space="preserve"> saque, depósito, extrato, transferência.</w:t>
            </w:r>
          </w:p>
          <w:p w14:paraId="554061BA" w14:textId="77777777" w:rsidR="00A56C97" w:rsidRDefault="00A56C97">
            <w:pPr>
              <w:ind w:left="720"/>
              <w:jc w:val="both"/>
            </w:pPr>
          </w:p>
          <w:p w14:paraId="21F20DB7" w14:textId="77777777" w:rsidR="00A56C97" w:rsidRDefault="00B170E8">
            <w:pPr>
              <w:ind w:left="708"/>
              <w:jc w:val="both"/>
              <w:rPr>
                <w:rFonts w:ascii="Times New Roman" w:eastAsia="Times New Roman" w:hAnsi="Times New Roman" w:cs="Times New Roman"/>
                <w:sz w:val="24"/>
                <w:szCs w:val="24"/>
              </w:rPr>
            </w:pPr>
            <w:r>
              <w:rPr>
                <w:b/>
              </w:rPr>
              <w:t xml:space="preserve">Dica para o docente: </w:t>
            </w:r>
            <w:r>
              <w:t>após os alunos resolverem as questões, o docente pode escolher uma mais complexa e pedir para que resolvam coletivamente no projetor/quadro, inserindo seus comentários profissionais e dando orientações para uma resolução em grupo. Ao fim, pode, também, mostrar maneiras diferentes de resolução, sanando as dúvidas dos estudantes</w:t>
            </w:r>
            <w:r>
              <w:rPr>
                <w:color w:val="0070C0"/>
              </w:rPr>
              <w:t>.</w:t>
            </w:r>
          </w:p>
          <w:p w14:paraId="5E04E398" w14:textId="77777777" w:rsidR="00A56C97" w:rsidRDefault="00A56C97">
            <w:pPr>
              <w:pBdr>
                <w:top w:val="nil"/>
                <w:left w:val="nil"/>
                <w:bottom w:val="nil"/>
                <w:right w:val="nil"/>
                <w:between w:val="nil"/>
              </w:pBdr>
              <w:rPr>
                <w:color w:val="0070C0"/>
              </w:rPr>
            </w:pPr>
          </w:p>
        </w:tc>
        <w:tc>
          <w:tcPr>
            <w:tcW w:w="2424" w:type="dxa"/>
            <w:gridSpan w:val="2"/>
            <w:shd w:val="clear" w:color="auto" w:fill="FBE5D5"/>
          </w:tcPr>
          <w:p w14:paraId="7C9C2E4F" w14:textId="77777777" w:rsidR="00A56C97" w:rsidRDefault="00A56C97">
            <w:pPr>
              <w:jc w:val="both"/>
              <w:rPr>
                <w:color w:val="0070C0"/>
              </w:rPr>
            </w:pPr>
          </w:p>
        </w:tc>
      </w:tr>
      <w:tr w:rsidR="00A56C97" w14:paraId="2605A258" w14:textId="77777777">
        <w:trPr>
          <w:trHeight w:val="53"/>
        </w:trPr>
        <w:tc>
          <w:tcPr>
            <w:tcW w:w="13047" w:type="dxa"/>
            <w:shd w:val="clear" w:color="auto" w:fill="FBE5D5"/>
          </w:tcPr>
          <w:p w14:paraId="18085D41" w14:textId="77777777" w:rsidR="00A56C97" w:rsidRDefault="00B170E8">
            <w:pPr>
              <w:pBdr>
                <w:top w:val="nil"/>
                <w:left w:val="nil"/>
                <w:bottom w:val="nil"/>
                <w:right w:val="nil"/>
                <w:between w:val="nil"/>
              </w:pBdr>
              <w:spacing w:after="160"/>
              <w:rPr>
                <w:b/>
              </w:rPr>
            </w:pPr>
            <w:r>
              <w:rPr>
                <w:b/>
                <w:color w:val="0070C0"/>
              </w:rPr>
              <w:t>Aula 12</w:t>
            </w:r>
          </w:p>
          <w:p w14:paraId="13EE57FD" w14:textId="7DC31595" w:rsidR="00A56C97" w:rsidRPr="000343DA" w:rsidRDefault="00B170E8">
            <w:pPr>
              <w:numPr>
                <w:ilvl w:val="0"/>
                <w:numId w:val="1"/>
              </w:numPr>
              <w:jc w:val="both"/>
            </w:pPr>
            <w:bookmarkStart w:id="2" w:name="_heading=h.3znysh7" w:colFirst="0" w:colLast="0"/>
            <w:bookmarkEnd w:id="2"/>
            <w:r w:rsidRPr="000343DA">
              <w:t>O docente lança mais desafios: o recrutador entregou uma lista de atividades para você executar</w:t>
            </w:r>
            <w:r w:rsidR="00F37901" w:rsidRPr="000343DA">
              <w:t xml:space="preserve"> (link da lista: [</w:t>
            </w:r>
            <w:proofErr w:type="spellStart"/>
            <w:r w:rsidR="00F37901" w:rsidRPr="000343DA">
              <w:t>add</w:t>
            </w:r>
            <w:proofErr w:type="spellEnd"/>
            <w:r w:rsidR="00F37901" w:rsidRPr="000343DA">
              <w:t xml:space="preserve"> </w:t>
            </w:r>
            <w:proofErr w:type="spellStart"/>
            <w:r w:rsidR="00F37901" w:rsidRPr="000343DA">
              <w:t>ref</w:t>
            </w:r>
            <w:proofErr w:type="spellEnd"/>
            <w:r w:rsidR="00F37901" w:rsidRPr="000343DA">
              <w:t>])</w:t>
            </w:r>
            <w:r w:rsidRPr="000343DA">
              <w:t>, relacionadas a</w:t>
            </w:r>
            <w:r w:rsidR="00C547D3" w:rsidRPr="000343DA">
              <w:t xml:space="preserve"> </w:t>
            </w:r>
            <w:r w:rsidR="008916AC" w:rsidRPr="000343DA">
              <w:t>programação Orientada a Objeto</w:t>
            </w:r>
            <w:r w:rsidR="000343DA">
              <w:t xml:space="preserve"> (OO)</w:t>
            </w:r>
            <w:r w:rsidR="008916AC" w:rsidRPr="000343DA">
              <w:t>.</w:t>
            </w:r>
          </w:p>
          <w:p w14:paraId="39B2426D" w14:textId="77777777" w:rsidR="00A56C97" w:rsidRDefault="00A56C97">
            <w:pPr>
              <w:ind w:left="720"/>
              <w:jc w:val="both"/>
            </w:pPr>
          </w:p>
          <w:p w14:paraId="06AB2E50" w14:textId="77777777" w:rsidR="00A56C97" w:rsidRDefault="00B170E8">
            <w:pPr>
              <w:ind w:left="708"/>
              <w:jc w:val="both"/>
              <w:rPr>
                <w:color w:val="0070C0"/>
              </w:rPr>
            </w:pPr>
            <w:r>
              <w:rPr>
                <w:b/>
              </w:rPr>
              <w:t xml:space="preserve">Dica para o docente: </w:t>
            </w:r>
            <w:r>
              <w:t>após os alunos resolverem as questões, o docente pode escolher uma mais complexa e pedir para que resolvam coletivamente no projetor/quadro, inserindo seus comentários profissionais e dando orientações para uma resolução em grupo. Ao fim, pode, também, mostrar maneiras diferentes de resolução, sanando as dúvidas dos estudantes</w:t>
            </w:r>
            <w:r>
              <w:rPr>
                <w:color w:val="0070C0"/>
              </w:rPr>
              <w:t>.</w:t>
            </w:r>
          </w:p>
          <w:p w14:paraId="701C56F3" w14:textId="77777777" w:rsidR="00A56C97" w:rsidRDefault="00A56C97">
            <w:pPr>
              <w:ind w:left="720"/>
              <w:jc w:val="both"/>
            </w:pPr>
          </w:p>
          <w:p w14:paraId="0A40A8B5" w14:textId="77777777" w:rsidR="00A56C97" w:rsidRDefault="00B170E8">
            <w:pPr>
              <w:ind w:left="720"/>
              <w:jc w:val="both"/>
            </w:pPr>
            <w:r>
              <w:rPr>
                <w:b/>
              </w:rPr>
              <w:t xml:space="preserve">Momento feedback: </w:t>
            </w:r>
            <w:r>
              <w:t xml:space="preserve">o recrutador da empresa JWC dirá, agora, aos participantes, sobre o fim desta etapa do processo. Nesse momento, o </w:t>
            </w:r>
            <w:r w:rsidR="00B57C9B">
              <w:t>docente</w:t>
            </w:r>
            <w:r>
              <w:t xml:space="preserve"> realizará o feedback, informando que o mesmo passou nesta etapa do “Processo Seletivo”. </w:t>
            </w:r>
          </w:p>
          <w:p w14:paraId="6D94E81D" w14:textId="77777777" w:rsidR="00A56C97" w:rsidRDefault="00A56C97">
            <w:pPr>
              <w:ind w:left="720"/>
              <w:jc w:val="both"/>
            </w:pPr>
          </w:p>
          <w:p w14:paraId="0499A1DE" w14:textId="77777777" w:rsidR="00A56C97" w:rsidRDefault="00B170E8">
            <w:pPr>
              <w:numPr>
                <w:ilvl w:val="0"/>
                <w:numId w:val="21"/>
              </w:numPr>
              <w:jc w:val="both"/>
            </w:pPr>
            <w:r>
              <w:lastRenderedPageBreak/>
              <w:t xml:space="preserve">De acordo com a resolução das atividades desta aula, o </w:t>
            </w:r>
            <w:r w:rsidR="00B57C9B">
              <w:t>docente</w:t>
            </w:r>
            <w:r>
              <w:t xml:space="preserve"> deverá verificar os Indicadores que os </w:t>
            </w:r>
            <w:r w:rsidR="00B57C9B">
              <w:t>alunos</w:t>
            </w:r>
            <w:r>
              <w:t xml:space="preserve"> estão desenvolvendo:</w:t>
            </w:r>
          </w:p>
          <w:p w14:paraId="14E3628B" w14:textId="77777777" w:rsidR="00A56C97" w:rsidRDefault="00A56C97">
            <w:pPr>
              <w:ind w:left="720"/>
              <w:jc w:val="both"/>
            </w:pPr>
          </w:p>
          <w:p w14:paraId="72483E5E" w14:textId="77777777" w:rsidR="00A56C97" w:rsidRDefault="00B170E8">
            <w:pPr>
              <w:numPr>
                <w:ilvl w:val="0"/>
                <w:numId w:val="16"/>
              </w:numPr>
              <w:spacing w:line="259" w:lineRule="auto"/>
            </w:pPr>
            <w:r>
              <w:t>Seleciona conceitos da lógica de programação conforme o cenário proposto para a solução.</w:t>
            </w:r>
          </w:p>
          <w:p w14:paraId="588D8E1D" w14:textId="77777777" w:rsidR="00A56C97" w:rsidRDefault="00B170E8">
            <w:pPr>
              <w:numPr>
                <w:ilvl w:val="0"/>
                <w:numId w:val="16"/>
              </w:numPr>
              <w:spacing w:line="259" w:lineRule="auto"/>
            </w:pPr>
            <w:r>
              <w:t>Utiliza estruturas de controle pertinentes conforme a construção de algoritmos.</w:t>
            </w:r>
          </w:p>
          <w:p w14:paraId="4991D304" w14:textId="77777777" w:rsidR="00A56C97" w:rsidRDefault="00B170E8">
            <w:pPr>
              <w:numPr>
                <w:ilvl w:val="0"/>
                <w:numId w:val="16"/>
              </w:numPr>
              <w:spacing w:after="160" w:line="259" w:lineRule="auto"/>
            </w:pPr>
            <w:r>
              <w:t>Testa os algoritmos desenvolvidos de acordo com o cenário proposto.</w:t>
            </w:r>
          </w:p>
          <w:p w14:paraId="7A590A2E" w14:textId="77777777" w:rsidR="00A56C97" w:rsidRDefault="00A56C97">
            <w:pPr>
              <w:pBdr>
                <w:top w:val="nil"/>
                <w:left w:val="nil"/>
                <w:bottom w:val="nil"/>
                <w:right w:val="nil"/>
                <w:between w:val="nil"/>
              </w:pBdr>
              <w:rPr>
                <w:color w:val="0070C0"/>
              </w:rPr>
            </w:pPr>
          </w:p>
        </w:tc>
        <w:tc>
          <w:tcPr>
            <w:tcW w:w="2424" w:type="dxa"/>
            <w:gridSpan w:val="2"/>
            <w:shd w:val="clear" w:color="auto" w:fill="FBE5D5"/>
          </w:tcPr>
          <w:p w14:paraId="44E87CB9" w14:textId="77777777" w:rsidR="00A56C97" w:rsidRDefault="00A56C97">
            <w:pPr>
              <w:jc w:val="both"/>
              <w:rPr>
                <w:color w:val="0070C0"/>
              </w:rPr>
            </w:pPr>
          </w:p>
        </w:tc>
      </w:tr>
      <w:tr w:rsidR="00A56C97" w14:paraId="215124C9" w14:textId="77777777">
        <w:trPr>
          <w:trHeight w:val="53"/>
        </w:trPr>
        <w:tc>
          <w:tcPr>
            <w:tcW w:w="13047" w:type="dxa"/>
            <w:shd w:val="clear" w:color="auto" w:fill="FBE5D5"/>
          </w:tcPr>
          <w:p w14:paraId="4131DB57" w14:textId="77777777" w:rsidR="00A56C97" w:rsidRDefault="00B170E8">
            <w:pPr>
              <w:pBdr>
                <w:top w:val="nil"/>
                <w:left w:val="nil"/>
                <w:bottom w:val="nil"/>
                <w:right w:val="nil"/>
                <w:between w:val="nil"/>
              </w:pBdr>
              <w:spacing w:after="160"/>
              <w:rPr>
                <w:b/>
                <w:sz w:val="24"/>
                <w:szCs w:val="24"/>
              </w:rPr>
            </w:pPr>
            <w:r>
              <w:rPr>
                <w:b/>
                <w:sz w:val="24"/>
                <w:szCs w:val="24"/>
              </w:rPr>
              <w:t>Orientações gerais</w:t>
            </w:r>
          </w:p>
          <w:p w14:paraId="30B87C7C" w14:textId="77777777" w:rsidR="00A56C97" w:rsidRDefault="00B170E8">
            <w:pPr>
              <w:numPr>
                <w:ilvl w:val="0"/>
                <w:numId w:val="8"/>
              </w:numPr>
              <w:spacing w:before="240"/>
              <w:jc w:val="both"/>
            </w:pPr>
            <w:r>
              <w:t xml:space="preserve">Resgate os principais pontos abordados na aula anterior e esclareça possíveis dúvidas. </w:t>
            </w:r>
          </w:p>
          <w:p w14:paraId="308C7FC2" w14:textId="77777777" w:rsidR="00A56C97" w:rsidRDefault="00B170E8">
            <w:pPr>
              <w:numPr>
                <w:ilvl w:val="0"/>
                <w:numId w:val="8"/>
              </w:numPr>
              <w:jc w:val="both"/>
            </w:pPr>
            <w:r>
              <w:t>Solicite que os participantes deem o feedback em relação às dinâmicas utilizadas e aos temas abordados.</w:t>
            </w:r>
          </w:p>
          <w:p w14:paraId="190DFFBC" w14:textId="77777777" w:rsidR="00A56C97" w:rsidRDefault="00B170E8">
            <w:pPr>
              <w:numPr>
                <w:ilvl w:val="0"/>
                <w:numId w:val="8"/>
              </w:numPr>
              <w:pBdr>
                <w:top w:val="nil"/>
                <w:left w:val="nil"/>
                <w:bottom w:val="nil"/>
                <w:right w:val="nil"/>
                <w:between w:val="nil"/>
              </w:pBdr>
            </w:pPr>
            <w:r>
              <w:t>Esclarela dúvidas gerais que ainda possam surgir e realize feedback, de maneira coletiva e individual, se necessário.</w:t>
            </w:r>
          </w:p>
          <w:p w14:paraId="491882FF" w14:textId="77777777" w:rsidR="00A56C97" w:rsidRDefault="00B170E8">
            <w:pPr>
              <w:numPr>
                <w:ilvl w:val="0"/>
                <w:numId w:val="8"/>
              </w:numPr>
            </w:pPr>
            <w:r>
              <w:t>Durante as aulas, sempre apresente exemplos atuais e contextualizados que despertem o interesse dos alunos.</w:t>
            </w:r>
          </w:p>
          <w:p w14:paraId="4C665737" w14:textId="77777777" w:rsidR="00A56C97" w:rsidRDefault="00B170E8">
            <w:pPr>
              <w:numPr>
                <w:ilvl w:val="0"/>
                <w:numId w:val="8"/>
              </w:numPr>
            </w:pPr>
            <w:r>
              <w:t>Estimule a participação de todos durante as aulas para que apresentem suas ideias.</w:t>
            </w:r>
          </w:p>
          <w:p w14:paraId="0D2CA603" w14:textId="77777777" w:rsidR="00A56C97" w:rsidRDefault="00B170E8">
            <w:pPr>
              <w:numPr>
                <w:ilvl w:val="0"/>
                <w:numId w:val="8"/>
              </w:numPr>
            </w:pPr>
            <w:r>
              <w:t>Mantenha contato individualizado com os alunos com mais dificuldades, oferecendo apoio e não deixando que desanimem.</w:t>
            </w:r>
          </w:p>
          <w:p w14:paraId="04E96A14" w14:textId="77777777" w:rsidR="00A56C97" w:rsidRDefault="00B170E8">
            <w:pPr>
              <w:numPr>
                <w:ilvl w:val="0"/>
                <w:numId w:val="8"/>
              </w:numPr>
            </w:pPr>
            <w:r>
              <w:t>Acompanhe o andamento da turma e estimule os alunos a realizarem as atividades respeitando os prazos.</w:t>
            </w:r>
          </w:p>
          <w:p w14:paraId="09974275" w14:textId="77777777" w:rsidR="00A56C97" w:rsidRDefault="00B170E8">
            <w:pPr>
              <w:numPr>
                <w:ilvl w:val="0"/>
                <w:numId w:val="8"/>
              </w:numPr>
            </w:pPr>
            <w:r>
              <w:t xml:space="preserve"> Informe â Coordenação Pedagógica da UO sobre os alunos ausentes.</w:t>
            </w:r>
          </w:p>
          <w:p w14:paraId="0ADD3708" w14:textId="77777777" w:rsidR="00A56C97" w:rsidRDefault="00B170E8">
            <w:pPr>
              <w:numPr>
                <w:ilvl w:val="0"/>
                <w:numId w:val="8"/>
              </w:numPr>
            </w:pPr>
            <w:r>
              <w:t xml:space="preserve">Verifique as dicas e os tutoriais disponíveis no Portal Educativo: &lt;http://portaleducativo.rj.senac.br/apoio-ao-instrutor-documentos/tutoriais-e-dicas&gt;. </w:t>
            </w:r>
          </w:p>
          <w:p w14:paraId="6394EE0B" w14:textId="77777777" w:rsidR="00A56C97" w:rsidRDefault="00B170E8">
            <w:pPr>
              <w:numPr>
                <w:ilvl w:val="0"/>
                <w:numId w:val="8"/>
              </w:numPr>
            </w:pPr>
            <w:r>
              <w:t>Envolva seus alunos para que se sintam acolhidos!</w:t>
            </w:r>
          </w:p>
          <w:p w14:paraId="637D086A" w14:textId="77777777" w:rsidR="00A56C97" w:rsidRDefault="00B170E8">
            <w:pPr>
              <w:numPr>
                <w:ilvl w:val="0"/>
                <w:numId w:val="8"/>
              </w:numPr>
            </w:pPr>
            <w:r>
              <w:t>Fique atento às questões de Direitos Autorais na inserção de textos, citações e imagens.</w:t>
            </w:r>
          </w:p>
        </w:tc>
        <w:tc>
          <w:tcPr>
            <w:tcW w:w="2424" w:type="dxa"/>
            <w:gridSpan w:val="2"/>
            <w:shd w:val="clear" w:color="auto" w:fill="FBE5D5"/>
          </w:tcPr>
          <w:p w14:paraId="4EB8C457" w14:textId="77777777" w:rsidR="00A56C97" w:rsidRDefault="00A56C97">
            <w:pPr>
              <w:jc w:val="both"/>
              <w:rPr>
                <w:color w:val="0070C0"/>
                <w:shd w:val="clear" w:color="auto" w:fill="F7CBAC"/>
              </w:rPr>
            </w:pPr>
          </w:p>
        </w:tc>
      </w:tr>
    </w:tbl>
    <w:p w14:paraId="40FCEB11" w14:textId="77777777" w:rsidR="00A56C97" w:rsidRDefault="00A56C97">
      <w:pPr>
        <w:rPr>
          <w:b/>
        </w:rPr>
      </w:pPr>
      <w:bookmarkStart w:id="3" w:name="_heading=h.30j0zll" w:colFirst="0" w:colLast="0"/>
      <w:bookmarkEnd w:id="3"/>
    </w:p>
    <w:sectPr w:rsidR="00A56C97">
      <w:headerReference w:type="even" r:id="rId11"/>
      <w:headerReference w:type="default" r:id="rId12"/>
      <w:footerReference w:type="even" r:id="rId13"/>
      <w:footerReference w:type="default" r:id="rId14"/>
      <w:headerReference w:type="first" r:id="rId15"/>
      <w:footerReference w:type="first" r:id="rId16"/>
      <w:pgSz w:w="16838" w:h="11906" w:orient="landscape"/>
      <w:pgMar w:top="1286" w:right="1418" w:bottom="284" w:left="1559"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0BE54B" w14:textId="77777777" w:rsidR="006701FB" w:rsidRDefault="006701FB">
      <w:pPr>
        <w:spacing w:after="0" w:line="240" w:lineRule="auto"/>
      </w:pPr>
      <w:r>
        <w:separator/>
      </w:r>
    </w:p>
  </w:endnote>
  <w:endnote w:type="continuationSeparator" w:id="0">
    <w:p w14:paraId="2C6F4189" w14:textId="77777777" w:rsidR="006701FB" w:rsidRDefault="00670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Helvetica Neue">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D3609" w14:textId="77777777" w:rsidR="00A56C97" w:rsidRDefault="00A56C97">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0A66D" w14:textId="77777777" w:rsidR="00A56C97" w:rsidRDefault="00B170E8">
    <w:pPr>
      <w:pBdr>
        <w:top w:val="nil"/>
        <w:left w:val="nil"/>
        <w:bottom w:val="nil"/>
        <w:right w:val="nil"/>
        <w:between w:val="nil"/>
      </w:pBdr>
      <w:tabs>
        <w:tab w:val="center" w:pos="4252"/>
        <w:tab w:val="right" w:pos="8504"/>
      </w:tabs>
      <w:spacing w:after="0" w:line="240" w:lineRule="auto"/>
      <w:jc w:val="center"/>
      <w:rPr>
        <w:color w:val="A6A6A6"/>
      </w:rPr>
    </w:pPr>
    <w:r>
      <w:rPr>
        <w:color w:val="A6A6A6"/>
      </w:rPr>
      <w:t>PLANO DE TRABALHO DOCENTE (PTD) – CURSO QUE DESENVOLVE COMPETÊNCIA</w:t>
    </w:r>
  </w:p>
  <w:p w14:paraId="6EDD88C0" w14:textId="77777777" w:rsidR="00A56C97" w:rsidRDefault="00B170E8">
    <w:pPr>
      <w:pBdr>
        <w:top w:val="nil"/>
        <w:left w:val="nil"/>
        <w:bottom w:val="nil"/>
        <w:right w:val="nil"/>
        <w:between w:val="nil"/>
      </w:pBdr>
      <w:tabs>
        <w:tab w:val="center" w:pos="4252"/>
        <w:tab w:val="right" w:pos="8504"/>
      </w:tabs>
      <w:spacing w:after="0" w:line="240" w:lineRule="auto"/>
      <w:ind w:left="1260"/>
      <w:jc w:val="center"/>
      <w:rPr>
        <w:rFonts w:ascii="Helvetica Neue" w:eastAsia="Helvetica Neue" w:hAnsi="Helvetica Neue" w:cs="Helvetica Neue"/>
        <w:color w:val="000000"/>
        <w:sz w:val="16"/>
        <w:szCs w:val="16"/>
      </w:rPr>
    </w:pPr>
    <w:r>
      <w:rPr>
        <w:rFonts w:ascii="Helvetica Neue" w:eastAsia="Helvetica Neue" w:hAnsi="Helvetica Neue" w:cs="Helvetica Neue"/>
        <w:color w:val="000000"/>
        <w:sz w:val="16"/>
        <w:szCs w:val="16"/>
      </w:rPr>
      <w:t>Serviço Nacional de Aprendizagem Comercial - Departamento Regional Rio de Janeiro</w:t>
    </w:r>
  </w:p>
  <w:p w14:paraId="43D40FD5" w14:textId="77777777" w:rsidR="00A56C97" w:rsidRDefault="00A56C97">
    <w:pPr>
      <w:pBdr>
        <w:top w:val="nil"/>
        <w:left w:val="nil"/>
        <w:bottom w:val="nil"/>
        <w:right w:val="nil"/>
        <w:between w:val="nil"/>
      </w:pBdr>
      <w:tabs>
        <w:tab w:val="center" w:pos="4252"/>
        <w:tab w:val="right" w:pos="8504"/>
      </w:tabs>
      <w:spacing w:after="0" w:line="240" w:lineRule="auto"/>
      <w:jc w:val="center"/>
      <w:rPr>
        <w:color w:val="000000"/>
      </w:rPr>
    </w:pPr>
  </w:p>
  <w:p w14:paraId="39702F61" w14:textId="77777777" w:rsidR="00A56C97" w:rsidRDefault="00A56C97">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D7707" w14:textId="77777777" w:rsidR="00A56C97" w:rsidRDefault="00A56C97">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664309" w14:textId="77777777" w:rsidR="006701FB" w:rsidRDefault="006701FB">
      <w:pPr>
        <w:spacing w:after="0" w:line="240" w:lineRule="auto"/>
      </w:pPr>
      <w:r>
        <w:separator/>
      </w:r>
    </w:p>
  </w:footnote>
  <w:footnote w:type="continuationSeparator" w:id="0">
    <w:p w14:paraId="625F6A6D" w14:textId="77777777" w:rsidR="006701FB" w:rsidRDefault="006701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9EBA3" w14:textId="77777777" w:rsidR="00A56C97" w:rsidRDefault="00A56C97">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08B100" w14:textId="77777777" w:rsidR="00A56C97" w:rsidRDefault="00B170E8">
    <w:pPr>
      <w:pBdr>
        <w:top w:val="nil"/>
        <w:left w:val="nil"/>
        <w:bottom w:val="nil"/>
        <w:right w:val="nil"/>
        <w:between w:val="nil"/>
      </w:pBdr>
      <w:tabs>
        <w:tab w:val="center" w:pos="4252"/>
        <w:tab w:val="right" w:pos="8504"/>
      </w:tabs>
      <w:spacing w:after="0" w:line="240" w:lineRule="auto"/>
      <w:jc w:val="right"/>
      <w:rPr>
        <w:color w:val="000000"/>
      </w:rPr>
    </w:pPr>
    <w:r>
      <w:rPr>
        <w:color w:val="000000"/>
      </w:rPr>
      <w:t xml:space="preserve">                                                  </w:t>
    </w:r>
    <w:r>
      <w:rPr>
        <w:noProof/>
      </w:rPr>
      <w:drawing>
        <wp:anchor distT="0" distB="0" distL="0" distR="0" simplePos="0" relativeHeight="251658240" behindDoc="1" locked="0" layoutInCell="1" hidden="0" allowOverlap="1" wp14:anchorId="32DD08FB" wp14:editId="64AE477E">
          <wp:simplePos x="0" y="0"/>
          <wp:positionH relativeFrom="column">
            <wp:posOffset>0</wp:posOffset>
          </wp:positionH>
          <wp:positionV relativeFrom="paragraph">
            <wp:posOffset>-629</wp:posOffset>
          </wp:positionV>
          <wp:extent cx="735965" cy="430847"/>
          <wp:effectExtent l="0" t="0" r="0" b="0"/>
          <wp:wrapNone/>
          <wp:docPr id="7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35965" cy="430847"/>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539BE" w14:textId="77777777" w:rsidR="00A56C97" w:rsidRDefault="00A56C97">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764F4"/>
    <w:multiLevelType w:val="multilevel"/>
    <w:tmpl w:val="79BA3174"/>
    <w:lvl w:ilvl="0">
      <w:start w:val="1"/>
      <w:numFmt w:val="bullet"/>
      <w:pStyle w:val="Bonitinho"/>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C728E4"/>
    <w:multiLevelType w:val="multilevel"/>
    <w:tmpl w:val="D20223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1A6068"/>
    <w:multiLevelType w:val="multilevel"/>
    <w:tmpl w:val="9D0A1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7EA08DA"/>
    <w:multiLevelType w:val="multilevel"/>
    <w:tmpl w:val="9BBE753C"/>
    <w:lvl w:ilvl="0">
      <w:start w:val="1"/>
      <w:numFmt w:val="decimal"/>
      <w:pStyle w:val="Bulletbsico1"/>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A3D122A"/>
    <w:multiLevelType w:val="multilevel"/>
    <w:tmpl w:val="223009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E2159FC"/>
    <w:multiLevelType w:val="multilevel"/>
    <w:tmpl w:val="AAD05A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1507C4C"/>
    <w:multiLevelType w:val="multilevel"/>
    <w:tmpl w:val="6D1C56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60F108D"/>
    <w:multiLevelType w:val="multilevel"/>
    <w:tmpl w:val="55F29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1EE7CFB"/>
    <w:multiLevelType w:val="multilevel"/>
    <w:tmpl w:val="10E219E4"/>
    <w:lvl w:ilvl="0">
      <w:start w:val="1"/>
      <w:numFmt w:val="bullet"/>
      <w:lvlText w:val="➔"/>
      <w:lvlJc w:val="left"/>
      <w:pPr>
        <w:ind w:left="1440" w:hanging="360"/>
      </w:pPr>
      <w:rPr>
        <w:u w:val="none"/>
        <w:shd w:val="clear" w:color="auto" w:fill="auto"/>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ED34435"/>
    <w:multiLevelType w:val="multilevel"/>
    <w:tmpl w:val="CF3A9F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0620303"/>
    <w:multiLevelType w:val="multilevel"/>
    <w:tmpl w:val="8C2E58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2D366F"/>
    <w:multiLevelType w:val="multilevel"/>
    <w:tmpl w:val="0290A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7581D82"/>
    <w:multiLevelType w:val="multilevel"/>
    <w:tmpl w:val="950682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8AE6324"/>
    <w:multiLevelType w:val="multilevel"/>
    <w:tmpl w:val="454252DE"/>
    <w:lvl w:ilvl="0">
      <w:start w:val="1"/>
      <w:numFmt w:val="bullet"/>
      <w:pStyle w:val="Ttulo1"/>
      <w:lvlText w:val="●"/>
      <w:lvlJc w:val="left"/>
      <w:pPr>
        <w:ind w:left="720" w:hanging="360"/>
      </w:pPr>
      <w:rPr>
        <w:rFonts w:ascii="Noto Sans Symbols" w:eastAsia="Noto Sans Symbols" w:hAnsi="Noto Sans Symbols" w:cs="Noto Sans Symbols"/>
      </w:rPr>
    </w:lvl>
    <w:lvl w:ilvl="1">
      <w:start w:val="1"/>
      <w:numFmt w:val="bullet"/>
      <w:pStyle w:val="Ttulo2"/>
      <w:lvlText w:val="o"/>
      <w:lvlJc w:val="left"/>
      <w:pPr>
        <w:ind w:left="1440" w:hanging="360"/>
      </w:pPr>
      <w:rPr>
        <w:rFonts w:ascii="Courier New" w:eastAsia="Courier New" w:hAnsi="Courier New" w:cs="Courier New"/>
      </w:rPr>
    </w:lvl>
    <w:lvl w:ilvl="2">
      <w:start w:val="1"/>
      <w:numFmt w:val="bullet"/>
      <w:pStyle w:val="Ttulo3"/>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8BB54B9"/>
    <w:multiLevelType w:val="multilevel"/>
    <w:tmpl w:val="0FA2F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E8014EC"/>
    <w:multiLevelType w:val="multilevel"/>
    <w:tmpl w:val="872662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EF47030"/>
    <w:multiLevelType w:val="hybridMultilevel"/>
    <w:tmpl w:val="778EF5AA"/>
    <w:lvl w:ilvl="0" w:tplc="309C47A4">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256C60C">
      <w:start w:val="1"/>
      <w:numFmt w:val="bullet"/>
      <w:lvlText w:val="o"/>
      <w:lvlJc w:val="left"/>
      <w:pPr>
        <w:ind w:left="15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0A62588">
      <w:start w:val="1"/>
      <w:numFmt w:val="bullet"/>
      <w:lvlText w:val="▪"/>
      <w:lvlJc w:val="left"/>
      <w:pPr>
        <w:ind w:left="22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388DD6">
      <w:start w:val="1"/>
      <w:numFmt w:val="bullet"/>
      <w:lvlText w:val="•"/>
      <w:lvlJc w:val="left"/>
      <w:pPr>
        <w:ind w:left="29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AA6E300">
      <w:start w:val="1"/>
      <w:numFmt w:val="bullet"/>
      <w:lvlText w:val="o"/>
      <w:lvlJc w:val="left"/>
      <w:pPr>
        <w:ind w:left="36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2800BDA">
      <w:start w:val="1"/>
      <w:numFmt w:val="bullet"/>
      <w:lvlText w:val="▪"/>
      <w:lvlJc w:val="left"/>
      <w:pPr>
        <w:ind w:left="43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AA2FC3C">
      <w:start w:val="1"/>
      <w:numFmt w:val="bullet"/>
      <w:lvlText w:val="•"/>
      <w:lvlJc w:val="left"/>
      <w:pPr>
        <w:ind w:left="51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0876AC">
      <w:start w:val="1"/>
      <w:numFmt w:val="bullet"/>
      <w:lvlText w:val="o"/>
      <w:lvlJc w:val="left"/>
      <w:pPr>
        <w:ind w:left="58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AEEBF56">
      <w:start w:val="1"/>
      <w:numFmt w:val="bullet"/>
      <w:lvlText w:val="▪"/>
      <w:lvlJc w:val="left"/>
      <w:pPr>
        <w:ind w:left="65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2483561"/>
    <w:multiLevelType w:val="multilevel"/>
    <w:tmpl w:val="067E5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79546B"/>
    <w:multiLevelType w:val="multilevel"/>
    <w:tmpl w:val="A984C0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AEA7313"/>
    <w:multiLevelType w:val="multilevel"/>
    <w:tmpl w:val="BDB667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B8B7082"/>
    <w:multiLevelType w:val="multilevel"/>
    <w:tmpl w:val="0868DC0E"/>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37312E"/>
    <w:multiLevelType w:val="multilevel"/>
    <w:tmpl w:val="DE24B6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31344063">
    <w:abstractNumId w:val="5"/>
  </w:num>
  <w:num w:numId="2" w16cid:durableId="258952757">
    <w:abstractNumId w:val="3"/>
  </w:num>
  <w:num w:numId="3" w16cid:durableId="2124181675">
    <w:abstractNumId w:val="0"/>
  </w:num>
  <w:num w:numId="4" w16cid:durableId="1311246298">
    <w:abstractNumId w:val="14"/>
  </w:num>
  <w:num w:numId="5" w16cid:durableId="99299667">
    <w:abstractNumId w:val="13"/>
  </w:num>
  <w:num w:numId="6" w16cid:durableId="1171794429">
    <w:abstractNumId w:val="9"/>
  </w:num>
  <w:num w:numId="7" w16cid:durableId="583950241">
    <w:abstractNumId w:val="21"/>
  </w:num>
  <w:num w:numId="8" w16cid:durableId="1213420612">
    <w:abstractNumId w:val="17"/>
  </w:num>
  <w:num w:numId="9" w16cid:durableId="1228998165">
    <w:abstractNumId w:val="11"/>
  </w:num>
  <w:num w:numId="10" w16cid:durableId="472062721">
    <w:abstractNumId w:val="4"/>
  </w:num>
  <w:num w:numId="11" w16cid:durableId="887496599">
    <w:abstractNumId w:val="18"/>
  </w:num>
  <w:num w:numId="12" w16cid:durableId="1562641459">
    <w:abstractNumId w:val="2"/>
  </w:num>
  <w:num w:numId="13" w16cid:durableId="1577275665">
    <w:abstractNumId w:val="10"/>
  </w:num>
  <w:num w:numId="14" w16cid:durableId="2042977121">
    <w:abstractNumId w:val="19"/>
  </w:num>
  <w:num w:numId="15" w16cid:durableId="128864226">
    <w:abstractNumId w:val="20"/>
  </w:num>
  <w:num w:numId="16" w16cid:durableId="1118792700">
    <w:abstractNumId w:val="12"/>
  </w:num>
  <w:num w:numId="17" w16cid:durableId="2025748030">
    <w:abstractNumId w:val="7"/>
  </w:num>
  <w:num w:numId="18" w16cid:durableId="714810622">
    <w:abstractNumId w:val="1"/>
  </w:num>
  <w:num w:numId="19" w16cid:durableId="347368192">
    <w:abstractNumId w:val="8"/>
  </w:num>
  <w:num w:numId="20" w16cid:durableId="1488084273">
    <w:abstractNumId w:val="15"/>
  </w:num>
  <w:num w:numId="21" w16cid:durableId="2107534530">
    <w:abstractNumId w:val="6"/>
  </w:num>
  <w:num w:numId="22" w16cid:durableId="17886174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C97"/>
    <w:rsid w:val="000343DA"/>
    <w:rsid w:val="001E3EE6"/>
    <w:rsid w:val="003849E6"/>
    <w:rsid w:val="003C5B93"/>
    <w:rsid w:val="003D0182"/>
    <w:rsid w:val="00446076"/>
    <w:rsid w:val="004859F8"/>
    <w:rsid w:val="00577E36"/>
    <w:rsid w:val="005B1D23"/>
    <w:rsid w:val="005D191C"/>
    <w:rsid w:val="006701FB"/>
    <w:rsid w:val="00710DAA"/>
    <w:rsid w:val="00746C3C"/>
    <w:rsid w:val="0083580A"/>
    <w:rsid w:val="008916AC"/>
    <w:rsid w:val="009C4E02"/>
    <w:rsid w:val="00A25183"/>
    <w:rsid w:val="00A46926"/>
    <w:rsid w:val="00A506BF"/>
    <w:rsid w:val="00A56C97"/>
    <w:rsid w:val="00A96B04"/>
    <w:rsid w:val="00AA3B61"/>
    <w:rsid w:val="00B170E8"/>
    <w:rsid w:val="00B57C9B"/>
    <w:rsid w:val="00B7081E"/>
    <w:rsid w:val="00C547D3"/>
    <w:rsid w:val="00D32DB7"/>
    <w:rsid w:val="00D62002"/>
    <w:rsid w:val="00DE24F7"/>
    <w:rsid w:val="00E47DE6"/>
    <w:rsid w:val="00F379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0C68D"/>
  <w15:docId w15:val="{E3BD9C24-8FFD-4126-9E84-D97935ABE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13D92"/>
    <w:pPr>
      <w:keepNext/>
      <w:numPr>
        <w:numId w:val="5"/>
      </w:numPr>
      <w:spacing w:before="240" w:after="60" w:line="276" w:lineRule="auto"/>
      <w:jc w:val="center"/>
      <w:outlineLvl w:val="0"/>
    </w:pPr>
    <w:rPr>
      <w:rFonts w:eastAsia="Times New Roman" w:cs="Times New Roman"/>
      <w:b/>
      <w:bCs/>
      <w:color w:val="17365D"/>
      <w:kern w:val="32"/>
      <w:sz w:val="44"/>
      <w:szCs w:val="44"/>
    </w:rPr>
  </w:style>
  <w:style w:type="paragraph" w:styleId="Ttulo2">
    <w:name w:val="heading 2"/>
    <w:basedOn w:val="Normal"/>
    <w:next w:val="Normal"/>
    <w:link w:val="Ttulo2Char"/>
    <w:uiPriority w:val="9"/>
    <w:semiHidden/>
    <w:unhideWhenUsed/>
    <w:qFormat/>
    <w:rsid w:val="00A13D92"/>
    <w:pPr>
      <w:keepNext/>
      <w:keepLines/>
      <w:numPr>
        <w:ilvl w:val="1"/>
        <w:numId w:val="5"/>
      </w:numPr>
      <w:spacing w:before="200" w:after="0" w:line="276" w:lineRule="auto"/>
      <w:outlineLvl w:val="1"/>
    </w:pPr>
    <w:rPr>
      <w:rFonts w:cs="Times New Roman"/>
      <w:b/>
      <w:bCs/>
      <w:color w:val="0F243E"/>
      <w:sz w:val="32"/>
      <w:szCs w:val="32"/>
    </w:rPr>
  </w:style>
  <w:style w:type="paragraph" w:styleId="Ttulo3">
    <w:name w:val="heading 3"/>
    <w:basedOn w:val="Normal"/>
    <w:next w:val="Normal"/>
    <w:link w:val="Ttulo3Char"/>
    <w:uiPriority w:val="9"/>
    <w:semiHidden/>
    <w:unhideWhenUsed/>
    <w:qFormat/>
    <w:rsid w:val="00A13D92"/>
    <w:pPr>
      <w:keepNext/>
      <w:numPr>
        <w:ilvl w:val="2"/>
        <w:numId w:val="5"/>
      </w:numPr>
      <w:spacing w:before="240" w:after="60" w:line="276" w:lineRule="auto"/>
      <w:outlineLvl w:val="2"/>
    </w:pPr>
    <w:rPr>
      <w:rFonts w:ascii="Cambria" w:eastAsia="Times New Roman" w:hAnsi="Cambria" w:cs="Times New Roman"/>
      <w:b/>
      <w:bCs/>
      <w:sz w:val="26"/>
      <w:szCs w:val="26"/>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styleId="Tabelacomgrade">
    <w:name w:val="Table Grid"/>
    <w:basedOn w:val="Tabelanormal"/>
    <w:uiPriority w:val="39"/>
    <w:rsid w:val="00CB5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BE44D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44D2"/>
  </w:style>
  <w:style w:type="paragraph" w:styleId="Rodap">
    <w:name w:val="footer"/>
    <w:basedOn w:val="Normal"/>
    <w:link w:val="RodapChar"/>
    <w:unhideWhenUsed/>
    <w:rsid w:val="00BE44D2"/>
    <w:pPr>
      <w:tabs>
        <w:tab w:val="center" w:pos="4252"/>
        <w:tab w:val="right" w:pos="8504"/>
      </w:tabs>
      <w:spacing w:after="0" w:line="240" w:lineRule="auto"/>
    </w:pPr>
  </w:style>
  <w:style w:type="character" w:customStyle="1" w:styleId="RodapChar">
    <w:name w:val="Rodapé Char"/>
    <w:basedOn w:val="Fontepargpadro"/>
    <w:link w:val="Rodap"/>
    <w:rsid w:val="00BE44D2"/>
  </w:style>
  <w:style w:type="paragraph" w:styleId="Textodebalo">
    <w:name w:val="Balloon Text"/>
    <w:basedOn w:val="Normal"/>
    <w:link w:val="TextodebaloChar"/>
    <w:uiPriority w:val="99"/>
    <w:semiHidden/>
    <w:unhideWhenUsed/>
    <w:rsid w:val="00BF60C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F60C6"/>
    <w:rPr>
      <w:rFonts w:ascii="Segoe UI" w:hAnsi="Segoe UI" w:cs="Segoe UI"/>
      <w:sz w:val="18"/>
      <w:szCs w:val="18"/>
    </w:rPr>
  </w:style>
  <w:style w:type="paragraph" w:styleId="PargrafodaLista">
    <w:name w:val="List Paragraph"/>
    <w:basedOn w:val="Normal"/>
    <w:link w:val="PargrafodaListaChar"/>
    <w:uiPriority w:val="34"/>
    <w:qFormat/>
    <w:rsid w:val="004A4116"/>
    <w:pPr>
      <w:ind w:left="720"/>
      <w:contextualSpacing/>
    </w:pPr>
  </w:style>
  <w:style w:type="paragraph" w:customStyle="1" w:styleId="Subtpico">
    <w:name w:val="Subtópico"/>
    <w:basedOn w:val="Normal"/>
    <w:rsid w:val="0071317A"/>
    <w:pPr>
      <w:spacing w:before="120" w:after="0" w:line="240" w:lineRule="auto"/>
      <w:jc w:val="both"/>
    </w:pPr>
    <w:rPr>
      <w:rFonts w:ascii="Arial" w:eastAsia="Times New Roman" w:hAnsi="Arial" w:cs="Times New Roman"/>
      <w:szCs w:val="24"/>
    </w:rPr>
  </w:style>
  <w:style w:type="paragraph" w:customStyle="1" w:styleId="Bulletbsico1">
    <w:name w:val="Bullet básico 1"/>
    <w:basedOn w:val="Normal"/>
    <w:rsid w:val="0071317A"/>
    <w:pPr>
      <w:numPr>
        <w:numId w:val="2"/>
      </w:numPr>
      <w:spacing w:before="120" w:after="0" w:line="240" w:lineRule="auto"/>
      <w:jc w:val="both"/>
    </w:pPr>
    <w:rPr>
      <w:rFonts w:ascii="Arial" w:eastAsia="Times New Roman" w:hAnsi="Arial" w:cs="Arial"/>
      <w:color w:val="000000"/>
      <w:sz w:val="24"/>
      <w:szCs w:val="24"/>
    </w:rPr>
  </w:style>
  <w:style w:type="paragraph" w:customStyle="1" w:styleId="Bonitinho">
    <w:name w:val="Bonitinho"/>
    <w:basedOn w:val="Normal"/>
    <w:rsid w:val="0071317A"/>
    <w:pPr>
      <w:framePr w:hSpace="141" w:wrap="around" w:vAnchor="text" w:hAnchor="margin" w:xAlign="center" w:y="175"/>
      <w:numPr>
        <w:numId w:val="3"/>
      </w:numPr>
      <w:spacing w:before="360" w:after="0" w:line="240" w:lineRule="auto"/>
      <w:jc w:val="both"/>
    </w:pPr>
    <w:rPr>
      <w:rFonts w:ascii="Arial" w:eastAsia="Times New Roman" w:hAnsi="Arial" w:cs="Arial"/>
      <w:b/>
      <w:sz w:val="18"/>
      <w:szCs w:val="18"/>
    </w:rPr>
  </w:style>
  <w:style w:type="paragraph" w:styleId="NormalWeb">
    <w:name w:val="Normal (Web)"/>
    <w:basedOn w:val="Normal"/>
    <w:uiPriority w:val="99"/>
    <w:unhideWhenUsed/>
    <w:rsid w:val="00B2640D"/>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rio">
    <w:name w:val="annotation reference"/>
    <w:basedOn w:val="Fontepargpadro"/>
    <w:uiPriority w:val="99"/>
    <w:semiHidden/>
    <w:unhideWhenUsed/>
    <w:rsid w:val="00B4781E"/>
    <w:rPr>
      <w:sz w:val="16"/>
      <w:szCs w:val="16"/>
    </w:rPr>
  </w:style>
  <w:style w:type="paragraph" w:styleId="Textodecomentrio">
    <w:name w:val="annotation text"/>
    <w:basedOn w:val="Normal"/>
    <w:link w:val="TextodecomentrioChar"/>
    <w:uiPriority w:val="99"/>
    <w:semiHidden/>
    <w:unhideWhenUsed/>
    <w:rsid w:val="00B4781E"/>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4781E"/>
    <w:rPr>
      <w:sz w:val="20"/>
      <w:szCs w:val="20"/>
    </w:rPr>
  </w:style>
  <w:style w:type="character" w:customStyle="1" w:styleId="Ttulo1Char">
    <w:name w:val="Título 1 Char"/>
    <w:basedOn w:val="Fontepargpadro"/>
    <w:link w:val="Ttulo1"/>
    <w:uiPriority w:val="9"/>
    <w:rsid w:val="00A13D92"/>
    <w:rPr>
      <w:rFonts w:eastAsia="Times New Roman" w:cs="Times New Roman"/>
      <w:b/>
      <w:bCs/>
      <w:color w:val="17365D"/>
      <w:kern w:val="32"/>
      <w:sz w:val="44"/>
      <w:szCs w:val="44"/>
    </w:rPr>
  </w:style>
  <w:style w:type="character" w:customStyle="1" w:styleId="Ttulo2Char">
    <w:name w:val="Título 2 Char"/>
    <w:basedOn w:val="Fontepargpadro"/>
    <w:link w:val="Ttulo2"/>
    <w:uiPriority w:val="9"/>
    <w:semiHidden/>
    <w:rsid w:val="00A13D92"/>
    <w:rPr>
      <w:rFonts w:cs="Times New Roman"/>
      <w:b/>
      <w:bCs/>
      <w:color w:val="0F243E"/>
      <w:sz w:val="32"/>
      <w:szCs w:val="32"/>
    </w:rPr>
  </w:style>
  <w:style w:type="character" w:customStyle="1" w:styleId="Ttulo3Char">
    <w:name w:val="Título 3 Char"/>
    <w:basedOn w:val="Fontepargpadro"/>
    <w:link w:val="Ttulo3"/>
    <w:uiPriority w:val="9"/>
    <w:semiHidden/>
    <w:rsid w:val="00A13D92"/>
    <w:rPr>
      <w:rFonts w:ascii="Cambria" w:eastAsia="Times New Roman" w:hAnsi="Cambria" w:cs="Times New Roman"/>
      <w:b/>
      <w:bCs/>
      <w:sz w:val="26"/>
      <w:szCs w:val="26"/>
    </w:rPr>
  </w:style>
  <w:style w:type="character" w:customStyle="1" w:styleId="PargrafodaListaChar">
    <w:name w:val="Parágrafo da Lista Char"/>
    <w:link w:val="PargrafodaLista"/>
    <w:uiPriority w:val="34"/>
    <w:locked/>
    <w:rsid w:val="00867155"/>
  </w:style>
  <w:style w:type="character" w:styleId="Hyperlink">
    <w:name w:val="Hyperlink"/>
    <w:basedOn w:val="Fontepargpadro"/>
    <w:uiPriority w:val="99"/>
    <w:unhideWhenUsed/>
    <w:rsid w:val="00A90A57"/>
    <w:rPr>
      <w:color w:val="0563C1" w:themeColor="hyperlink"/>
      <w:u w:val="single"/>
    </w:rPr>
  </w:style>
  <w:style w:type="paragraph" w:styleId="Assuntodocomentrio">
    <w:name w:val="annotation subject"/>
    <w:basedOn w:val="Textodecomentrio"/>
    <w:next w:val="Textodecomentrio"/>
    <w:link w:val="AssuntodocomentrioChar"/>
    <w:uiPriority w:val="99"/>
    <w:semiHidden/>
    <w:unhideWhenUsed/>
    <w:rsid w:val="008864F6"/>
    <w:rPr>
      <w:b/>
      <w:bCs/>
    </w:rPr>
  </w:style>
  <w:style w:type="character" w:customStyle="1" w:styleId="AssuntodocomentrioChar">
    <w:name w:val="Assunto do comentário Char"/>
    <w:basedOn w:val="TextodecomentrioChar"/>
    <w:link w:val="Assuntodocomentrio"/>
    <w:uiPriority w:val="99"/>
    <w:semiHidden/>
    <w:rsid w:val="008864F6"/>
    <w:rPr>
      <w:b/>
      <w:bCs/>
      <w:sz w:val="20"/>
      <w:szCs w:val="20"/>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4"/>
    <w:tblPr>
      <w:tblStyleRowBandSize w:val="1"/>
      <w:tblStyleColBandSize w:val="1"/>
      <w:tblCellMar>
        <w:left w:w="115" w:type="dxa"/>
        <w:right w:w="115" w:type="dxa"/>
      </w:tblCellMar>
    </w:tblPr>
  </w:style>
  <w:style w:type="table" w:customStyle="1" w:styleId="a0">
    <w:basedOn w:val="TableNormal4"/>
    <w:pPr>
      <w:spacing w:after="0" w:line="240" w:lineRule="auto"/>
    </w:pPr>
    <w:tblPr>
      <w:tblStyleRowBandSize w:val="1"/>
      <w:tblStyleColBandSize w:val="1"/>
      <w:tblCellMar>
        <w:left w:w="108" w:type="dxa"/>
        <w:right w:w="108" w:type="dxa"/>
      </w:tblCellMar>
    </w:tblPr>
  </w:style>
  <w:style w:type="table" w:customStyle="1" w:styleId="a1">
    <w:basedOn w:val="TableNormal4"/>
    <w:pPr>
      <w:spacing w:after="0" w:line="240" w:lineRule="auto"/>
    </w:pPr>
    <w:tblPr>
      <w:tblStyleRowBandSize w:val="1"/>
      <w:tblStyleColBandSize w:val="1"/>
      <w:tblCellMar>
        <w:left w:w="108" w:type="dxa"/>
        <w:right w:w="108" w:type="dxa"/>
      </w:tblCellMar>
    </w:tblPr>
  </w:style>
  <w:style w:type="table" w:customStyle="1" w:styleId="a2">
    <w:basedOn w:val="TableNormal4"/>
    <w:pPr>
      <w:spacing w:after="0" w:line="240" w:lineRule="auto"/>
    </w:pPr>
    <w:tblPr>
      <w:tblStyleRowBandSize w:val="1"/>
      <w:tblStyleColBandSize w:val="1"/>
      <w:tblCellMar>
        <w:left w:w="108" w:type="dxa"/>
        <w:right w:w="108" w:type="dxa"/>
      </w:tblCellMar>
    </w:tblPr>
  </w:style>
  <w:style w:type="table" w:customStyle="1" w:styleId="a3">
    <w:basedOn w:val="TableNormal4"/>
    <w:tblPr>
      <w:tblStyleRowBandSize w:val="1"/>
      <w:tblStyleColBandSize w:val="1"/>
      <w:tblCellMar>
        <w:left w:w="70" w:type="dxa"/>
        <w:right w:w="70" w:type="dxa"/>
      </w:tblCellMar>
    </w:tblPr>
  </w:style>
  <w:style w:type="character" w:customStyle="1" w:styleId="apple-tab-span">
    <w:name w:val="apple-tab-span"/>
    <w:basedOn w:val="Fontepargpadro"/>
    <w:rsid w:val="008C1CA3"/>
  </w:style>
  <w:style w:type="table" w:customStyle="1" w:styleId="a4">
    <w:basedOn w:val="TableNormal4"/>
    <w:pPr>
      <w:spacing w:after="0" w:line="240" w:lineRule="auto"/>
    </w:pPr>
    <w:tblPr>
      <w:tblStyleRowBandSize w:val="1"/>
      <w:tblStyleColBandSize w:val="1"/>
      <w:tblCellMar>
        <w:left w:w="70" w:type="dxa"/>
        <w:right w:w="70" w:type="dxa"/>
      </w:tblCellMar>
    </w:tblPr>
  </w:style>
  <w:style w:type="table" w:customStyle="1" w:styleId="a5">
    <w:basedOn w:val="TableNormal4"/>
    <w:pPr>
      <w:spacing w:after="0" w:line="240" w:lineRule="auto"/>
    </w:pPr>
    <w:tblPr>
      <w:tblStyleRowBandSize w:val="1"/>
      <w:tblStyleColBandSize w:val="1"/>
      <w:tblCellMar>
        <w:left w:w="70" w:type="dxa"/>
        <w:right w:w="70" w:type="dxa"/>
      </w:tblCellMar>
    </w:tblPr>
  </w:style>
  <w:style w:type="table" w:customStyle="1" w:styleId="a6">
    <w:basedOn w:val="TableNormal4"/>
    <w:pPr>
      <w:spacing w:after="0" w:line="240" w:lineRule="auto"/>
    </w:pPr>
    <w:tblPr>
      <w:tblStyleRowBandSize w:val="1"/>
      <w:tblStyleColBandSize w:val="1"/>
      <w:tblCellMar>
        <w:left w:w="70" w:type="dxa"/>
        <w:right w:w="70" w:type="dxa"/>
      </w:tblCellMar>
    </w:tblPr>
  </w:style>
  <w:style w:type="table" w:customStyle="1" w:styleId="a7">
    <w:basedOn w:val="TableNormal4"/>
    <w:pPr>
      <w:spacing w:after="0" w:line="240" w:lineRule="auto"/>
    </w:pPr>
    <w:tblPr>
      <w:tblStyleRowBandSize w:val="1"/>
      <w:tblStyleColBandSize w:val="1"/>
      <w:tblCellMar>
        <w:left w:w="70" w:type="dxa"/>
        <w:right w:w="70" w:type="dxa"/>
      </w:tblCellMar>
    </w:tblPr>
  </w:style>
  <w:style w:type="table" w:customStyle="1" w:styleId="a8">
    <w:basedOn w:val="TableNormal4"/>
    <w:tblPr>
      <w:tblStyleRowBandSize w:val="1"/>
      <w:tblStyleColBandSize w:val="1"/>
      <w:tblCellMar>
        <w:left w:w="70" w:type="dxa"/>
        <w:right w:w="70" w:type="dxa"/>
      </w:tblCellMar>
    </w:tblPr>
  </w:style>
  <w:style w:type="table" w:customStyle="1" w:styleId="a9">
    <w:basedOn w:val="TableNormal3"/>
    <w:pPr>
      <w:spacing w:after="0" w:line="240" w:lineRule="auto"/>
    </w:pPr>
    <w:tblPr>
      <w:tblStyleRowBandSize w:val="1"/>
      <w:tblStyleColBandSize w:val="1"/>
      <w:tblCellMar>
        <w:left w:w="70" w:type="dxa"/>
        <w:right w:w="70" w:type="dxa"/>
      </w:tblCellMar>
    </w:tblPr>
  </w:style>
  <w:style w:type="table" w:customStyle="1" w:styleId="aa">
    <w:basedOn w:val="TableNormal3"/>
    <w:pPr>
      <w:spacing w:after="0" w:line="240" w:lineRule="auto"/>
    </w:pPr>
    <w:tblPr>
      <w:tblStyleRowBandSize w:val="1"/>
      <w:tblStyleColBandSize w:val="1"/>
      <w:tblCellMar>
        <w:left w:w="70" w:type="dxa"/>
        <w:right w:w="70" w:type="dxa"/>
      </w:tblCellMar>
    </w:tblPr>
  </w:style>
  <w:style w:type="table" w:customStyle="1" w:styleId="ab">
    <w:basedOn w:val="TableNormal3"/>
    <w:pPr>
      <w:spacing w:after="0" w:line="240" w:lineRule="auto"/>
    </w:pPr>
    <w:tblPr>
      <w:tblStyleRowBandSize w:val="1"/>
      <w:tblStyleColBandSize w:val="1"/>
      <w:tblCellMar>
        <w:left w:w="70" w:type="dxa"/>
        <w:right w:w="70" w:type="dxa"/>
      </w:tblCellMar>
    </w:tblPr>
  </w:style>
  <w:style w:type="table" w:customStyle="1" w:styleId="ac">
    <w:basedOn w:val="TableNormal3"/>
    <w:pPr>
      <w:spacing w:after="0" w:line="240" w:lineRule="auto"/>
    </w:pPr>
    <w:tblPr>
      <w:tblStyleRowBandSize w:val="1"/>
      <w:tblStyleColBandSize w:val="1"/>
      <w:tblCellMar>
        <w:left w:w="70" w:type="dxa"/>
        <w:right w:w="70" w:type="dxa"/>
      </w:tblCellMar>
    </w:tblPr>
  </w:style>
  <w:style w:type="table" w:customStyle="1" w:styleId="ad">
    <w:basedOn w:val="TableNormal3"/>
    <w:pPr>
      <w:spacing w:after="0" w:line="240" w:lineRule="auto"/>
    </w:pPr>
    <w:tblPr>
      <w:tblStyleRowBandSize w:val="1"/>
      <w:tblStyleColBandSize w:val="1"/>
      <w:tblCellMar>
        <w:left w:w="70" w:type="dxa"/>
        <w:right w:w="70" w:type="dxa"/>
      </w:tblCellMar>
    </w:tblPr>
  </w:style>
  <w:style w:type="table" w:customStyle="1" w:styleId="ae">
    <w:basedOn w:val="TableNormal3"/>
    <w:pPr>
      <w:spacing w:after="0" w:line="240" w:lineRule="auto"/>
    </w:pPr>
    <w:tblPr>
      <w:tblStyleRowBandSize w:val="1"/>
      <w:tblStyleColBandSize w:val="1"/>
      <w:tblCellMar>
        <w:left w:w="70" w:type="dxa"/>
        <w:right w:w="70" w:type="dxa"/>
      </w:tblCellMar>
    </w:tblPr>
  </w:style>
  <w:style w:type="table" w:customStyle="1" w:styleId="af">
    <w:basedOn w:val="TableNormal3"/>
    <w:pPr>
      <w:spacing w:after="0" w:line="240" w:lineRule="auto"/>
    </w:pPr>
    <w:tblPr>
      <w:tblStyleRowBandSize w:val="1"/>
      <w:tblStyleColBandSize w:val="1"/>
      <w:tblCellMar>
        <w:left w:w="70" w:type="dxa"/>
        <w:right w:w="70" w:type="dxa"/>
      </w:tblCellMar>
    </w:tblPr>
  </w:style>
  <w:style w:type="table" w:customStyle="1" w:styleId="af0">
    <w:basedOn w:val="TableNormal3"/>
    <w:pPr>
      <w:spacing w:after="0" w:line="240" w:lineRule="auto"/>
    </w:pPr>
    <w:tblPr>
      <w:tblStyleRowBandSize w:val="1"/>
      <w:tblStyleColBandSize w:val="1"/>
      <w:tblCellMar>
        <w:left w:w="70" w:type="dxa"/>
        <w:right w:w="70" w:type="dxa"/>
      </w:tblCellMar>
    </w:tblPr>
  </w:style>
  <w:style w:type="table" w:customStyle="1" w:styleId="af1">
    <w:basedOn w:val="TableNormal1"/>
    <w:pPr>
      <w:spacing w:after="0" w:line="240" w:lineRule="auto"/>
    </w:pPr>
    <w:tblPr>
      <w:tblStyleRowBandSize w:val="1"/>
      <w:tblStyleColBandSize w:val="1"/>
      <w:tblCellMar>
        <w:left w:w="70" w:type="dxa"/>
        <w:right w:w="70" w:type="dxa"/>
      </w:tblCellMar>
    </w:tblPr>
  </w:style>
  <w:style w:type="table" w:customStyle="1" w:styleId="af2">
    <w:basedOn w:val="TableNormal1"/>
    <w:pPr>
      <w:spacing w:after="0" w:line="240" w:lineRule="auto"/>
    </w:pPr>
    <w:tblPr>
      <w:tblStyleRowBandSize w:val="1"/>
      <w:tblStyleColBandSize w:val="1"/>
      <w:tblCellMar>
        <w:left w:w="70" w:type="dxa"/>
        <w:right w:w="70" w:type="dxa"/>
      </w:tblCellMar>
    </w:tblPr>
  </w:style>
  <w:style w:type="table" w:customStyle="1" w:styleId="af3">
    <w:basedOn w:val="TableNormal1"/>
    <w:pPr>
      <w:spacing w:after="0" w:line="240" w:lineRule="auto"/>
    </w:pPr>
    <w:tblPr>
      <w:tblStyleRowBandSize w:val="1"/>
      <w:tblStyleColBandSize w:val="1"/>
      <w:tblCellMar>
        <w:left w:w="70" w:type="dxa"/>
        <w:right w:w="70" w:type="dxa"/>
      </w:tblCellMar>
    </w:tblPr>
  </w:style>
  <w:style w:type="table" w:customStyle="1" w:styleId="af4">
    <w:basedOn w:val="TableNormal1"/>
    <w:pPr>
      <w:spacing w:after="0" w:line="240" w:lineRule="auto"/>
    </w:pPr>
    <w:tblPr>
      <w:tblStyleRowBandSize w:val="1"/>
      <w:tblStyleColBandSize w:val="1"/>
      <w:tblCellMar>
        <w:left w:w="70" w:type="dxa"/>
        <w:right w:w="70" w:type="dxa"/>
      </w:tblCellMar>
    </w:tblPr>
  </w:style>
  <w:style w:type="table" w:customStyle="1" w:styleId="af5">
    <w:basedOn w:val="TableNormal1"/>
    <w:pPr>
      <w:spacing w:after="0" w:line="240" w:lineRule="auto"/>
    </w:pPr>
    <w:tblPr>
      <w:tblStyleRowBandSize w:val="1"/>
      <w:tblStyleColBandSize w:val="1"/>
      <w:tblCellMar>
        <w:left w:w="70" w:type="dxa"/>
        <w:right w:w="70" w:type="dxa"/>
      </w:tblCellMar>
    </w:tblPr>
  </w:style>
  <w:style w:type="table" w:customStyle="1" w:styleId="af6">
    <w:basedOn w:val="TableNormal1"/>
    <w:pPr>
      <w:spacing w:after="0" w:line="240" w:lineRule="auto"/>
    </w:pPr>
    <w:tblPr>
      <w:tblStyleRowBandSize w:val="1"/>
      <w:tblStyleColBandSize w:val="1"/>
      <w:tblCellMar>
        <w:left w:w="70" w:type="dxa"/>
        <w:right w:w="70" w:type="dxa"/>
      </w:tblCellMar>
    </w:tblPr>
  </w:style>
  <w:style w:type="table" w:customStyle="1" w:styleId="af7">
    <w:basedOn w:val="TableNormal1"/>
    <w:pPr>
      <w:spacing w:after="0" w:line="240" w:lineRule="auto"/>
    </w:pPr>
    <w:tblPr>
      <w:tblStyleRowBandSize w:val="1"/>
      <w:tblStyleColBandSize w:val="1"/>
      <w:tblCellMar>
        <w:left w:w="70" w:type="dxa"/>
        <w:right w:w="70" w:type="dxa"/>
      </w:tblCellMar>
    </w:tblPr>
  </w:style>
  <w:style w:type="table" w:customStyle="1" w:styleId="af8">
    <w:basedOn w:val="TableNormal1"/>
    <w:pPr>
      <w:spacing w:after="0" w:line="240" w:lineRule="auto"/>
    </w:pPr>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youtube.com/watch?v=pdhqwbUWf4U&amp;t=7s"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www.mentimeter.com/"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3WkJH5r6kyQP9PS0onrfIa046g==">AMUW2mWt2q3vv7R7Kjy80+fKfRwackTzBVTaxjKZpTjprbyTLMKqxyjlDHKriEEit6OEny3KojwQ7n+mKECxZNEgGvUpDx7DGDdWV+4RVANu/Tbgxbh/9nnNYPCZhlyiBRJPTrVG6L7eOBAhwNSInh/YsYEuqEE4KU+GYBiSZ6qOw+DPOjWBR7M=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361A543-C772-41DA-9988-1FC9CB0556A2}"/>
</file>

<file path=customXml/itemProps3.xml><?xml version="1.0" encoding="utf-8"?>
<ds:datastoreItem xmlns:ds="http://schemas.openxmlformats.org/officeDocument/2006/customXml" ds:itemID="{7419975B-36B1-4B4A-8BEE-C6A71D6D4C08}"/>
</file>

<file path=customXml/itemProps4.xml><?xml version="1.0" encoding="utf-8"?>
<ds:datastoreItem xmlns:ds="http://schemas.openxmlformats.org/officeDocument/2006/customXml" ds:itemID="{47BFC93D-B3C4-4B6E-855E-8639D985670B}"/>
</file>

<file path=docProps/app.xml><?xml version="1.0" encoding="utf-8"?>
<Properties xmlns="http://schemas.openxmlformats.org/officeDocument/2006/extended-properties" xmlns:vt="http://schemas.openxmlformats.org/officeDocument/2006/docPropsVTypes">
  <Template>Normal.dotm</Template>
  <TotalTime>2</TotalTime>
  <Pages>13</Pages>
  <Words>3263</Words>
  <Characters>17621</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Jaqueline Ferreira</dc:creator>
  <cp:lastModifiedBy>Stenio de Melo Magalhaes Junior</cp:lastModifiedBy>
  <cp:revision>3</cp:revision>
  <dcterms:created xsi:type="dcterms:W3CDTF">2024-02-08T14:25:00Z</dcterms:created>
  <dcterms:modified xsi:type="dcterms:W3CDTF">2024-03-11T16:52:00Z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2144600</vt:r8>
  </property>
</Properties>
</file>