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2D0" w14:textId="77777777" w:rsidR="006D5809" w:rsidRPr="0050771D" w:rsidRDefault="006D5809" w:rsidP="006D58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55" w:type="dxa"/>
        <w:jc w:val="center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6D5809" w14:paraId="7F6459B3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36BCADCD" w14:textId="77777777" w:rsidR="006D5809" w:rsidRDefault="006D5809" w:rsidP="00463288">
            <w:pPr>
              <w:ind w:firstLine="0"/>
              <w:jc w:val="center"/>
            </w:pPr>
            <w:bookmarkStart w:id="0" w:name="_heading=h.gjdgxs" w:colFirst="0" w:colLast="0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6A4756CF" wp14:editId="4DDA231B">
                  <wp:extent cx="895350" cy="1009650"/>
                  <wp:effectExtent l="0" t="0" r="0" b="0"/>
                  <wp:docPr id="67" name="image1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809" w14:paraId="64F3AA74" w14:textId="77777777" w:rsidTr="00463288">
        <w:trPr>
          <w:cantSplit/>
          <w:trHeight w:val="176"/>
          <w:jc w:val="center"/>
        </w:trPr>
        <w:tc>
          <w:tcPr>
            <w:tcW w:w="9355" w:type="dxa"/>
          </w:tcPr>
          <w:p w14:paraId="47D22C20" w14:textId="77777777" w:rsidR="006D5809" w:rsidRDefault="006D5809" w:rsidP="00463288">
            <w:pPr>
              <w:ind w:firstLine="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6D5809" w14:paraId="3EF9D613" w14:textId="77777777" w:rsidTr="00463288">
        <w:trPr>
          <w:cantSplit/>
          <w:trHeight w:val="1282"/>
          <w:jc w:val="center"/>
        </w:trPr>
        <w:tc>
          <w:tcPr>
            <w:tcW w:w="9355" w:type="dxa"/>
          </w:tcPr>
          <w:p w14:paraId="72DF1461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731DD12F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 xml:space="preserve">«МИРЭА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b/>
                <w:color w:val="000000"/>
                <w:sz w:val="28"/>
                <w:szCs w:val="28"/>
              </w:rPr>
              <w:t>Российский технологический университет»</w:t>
            </w:r>
          </w:p>
          <w:p w14:paraId="59EEF354" w14:textId="77777777" w:rsidR="006D5809" w:rsidRDefault="006D5809" w:rsidP="0046328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</w:tc>
      </w:tr>
    </w:tbl>
    <w:p w14:paraId="11967AB6" w14:textId="77777777" w:rsidR="006D5809" w:rsidRDefault="006D5809" w:rsidP="006D580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искусственного интеллекта (ИИИ)</w:t>
      </w:r>
    </w:p>
    <w:p w14:paraId="54EE497E" w14:textId="77777777" w:rsidR="006D5809" w:rsidRDefault="006D5809" w:rsidP="006D580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проблем управления</w:t>
      </w:r>
    </w:p>
    <w:p w14:paraId="54865B83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2B9957D6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7A9E65D9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6765"/>
        <w:gridCol w:w="2805"/>
      </w:tblGrid>
      <w:tr w:rsidR="006D5809" w14:paraId="3BD2AFE4" w14:textId="77777777" w:rsidTr="00463288">
        <w:tc>
          <w:tcPr>
            <w:tcW w:w="9570" w:type="dxa"/>
            <w:gridSpan w:val="2"/>
          </w:tcPr>
          <w:p w14:paraId="41718A47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>
              <w:rPr>
                <w:b/>
              </w:rPr>
              <w:t>1</w:t>
            </w:r>
          </w:p>
        </w:tc>
      </w:tr>
      <w:tr w:rsidR="006D5809" w14:paraId="0B9C3F59" w14:textId="77777777" w:rsidTr="00463288">
        <w:tc>
          <w:tcPr>
            <w:tcW w:w="9570" w:type="dxa"/>
            <w:gridSpan w:val="2"/>
          </w:tcPr>
          <w:p w14:paraId="1CB29F76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6D5809" w14:paraId="6D5F6CAD" w14:textId="77777777" w:rsidTr="00463288">
        <w:tc>
          <w:tcPr>
            <w:tcW w:w="9570" w:type="dxa"/>
            <w:gridSpan w:val="2"/>
          </w:tcPr>
          <w:p w14:paraId="0436E5C5" w14:textId="0C5571C7" w:rsidR="006D5809" w:rsidRDefault="006D5809" w:rsidP="00463288">
            <w:pPr>
              <w:shd w:val="clear" w:color="auto" w:fill="FFFFFF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proofErr w:type="spellStart"/>
            <w:r w:rsidR="00FC1E09">
              <w:rPr>
                <w:sz w:val="28"/>
                <w:szCs w:val="28"/>
              </w:rPr>
              <w:t>Агентно</w:t>
            </w:r>
            <w:proofErr w:type="spellEnd"/>
            <w:r w:rsidR="00FC1E09">
              <w:rPr>
                <w:sz w:val="28"/>
                <w:szCs w:val="28"/>
              </w:rPr>
              <w:t>-ориентированные системы автономного управления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  <w:p w14:paraId="4CF0F741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076AC44E" w14:textId="77777777" w:rsidR="006D5809" w:rsidRDefault="006D5809" w:rsidP="006D5809">
            <w:pPr>
              <w:shd w:val="clear" w:color="auto" w:fill="FFFFFF"/>
              <w:ind w:firstLine="0"/>
              <w:rPr>
                <w:sz w:val="28"/>
                <w:szCs w:val="28"/>
              </w:rPr>
            </w:pPr>
          </w:p>
          <w:p w14:paraId="754740F4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44C0173C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2677B59E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  <w:p w14:paraId="49195F07" w14:textId="77777777" w:rsidR="006D5809" w:rsidRDefault="006D5809" w:rsidP="00463288">
            <w:pPr>
              <w:shd w:val="clear" w:color="auto" w:fill="FFFFFF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D5809" w14:paraId="0848632F" w14:textId="77777777" w:rsidTr="00463288">
        <w:tc>
          <w:tcPr>
            <w:tcW w:w="9570" w:type="dxa"/>
            <w:gridSpan w:val="2"/>
          </w:tcPr>
          <w:p w14:paraId="00D92096" w14:textId="77777777" w:rsidR="006D5809" w:rsidRDefault="006D5809" w:rsidP="00463288">
            <w:pPr>
              <w:shd w:val="clear" w:color="auto" w:fill="FFFFFF"/>
              <w:ind w:firstLine="0"/>
              <w:jc w:val="left"/>
              <w:rPr>
                <w:b/>
              </w:rPr>
            </w:pPr>
          </w:p>
          <w:p w14:paraId="24C3D829" w14:textId="77777777" w:rsidR="006D5809" w:rsidRDefault="006D5809" w:rsidP="00463288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6D5809" w14:paraId="5907F610" w14:textId="77777777" w:rsidTr="00463288">
        <w:tc>
          <w:tcPr>
            <w:tcW w:w="6765" w:type="dxa"/>
          </w:tcPr>
          <w:p w14:paraId="5C11A939" w14:textId="77777777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КРМО-01-23</w:t>
            </w:r>
          </w:p>
        </w:tc>
        <w:tc>
          <w:tcPr>
            <w:tcW w:w="2805" w:type="dxa"/>
          </w:tcPr>
          <w:p w14:paraId="2C95D92C" w14:textId="77777777" w:rsidR="006D5809" w:rsidRDefault="006D5809" w:rsidP="0046328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Галанин В.А.</w:t>
            </w:r>
          </w:p>
          <w:p w14:paraId="0BB92688" w14:textId="77777777" w:rsidR="006D5809" w:rsidRDefault="006D5809" w:rsidP="00463288">
            <w:pPr>
              <w:shd w:val="clear" w:color="auto" w:fill="FFFFFF"/>
              <w:jc w:val="right"/>
            </w:pPr>
          </w:p>
        </w:tc>
      </w:tr>
      <w:tr w:rsidR="006D5809" w14:paraId="212B6DED" w14:textId="77777777" w:rsidTr="00463288">
        <w:tc>
          <w:tcPr>
            <w:tcW w:w="6765" w:type="dxa"/>
          </w:tcPr>
          <w:p w14:paraId="2177A8AB" w14:textId="77777777" w:rsidR="006D5809" w:rsidRDefault="006D5809" w:rsidP="00463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805" w:type="dxa"/>
          </w:tcPr>
          <w:p w14:paraId="068E6E55" w14:textId="3239D19B" w:rsidR="006D5809" w:rsidRDefault="00FC1E09" w:rsidP="00463288">
            <w:pPr>
              <w:shd w:val="clear" w:color="auto" w:fill="FFFFFF"/>
              <w:ind w:firstLine="0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Голубов</w:t>
            </w:r>
            <w:proofErr w:type="spellEnd"/>
            <w:r w:rsidR="006D58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6D5809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1757E4B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6322E703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5E129214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49467442" w14:textId="77777777" w:rsidR="006D5809" w:rsidRDefault="006D5809" w:rsidP="006D5809">
      <w:pPr>
        <w:shd w:val="clear" w:color="auto" w:fill="FFFFFF"/>
        <w:ind w:firstLine="0"/>
        <w:jc w:val="left"/>
        <w:rPr>
          <w:sz w:val="32"/>
          <w:szCs w:val="32"/>
        </w:rPr>
      </w:pPr>
    </w:p>
    <w:p w14:paraId="2EE6F0CD" w14:textId="77777777" w:rsidR="006D5809" w:rsidRDefault="006D5809" w:rsidP="006D5809">
      <w:pPr>
        <w:shd w:val="clear" w:color="auto" w:fill="FFFFFF"/>
      </w:pPr>
      <w:r>
        <w:rPr>
          <w:sz w:val="26"/>
          <w:szCs w:val="26"/>
        </w:rPr>
        <w:t>П</w:t>
      </w:r>
      <w:r>
        <w:t>рактические работы выполнены «__» _____ 2023 г.</w:t>
      </w:r>
    </w:p>
    <w:p w14:paraId="6CB0C6BB" w14:textId="77777777" w:rsidR="006D5809" w:rsidRDefault="006D5809" w:rsidP="006D5809">
      <w:pPr>
        <w:shd w:val="clear" w:color="auto" w:fill="FFFFFF"/>
        <w:jc w:val="right"/>
      </w:pPr>
      <w:r>
        <w:t>(подпись студента)</w:t>
      </w:r>
    </w:p>
    <w:p w14:paraId="41620DC2" w14:textId="77777777" w:rsidR="006D5809" w:rsidRDefault="006D5809" w:rsidP="006D5809">
      <w:pPr>
        <w:shd w:val="clear" w:color="auto" w:fill="FFFFFF"/>
        <w:jc w:val="right"/>
      </w:pPr>
    </w:p>
    <w:p w14:paraId="54C4E11A" w14:textId="77777777" w:rsidR="006D5809" w:rsidRDefault="006D5809" w:rsidP="006D5809">
      <w:pPr>
        <w:shd w:val="clear" w:color="auto" w:fill="FFFFFF"/>
      </w:pPr>
      <w:r>
        <w:t>«Зачтено» «__» _____ 2023 г.</w:t>
      </w:r>
    </w:p>
    <w:p w14:paraId="2BB6DF51" w14:textId="11CEAA55" w:rsidR="006D5809" w:rsidRDefault="006D5809" w:rsidP="006D5809">
      <w:pPr>
        <w:shd w:val="clear" w:color="auto" w:fill="FFFFFF"/>
        <w:jc w:val="right"/>
      </w:pPr>
      <w:r>
        <w:t>(подпись преподавателя)</w:t>
      </w:r>
    </w:p>
    <w:p w14:paraId="31E2831F" w14:textId="77777777" w:rsidR="006D5809" w:rsidRDefault="006D5809" w:rsidP="006D5809">
      <w:pPr>
        <w:shd w:val="clear" w:color="auto" w:fill="FFFFFF"/>
        <w:jc w:val="right"/>
      </w:pPr>
    </w:p>
    <w:p w14:paraId="5E2AAB4C" w14:textId="77777777" w:rsidR="006D5809" w:rsidRDefault="006D5809" w:rsidP="006D5809">
      <w:pPr>
        <w:shd w:val="clear" w:color="auto" w:fill="FFFFFF"/>
        <w:jc w:val="right"/>
      </w:pPr>
    </w:p>
    <w:p w14:paraId="1306BEF1" w14:textId="77777777" w:rsidR="006D5809" w:rsidRDefault="006D5809" w:rsidP="006D5809">
      <w:pPr>
        <w:shd w:val="clear" w:color="auto" w:fill="FFFFFF"/>
        <w:jc w:val="right"/>
      </w:pPr>
    </w:p>
    <w:p w14:paraId="67301B69" w14:textId="77777777" w:rsidR="006D5809" w:rsidRDefault="006D5809" w:rsidP="006D5809">
      <w:pPr>
        <w:shd w:val="clear" w:color="auto" w:fill="FFFFFF"/>
        <w:jc w:val="right"/>
      </w:pPr>
    </w:p>
    <w:p w14:paraId="6515934A" w14:textId="77777777" w:rsidR="006D5809" w:rsidRDefault="006D5809" w:rsidP="006D5809">
      <w:pPr>
        <w:shd w:val="clear" w:color="auto" w:fill="FFFFFF"/>
        <w:jc w:val="right"/>
      </w:pPr>
    </w:p>
    <w:p w14:paraId="43762EF7" w14:textId="77777777" w:rsidR="006D5809" w:rsidRDefault="006D5809" w:rsidP="006D5809">
      <w:pPr>
        <w:shd w:val="clear" w:color="auto" w:fill="FFFFFF"/>
        <w:jc w:val="right"/>
        <w:rPr>
          <w:color w:val="FFFFFF"/>
          <w:sz w:val="32"/>
          <w:szCs w:val="32"/>
        </w:rPr>
      </w:pPr>
    </w:p>
    <w:p w14:paraId="6A3BDDB7" w14:textId="15B50FA1" w:rsidR="00E07616" w:rsidRDefault="006D5809" w:rsidP="006D5809">
      <w:pPr>
        <w:pStyle w:val="a1"/>
        <w:jc w:val="center"/>
      </w:pPr>
      <w:r>
        <w:t>Москва 2023</w:t>
      </w:r>
    </w:p>
    <w:p w14:paraId="0236C79C" w14:textId="4D665637" w:rsidR="00586396" w:rsidRDefault="00FC1E09" w:rsidP="00FC1E09">
      <w:pPr>
        <w:pStyle w:val="a1"/>
      </w:pPr>
      <w:r>
        <w:lastRenderedPageBreak/>
        <w:t xml:space="preserve">Код программы, написанный на языке </w:t>
      </w:r>
      <w:r>
        <w:rPr>
          <w:lang w:val="en-US"/>
        </w:rPr>
        <w:t>Python</w:t>
      </w:r>
      <w:r>
        <w:t>, представлен в Листинге 1.</w:t>
      </w:r>
    </w:p>
    <w:p w14:paraId="10EBE165" w14:textId="76DDA978" w:rsidR="00FC1E09" w:rsidRPr="002C5923" w:rsidRDefault="00FC1E09" w:rsidP="00FC1E09">
      <w:pPr>
        <w:pStyle w:val="a1"/>
      </w:pPr>
      <w:r>
        <w:t xml:space="preserve">В коде используются библиотеки </w:t>
      </w:r>
      <w:proofErr w:type="spellStart"/>
      <w:r>
        <w:rPr>
          <w:lang w:val="en-US"/>
        </w:rPr>
        <w:t>networkx</w:t>
      </w:r>
      <w:proofErr w:type="spellEnd"/>
      <w:r w:rsidRPr="00FC1E09">
        <w:t xml:space="preserve"> </w:t>
      </w:r>
      <w:r>
        <w:t>для построения графов, m</w:t>
      </w:r>
      <w:proofErr w:type="spellStart"/>
      <w:r>
        <w:rPr>
          <w:lang w:val="en-US"/>
        </w:rPr>
        <w:t>atplotlib</w:t>
      </w:r>
      <w:proofErr w:type="spellEnd"/>
      <w:r w:rsidRPr="00FC1E09">
        <w:t xml:space="preserve"> </w:t>
      </w:r>
      <w:r>
        <w:t>для визуализации</w:t>
      </w:r>
      <w:r w:rsidRPr="00FC1E09">
        <w:t xml:space="preserve">, </w:t>
      </w:r>
      <w:proofErr w:type="spellStart"/>
      <w:r>
        <w:rPr>
          <w:lang w:val="en-US"/>
        </w:rPr>
        <w:t>numpy</w:t>
      </w:r>
      <w:proofErr w:type="spellEnd"/>
      <w:r w:rsidRPr="00FC1E09">
        <w:t xml:space="preserve"> </w:t>
      </w:r>
      <w:r>
        <w:t>для</w:t>
      </w:r>
      <w:r w:rsidRPr="00FC1E09">
        <w:t xml:space="preserve"> </w:t>
      </w:r>
      <w:r w:rsidR="002C5923">
        <w:t xml:space="preserve">некоторых операций линейной алгебры и </w:t>
      </w:r>
      <w:r w:rsidR="002C5923">
        <w:rPr>
          <w:lang w:val="en-US"/>
        </w:rPr>
        <w:t>time</w:t>
      </w:r>
      <w:r w:rsidR="002C5923" w:rsidRPr="002C5923">
        <w:t xml:space="preserve"> </w:t>
      </w:r>
      <w:r w:rsidR="002C5923">
        <w:t>для замера времени выполнения алгоритмов.</w:t>
      </w:r>
    </w:p>
    <w:p w14:paraId="18EAC9E7" w14:textId="644F29D3" w:rsidR="00FC1E09" w:rsidRPr="002C5923" w:rsidRDefault="00FC1E09" w:rsidP="00FC1E09">
      <w:pPr>
        <w:pStyle w:val="a1"/>
      </w:pPr>
      <w:r>
        <w:t xml:space="preserve">В списке </w:t>
      </w:r>
      <w:r>
        <w:rPr>
          <w:lang w:val="en-US"/>
        </w:rPr>
        <w:t>agents</w:t>
      </w:r>
      <w:r w:rsidRPr="00FC1E09">
        <w:t xml:space="preserve"> </w:t>
      </w:r>
      <w:r>
        <w:t xml:space="preserve">задаются начальные координаты и целевые точки агентов. В переменных </w:t>
      </w:r>
      <w:r>
        <w:rPr>
          <w:lang w:val="en-US"/>
        </w:rPr>
        <w:t>map</w:t>
      </w:r>
      <w:r w:rsidRPr="00FC1E09">
        <w:t>_</w:t>
      </w:r>
      <w:r>
        <w:rPr>
          <w:lang w:val="en-US"/>
        </w:rPr>
        <w:t>width</w:t>
      </w:r>
      <w:r w:rsidRPr="00FC1E09">
        <w:t xml:space="preserve"> </w:t>
      </w:r>
      <w:r>
        <w:t xml:space="preserve">и </w:t>
      </w:r>
      <w:r>
        <w:rPr>
          <w:lang w:val="en-US"/>
        </w:rPr>
        <w:t>map</w:t>
      </w:r>
      <w:r w:rsidRPr="00FC1E09">
        <w:t>_</w:t>
      </w:r>
      <w:r>
        <w:rPr>
          <w:lang w:val="en-US"/>
        </w:rPr>
        <w:t>height</w:t>
      </w:r>
      <w:r w:rsidRPr="00FC1E09">
        <w:t xml:space="preserve"> </w:t>
      </w:r>
      <w:r>
        <w:t xml:space="preserve">задаются размеры карты. В данном случае карта имеет размер 10 на 10. В словаре </w:t>
      </w:r>
      <w:r>
        <w:rPr>
          <w:lang w:val="en-US"/>
        </w:rPr>
        <w:t>agent</w:t>
      </w:r>
      <w:r w:rsidRPr="00FC1E09">
        <w:t>_</w:t>
      </w:r>
      <w:r>
        <w:rPr>
          <w:lang w:val="en-US"/>
        </w:rPr>
        <w:t>colors</w:t>
      </w:r>
      <w:r w:rsidRPr="002C5923">
        <w:t xml:space="preserve"> </w:t>
      </w:r>
      <w:r>
        <w:t>задаются цвета для разных агентов.</w:t>
      </w:r>
      <w:r w:rsidR="002C5923">
        <w:t xml:space="preserve"> В 65, 66 строках можно выбрать алгоритм </w:t>
      </w:r>
      <w:r w:rsidR="002C5923">
        <w:rPr>
          <w:lang w:val="en-US"/>
        </w:rPr>
        <w:t>A</w:t>
      </w:r>
      <w:r w:rsidR="002C5923" w:rsidRPr="002C5923">
        <w:t xml:space="preserve">* </w:t>
      </w:r>
      <w:r w:rsidR="002C5923">
        <w:t xml:space="preserve">или алгоритм </w:t>
      </w:r>
      <w:proofErr w:type="spellStart"/>
      <w:r w:rsidR="002C5923">
        <w:t>Дейкстры</w:t>
      </w:r>
      <w:proofErr w:type="spellEnd"/>
      <w:r w:rsidR="002C5923">
        <w:t>. Выполнение алгоритмов замеряется и выводится в консоль.</w:t>
      </w:r>
    </w:p>
    <w:p w14:paraId="375116D3" w14:textId="0747B331" w:rsidR="00FC1E09" w:rsidRDefault="00FC1E09" w:rsidP="00FC1E09">
      <w:pPr>
        <w:pStyle w:val="af9"/>
      </w:pPr>
      <w:r>
        <w:t>Листинг 1 — Код программы</w:t>
      </w:r>
    </w:p>
    <w:p w14:paraId="2D0CE6FD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import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networkx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as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nx</w:t>
      </w:r>
      <w:proofErr w:type="spellEnd"/>
    </w:p>
    <w:p w14:paraId="63064B7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import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matplotlib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>pyplot</w:t>
      </w:r>
      <w:proofErr w:type="spellEnd"/>
      <w:proofErr w:type="gram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as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proofErr w:type="spellEnd"/>
    </w:p>
    <w:p w14:paraId="03898F4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import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numpy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as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np</w:t>
      </w:r>
    </w:p>
    <w:p w14:paraId="4F4ABDC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import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time</w:t>
      </w:r>
    </w:p>
    <w:p w14:paraId="0160835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E9AA17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Создание графа</w:t>
      </w:r>
    </w:p>
    <w:p w14:paraId="3D30AF9E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657B83"/>
          <w:sz w:val="18"/>
          <w:szCs w:val="18"/>
        </w:rPr>
        <w:t>G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</w:rPr>
        <w:t>nx</w:t>
      </w:r>
      <w:r w:rsidRPr="002C5923">
        <w:rPr>
          <w:rFonts w:ascii="Menlo" w:hAnsi="Menlo" w:cs="Menlo"/>
          <w:color w:val="2AA198"/>
          <w:sz w:val="18"/>
          <w:szCs w:val="18"/>
        </w:rPr>
        <w:t>.</w:t>
      </w:r>
      <w:r w:rsidRPr="002C5923">
        <w:rPr>
          <w:rFonts w:ascii="Menlo" w:hAnsi="Menlo" w:cs="Menlo"/>
          <w:color w:val="B58900"/>
          <w:sz w:val="18"/>
          <w:szCs w:val="18"/>
        </w:rPr>
        <w:t>Graph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()</w:t>
      </w:r>
    </w:p>
    <w:p w14:paraId="0FCE029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6D4510B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Размер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карты</w:t>
      </w:r>
    </w:p>
    <w:p w14:paraId="0D9E7A5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map_width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10</w:t>
      </w:r>
    </w:p>
    <w:p w14:paraId="13C766C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map_height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10</w:t>
      </w:r>
    </w:p>
    <w:p w14:paraId="63BF4CC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CF0DEE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Параметры для алгоритма потенциальных полей</w:t>
      </w:r>
    </w:p>
    <w:p w14:paraId="7FA5479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k_att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</w:rPr>
        <w:t>0.2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  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Коэффициент притяжения к целевой точке</w:t>
      </w:r>
    </w:p>
    <w:p w14:paraId="02B88B1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k_rep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</w:rPr>
        <w:t>1.0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  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Коэффициент отталкивания от других агентов</w:t>
      </w:r>
    </w:p>
    <w:p w14:paraId="7CBC57A7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rep_radius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2C5923">
        <w:rPr>
          <w:rFonts w:ascii="Menlo" w:hAnsi="Menlo" w:cs="Menlo"/>
          <w:color w:val="CB4B16"/>
          <w:sz w:val="18"/>
          <w:szCs w:val="18"/>
        </w:rPr>
        <w:t>1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</w:t>
      </w:r>
      <w:proofErr w:type="gramEnd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 xml:space="preserve"> Радиус воздействия отталкивания</w:t>
      </w:r>
    </w:p>
    <w:p w14:paraId="607B964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004044D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Список начальных координат агентов и их целевых точек</w:t>
      </w:r>
    </w:p>
    <w:p w14:paraId="3C9C831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</w:p>
    <w:p w14:paraId="5B5D73D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{"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":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8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4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":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)},</w:t>
      </w:r>
    </w:p>
    <w:p w14:paraId="2B325567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{"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":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9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":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5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6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)},</w:t>
      </w:r>
    </w:p>
    <w:p w14:paraId="450316C7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</w:rPr>
        <w:t>{"</w:t>
      </w:r>
      <w:proofErr w:type="spellStart"/>
      <w:r w:rsidRPr="002C5923">
        <w:rPr>
          <w:rFonts w:ascii="Menlo" w:hAnsi="Menlo" w:cs="Menlo"/>
          <w:color w:val="859900"/>
          <w:sz w:val="18"/>
          <w:szCs w:val="18"/>
        </w:rPr>
        <w:t>start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":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(</w:t>
      </w:r>
      <w:r w:rsidRPr="002C5923">
        <w:rPr>
          <w:rFonts w:ascii="Menlo" w:hAnsi="Menlo" w:cs="Menlo"/>
          <w:color w:val="CB4B16"/>
          <w:sz w:val="18"/>
          <w:szCs w:val="18"/>
        </w:rPr>
        <w:t>8</w:t>
      </w:r>
      <w:r w:rsidRPr="002C5923">
        <w:rPr>
          <w:rFonts w:ascii="Menlo" w:hAnsi="Menlo" w:cs="Menlo"/>
          <w:color w:val="2AA198"/>
          <w:sz w:val="18"/>
          <w:szCs w:val="18"/>
        </w:rPr>
        <w:t>,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</w:rPr>
        <w:t>2</w:t>
      </w:r>
      <w:r w:rsidRPr="002C5923">
        <w:rPr>
          <w:rFonts w:ascii="Menlo" w:hAnsi="Menlo" w:cs="Menlo"/>
          <w:color w:val="2AA198"/>
          <w:sz w:val="18"/>
          <w:szCs w:val="18"/>
        </w:rPr>
        <w:t>),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"</w:t>
      </w:r>
      <w:proofErr w:type="spellStart"/>
      <w:r w:rsidRPr="002C5923">
        <w:rPr>
          <w:rFonts w:ascii="Menlo" w:hAnsi="Menlo" w:cs="Menlo"/>
          <w:color w:val="859900"/>
          <w:sz w:val="18"/>
          <w:szCs w:val="18"/>
        </w:rPr>
        <w:t>target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":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(</w:t>
      </w:r>
      <w:r w:rsidRPr="002C5923">
        <w:rPr>
          <w:rFonts w:ascii="Menlo" w:hAnsi="Menlo" w:cs="Menlo"/>
          <w:color w:val="CB4B16"/>
          <w:sz w:val="18"/>
          <w:szCs w:val="18"/>
        </w:rPr>
        <w:t>1</w:t>
      </w:r>
      <w:r w:rsidRPr="002C5923">
        <w:rPr>
          <w:rFonts w:ascii="Menlo" w:hAnsi="Menlo" w:cs="Menlo"/>
          <w:color w:val="2AA198"/>
          <w:sz w:val="18"/>
          <w:szCs w:val="18"/>
        </w:rPr>
        <w:t>,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</w:rPr>
        <w:t>9</w:t>
      </w:r>
      <w:r w:rsidRPr="002C5923">
        <w:rPr>
          <w:rFonts w:ascii="Menlo" w:hAnsi="Menlo" w:cs="Menlo"/>
          <w:color w:val="2AA198"/>
          <w:sz w:val="18"/>
          <w:szCs w:val="18"/>
        </w:rPr>
        <w:t>)},</w:t>
      </w:r>
    </w:p>
    <w:p w14:paraId="228D994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2AA198"/>
          <w:sz w:val="18"/>
          <w:szCs w:val="18"/>
        </w:rPr>
        <w:t>]</w:t>
      </w:r>
    </w:p>
    <w:p w14:paraId="2D3DE92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3B252A2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Словарь для хранения путей агентов и их цветов</w:t>
      </w:r>
    </w:p>
    <w:p w14:paraId="1BCFA0A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agent_paths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{}</w:t>
      </w:r>
    </w:p>
    <w:p w14:paraId="0752986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06AEA08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Задание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цветов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агентам</w:t>
      </w:r>
    </w:p>
    <w:p w14:paraId="745162C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agent_colors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{</w:t>
      </w:r>
    </w:p>
    <w:p w14:paraId="7148A47E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Agent 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":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olive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",</w:t>
      </w:r>
    </w:p>
    <w:p w14:paraId="0ADB7B6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</w:rPr>
        <w:t>"</w:t>
      </w:r>
      <w:r w:rsidRPr="002C5923">
        <w:rPr>
          <w:rFonts w:ascii="Menlo" w:hAnsi="Menlo" w:cs="Menlo"/>
          <w:color w:val="859900"/>
          <w:sz w:val="18"/>
          <w:szCs w:val="18"/>
        </w:rPr>
        <w:t>Agent 2</w:t>
      </w:r>
      <w:r w:rsidRPr="002C5923">
        <w:rPr>
          <w:rFonts w:ascii="Menlo" w:hAnsi="Menlo" w:cs="Menlo"/>
          <w:color w:val="2AA198"/>
          <w:sz w:val="18"/>
          <w:szCs w:val="18"/>
        </w:rPr>
        <w:t>":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"</w:t>
      </w:r>
      <w:proofErr w:type="spellStart"/>
      <w:r w:rsidRPr="002C5923">
        <w:rPr>
          <w:rFonts w:ascii="Menlo" w:hAnsi="Menlo" w:cs="Menlo"/>
          <w:color w:val="859900"/>
          <w:sz w:val="18"/>
          <w:szCs w:val="18"/>
        </w:rPr>
        <w:t>lightsalmon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",</w:t>
      </w:r>
    </w:p>
    <w:p w14:paraId="2118C04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2C5923">
        <w:rPr>
          <w:rFonts w:ascii="Menlo" w:hAnsi="Menlo" w:cs="Menlo"/>
          <w:color w:val="2AA198"/>
          <w:sz w:val="18"/>
          <w:szCs w:val="18"/>
        </w:rPr>
        <w:t>"</w:t>
      </w:r>
      <w:r w:rsidRPr="002C5923">
        <w:rPr>
          <w:rFonts w:ascii="Menlo" w:hAnsi="Menlo" w:cs="Menlo"/>
          <w:color w:val="859900"/>
          <w:sz w:val="18"/>
          <w:szCs w:val="18"/>
        </w:rPr>
        <w:t>Agent 3</w:t>
      </w:r>
      <w:r w:rsidRPr="002C5923">
        <w:rPr>
          <w:rFonts w:ascii="Menlo" w:hAnsi="Menlo" w:cs="Menlo"/>
          <w:color w:val="2AA198"/>
          <w:sz w:val="18"/>
          <w:szCs w:val="18"/>
        </w:rPr>
        <w:t>":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"</w:t>
      </w:r>
      <w:proofErr w:type="spellStart"/>
      <w:r w:rsidRPr="002C5923">
        <w:rPr>
          <w:rFonts w:ascii="Menlo" w:hAnsi="Menlo" w:cs="Menlo"/>
          <w:color w:val="859900"/>
          <w:sz w:val="18"/>
          <w:szCs w:val="18"/>
        </w:rPr>
        <w:t>mediumpurple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",</w:t>
      </w:r>
    </w:p>
    <w:p w14:paraId="4D94682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2AA198"/>
          <w:sz w:val="18"/>
          <w:szCs w:val="18"/>
        </w:rPr>
        <w:t>}</w:t>
      </w:r>
    </w:p>
    <w:p w14:paraId="516CD1F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56C0189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Добавление вершин (узлов) графа для каждой координаты на карте</w:t>
      </w:r>
    </w:p>
    <w:p w14:paraId="227B6E1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map_width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3895E269" w14:textId="606FF908" w:rsidR="002C5923" w:rsidRPr="002C5923" w:rsidRDefault="002C5923" w:rsidP="002C5923">
      <w:pPr>
        <w:pStyle w:val="af9"/>
      </w:pPr>
      <w:r>
        <w:lastRenderedPageBreak/>
        <w:t>Продолжение Листинга 1</w:t>
      </w:r>
    </w:p>
    <w:p w14:paraId="743AFBAF" w14:textId="06BA6A8A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map_height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15D6638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G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add_</w:t>
      </w:r>
      <w:proofErr w:type="gram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node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5CB53517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EC2A7A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Добавление ребра (связи) между соседними вершинами (координатами)</w:t>
      </w:r>
    </w:p>
    <w:p w14:paraId="7CA63B2E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map_width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1039568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map_height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02B9A54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Добавляем ребра соседних вершин, ограничиваясь манхэттенским расстоянием 1</w:t>
      </w:r>
    </w:p>
    <w:p w14:paraId="27076B8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dx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[-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]:</w:t>
      </w:r>
    </w:p>
    <w:p w14:paraId="62B47A0D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dy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[-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]:</w:t>
      </w:r>
    </w:p>
    <w:p w14:paraId="40BB200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2C5923">
        <w:rPr>
          <w:rFonts w:ascii="Menlo" w:hAnsi="Menlo" w:cs="Menlo"/>
          <w:color w:val="6C71C4"/>
          <w:sz w:val="18"/>
          <w:szCs w:val="18"/>
        </w:rPr>
        <w:t>if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268BD2"/>
          <w:sz w:val="18"/>
          <w:szCs w:val="18"/>
        </w:rPr>
        <w:t>abs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dx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)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+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268BD2"/>
          <w:sz w:val="18"/>
          <w:szCs w:val="18"/>
        </w:rPr>
        <w:t>abs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dy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)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2C5923">
        <w:rPr>
          <w:rFonts w:ascii="Menlo" w:hAnsi="Menlo" w:cs="Menlo"/>
          <w:color w:val="CB4B16"/>
          <w:sz w:val="18"/>
          <w:szCs w:val="18"/>
        </w:rPr>
        <w:t>1</w:t>
      </w:r>
      <w:r w:rsidRPr="002C5923">
        <w:rPr>
          <w:rFonts w:ascii="Menlo" w:hAnsi="Menlo" w:cs="Menlo"/>
          <w:color w:val="2AA198"/>
          <w:sz w:val="18"/>
          <w:szCs w:val="18"/>
        </w:rPr>
        <w:t>: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</w:t>
      </w:r>
      <w:proofErr w:type="gramEnd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 xml:space="preserve"> Манхэттенское расстояние 1</w:t>
      </w:r>
    </w:p>
    <w:p w14:paraId="65C9C96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new_x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new_y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dx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dy</w:t>
      </w:r>
      <w:proofErr w:type="spellEnd"/>
    </w:p>
    <w:p w14:paraId="094021C1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&lt;=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new_x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map_width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and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&lt;=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new_y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&lt;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map_height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7C5B9877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G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add_</w:t>
      </w:r>
      <w:proofErr w:type="gram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edge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y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new_x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60F505A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2E63A8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Функция для расчета потенциала отталкивания от других агентов</w:t>
      </w:r>
    </w:p>
    <w:p w14:paraId="455FE74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def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repulsive_</w:t>
      </w:r>
      <w:proofErr w:type="gram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potential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agent_pos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other_agent_pos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0B380B9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>linalg</w:t>
      </w:r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norm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agent_pos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-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other_agent_pos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0020C12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&lt;=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rep_radius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039E91D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return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0.5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k_rep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/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distance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-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/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rep_radius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**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2</w:t>
      </w:r>
    </w:p>
    <w:p w14:paraId="754EBAED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C71C4"/>
          <w:sz w:val="18"/>
          <w:szCs w:val="18"/>
        </w:rPr>
        <w:t>else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:</w:t>
      </w:r>
    </w:p>
    <w:p w14:paraId="6866170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2C5923">
        <w:rPr>
          <w:rFonts w:ascii="Menlo" w:hAnsi="Menlo" w:cs="Menlo"/>
          <w:color w:val="6C71C4"/>
          <w:sz w:val="18"/>
          <w:szCs w:val="18"/>
        </w:rPr>
        <w:t>return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</w:rPr>
        <w:t>0</w:t>
      </w:r>
    </w:p>
    <w:p w14:paraId="2F8E8E6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0AFA195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 xml:space="preserve"># Расчет пути для каждого агента с использованием A* или алгоритма </w:t>
      </w:r>
      <w:proofErr w:type="spellStart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дейкстры</w:t>
      </w:r>
      <w:proofErr w:type="spellEnd"/>
    </w:p>
    <w:p w14:paraId="37AA746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time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time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Замер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времени</w:t>
      </w:r>
    </w:p>
    <w:p w14:paraId="214122F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AE6F50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6953208D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"]</w:t>
      </w:r>
    </w:p>
    <w:p w14:paraId="3514A99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"]</w:t>
      </w:r>
    </w:p>
    <w:p w14:paraId="74BB2D6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nx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astar</w:t>
      </w:r>
      <w:proofErr w:type="gramEnd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_path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G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# A*</w:t>
      </w:r>
    </w:p>
    <w:p w14:paraId="4BC95B3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#path = </w:t>
      </w:r>
      <w:proofErr w:type="spellStart"/>
      <w:proofErr w:type="gramStart"/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nx.shortest</w:t>
      </w:r>
      <w:proofErr w:type="gramEnd"/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>_path</w:t>
      </w:r>
      <w:proofErr w:type="spellEnd"/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(G, start, target)   # </w:t>
      </w:r>
      <w:proofErr w:type="spellStart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Дейкстра</w:t>
      </w:r>
      <w:proofErr w:type="spellEnd"/>
    </w:p>
    <w:p w14:paraId="06BD8A5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agent_paths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</w:p>
    <w:p w14:paraId="30706C3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3F4608E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end_time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time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time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Замер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времени</w:t>
      </w:r>
    </w:p>
    <w:p w14:paraId="31291AF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657B83"/>
          <w:sz w:val="18"/>
          <w:szCs w:val="18"/>
        </w:rPr>
        <w:t>alg_1_time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end_time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-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start_time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Запись результата времени вычисления</w:t>
      </w:r>
    </w:p>
    <w:p w14:paraId="10FCB82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4A32312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 xml:space="preserve"># Визуализация путей агентов с использованием A* или </w:t>
      </w:r>
      <w:proofErr w:type="spellStart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Дийкстры</w:t>
      </w:r>
      <w:proofErr w:type="spellEnd"/>
    </w:p>
    <w:p w14:paraId="02953FE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zip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</w:t>
      </w:r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colors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keys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agent_paths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()):</w:t>
      </w:r>
    </w:p>
    <w:p w14:paraId="32C0348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x_values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y_values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zip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(*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12AB720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plot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x_values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y_values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color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agent_colors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])</w:t>
      </w:r>
    </w:p>
    <w:p w14:paraId="5641C79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491BD6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Расчет пути для каждого агента с использованием алгоритма потенциальных полей</w:t>
      </w:r>
    </w:p>
    <w:p w14:paraId="561CB77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time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time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Замер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времени</w:t>
      </w:r>
    </w:p>
    <w:p w14:paraId="26B74B4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0CF2CEB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06FB1C9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"]</w:t>
      </w:r>
    </w:p>
    <w:p w14:paraId="6A83E7C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"]</w:t>
      </w:r>
    </w:p>
    <w:p w14:paraId="615F95DB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]</w:t>
      </w:r>
    </w:p>
    <w:p w14:paraId="2B04E73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current_pos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start</w:t>
      </w:r>
      <w:proofErr w:type="spellEnd"/>
    </w:p>
    <w:p w14:paraId="7627486D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5C126BD1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max_iterations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2C5923">
        <w:rPr>
          <w:rFonts w:ascii="Menlo" w:hAnsi="Menlo" w:cs="Menlo"/>
          <w:color w:val="CB4B16"/>
          <w:sz w:val="18"/>
          <w:szCs w:val="18"/>
        </w:rPr>
        <w:t>100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</w:t>
      </w:r>
      <w:proofErr w:type="gramEnd"/>
      <w:r w:rsidRPr="002C5923">
        <w:rPr>
          <w:rFonts w:ascii="Menlo" w:hAnsi="Menlo" w:cs="Menlo"/>
          <w:i/>
          <w:iCs/>
          <w:color w:val="93A1A1"/>
          <w:sz w:val="18"/>
          <w:szCs w:val="18"/>
        </w:rPr>
        <w:t xml:space="preserve"> Максимальное количество итераций для безопасности</w:t>
      </w:r>
    </w:p>
    <w:p w14:paraId="49BF124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422C45F1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while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</w:t>
      </w:r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!</w:t>
      </w:r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2F160AB3" w14:textId="73F009F5" w:rsidR="002C5923" w:rsidRPr="002C5923" w:rsidRDefault="002C5923" w:rsidP="002C5923">
      <w:pPr>
        <w:pStyle w:val="af9"/>
        <w:rPr>
          <w:lang w:val="en-US"/>
        </w:rPr>
      </w:pPr>
      <w:r>
        <w:lastRenderedPageBreak/>
        <w:t>Окончание</w:t>
      </w:r>
      <w:r w:rsidRPr="002C5923">
        <w:rPr>
          <w:lang w:val="en-US"/>
        </w:rPr>
        <w:t xml:space="preserve"> </w:t>
      </w:r>
      <w:r>
        <w:t>Листинга</w:t>
      </w:r>
      <w:r w:rsidRPr="002C5923">
        <w:rPr>
          <w:lang w:val="en-US"/>
        </w:rPr>
        <w:t xml:space="preserve"> 1</w:t>
      </w:r>
    </w:p>
    <w:p w14:paraId="378411D5" w14:textId="42B183B2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gradient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zeros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2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60ACE5B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G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neighbors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):</w:t>
      </w:r>
    </w:p>
    <w:p w14:paraId="63F5159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gradient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k_att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*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-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4C4AFF1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gradient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-=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repulsive_</w:t>
      </w:r>
      <w:proofErr w:type="gram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potential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End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*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-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neighbor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742964D4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tuple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round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np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array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gradient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).</w:t>
      </w:r>
      <w:proofErr w:type="spell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astype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int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730E17CB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</w:p>
    <w:p w14:paraId="7EB3AD7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if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max_iterations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&lt;=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0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:</w:t>
      </w:r>
    </w:p>
    <w:p w14:paraId="4E12D5F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break</w:t>
      </w:r>
    </w:p>
    <w:p w14:paraId="43A865C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</w:p>
    <w:p w14:paraId="2E55BB2B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append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new_pos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29FA30B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current_pos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new_pos</w:t>
      </w:r>
      <w:proofErr w:type="spellEnd"/>
    </w:p>
    <w:p w14:paraId="7E2BE35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max_iterations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-=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</w:p>
    <w:p w14:paraId="74BDCBB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303DD59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agent_paths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start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]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</w:p>
    <w:p w14:paraId="4F39050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59820C2B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end_time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time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time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#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Замер</w:t>
      </w:r>
      <w:r w:rsidRPr="002C5923">
        <w:rPr>
          <w:rFonts w:ascii="Menlo" w:hAnsi="Menlo" w:cs="Menlo"/>
          <w:i/>
          <w:iCs/>
          <w:color w:val="93A1A1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времени</w:t>
      </w:r>
    </w:p>
    <w:p w14:paraId="6D19C3C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color w:val="657B83"/>
          <w:sz w:val="18"/>
          <w:szCs w:val="18"/>
        </w:rPr>
        <w:t>alg_2_time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=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end_time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</w:rPr>
        <w:t>-</w:t>
      </w:r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start_time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Запись результата времени вычисления</w:t>
      </w:r>
    </w:p>
    <w:p w14:paraId="1078BAA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029D813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Визуализация путей агентов с использованием алгоритма потенциальных полей</w:t>
      </w:r>
    </w:p>
    <w:p w14:paraId="6F721D8C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for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in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zip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</w:t>
      </w:r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colors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keys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agent_paths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()):</w:t>
      </w:r>
    </w:p>
    <w:p w14:paraId="07E48185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x_values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y_values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zip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(*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path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644986E2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plot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x_values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y_values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color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agent_colors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],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linestyle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='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--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')</w:t>
      </w:r>
    </w:p>
    <w:p w14:paraId="73C8757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6C4EA57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Визуализация итоговых координат агентов</w:t>
      </w:r>
    </w:p>
    <w:p w14:paraId="202E238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C5923">
        <w:rPr>
          <w:rFonts w:ascii="Menlo" w:hAnsi="Menlo" w:cs="Menlo"/>
          <w:color w:val="6C71C4"/>
          <w:sz w:val="18"/>
          <w:szCs w:val="18"/>
        </w:rPr>
        <w:t>for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agent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C71C4"/>
          <w:sz w:val="18"/>
          <w:szCs w:val="18"/>
        </w:rPr>
        <w:t>in</w:t>
      </w:r>
      <w:proofErr w:type="spellEnd"/>
      <w:r w:rsidRPr="002C592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</w:rPr>
        <w:t>agents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:</w:t>
      </w:r>
    </w:p>
    <w:p w14:paraId="25163B3A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["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"]</w:t>
      </w:r>
    </w:p>
    <w:p w14:paraId="60EAEE98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2C5923">
        <w:rPr>
          <w:rFonts w:ascii="Menlo" w:hAnsi="Menlo" w:cs="Menlo"/>
          <w:color w:val="6C71C4"/>
          <w:sz w:val="18"/>
          <w:szCs w:val="18"/>
          <w:lang w:val="en-US"/>
        </w:rPr>
        <w:t>f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"Agent</w:t>
      </w:r>
      <w:proofErr w:type="spellEnd"/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{</w:t>
      </w:r>
      <w:proofErr w:type="spellStart"/>
      <w:proofErr w:type="gram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index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1}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"</w:t>
      </w:r>
    </w:p>
    <w:p w14:paraId="2FD024D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scatter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(*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color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agent_colors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[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],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marker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="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x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",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s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150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,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label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=</w:t>
      </w:r>
      <w:r w:rsidRPr="002C5923">
        <w:rPr>
          <w:rFonts w:ascii="Menlo" w:hAnsi="Menlo" w:cs="Menlo"/>
          <w:color w:val="6C71C4"/>
          <w:sz w:val="18"/>
          <w:szCs w:val="18"/>
          <w:lang w:val="en-US"/>
        </w:rPr>
        <w:t>f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'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{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agent_name</w:t>
      </w:r>
      <w:proofErr w:type="spellEnd"/>
      <w:r w:rsidRPr="002C5923">
        <w:rPr>
          <w:rFonts w:ascii="Menlo" w:hAnsi="Menlo" w:cs="Menlo"/>
          <w:color w:val="CB4B16"/>
          <w:sz w:val="18"/>
          <w:szCs w:val="18"/>
          <w:lang w:val="en-US"/>
        </w:rPr>
        <w:t>}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{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target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}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'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5F22545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</w:p>
    <w:p w14:paraId="4309D689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gramStart"/>
      <w:r w:rsidRPr="002C5923">
        <w:rPr>
          <w:rFonts w:ascii="Menlo" w:hAnsi="Menlo" w:cs="Menlo"/>
          <w:color w:val="268BD2"/>
          <w:sz w:val="18"/>
          <w:szCs w:val="18"/>
          <w:lang w:val="en-US"/>
        </w:rPr>
        <w:t>print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gramEnd"/>
      <w:r w:rsidRPr="002C5923">
        <w:rPr>
          <w:rFonts w:ascii="Menlo" w:hAnsi="Menlo" w:cs="Menlo"/>
          <w:color w:val="6C71C4"/>
          <w:sz w:val="18"/>
          <w:szCs w:val="18"/>
          <w:lang w:val="en-US"/>
        </w:rPr>
        <w:t>f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859900"/>
          <w:sz w:val="18"/>
          <w:szCs w:val="18"/>
        </w:rPr>
        <w:t>Время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859900"/>
          <w:sz w:val="18"/>
          <w:szCs w:val="18"/>
        </w:rPr>
        <w:t>выполнения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859900"/>
          <w:sz w:val="18"/>
          <w:szCs w:val="18"/>
        </w:rPr>
        <w:t>алгоритма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A* (</w:t>
      </w:r>
      <w:proofErr w:type="spellStart"/>
      <w:r w:rsidRPr="002C5923">
        <w:rPr>
          <w:rFonts w:ascii="Menlo" w:hAnsi="Menlo" w:cs="Menlo"/>
          <w:color w:val="859900"/>
          <w:sz w:val="18"/>
          <w:szCs w:val="18"/>
        </w:rPr>
        <w:t>Дейкстры</w:t>
      </w:r>
      <w:proofErr w:type="spellEnd"/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):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{</w:t>
      </w:r>
      <w:r w:rsidRPr="002C5923">
        <w:rPr>
          <w:rFonts w:ascii="Menlo" w:hAnsi="Menlo" w:cs="Menlo"/>
          <w:color w:val="657B83"/>
          <w:sz w:val="18"/>
          <w:szCs w:val="18"/>
          <w:lang w:val="en-US"/>
        </w:rPr>
        <w:t>alg_1_time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}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859900"/>
          <w:sz w:val="18"/>
          <w:szCs w:val="18"/>
        </w:rPr>
        <w:t>секунд</w:t>
      </w:r>
      <w:r w:rsidRPr="002C5923">
        <w:rPr>
          <w:rFonts w:ascii="Menlo" w:hAnsi="Menlo" w:cs="Menlo"/>
          <w:color w:val="859900"/>
          <w:sz w:val="18"/>
          <w:szCs w:val="18"/>
          <w:lang w:val="en-US"/>
        </w:rPr>
        <w:t>"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6B780C3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proofErr w:type="gramStart"/>
      <w:r w:rsidRPr="002C5923">
        <w:rPr>
          <w:rFonts w:ascii="Menlo" w:hAnsi="Menlo" w:cs="Menlo"/>
          <w:color w:val="268BD2"/>
          <w:sz w:val="18"/>
          <w:szCs w:val="18"/>
        </w:rPr>
        <w:t>print</w:t>
      </w:r>
      <w:proofErr w:type="spellEnd"/>
      <w:r w:rsidRPr="002C5923">
        <w:rPr>
          <w:rFonts w:ascii="Menlo" w:hAnsi="Menlo" w:cs="Menlo"/>
          <w:color w:val="2AA198"/>
          <w:sz w:val="18"/>
          <w:szCs w:val="18"/>
        </w:rPr>
        <w:t>(</w:t>
      </w:r>
      <w:proofErr w:type="spellStart"/>
      <w:proofErr w:type="gramEnd"/>
      <w:r w:rsidRPr="002C5923">
        <w:rPr>
          <w:rFonts w:ascii="Menlo" w:hAnsi="Menlo" w:cs="Menlo"/>
          <w:color w:val="6C71C4"/>
          <w:sz w:val="18"/>
          <w:szCs w:val="18"/>
        </w:rPr>
        <w:t>f</w:t>
      </w:r>
      <w:r w:rsidRPr="002C5923">
        <w:rPr>
          <w:rFonts w:ascii="Menlo" w:hAnsi="Menlo" w:cs="Menlo"/>
          <w:color w:val="859900"/>
          <w:sz w:val="18"/>
          <w:szCs w:val="18"/>
        </w:rPr>
        <w:t>"Время</w:t>
      </w:r>
      <w:proofErr w:type="spellEnd"/>
      <w:r w:rsidRPr="002C5923">
        <w:rPr>
          <w:rFonts w:ascii="Menlo" w:hAnsi="Menlo" w:cs="Menlo"/>
          <w:color w:val="859900"/>
          <w:sz w:val="18"/>
          <w:szCs w:val="18"/>
        </w:rPr>
        <w:t xml:space="preserve"> выполнения алгоритма потенциальных полей: </w:t>
      </w:r>
      <w:r w:rsidRPr="002C5923">
        <w:rPr>
          <w:rFonts w:ascii="Menlo" w:hAnsi="Menlo" w:cs="Menlo"/>
          <w:color w:val="CB4B16"/>
          <w:sz w:val="18"/>
          <w:szCs w:val="18"/>
        </w:rPr>
        <w:t>{</w:t>
      </w:r>
      <w:r w:rsidRPr="002C5923">
        <w:rPr>
          <w:rFonts w:ascii="Menlo" w:hAnsi="Menlo" w:cs="Menlo"/>
          <w:color w:val="657B83"/>
          <w:sz w:val="18"/>
          <w:szCs w:val="18"/>
        </w:rPr>
        <w:t>alg_2_time</w:t>
      </w:r>
      <w:r w:rsidRPr="002C5923">
        <w:rPr>
          <w:rFonts w:ascii="Menlo" w:hAnsi="Menlo" w:cs="Menlo"/>
          <w:color w:val="CB4B16"/>
          <w:sz w:val="18"/>
          <w:szCs w:val="18"/>
        </w:rPr>
        <w:t>}</w:t>
      </w:r>
      <w:r w:rsidRPr="002C5923">
        <w:rPr>
          <w:rFonts w:ascii="Menlo" w:hAnsi="Menlo" w:cs="Menlo"/>
          <w:color w:val="859900"/>
          <w:sz w:val="18"/>
          <w:szCs w:val="18"/>
        </w:rPr>
        <w:t xml:space="preserve"> секунд"</w:t>
      </w:r>
      <w:r w:rsidRPr="002C5923">
        <w:rPr>
          <w:rFonts w:ascii="Menlo" w:hAnsi="Menlo" w:cs="Menlo"/>
          <w:color w:val="2AA198"/>
          <w:sz w:val="18"/>
          <w:szCs w:val="18"/>
        </w:rPr>
        <w:t>)</w:t>
      </w:r>
    </w:p>
    <w:p w14:paraId="7778F6D6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</w:p>
    <w:p w14:paraId="76A268C0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r w:rsidRPr="002C5923">
        <w:rPr>
          <w:rFonts w:ascii="Menlo" w:hAnsi="Menlo" w:cs="Menlo"/>
          <w:i/>
          <w:iCs/>
          <w:color w:val="93A1A1"/>
          <w:sz w:val="18"/>
          <w:szCs w:val="18"/>
        </w:rPr>
        <w:t># Визуализация легенд, сетки, координат</w:t>
      </w:r>
    </w:p>
    <w:p w14:paraId="4F99751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</w:rPr>
        <w:t>plt</w:t>
      </w:r>
      <w:r w:rsidRPr="002C5923">
        <w:rPr>
          <w:rFonts w:ascii="Menlo" w:hAnsi="Menlo" w:cs="Menlo"/>
          <w:color w:val="2AA198"/>
          <w:sz w:val="18"/>
          <w:szCs w:val="18"/>
        </w:rPr>
        <w:t>.</w:t>
      </w:r>
      <w:r w:rsidRPr="002C5923">
        <w:rPr>
          <w:rFonts w:ascii="Menlo" w:hAnsi="Menlo" w:cs="Menlo"/>
          <w:color w:val="268BD2"/>
          <w:sz w:val="18"/>
          <w:szCs w:val="18"/>
        </w:rPr>
        <w:t>legend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</w:rPr>
        <w:t>()</w:t>
      </w:r>
    </w:p>
    <w:p w14:paraId="4D2D4653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grid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True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</w:t>
      </w:r>
    </w:p>
    <w:p w14:paraId="5CEFB19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xticks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map_width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727E07EF" w14:textId="77777777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  <w:lang w:val="en-US"/>
        </w:rPr>
        <w:t>plt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.</w:t>
      </w:r>
      <w:r w:rsidRPr="002C5923">
        <w:rPr>
          <w:rFonts w:ascii="Menlo" w:hAnsi="Menlo" w:cs="Menlo"/>
          <w:color w:val="268BD2"/>
          <w:sz w:val="18"/>
          <w:szCs w:val="18"/>
          <w:lang w:val="en-US"/>
        </w:rPr>
        <w:t>yticks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r w:rsidRPr="002C5923">
        <w:rPr>
          <w:rFonts w:ascii="Menlo" w:hAnsi="Menlo" w:cs="Menlo"/>
          <w:color w:val="B58900"/>
          <w:sz w:val="18"/>
          <w:szCs w:val="18"/>
          <w:lang w:val="en-US"/>
        </w:rPr>
        <w:t>range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(</w:t>
      </w:r>
      <w:proofErr w:type="spellStart"/>
      <w:r w:rsidRPr="002C5923">
        <w:rPr>
          <w:rFonts w:ascii="Menlo" w:hAnsi="Menlo" w:cs="Menlo"/>
          <w:color w:val="657B83"/>
          <w:sz w:val="18"/>
          <w:szCs w:val="18"/>
          <w:lang w:val="en-US"/>
        </w:rPr>
        <w:t>map_height</w:t>
      </w:r>
      <w:proofErr w:type="spellEnd"/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+</w:t>
      </w:r>
      <w:r w:rsidRPr="002C5923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5923">
        <w:rPr>
          <w:rFonts w:ascii="Menlo" w:hAnsi="Menlo" w:cs="Menlo"/>
          <w:color w:val="CB4B16"/>
          <w:sz w:val="18"/>
          <w:szCs w:val="18"/>
          <w:lang w:val="en-US"/>
        </w:rPr>
        <w:t>1</w:t>
      </w:r>
      <w:r w:rsidRPr="002C5923">
        <w:rPr>
          <w:rFonts w:ascii="Menlo" w:hAnsi="Menlo" w:cs="Menlo"/>
          <w:color w:val="2AA198"/>
          <w:sz w:val="18"/>
          <w:szCs w:val="18"/>
          <w:lang w:val="en-US"/>
        </w:rPr>
        <w:t>))</w:t>
      </w:r>
    </w:p>
    <w:p w14:paraId="649DA253" w14:textId="6B7FE011" w:rsidR="002C5923" w:rsidRPr="002C5923" w:rsidRDefault="002C5923" w:rsidP="002C59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F6E3"/>
        <w:spacing w:line="270" w:lineRule="atLeast"/>
        <w:ind w:firstLine="0"/>
        <w:jc w:val="left"/>
        <w:rPr>
          <w:rFonts w:ascii="Menlo" w:hAnsi="Menlo" w:cs="Menlo"/>
          <w:color w:val="333333"/>
          <w:sz w:val="18"/>
          <w:szCs w:val="18"/>
        </w:rPr>
      </w:pPr>
      <w:proofErr w:type="spellStart"/>
      <w:proofErr w:type="gramStart"/>
      <w:r w:rsidRPr="002C5923">
        <w:rPr>
          <w:rFonts w:ascii="Menlo" w:hAnsi="Menlo" w:cs="Menlo"/>
          <w:color w:val="333333"/>
          <w:sz w:val="18"/>
          <w:szCs w:val="18"/>
        </w:rPr>
        <w:t>plt</w:t>
      </w:r>
      <w:r w:rsidRPr="002C5923">
        <w:rPr>
          <w:rFonts w:ascii="Menlo" w:hAnsi="Menlo" w:cs="Menlo"/>
          <w:color w:val="2AA198"/>
          <w:sz w:val="18"/>
          <w:szCs w:val="18"/>
        </w:rPr>
        <w:t>.</w:t>
      </w:r>
      <w:r w:rsidRPr="002C5923">
        <w:rPr>
          <w:rFonts w:ascii="Menlo" w:hAnsi="Menlo" w:cs="Menlo"/>
          <w:color w:val="268BD2"/>
          <w:sz w:val="18"/>
          <w:szCs w:val="18"/>
        </w:rPr>
        <w:t>show</w:t>
      </w:r>
      <w:proofErr w:type="spellEnd"/>
      <w:proofErr w:type="gramEnd"/>
      <w:r w:rsidRPr="002C5923">
        <w:rPr>
          <w:rFonts w:ascii="Menlo" w:hAnsi="Menlo" w:cs="Menlo"/>
          <w:color w:val="2AA198"/>
          <w:sz w:val="18"/>
          <w:szCs w:val="18"/>
        </w:rPr>
        <w:t>()</w:t>
      </w:r>
    </w:p>
    <w:p w14:paraId="20DB23CB" w14:textId="77777777" w:rsidR="00FC1E09" w:rsidRDefault="00FC1E09" w:rsidP="00FC1E09">
      <w:pPr>
        <w:pStyle w:val="a6"/>
      </w:pPr>
    </w:p>
    <w:p w14:paraId="4EFD9685" w14:textId="0DD43C3B" w:rsidR="002C5923" w:rsidRDefault="002C5923" w:rsidP="002C5923">
      <w:pPr>
        <w:pStyle w:val="a1"/>
      </w:pPr>
      <w:r>
        <w:t xml:space="preserve">Зададим для агентов начальные точки (8, 4), </w:t>
      </w:r>
      <w:r w:rsidRPr="002C5923">
        <w:t xml:space="preserve">(9, 1), (8, 2) </w:t>
      </w:r>
      <w:r>
        <w:t xml:space="preserve">и целевые точки </w:t>
      </w:r>
      <w:r w:rsidRPr="002C5923">
        <w:t>(2, 1), (5, 6), (1, 9)</w:t>
      </w:r>
      <w:r>
        <w:t xml:space="preserve">. Выберем алгоритм </w:t>
      </w:r>
      <w:r>
        <w:rPr>
          <w:lang w:val="en-US"/>
        </w:rPr>
        <w:t>A</w:t>
      </w:r>
      <w:r w:rsidRPr="002C5923">
        <w:t>*</w:t>
      </w:r>
      <w:r>
        <w:t xml:space="preserve">. Визуализация путей представлена на Рисунке 1. Путь по алгоритму </w:t>
      </w:r>
      <w:r>
        <w:rPr>
          <w:lang w:val="en-US"/>
        </w:rPr>
        <w:t>A</w:t>
      </w:r>
      <w:r>
        <w:t>* отмечены сплошной линией, а путь по алгоритму потенциальных полей отмечены пунктиром.</w:t>
      </w:r>
    </w:p>
    <w:p w14:paraId="72B90DF9" w14:textId="55822392" w:rsidR="002C5923" w:rsidRDefault="002C5923" w:rsidP="002C5923">
      <w:pPr>
        <w:pStyle w:val="aff6"/>
      </w:pPr>
      <w:r w:rsidRPr="002C5923">
        <w:lastRenderedPageBreak/>
        <w:drawing>
          <wp:inline distT="0" distB="0" distL="0" distR="0" wp14:anchorId="7C9B6BF5" wp14:editId="02D7B2CB">
            <wp:extent cx="6120130" cy="4644390"/>
            <wp:effectExtent l="0" t="0" r="0" b="0"/>
            <wp:docPr id="62227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6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138" w14:textId="43E71A8F" w:rsidR="002C5923" w:rsidRDefault="002C5923" w:rsidP="002C5923">
      <w:pPr>
        <w:pStyle w:val="af8"/>
        <w:rPr>
          <w:lang w:eastAsia="ru-RU"/>
        </w:rPr>
      </w:pPr>
      <w:r>
        <w:rPr>
          <w:lang w:eastAsia="ru-RU"/>
        </w:rPr>
        <w:t>Рисунок 1 — Визуализация путей</w:t>
      </w:r>
    </w:p>
    <w:p w14:paraId="62F37EDD" w14:textId="03C3E224" w:rsidR="002C5923" w:rsidRDefault="002C5923" w:rsidP="002C5923">
      <w:pPr>
        <w:pStyle w:val="a1"/>
      </w:pPr>
      <w:r>
        <w:t>Время выполнения алгоритмов показано на Рисунке 2.</w:t>
      </w:r>
    </w:p>
    <w:p w14:paraId="32B1DFA3" w14:textId="4ABAEE54" w:rsidR="002C5923" w:rsidRDefault="002C5923" w:rsidP="002C5923">
      <w:pPr>
        <w:pStyle w:val="aff6"/>
      </w:pPr>
      <w:r w:rsidRPr="002C5923">
        <w:drawing>
          <wp:inline distT="0" distB="0" distL="0" distR="0" wp14:anchorId="0055F1F9" wp14:editId="79A3D8A0">
            <wp:extent cx="6120130" cy="394335"/>
            <wp:effectExtent l="0" t="0" r="0" b="0"/>
            <wp:docPr id="14659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1D2" w14:textId="6EF237DD" w:rsidR="002C5923" w:rsidRDefault="002C5923" w:rsidP="002C5923">
      <w:pPr>
        <w:pStyle w:val="af8"/>
        <w:rPr>
          <w:lang w:eastAsia="ru-RU"/>
        </w:rPr>
      </w:pPr>
      <w:r>
        <w:rPr>
          <w:lang w:eastAsia="ru-RU"/>
        </w:rPr>
        <w:t>Рисунок 2 — Время выполнения алгоритмов</w:t>
      </w:r>
    </w:p>
    <w:p w14:paraId="4EF9F9A1" w14:textId="21B14DF5" w:rsidR="002C5923" w:rsidRPr="003F0522" w:rsidRDefault="002C5923" w:rsidP="002C5923">
      <w:pPr>
        <w:pStyle w:val="a1"/>
        <w:rPr>
          <w:lang w:val="en-US"/>
        </w:rPr>
      </w:pPr>
      <w:r>
        <w:t>Как видим, алгоритм потенциальных полей построен оптимальнее, а время его выполнения быстрее.</w:t>
      </w:r>
    </w:p>
    <w:sectPr w:rsidR="002C5923" w:rsidRPr="003F0522" w:rsidSect="00633DA1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6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0E9E" w14:textId="77777777" w:rsidR="004D286D" w:rsidRDefault="004D286D">
      <w:r>
        <w:separator/>
      </w:r>
    </w:p>
  </w:endnote>
  <w:endnote w:type="continuationSeparator" w:id="0">
    <w:p w14:paraId="6AAAB85D" w14:textId="77777777" w:rsidR="004D286D" w:rsidRDefault="004D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34D9" w14:textId="0BB4DB91" w:rsidR="006B147C" w:rsidRPr="00BA284B" w:rsidRDefault="006B147C" w:rsidP="00BA284B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4DB5" w14:textId="62A21B2B" w:rsidR="006B147C" w:rsidRPr="00BA284B" w:rsidRDefault="006B147C" w:rsidP="00EF18C4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1CC0" w14:textId="77777777" w:rsidR="004D286D" w:rsidRDefault="004D286D">
      <w:r>
        <w:separator/>
      </w:r>
    </w:p>
  </w:footnote>
  <w:footnote w:type="continuationSeparator" w:id="0">
    <w:p w14:paraId="5074C27C" w14:textId="77777777" w:rsidR="004D286D" w:rsidRDefault="004D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A9"/>
    <w:multiLevelType w:val="multilevel"/>
    <w:tmpl w:val="0FB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D2FAE"/>
    <w:multiLevelType w:val="multilevel"/>
    <w:tmpl w:val="D0C4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C7F"/>
    <w:multiLevelType w:val="hybridMultilevel"/>
    <w:tmpl w:val="CD00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E56BC"/>
    <w:multiLevelType w:val="multilevel"/>
    <w:tmpl w:val="4AD8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3417"/>
    <w:multiLevelType w:val="hybridMultilevel"/>
    <w:tmpl w:val="3CCCB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A183B"/>
    <w:multiLevelType w:val="hybridMultilevel"/>
    <w:tmpl w:val="61D0CF6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D18"/>
    <w:multiLevelType w:val="hybridMultilevel"/>
    <w:tmpl w:val="53FC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65CFA"/>
    <w:multiLevelType w:val="hybridMultilevel"/>
    <w:tmpl w:val="F45AC8B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A20330"/>
    <w:multiLevelType w:val="hybridMultilevel"/>
    <w:tmpl w:val="E22434AC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2F374D"/>
    <w:multiLevelType w:val="hybridMultilevel"/>
    <w:tmpl w:val="3962B48A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2A6493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C2107EA"/>
    <w:multiLevelType w:val="hybridMultilevel"/>
    <w:tmpl w:val="4B7AE1E4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33847"/>
    <w:multiLevelType w:val="multilevel"/>
    <w:tmpl w:val="5E1E05FA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3" w15:restartNumberingAfterBreak="0">
    <w:nsid w:val="41E408D3"/>
    <w:multiLevelType w:val="hybridMultilevel"/>
    <w:tmpl w:val="90B64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076C2B"/>
    <w:multiLevelType w:val="hybridMultilevel"/>
    <w:tmpl w:val="6DF4CC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F6D83"/>
    <w:multiLevelType w:val="multilevel"/>
    <w:tmpl w:val="79647F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DB9740F"/>
    <w:multiLevelType w:val="hybridMultilevel"/>
    <w:tmpl w:val="8AA41ADE"/>
    <w:lvl w:ilvl="0" w:tplc="74A20F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5ED9"/>
    <w:multiLevelType w:val="hybridMultilevel"/>
    <w:tmpl w:val="3AB81BC0"/>
    <w:lvl w:ilvl="0" w:tplc="8558E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B60CB4"/>
    <w:multiLevelType w:val="multilevel"/>
    <w:tmpl w:val="2F5A1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2C082C"/>
    <w:multiLevelType w:val="hybridMultilevel"/>
    <w:tmpl w:val="1EDE752E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114274"/>
    <w:multiLevelType w:val="hybridMultilevel"/>
    <w:tmpl w:val="B3C4F74C"/>
    <w:lvl w:ilvl="0" w:tplc="42C29F9C">
      <w:start w:val="1"/>
      <w:numFmt w:val="decimal"/>
      <w:lvlText w:val="%1."/>
      <w:lvlJc w:val="left"/>
      <w:pPr>
        <w:ind w:left="4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1" w15:restartNumberingAfterBreak="0">
    <w:nsid w:val="5882415B"/>
    <w:multiLevelType w:val="hybridMultilevel"/>
    <w:tmpl w:val="E37A43A0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74557"/>
    <w:multiLevelType w:val="multilevel"/>
    <w:tmpl w:val="CA629B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AC1DE4"/>
    <w:multiLevelType w:val="hybridMultilevel"/>
    <w:tmpl w:val="D7208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F0595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F41717"/>
    <w:multiLevelType w:val="hybridMultilevel"/>
    <w:tmpl w:val="F8325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6061CF"/>
    <w:multiLevelType w:val="multilevel"/>
    <w:tmpl w:val="17F8DC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354" w:hanging="645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509" w:hanging="1800"/>
      </w:pPr>
    </w:lvl>
  </w:abstractNum>
  <w:abstractNum w:abstractNumId="27" w15:restartNumberingAfterBreak="0">
    <w:nsid w:val="6B991E65"/>
    <w:multiLevelType w:val="multilevel"/>
    <w:tmpl w:val="8B4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D1D31C7"/>
    <w:multiLevelType w:val="multilevel"/>
    <w:tmpl w:val="A31848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174" w:hanging="46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9" w15:restartNumberingAfterBreak="0">
    <w:nsid w:val="75B33371"/>
    <w:multiLevelType w:val="multilevel"/>
    <w:tmpl w:val="5CE6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D110C3"/>
    <w:multiLevelType w:val="hybridMultilevel"/>
    <w:tmpl w:val="47945452"/>
    <w:lvl w:ilvl="0" w:tplc="1164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7A41CF9"/>
    <w:multiLevelType w:val="hybridMultilevel"/>
    <w:tmpl w:val="3604890C"/>
    <w:lvl w:ilvl="0" w:tplc="74A20F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0C7956"/>
    <w:multiLevelType w:val="hybridMultilevel"/>
    <w:tmpl w:val="8BB2BB18"/>
    <w:lvl w:ilvl="0" w:tplc="2548A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198"/>
    <w:multiLevelType w:val="hybridMultilevel"/>
    <w:tmpl w:val="AEF6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0871621">
    <w:abstractNumId w:val="26"/>
  </w:num>
  <w:num w:numId="2" w16cid:durableId="1396080633">
    <w:abstractNumId w:val="22"/>
  </w:num>
  <w:num w:numId="3" w16cid:durableId="1476411698">
    <w:abstractNumId w:val="18"/>
  </w:num>
  <w:num w:numId="4" w16cid:durableId="2011785775">
    <w:abstractNumId w:val="28"/>
  </w:num>
  <w:num w:numId="5" w16cid:durableId="739016101">
    <w:abstractNumId w:val="15"/>
  </w:num>
  <w:num w:numId="6" w16cid:durableId="3661806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64493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747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676556">
    <w:abstractNumId w:val="12"/>
  </w:num>
  <w:num w:numId="10" w16cid:durableId="101843459">
    <w:abstractNumId w:val="25"/>
  </w:num>
  <w:num w:numId="11" w16cid:durableId="1148981608">
    <w:abstractNumId w:val="24"/>
  </w:num>
  <w:num w:numId="12" w16cid:durableId="1113213528">
    <w:abstractNumId w:val="29"/>
  </w:num>
  <w:num w:numId="13" w16cid:durableId="37362855">
    <w:abstractNumId w:val="0"/>
  </w:num>
  <w:num w:numId="14" w16cid:durableId="250244194">
    <w:abstractNumId w:val="3"/>
  </w:num>
  <w:num w:numId="15" w16cid:durableId="25253499">
    <w:abstractNumId w:val="20"/>
  </w:num>
  <w:num w:numId="16" w16cid:durableId="980379024">
    <w:abstractNumId w:val="32"/>
  </w:num>
  <w:num w:numId="17" w16cid:durableId="937061623">
    <w:abstractNumId w:val="33"/>
  </w:num>
  <w:num w:numId="18" w16cid:durableId="1255941969">
    <w:abstractNumId w:val="1"/>
  </w:num>
  <w:num w:numId="19" w16cid:durableId="488011985">
    <w:abstractNumId w:val="13"/>
  </w:num>
  <w:num w:numId="20" w16cid:durableId="833644660">
    <w:abstractNumId w:val="27"/>
  </w:num>
  <w:num w:numId="21" w16cid:durableId="1701466895">
    <w:abstractNumId w:val="10"/>
  </w:num>
  <w:num w:numId="22" w16cid:durableId="12592930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79530514">
    <w:abstractNumId w:val="17"/>
  </w:num>
  <w:num w:numId="24" w16cid:durableId="2561195">
    <w:abstractNumId w:val="9"/>
  </w:num>
  <w:num w:numId="25" w16cid:durableId="1154564335">
    <w:abstractNumId w:val="6"/>
  </w:num>
  <w:num w:numId="26" w16cid:durableId="1288773639">
    <w:abstractNumId w:val="8"/>
  </w:num>
  <w:num w:numId="27" w16cid:durableId="1996179654">
    <w:abstractNumId w:val="2"/>
  </w:num>
  <w:num w:numId="28" w16cid:durableId="160119967">
    <w:abstractNumId w:val="16"/>
  </w:num>
  <w:num w:numId="29" w16cid:durableId="1993749453">
    <w:abstractNumId w:val="7"/>
  </w:num>
  <w:num w:numId="30" w16cid:durableId="1981183643">
    <w:abstractNumId w:val="23"/>
  </w:num>
  <w:num w:numId="31" w16cid:durableId="579364192">
    <w:abstractNumId w:val="14"/>
  </w:num>
  <w:num w:numId="32" w16cid:durableId="1995571642">
    <w:abstractNumId w:val="19"/>
  </w:num>
  <w:num w:numId="33" w16cid:durableId="17657408">
    <w:abstractNumId w:val="21"/>
  </w:num>
  <w:num w:numId="34" w16cid:durableId="1493638398">
    <w:abstractNumId w:val="31"/>
  </w:num>
  <w:num w:numId="35" w16cid:durableId="1748263748">
    <w:abstractNumId w:val="11"/>
  </w:num>
  <w:num w:numId="36" w16cid:durableId="1675954313">
    <w:abstractNumId w:val="4"/>
  </w:num>
  <w:num w:numId="37" w16cid:durableId="2049450187">
    <w:abstractNumId w:val="5"/>
  </w:num>
  <w:num w:numId="38" w16cid:durableId="985277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B39"/>
    <w:rsid w:val="00033334"/>
    <w:rsid w:val="00042DF8"/>
    <w:rsid w:val="00047367"/>
    <w:rsid w:val="00054B82"/>
    <w:rsid w:val="00056F26"/>
    <w:rsid w:val="00086520"/>
    <w:rsid w:val="00092E46"/>
    <w:rsid w:val="000A60E7"/>
    <w:rsid w:val="000A793B"/>
    <w:rsid w:val="000B1796"/>
    <w:rsid w:val="000D6DF2"/>
    <w:rsid w:val="000E4EF2"/>
    <w:rsid w:val="000F497C"/>
    <w:rsid w:val="0010543D"/>
    <w:rsid w:val="00140D8B"/>
    <w:rsid w:val="00141BD3"/>
    <w:rsid w:val="00146E21"/>
    <w:rsid w:val="0018011E"/>
    <w:rsid w:val="00182F0E"/>
    <w:rsid w:val="001C07FE"/>
    <w:rsid w:val="001C6520"/>
    <w:rsid w:val="001E7641"/>
    <w:rsid w:val="001F1734"/>
    <w:rsid w:val="001F349E"/>
    <w:rsid w:val="002120FB"/>
    <w:rsid w:val="00216172"/>
    <w:rsid w:val="0021777E"/>
    <w:rsid w:val="002304A5"/>
    <w:rsid w:val="002321BB"/>
    <w:rsid w:val="0024425E"/>
    <w:rsid w:val="00245EE1"/>
    <w:rsid w:val="0025114E"/>
    <w:rsid w:val="002621E1"/>
    <w:rsid w:val="00271938"/>
    <w:rsid w:val="00294269"/>
    <w:rsid w:val="00295201"/>
    <w:rsid w:val="002A6283"/>
    <w:rsid w:val="002B2537"/>
    <w:rsid w:val="002C3383"/>
    <w:rsid w:val="002C4118"/>
    <w:rsid w:val="002C5923"/>
    <w:rsid w:val="002D79A8"/>
    <w:rsid w:val="00334B34"/>
    <w:rsid w:val="00335A33"/>
    <w:rsid w:val="003404A8"/>
    <w:rsid w:val="00342075"/>
    <w:rsid w:val="00357481"/>
    <w:rsid w:val="0036368B"/>
    <w:rsid w:val="003910AE"/>
    <w:rsid w:val="003942B7"/>
    <w:rsid w:val="003A3101"/>
    <w:rsid w:val="003D14B4"/>
    <w:rsid w:val="003D7A85"/>
    <w:rsid w:val="003E663D"/>
    <w:rsid w:val="003F0522"/>
    <w:rsid w:val="00424136"/>
    <w:rsid w:val="004337C5"/>
    <w:rsid w:val="0043479B"/>
    <w:rsid w:val="00444106"/>
    <w:rsid w:val="004545C3"/>
    <w:rsid w:val="00460118"/>
    <w:rsid w:val="004820E0"/>
    <w:rsid w:val="004836C9"/>
    <w:rsid w:val="00491F1F"/>
    <w:rsid w:val="00497DD9"/>
    <w:rsid w:val="004A5BCB"/>
    <w:rsid w:val="004B50D3"/>
    <w:rsid w:val="004C452C"/>
    <w:rsid w:val="004D286D"/>
    <w:rsid w:val="004D46D5"/>
    <w:rsid w:val="0050771D"/>
    <w:rsid w:val="00523A8B"/>
    <w:rsid w:val="005254A9"/>
    <w:rsid w:val="005459A3"/>
    <w:rsid w:val="00545EDB"/>
    <w:rsid w:val="00547A08"/>
    <w:rsid w:val="00580D05"/>
    <w:rsid w:val="00582D3C"/>
    <w:rsid w:val="0058464F"/>
    <w:rsid w:val="00585399"/>
    <w:rsid w:val="00586396"/>
    <w:rsid w:val="00593478"/>
    <w:rsid w:val="00594959"/>
    <w:rsid w:val="005A4835"/>
    <w:rsid w:val="005A6027"/>
    <w:rsid w:val="005B013C"/>
    <w:rsid w:val="005E145D"/>
    <w:rsid w:val="005F2AB8"/>
    <w:rsid w:val="00603162"/>
    <w:rsid w:val="00613B84"/>
    <w:rsid w:val="006157D5"/>
    <w:rsid w:val="0062373A"/>
    <w:rsid w:val="006247A4"/>
    <w:rsid w:val="00633DA1"/>
    <w:rsid w:val="00667575"/>
    <w:rsid w:val="00672FA9"/>
    <w:rsid w:val="00682554"/>
    <w:rsid w:val="0069532D"/>
    <w:rsid w:val="00696A79"/>
    <w:rsid w:val="006B147C"/>
    <w:rsid w:val="006C28CA"/>
    <w:rsid w:val="006C49BC"/>
    <w:rsid w:val="006D0FA5"/>
    <w:rsid w:val="006D5809"/>
    <w:rsid w:val="006D657F"/>
    <w:rsid w:val="006D7543"/>
    <w:rsid w:val="006E21F8"/>
    <w:rsid w:val="006E22C8"/>
    <w:rsid w:val="006E704E"/>
    <w:rsid w:val="006F00EE"/>
    <w:rsid w:val="006F07C5"/>
    <w:rsid w:val="006F0863"/>
    <w:rsid w:val="00730897"/>
    <w:rsid w:val="00746973"/>
    <w:rsid w:val="00752652"/>
    <w:rsid w:val="0075348B"/>
    <w:rsid w:val="00757B71"/>
    <w:rsid w:val="00761064"/>
    <w:rsid w:val="00780DF7"/>
    <w:rsid w:val="0078208C"/>
    <w:rsid w:val="007828B9"/>
    <w:rsid w:val="00793B39"/>
    <w:rsid w:val="007A6138"/>
    <w:rsid w:val="007B5F46"/>
    <w:rsid w:val="007D3274"/>
    <w:rsid w:val="007D5309"/>
    <w:rsid w:val="007D69C4"/>
    <w:rsid w:val="007E2F1C"/>
    <w:rsid w:val="007E4F94"/>
    <w:rsid w:val="007F0935"/>
    <w:rsid w:val="00815754"/>
    <w:rsid w:val="00815CD5"/>
    <w:rsid w:val="00825628"/>
    <w:rsid w:val="00854DF6"/>
    <w:rsid w:val="0085512B"/>
    <w:rsid w:val="00861865"/>
    <w:rsid w:val="00861ECF"/>
    <w:rsid w:val="008739D1"/>
    <w:rsid w:val="00884D00"/>
    <w:rsid w:val="00892B50"/>
    <w:rsid w:val="008A79B2"/>
    <w:rsid w:val="008B6E08"/>
    <w:rsid w:val="008C1C21"/>
    <w:rsid w:val="008C70A8"/>
    <w:rsid w:val="008D2962"/>
    <w:rsid w:val="008D7BD8"/>
    <w:rsid w:val="008E3FD0"/>
    <w:rsid w:val="008E4977"/>
    <w:rsid w:val="008E4F79"/>
    <w:rsid w:val="008F12CF"/>
    <w:rsid w:val="008F1ED3"/>
    <w:rsid w:val="008F55AC"/>
    <w:rsid w:val="009110EE"/>
    <w:rsid w:val="00911655"/>
    <w:rsid w:val="00913264"/>
    <w:rsid w:val="009161D5"/>
    <w:rsid w:val="00933C49"/>
    <w:rsid w:val="00937D0F"/>
    <w:rsid w:val="0094554C"/>
    <w:rsid w:val="00950481"/>
    <w:rsid w:val="00953E15"/>
    <w:rsid w:val="009700AE"/>
    <w:rsid w:val="00995291"/>
    <w:rsid w:val="009969EE"/>
    <w:rsid w:val="009A4AAE"/>
    <w:rsid w:val="009B2A1A"/>
    <w:rsid w:val="009E71A1"/>
    <w:rsid w:val="009E766A"/>
    <w:rsid w:val="00A008FC"/>
    <w:rsid w:val="00A1146B"/>
    <w:rsid w:val="00A41900"/>
    <w:rsid w:val="00A54B3F"/>
    <w:rsid w:val="00A61940"/>
    <w:rsid w:val="00A66B32"/>
    <w:rsid w:val="00A72A2C"/>
    <w:rsid w:val="00A75E31"/>
    <w:rsid w:val="00A75ED3"/>
    <w:rsid w:val="00A77976"/>
    <w:rsid w:val="00A808AE"/>
    <w:rsid w:val="00A874C3"/>
    <w:rsid w:val="00AA1C41"/>
    <w:rsid w:val="00AB1F95"/>
    <w:rsid w:val="00AB4563"/>
    <w:rsid w:val="00AC02A0"/>
    <w:rsid w:val="00AE305C"/>
    <w:rsid w:val="00AE3D50"/>
    <w:rsid w:val="00AF0E78"/>
    <w:rsid w:val="00AF0ECB"/>
    <w:rsid w:val="00AF490A"/>
    <w:rsid w:val="00AF4F7B"/>
    <w:rsid w:val="00B01925"/>
    <w:rsid w:val="00B12528"/>
    <w:rsid w:val="00B25789"/>
    <w:rsid w:val="00B31E2D"/>
    <w:rsid w:val="00B36519"/>
    <w:rsid w:val="00B630F0"/>
    <w:rsid w:val="00B656E9"/>
    <w:rsid w:val="00B8545B"/>
    <w:rsid w:val="00BA0B60"/>
    <w:rsid w:val="00BA284B"/>
    <w:rsid w:val="00BB1906"/>
    <w:rsid w:val="00BB309B"/>
    <w:rsid w:val="00BC1217"/>
    <w:rsid w:val="00BD6801"/>
    <w:rsid w:val="00BF70C3"/>
    <w:rsid w:val="00C04EA7"/>
    <w:rsid w:val="00C07ADB"/>
    <w:rsid w:val="00C11FAB"/>
    <w:rsid w:val="00C12FC7"/>
    <w:rsid w:val="00C1608F"/>
    <w:rsid w:val="00C30765"/>
    <w:rsid w:val="00C36A67"/>
    <w:rsid w:val="00C37AB2"/>
    <w:rsid w:val="00C52B1A"/>
    <w:rsid w:val="00C57AFE"/>
    <w:rsid w:val="00C6616D"/>
    <w:rsid w:val="00C66345"/>
    <w:rsid w:val="00C90228"/>
    <w:rsid w:val="00CC720B"/>
    <w:rsid w:val="00CF1688"/>
    <w:rsid w:val="00CF50B4"/>
    <w:rsid w:val="00D02235"/>
    <w:rsid w:val="00D20DAC"/>
    <w:rsid w:val="00D260C4"/>
    <w:rsid w:val="00D30871"/>
    <w:rsid w:val="00D33EB5"/>
    <w:rsid w:val="00D40A67"/>
    <w:rsid w:val="00D53AC8"/>
    <w:rsid w:val="00D57A38"/>
    <w:rsid w:val="00D84B60"/>
    <w:rsid w:val="00D90922"/>
    <w:rsid w:val="00D95459"/>
    <w:rsid w:val="00D96A77"/>
    <w:rsid w:val="00DB19ED"/>
    <w:rsid w:val="00DB4C89"/>
    <w:rsid w:val="00DB5776"/>
    <w:rsid w:val="00DC36CE"/>
    <w:rsid w:val="00DF2E27"/>
    <w:rsid w:val="00DF4439"/>
    <w:rsid w:val="00DF7D7F"/>
    <w:rsid w:val="00E005CC"/>
    <w:rsid w:val="00E07616"/>
    <w:rsid w:val="00E45C37"/>
    <w:rsid w:val="00E53E20"/>
    <w:rsid w:val="00E65C85"/>
    <w:rsid w:val="00E777C6"/>
    <w:rsid w:val="00E939E4"/>
    <w:rsid w:val="00EA0A3B"/>
    <w:rsid w:val="00EA15B5"/>
    <w:rsid w:val="00EA298B"/>
    <w:rsid w:val="00EB0EAF"/>
    <w:rsid w:val="00EB1971"/>
    <w:rsid w:val="00EC2E2C"/>
    <w:rsid w:val="00ED032E"/>
    <w:rsid w:val="00ED0924"/>
    <w:rsid w:val="00EF18C4"/>
    <w:rsid w:val="00F33E16"/>
    <w:rsid w:val="00F55A74"/>
    <w:rsid w:val="00F57F74"/>
    <w:rsid w:val="00F875C7"/>
    <w:rsid w:val="00FA0E6D"/>
    <w:rsid w:val="00FA462D"/>
    <w:rsid w:val="00FA5CCF"/>
    <w:rsid w:val="00FB5DAB"/>
    <w:rsid w:val="00FC0103"/>
    <w:rsid w:val="00FC1E09"/>
    <w:rsid w:val="00FC425D"/>
    <w:rsid w:val="00FC5322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0EAE8"/>
  <w15:docId w15:val="{91CD4F8B-790E-FE46-BD05-0D82206E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ind w:firstLine="4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4426"/>
  </w:style>
  <w:style w:type="paragraph" w:styleId="1">
    <w:name w:val="heading 1"/>
    <w:basedOn w:val="a0"/>
    <w:next w:val="a0"/>
    <w:link w:val="11"/>
    <w:uiPriority w:val="9"/>
    <w:qFormat/>
    <w:rsid w:val="00074426"/>
    <w:pPr>
      <w:keepNext/>
      <w:keepLines/>
      <w:pageBreakBefore/>
      <w:numPr>
        <w:numId w:val="9"/>
      </w:numPr>
      <w:spacing w:after="200" w:line="360" w:lineRule="auto"/>
      <w:jc w:val="left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3"/>
    <w:next w:val="a1"/>
    <w:link w:val="20"/>
    <w:uiPriority w:val="9"/>
    <w:unhideWhenUsed/>
    <w:qFormat/>
    <w:rsid w:val="00C1608F"/>
    <w:pPr>
      <w:numPr>
        <w:ilvl w:val="1"/>
      </w:numPr>
      <w:ind w:left="709" w:firstLine="0"/>
      <w:outlineLvl w:val="1"/>
    </w:pPr>
    <w:rPr>
      <w:noProof/>
      <w:sz w:val="32"/>
    </w:rPr>
  </w:style>
  <w:style w:type="paragraph" w:styleId="3">
    <w:name w:val="heading 3"/>
    <w:basedOn w:val="4"/>
    <w:next w:val="a0"/>
    <w:link w:val="30"/>
    <w:uiPriority w:val="9"/>
    <w:unhideWhenUsed/>
    <w:qFormat/>
    <w:rsid w:val="00074426"/>
    <w:pPr>
      <w:numPr>
        <w:ilvl w:val="2"/>
      </w:numPr>
      <w:outlineLvl w:val="2"/>
    </w:pPr>
    <w:rPr>
      <w:rFonts w:eastAsia="Calibri"/>
      <w:lang w:eastAsia="en-US"/>
    </w:rPr>
  </w:style>
  <w:style w:type="paragraph" w:styleId="4">
    <w:name w:val="heading 4"/>
    <w:basedOn w:val="a0"/>
    <w:next w:val="a1"/>
    <w:link w:val="40"/>
    <w:uiPriority w:val="9"/>
    <w:unhideWhenUsed/>
    <w:qFormat/>
    <w:rsid w:val="005A49CC"/>
    <w:pPr>
      <w:keepNext/>
      <w:keepLines/>
      <w:widowControl/>
      <w:numPr>
        <w:ilvl w:val="3"/>
        <w:numId w:val="9"/>
      </w:numPr>
      <w:spacing w:before="300" w:after="200" w:line="360" w:lineRule="auto"/>
      <w:jc w:val="left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0"/>
    <w:next w:val="a0"/>
    <w:rsid w:val="00815754"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rsid w:val="00815754"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1608F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608F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608F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8157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rsid w:val="00815754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0"/>
    <w:link w:val="a7"/>
    <w:unhideWhenUsed/>
    <w:rsid w:val="00077622"/>
    <w:pPr>
      <w:widowControl/>
      <w:ind w:firstLine="0"/>
      <w:jc w:val="left"/>
    </w:pPr>
    <w:rPr>
      <w:i/>
      <w:iCs/>
    </w:rPr>
  </w:style>
  <w:style w:type="character" w:customStyle="1" w:styleId="a7">
    <w:name w:val="Основной текст Знак"/>
    <w:basedOn w:val="a2"/>
    <w:link w:val="a6"/>
    <w:rsid w:val="000776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776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0776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0"/>
    <w:link w:val="ab"/>
    <w:uiPriority w:val="99"/>
    <w:unhideWhenUsed/>
    <w:rsid w:val="00077622"/>
    <w:pPr>
      <w:widowControl/>
      <w:spacing w:before="100" w:beforeAutospacing="1" w:after="100" w:afterAutospacing="1"/>
      <w:ind w:firstLine="0"/>
      <w:jc w:val="left"/>
    </w:pPr>
  </w:style>
  <w:style w:type="table" w:styleId="ac">
    <w:name w:val="Table Grid"/>
    <w:basedOn w:val="a3"/>
    <w:uiPriority w:val="59"/>
    <w:rsid w:val="008836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1"/>
    <w:uiPriority w:val="34"/>
    <w:qFormat/>
    <w:rsid w:val="00DF16B2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074426"/>
    <w:rPr>
      <w:rFonts w:ascii="Times New Roman" w:eastAsia="Calibri" w:hAnsi="Times New Roman" w:cstheme="majorBidi"/>
      <w:b/>
      <w:bCs/>
      <w:iCs/>
      <w:sz w:val="28"/>
      <w:szCs w:val="24"/>
    </w:rPr>
  </w:style>
  <w:style w:type="character" w:customStyle="1" w:styleId="11">
    <w:name w:val="Заголовок 1 Знак"/>
    <w:basedOn w:val="a2"/>
    <w:link w:val="1"/>
    <w:uiPriority w:val="9"/>
    <w:rsid w:val="00074426"/>
    <w:rPr>
      <w:rFonts w:ascii="Times New Roman" w:eastAsiaTheme="majorEastAsia" w:hAnsi="Times New Roman" w:cstheme="majorBidi"/>
      <w:b/>
      <w:bCs/>
      <w:caps/>
      <w:sz w:val="36"/>
      <w:szCs w:val="28"/>
      <w:lang w:eastAsia="ru-RU"/>
    </w:rPr>
  </w:style>
  <w:style w:type="paragraph" w:styleId="ae">
    <w:name w:val="TOC Heading"/>
    <w:basedOn w:val="1"/>
    <w:next w:val="a0"/>
    <w:uiPriority w:val="39"/>
    <w:unhideWhenUsed/>
    <w:qFormat/>
    <w:rsid w:val="005C6B84"/>
    <w:pPr>
      <w:widowControl/>
      <w:spacing w:line="276" w:lineRule="auto"/>
      <w:outlineLvl w:val="9"/>
    </w:pPr>
  </w:style>
  <w:style w:type="paragraph" w:styleId="12">
    <w:name w:val="toc 1"/>
    <w:basedOn w:val="a1"/>
    <w:next w:val="a0"/>
    <w:autoRedefine/>
    <w:uiPriority w:val="39"/>
    <w:unhideWhenUsed/>
    <w:rsid w:val="00CC720B"/>
    <w:pPr>
      <w:widowControl w:val="0"/>
      <w:spacing w:before="120" w:after="120" w:line="240" w:lineRule="auto"/>
      <w:ind w:firstLine="40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2"/>
    <w:uiPriority w:val="99"/>
    <w:unhideWhenUsed/>
    <w:rsid w:val="005C6B84"/>
    <w:rPr>
      <w:color w:val="0000FF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C1608F"/>
    <w:rPr>
      <w:rFonts w:eastAsia="Calibri" w:cstheme="majorBidi"/>
      <w:b/>
      <w:bCs/>
      <w:iCs/>
      <w:noProof/>
      <w:sz w:val="32"/>
      <w:lang w:eastAsia="en-US"/>
    </w:rPr>
  </w:style>
  <w:style w:type="paragraph" w:customStyle="1" w:styleId="a">
    <w:name w:val="списки"/>
    <w:basedOn w:val="a1"/>
    <w:qFormat/>
    <w:rsid w:val="00C52B1A"/>
    <w:pPr>
      <w:numPr>
        <w:numId w:val="5"/>
      </w:numPr>
      <w:tabs>
        <w:tab w:val="clear" w:pos="720"/>
        <w:tab w:val="num" w:pos="0"/>
      </w:tabs>
      <w:ind w:left="0" w:firstLine="709"/>
    </w:pPr>
    <w:rPr>
      <w:lang w:eastAsia="en-US"/>
    </w:rPr>
  </w:style>
  <w:style w:type="numbering" w:customStyle="1" w:styleId="SymbolSymbol14125">
    <w:name w:val="Стиль маркированный Symbol (Symbol) 14 пт Первая строка:  125 см"/>
    <w:basedOn w:val="a4"/>
    <w:rsid w:val="00FE661C"/>
  </w:style>
  <w:style w:type="paragraph" w:styleId="21">
    <w:name w:val="Body Text 2"/>
    <w:basedOn w:val="a0"/>
    <w:link w:val="22"/>
    <w:uiPriority w:val="99"/>
    <w:semiHidden/>
    <w:unhideWhenUsed/>
    <w:rsid w:val="003F382C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3F38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0"/>
    <w:link w:val="af1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58063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5806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245EE1"/>
    <w:pPr>
      <w:widowControl w:val="0"/>
      <w:spacing w:line="240" w:lineRule="auto"/>
      <w:ind w:left="240" w:firstLine="40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rsid w:val="005A49CC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8A7204"/>
    <w:rPr>
      <w:color w:val="800080" w:themeColor="followedHyperlink"/>
      <w:u w:val="single"/>
    </w:rPr>
  </w:style>
  <w:style w:type="table" w:customStyle="1" w:styleId="13">
    <w:name w:val="Сетка таблицы1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c"/>
    <w:rsid w:val="00B154F3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76E1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a3"/>
    <w:next w:val="ac"/>
    <w:uiPriority w:val="59"/>
    <w:unhideWhenUsed/>
    <w:rsid w:val="0053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3"/>
    <w:next w:val="ac"/>
    <w:rsid w:val="002807E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3"/>
    <w:next w:val="ac"/>
    <w:uiPriority w:val="59"/>
    <w:rsid w:val="00C2741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c"/>
    <w:uiPriority w:val="59"/>
    <w:rsid w:val="00E0678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3"/>
    <w:next w:val="ac"/>
    <w:uiPriority w:val="39"/>
    <w:rsid w:val="00DF1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3"/>
    <w:next w:val="ac"/>
    <w:uiPriority w:val="59"/>
    <w:rsid w:val="00C9345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одержимое таблицы"/>
    <w:basedOn w:val="a1"/>
    <w:rsid w:val="00B94D06"/>
    <w:pPr>
      <w:suppressLineNumbers/>
      <w:suppressAutoHyphens/>
      <w:spacing w:line="240" w:lineRule="auto"/>
      <w:ind w:firstLine="0"/>
      <w:jc w:val="left"/>
    </w:pPr>
    <w:rPr>
      <w:rFonts w:eastAsia="SimSun" w:cs="Lucida Sans"/>
      <w:kern w:val="28"/>
      <w:sz w:val="24"/>
      <w:lang w:eastAsia="hi-IN" w:bidi="hi-IN"/>
    </w:rPr>
  </w:style>
  <w:style w:type="character" w:styleId="af6">
    <w:name w:val="Strong"/>
    <w:basedOn w:val="a2"/>
    <w:uiPriority w:val="22"/>
    <w:qFormat/>
    <w:rsid w:val="00C1157F"/>
    <w:rPr>
      <w:b/>
      <w:bCs/>
    </w:rPr>
  </w:style>
  <w:style w:type="paragraph" w:styleId="32">
    <w:name w:val="toc 3"/>
    <w:basedOn w:val="a1"/>
    <w:next w:val="a1"/>
    <w:autoRedefine/>
    <w:uiPriority w:val="39"/>
    <w:unhideWhenUsed/>
    <w:rsid w:val="00CC720B"/>
    <w:pPr>
      <w:widowControl w:val="0"/>
      <w:spacing w:line="240" w:lineRule="auto"/>
      <w:ind w:left="480" w:firstLine="40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1">
    <w:name w:val="основной текст"/>
    <w:basedOn w:val="aa"/>
    <w:link w:val="af7"/>
    <w:qFormat/>
    <w:rsid w:val="00B96F30"/>
    <w:pPr>
      <w:spacing w:before="0" w:beforeAutospacing="0" w:after="0" w:afterAutospacing="0" w:line="360" w:lineRule="auto"/>
      <w:ind w:firstLine="709"/>
      <w:jc w:val="both"/>
    </w:pPr>
    <w:rPr>
      <w:sz w:val="28"/>
    </w:rPr>
  </w:style>
  <w:style w:type="paragraph" w:customStyle="1" w:styleId="af8">
    <w:name w:val="подписи к рисункам"/>
    <w:basedOn w:val="a1"/>
    <w:qFormat/>
    <w:rsid w:val="00031F82"/>
    <w:pPr>
      <w:spacing w:after="120" w:line="240" w:lineRule="auto"/>
      <w:ind w:firstLine="0"/>
      <w:jc w:val="center"/>
    </w:pPr>
    <w:rPr>
      <w:rFonts w:eastAsia="Calibri"/>
      <w:b/>
      <w:sz w:val="24"/>
      <w:szCs w:val="22"/>
      <w:lang w:eastAsia="en-US"/>
    </w:rPr>
  </w:style>
  <w:style w:type="paragraph" w:customStyle="1" w:styleId="af9">
    <w:name w:val="подписи к таблице"/>
    <w:basedOn w:val="a1"/>
    <w:next w:val="a6"/>
    <w:qFormat/>
    <w:rsid w:val="00B94D06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numbering" w:customStyle="1" w:styleId="SymbolSymbol14063">
    <w:name w:val="Стиль маркированный Symbol (Symbol) 14 пт Слева:  063 см Высту..."/>
    <w:basedOn w:val="a4"/>
    <w:rsid w:val="00C44EF7"/>
  </w:style>
  <w:style w:type="character" w:customStyle="1" w:styleId="14">
    <w:name w:val="Неразрешенное упоминание1"/>
    <w:basedOn w:val="a2"/>
    <w:uiPriority w:val="99"/>
    <w:semiHidden/>
    <w:unhideWhenUsed/>
    <w:rsid w:val="006C6C9E"/>
    <w:rPr>
      <w:color w:val="605E5C"/>
      <w:shd w:val="clear" w:color="auto" w:fill="E1DFDD"/>
    </w:rPr>
  </w:style>
  <w:style w:type="numbering" w:customStyle="1" w:styleId="14189063">
    <w:name w:val="Стиль нумерованный 14 пт Слева:  189 см Выступ:  063 см"/>
    <w:basedOn w:val="a4"/>
    <w:rsid w:val="00A63DCA"/>
  </w:style>
  <w:style w:type="paragraph" w:styleId="afa">
    <w:name w:val="No Spacing"/>
    <w:uiPriority w:val="1"/>
    <w:qFormat/>
    <w:rsid w:val="00C1701B"/>
    <w:rPr>
      <w:rFonts w:ascii="Calibri" w:eastAsia="Calibri" w:hAnsi="Calibri" w:cs="Arial"/>
    </w:rPr>
  </w:style>
  <w:style w:type="paragraph" w:styleId="afb">
    <w:name w:val="Body Text Indent"/>
    <w:basedOn w:val="a0"/>
    <w:link w:val="afc"/>
    <w:uiPriority w:val="99"/>
    <w:semiHidden/>
    <w:unhideWhenUsed/>
    <w:rsid w:val="00C53F2A"/>
    <w:pPr>
      <w:spacing w:after="120"/>
      <w:ind w:left="283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C53F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laceholder Text"/>
    <w:basedOn w:val="a2"/>
    <w:uiPriority w:val="99"/>
    <w:semiHidden/>
    <w:rsid w:val="00567D62"/>
    <w:rPr>
      <w:color w:val="808080"/>
    </w:rPr>
  </w:style>
  <w:style w:type="paragraph" w:styleId="afe">
    <w:name w:val="Subtitle"/>
    <w:basedOn w:val="a0"/>
    <w:next w:val="a0"/>
    <w:rsid w:val="008157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815754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42">
    <w:name w:val="toc 4"/>
    <w:basedOn w:val="a0"/>
    <w:next w:val="a0"/>
    <w:autoRedefine/>
    <w:uiPriority w:val="39"/>
    <w:unhideWhenUsed/>
    <w:rsid w:val="00CF50B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5">
    <w:name w:val="Неразрешенное упоминание2"/>
    <w:basedOn w:val="a2"/>
    <w:uiPriority w:val="99"/>
    <w:semiHidden/>
    <w:unhideWhenUsed/>
    <w:rsid w:val="00995291"/>
    <w:rPr>
      <w:color w:val="605E5C"/>
      <w:shd w:val="clear" w:color="auto" w:fill="E1DFDD"/>
    </w:rPr>
  </w:style>
  <w:style w:type="character" w:customStyle="1" w:styleId="70">
    <w:name w:val="Заголовок 7 Знак"/>
    <w:basedOn w:val="a2"/>
    <w:link w:val="7"/>
    <w:uiPriority w:val="9"/>
    <w:semiHidden/>
    <w:rsid w:val="00C16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C16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16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5">
    <w:name w:val="page number"/>
    <w:basedOn w:val="a2"/>
    <w:uiPriority w:val="99"/>
    <w:semiHidden/>
    <w:unhideWhenUsed/>
    <w:rsid w:val="00A75E31"/>
  </w:style>
  <w:style w:type="numbering" w:customStyle="1" w:styleId="10">
    <w:name w:val="Текущий список1"/>
    <w:uiPriority w:val="99"/>
    <w:rsid w:val="00357481"/>
    <w:pPr>
      <w:numPr>
        <w:numId w:val="11"/>
      </w:numPr>
    </w:pPr>
  </w:style>
  <w:style w:type="paragraph" w:customStyle="1" w:styleId="aff6">
    <w:name w:val="рисунок"/>
    <w:basedOn w:val="a1"/>
    <w:next w:val="af8"/>
    <w:link w:val="aff7"/>
    <w:qFormat/>
    <w:rsid w:val="00825628"/>
    <w:pPr>
      <w:keepNext/>
      <w:spacing w:line="240" w:lineRule="auto"/>
      <w:ind w:firstLine="0"/>
      <w:jc w:val="center"/>
    </w:pPr>
    <w:rPr>
      <w:noProof/>
    </w:rPr>
  </w:style>
  <w:style w:type="character" w:customStyle="1" w:styleId="ab">
    <w:name w:val="Обычный (Интернет) Знак"/>
    <w:basedOn w:val="a2"/>
    <w:link w:val="aa"/>
    <w:uiPriority w:val="99"/>
    <w:rsid w:val="007D69C4"/>
  </w:style>
  <w:style w:type="character" w:customStyle="1" w:styleId="af7">
    <w:name w:val="основной текст Знак"/>
    <w:basedOn w:val="ab"/>
    <w:link w:val="a1"/>
    <w:rsid w:val="007D69C4"/>
    <w:rPr>
      <w:sz w:val="28"/>
    </w:rPr>
  </w:style>
  <w:style w:type="character" w:customStyle="1" w:styleId="aff7">
    <w:name w:val="рисунок Знак"/>
    <w:basedOn w:val="af7"/>
    <w:link w:val="aff6"/>
    <w:rsid w:val="00825628"/>
    <w:rPr>
      <w:noProof/>
      <w:sz w:val="28"/>
    </w:rPr>
  </w:style>
  <w:style w:type="paragraph" w:styleId="51">
    <w:name w:val="toc 5"/>
    <w:basedOn w:val="a0"/>
    <w:next w:val="a0"/>
    <w:autoRedefine/>
    <w:uiPriority w:val="39"/>
    <w:unhideWhenUsed/>
    <w:rsid w:val="00C04EA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C04EA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C04EA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C04EA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C04EA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customStyle="1" w:styleId="92">
    <w:name w:val="Сетка таблицы9"/>
    <w:basedOn w:val="a3"/>
    <w:next w:val="ac"/>
    <w:uiPriority w:val="39"/>
    <w:rsid w:val="00BB1906"/>
    <w:pPr>
      <w:widowControl/>
      <w:ind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0"/>
    <w:rsid w:val="00A77976"/>
    <w:pPr>
      <w:widowControl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vIyQnPs+/Me1Fmlp3ZVDIF43w==">AMUW2mUfO3+tf5uCxhJZLDrLmr42Im+nDE8zvE/MEO84tmk4XLGLOf0I68aWz7Z5Xn3CMrQWsfpq9um0xv4CwfsMyfr3Y8hg5lh5+fc7FIEgA2YVC8iHPcyge7NPFN9nQ+FomZGZ4E2dVBu0Ve8QRbuvhnqHnm7DUp2OC3zYEC45J/hmxcW71/OdeJ6RvBiaQ1Fezt9TfArEzu/dr+ZJ6eYjycdDJnDxe/Xb5x0EijSGR10+DoZKuz2sW5rje0DvV3VoKmgW5oN4xiXysQEm0AWHCXiPWC+W5yyuvrVJYPf6xd+/ypzkS1+7HeXzA8IyWChjKNDvup2v</go:docsCustomData>
</go:gDocsCustomXmlDataStorage>
</file>

<file path=customXml/itemProps1.xml><?xml version="1.0" encoding="utf-8"?>
<ds:datastoreItem xmlns:ds="http://schemas.openxmlformats.org/officeDocument/2006/customXml" ds:itemID="{386DCD5A-2EFB-4B6C-9AD5-FA4604E958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Галанин В.А.</dc:creator>
  <cp:lastModifiedBy>Vitaliy Galanin</cp:lastModifiedBy>
  <cp:revision>7</cp:revision>
  <cp:lastPrinted>2023-10-04T20:25:00Z</cp:lastPrinted>
  <dcterms:created xsi:type="dcterms:W3CDTF">2023-10-04T20:25:00Z</dcterms:created>
  <dcterms:modified xsi:type="dcterms:W3CDTF">2023-10-08T20:01:00Z</dcterms:modified>
</cp:coreProperties>
</file>