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DEC" w:rsidRDefault="004A21C0">
      <w:pPr>
        <w:pStyle w:val="Ttulo"/>
      </w:pPr>
      <w:r>
        <w:t>Descrição das Interfaces Internas</w:t>
      </w:r>
    </w:p>
    <w:p w:rsidR="003F673B" w:rsidRDefault="003F673B" w:rsidP="003F673B">
      <w:pPr>
        <w:pStyle w:val="Subttulo"/>
      </w:pPr>
      <w:bookmarkStart w:id="0" w:name="_2waxkzd9njbq" w:colFirst="0" w:colLast="0"/>
      <w:bookmarkEnd w:id="0"/>
      <w:r>
        <w:t>Grupo z</w:t>
      </w:r>
    </w:p>
    <w:p w:rsidR="003F673B" w:rsidRDefault="003F673B" w:rsidP="003F673B">
      <w:r>
        <w:t>Equipe de Desenvolvimento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2587"/>
        <w:gridCol w:w="1798"/>
        <w:gridCol w:w="2642"/>
      </w:tblGrid>
      <w:tr w:rsidR="003F673B" w:rsidTr="003F673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F673B" w:rsidTr="003F673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3" w:colLast="3"/>
            <w:r>
              <w:rPr>
                <w:sz w:val="20"/>
                <w:szCs w:val="20"/>
              </w:rPr>
              <w:t>Vitor Soares De Oliveira</w:t>
            </w:r>
          </w:p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F673B" w:rsidTr="003F673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F673B" w:rsidTr="003F673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3F673B" w:rsidTr="003F673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</w:tbl>
    <w:bookmarkEnd w:id="1"/>
    <w:p w:rsidR="003F673B" w:rsidRDefault="003F673B" w:rsidP="003F673B">
      <w:pPr>
        <w:pStyle w:val="Subttulo"/>
      </w:pPr>
      <w:r>
        <w:t>Doce de leite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45"/>
      </w:tblGrid>
      <w:tr w:rsidR="003F673B" w:rsidTr="003F673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F673B" w:rsidTr="003F673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673B" w:rsidRDefault="003F67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web de compras de bolos e doces</w:t>
            </w:r>
          </w:p>
        </w:tc>
      </w:tr>
    </w:tbl>
    <w:p w:rsidR="000860D8" w:rsidRPr="00264C02" w:rsidRDefault="000860D8" w:rsidP="000860D8"/>
    <w:p w:rsidR="000860D8" w:rsidRDefault="003F673B" w:rsidP="00B2372E">
      <w:pPr>
        <w:jc w:val="center"/>
      </w:pP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Texto Explicativo: Linha 1" o:spid="_x0000_s1026" type="#_x0000_t47" style="position:absolute;left:0;text-align:left;margin-left:297.35pt;margin-top:245.1pt;width:142.5pt;height:79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" adj="-2781,-20187,-909,2445,-4904,-9754,-4904,-9754" fillcolor="#f79646 [3209]" strokecolor="#4579b8 [3044]">
            <v:shadow on="t" color="black" opacity="22937f" origin=",.5" offset="0,.63889mm"/>
            <v:textbox>
              <w:txbxContent>
                <w:p w:rsidR="004A21C0" w:rsidRDefault="004A21C0" w:rsidP="004A21C0">
                  <w:pPr>
                    <w:jc w:val="center"/>
                  </w:pPr>
                  <w:r>
                    <w:t>Entre o controle de Acessos e os demais subsistemas os dados trafegam usando o formato JSON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57.25pt">
            <v:imagedata r:id="rId6" o:title="26"/>
          </v:shape>
        </w:pict>
      </w:r>
    </w:p>
    <w:sectPr w:rsidR="000860D8" w:rsidSect="008079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718" w:rsidRDefault="002E1718">
      <w:pPr>
        <w:spacing w:line="240" w:lineRule="auto"/>
      </w:pPr>
      <w:r>
        <w:separator/>
      </w:r>
    </w:p>
  </w:endnote>
  <w:endnote w:type="continuationSeparator" w:id="0">
    <w:p w:rsidR="002E1718" w:rsidRDefault="002E1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Content>
        <w:r w:rsidR="00807917">
          <w:fldChar w:fldCharType="begin"/>
        </w:r>
        <w:r>
          <w:instrText>PAGE   \* MERGEFORMAT</w:instrText>
        </w:r>
        <w:r w:rsidR="00807917">
          <w:fldChar w:fldCharType="separate"/>
        </w:r>
        <w:r w:rsidR="003F673B">
          <w:rPr>
            <w:noProof/>
          </w:rPr>
          <w:t>1</w:t>
        </w:r>
        <w:r w:rsidR="00807917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718" w:rsidRDefault="002E1718">
      <w:pPr>
        <w:spacing w:line="240" w:lineRule="auto"/>
      </w:pPr>
      <w:r>
        <w:separator/>
      </w:r>
    </w:p>
  </w:footnote>
  <w:footnote w:type="continuationSeparator" w:id="0">
    <w:p w:rsidR="002E1718" w:rsidRDefault="002E17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DEC"/>
    <w:rsid w:val="000860D8"/>
    <w:rsid w:val="000F34BD"/>
    <w:rsid w:val="00226DEC"/>
    <w:rsid w:val="002E1718"/>
    <w:rsid w:val="003F673B"/>
    <w:rsid w:val="004A21C0"/>
    <w:rsid w:val="004F67C3"/>
    <w:rsid w:val="005A4620"/>
    <w:rsid w:val="00756ACF"/>
    <w:rsid w:val="00807917"/>
    <w:rsid w:val="00A339BB"/>
    <w:rsid w:val="00B2372E"/>
    <w:rsid w:val="00B54C51"/>
    <w:rsid w:val="00C83074"/>
    <w:rsid w:val="00DB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Texto Explicativo: Linh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7917"/>
  </w:style>
  <w:style w:type="paragraph" w:styleId="Ttulo1">
    <w:name w:val="heading 1"/>
    <w:basedOn w:val="Normal"/>
    <w:next w:val="Normal"/>
    <w:rsid w:val="008079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079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079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079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0791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079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079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0791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8079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079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079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3F6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73B"/>
    <w:rPr>
      <w:rFonts w:ascii="Tahoma" w:hAnsi="Tahoma" w:cs="Tahoma"/>
      <w:sz w:val="16"/>
      <w:szCs w:val="16"/>
    </w:rPr>
  </w:style>
  <w:style w:type="character" w:customStyle="1" w:styleId="SubttuloChar">
    <w:name w:val="Subtítulo Char"/>
    <w:basedOn w:val="Fontepargpadro"/>
    <w:link w:val="Subttulo"/>
    <w:rsid w:val="003F673B"/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ItaloSilva</cp:lastModifiedBy>
  <cp:revision>9</cp:revision>
  <dcterms:created xsi:type="dcterms:W3CDTF">2019-10-07T17:05:00Z</dcterms:created>
  <dcterms:modified xsi:type="dcterms:W3CDTF">2020-11-11T21:20:00Z</dcterms:modified>
</cp:coreProperties>
</file>