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5DB2" w14:textId="064ED943" w:rsidR="00D45392" w:rsidRPr="002C5DB5" w:rsidRDefault="00D45392" w:rsidP="000026A2">
      <w:pPr>
        <w:ind w:firstLine="0"/>
        <w:jc w:val="center"/>
        <w:rPr>
          <w:rStyle w:val="SubtleReference"/>
        </w:rPr>
      </w:pPr>
      <w:bookmarkStart w:id="0" w:name="_Toc116842082"/>
      <w:bookmarkStart w:id="1" w:name="_Toc116842165"/>
      <w:bookmarkStart w:id="2" w:name="_Toc117790793"/>
      <w:bookmarkStart w:id="3" w:name="_Toc117791767"/>
      <w:r w:rsidRPr="002C5DB5">
        <w:rPr>
          <w:rStyle w:val="SubtleReference"/>
        </w:rPr>
        <w:t>Московский авиационный институт</w:t>
      </w:r>
      <w:r w:rsidRPr="002C5DB5">
        <w:rPr>
          <w:rStyle w:val="SubtleReference"/>
        </w:rPr>
        <w:br/>
        <w:t>(национальный исследовательский университет)</w:t>
      </w:r>
      <w:r w:rsidRPr="002C5DB5">
        <w:rPr>
          <w:rStyle w:val="SubtleReference"/>
        </w:rPr>
        <w:br/>
      </w:r>
      <w:r w:rsidRPr="002C5DB5">
        <w:rPr>
          <w:rStyle w:val="SubtleReference"/>
        </w:rPr>
        <w:br/>
        <w:t>Институт №8 «Компьютерные науки и прикладная математика»</w:t>
      </w:r>
      <w:r w:rsidRPr="002C5DB5">
        <w:rPr>
          <w:rStyle w:val="SubtleReference"/>
        </w:rPr>
        <w:br/>
      </w:r>
      <w:hyperlink r:id="rId8" w:history="1">
        <w:r w:rsidRPr="002C5DB5">
          <w:rPr>
            <w:rStyle w:val="SubtleReference"/>
          </w:rPr>
          <w:t>Кафедра 806 «Вычислительная математика и программирование»</w:t>
        </w:r>
        <w:bookmarkEnd w:id="0"/>
        <w:bookmarkEnd w:id="1"/>
        <w:bookmarkEnd w:id="2"/>
        <w:bookmarkEnd w:id="3"/>
      </w:hyperlink>
      <w:r w:rsidRPr="002C5DB5">
        <w:rPr>
          <w:rStyle w:val="SubtleReference"/>
        </w:rPr>
        <w:br/>
      </w:r>
    </w:p>
    <w:p w14:paraId="2557E33A" w14:textId="2784B330" w:rsidR="00040BE7" w:rsidRPr="00560421" w:rsidRDefault="00D45392" w:rsidP="00560421">
      <w:pPr>
        <w:ind w:firstLine="0"/>
        <w:jc w:val="center"/>
        <w:rPr>
          <w:rStyle w:val="SubtleReference"/>
        </w:rPr>
      </w:pPr>
      <w:r w:rsidRPr="002C5DB5">
        <w:rPr>
          <w:rStyle w:val="SubtleReference"/>
          <w:b w:val="0"/>
          <w:bCs w:val="0"/>
        </w:rPr>
        <w:br/>
      </w:r>
      <w:bookmarkStart w:id="4" w:name="_Toc116842166"/>
      <w:bookmarkStart w:id="5" w:name="_Toc117790794"/>
      <w:bookmarkStart w:id="6" w:name="_Toc117791768"/>
      <w:r w:rsidRPr="002C5DB5">
        <w:rPr>
          <w:rStyle w:val="SubtleReference"/>
        </w:rPr>
        <w:t>КУРСОВОЙ ПРОЕКТ</w:t>
      </w:r>
      <w:r w:rsidRPr="002C5DB5">
        <w:rPr>
          <w:rStyle w:val="SubtleReference"/>
        </w:rPr>
        <w:br/>
        <w:t>по курсу "</w:t>
      </w:r>
      <w:r w:rsidR="00F4172B">
        <w:rPr>
          <w:rStyle w:val="SubtleReference"/>
        </w:rPr>
        <w:t>Фундаментальная информатика</w:t>
      </w:r>
      <w:r w:rsidRPr="002C5DB5">
        <w:rPr>
          <w:rStyle w:val="SubtleReference"/>
        </w:rPr>
        <w:t>"</w:t>
      </w:r>
      <w:r w:rsidRPr="002C5DB5">
        <w:rPr>
          <w:rStyle w:val="SubtleReference"/>
        </w:rPr>
        <w:br/>
        <w:t>I семестр</w:t>
      </w:r>
      <w:r w:rsidRPr="002C5DB5">
        <w:rPr>
          <w:rStyle w:val="SubtleReference"/>
        </w:rPr>
        <w:br/>
        <w:t>на тему «</w:t>
      </w:r>
      <w:r w:rsidR="00C670A8">
        <w:rPr>
          <w:rStyle w:val="SubtleReference"/>
        </w:rPr>
        <w:t>Схема лабораторной вычислительной системы</w:t>
      </w:r>
      <w:r w:rsidRPr="002C5DB5">
        <w:rPr>
          <w:rStyle w:val="SubtleReference"/>
        </w:rPr>
        <w:t>»</w:t>
      </w:r>
      <w:bookmarkEnd w:id="4"/>
      <w:bookmarkEnd w:id="5"/>
      <w:bookmarkEnd w:id="6"/>
      <w:r w:rsidRPr="002C5DB5">
        <w:rPr>
          <w:rStyle w:val="SubtleReference"/>
        </w:rPr>
        <w:br/>
      </w:r>
    </w:p>
    <w:p w14:paraId="3576208F" w14:textId="77777777" w:rsidR="00040BE7" w:rsidRPr="002C5DB5" w:rsidRDefault="00040BE7" w:rsidP="00C25242">
      <w:pPr>
        <w:jc w:val="center"/>
        <w:rPr>
          <w:rStyle w:val="SubtleReference"/>
        </w:rPr>
      </w:pPr>
    </w:p>
    <w:p w14:paraId="1C8DC1CC" w14:textId="77777777" w:rsidR="00040BE7" w:rsidRPr="002C5DB5" w:rsidRDefault="00040BE7" w:rsidP="00C25242">
      <w:pPr>
        <w:jc w:val="center"/>
        <w:rPr>
          <w:rStyle w:val="SubtleReference"/>
        </w:rPr>
      </w:pPr>
    </w:p>
    <w:p w14:paraId="7C5532F3" w14:textId="77777777" w:rsidR="00040BE7" w:rsidRPr="002C5DB5" w:rsidRDefault="00040BE7" w:rsidP="00C25242">
      <w:pPr>
        <w:jc w:val="center"/>
        <w:rPr>
          <w:rStyle w:val="SubtleReference"/>
        </w:rPr>
      </w:pPr>
    </w:p>
    <w:p w14:paraId="217268E7" w14:textId="77777777" w:rsidR="00040BE7" w:rsidRPr="002C5DB5" w:rsidRDefault="00040BE7" w:rsidP="00C25242">
      <w:pPr>
        <w:jc w:val="center"/>
        <w:rPr>
          <w:rStyle w:val="SubtleReference"/>
        </w:rPr>
      </w:pPr>
    </w:p>
    <w:p w14:paraId="559A2A95" w14:textId="77777777" w:rsidR="00040BE7" w:rsidRPr="002C5DB5" w:rsidRDefault="00040BE7" w:rsidP="00C25242">
      <w:pPr>
        <w:jc w:val="center"/>
        <w:rPr>
          <w:rStyle w:val="SubtleReference"/>
        </w:rPr>
      </w:pPr>
    </w:p>
    <w:p w14:paraId="0F2132D6" w14:textId="77777777" w:rsidR="00040BE7" w:rsidRPr="002C5DB5" w:rsidRDefault="00040BE7" w:rsidP="00C25242">
      <w:pPr>
        <w:jc w:val="center"/>
        <w:rPr>
          <w:rStyle w:val="SubtleReference"/>
        </w:rPr>
      </w:pPr>
    </w:p>
    <w:p w14:paraId="4F54D73E" w14:textId="77777777" w:rsidR="00040BE7" w:rsidRPr="002C5DB5" w:rsidRDefault="00040BE7" w:rsidP="00C25242">
      <w:pPr>
        <w:jc w:val="center"/>
        <w:rPr>
          <w:rStyle w:val="SubtleReference"/>
        </w:rPr>
      </w:pPr>
    </w:p>
    <w:p w14:paraId="0FB63165" w14:textId="77777777" w:rsidR="00040BE7" w:rsidRPr="002C5DB5" w:rsidRDefault="00040BE7" w:rsidP="00C25242">
      <w:pPr>
        <w:jc w:val="center"/>
        <w:rPr>
          <w:rStyle w:val="SubtleReference"/>
        </w:rPr>
      </w:pPr>
    </w:p>
    <w:p w14:paraId="7BA0CC23" w14:textId="77777777" w:rsidR="00040BE7" w:rsidRPr="002C5DB5" w:rsidRDefault="00040BE7" w:rsidP="00C25242">
      <w:pPr>
        <w:jc w:val="center"/>
        <w:rPr>
          <w:rStyle w:val="SubtleReference"/>
        </w:rPr>
      </w:pPr>
    </w:p>
    <w:p w14:paraId="6D825182" w14:textId="77777777" w:rsidR="002267DA" w:rsidRPr="002C5DB5" w:rsidRDefault="002267DA" w:rsidP="00C25242">
      <w:pPr>
        <w:jc w:val="center"/>
        <w:rPr>
          <w:rStyle w:val="SubtleReference"/>
        </w:rPr>
      </w:pPr>
    </w:p>
    <w:p w14:paraId="56ED54C9" w14:textId="77777777" w:rsidR="00040BE7" w:rsidRPr="002C5DB5" w:rsidRDefault="00040BE7" w:rsidP="00C25242">
      <w:pPr>
        <w:jc w:val="center"/>
        <w:rPr>
          <w:rStyle w:val="SubtleReference"/>
        </w:rPr>
      </w:pPr>
    </w:p>
    <w:p w14:paraId="7FB00E3A" w14:textId="201ECF4B" w:rsidR="005D41AE" w:rsidRPr="002C5DB5" w:rsidRDefault="005D41AE" w:rsidP="00C25242">
      <w:pPr>
        <w:jc w:val="center"/>
        <w:rPr>
          <w:rStyle w:val="SubtleReference"/>
        </w:rPr>
      </w:pPr>
    </w:p>
    <w:p w14:paraId="77818E7C" w14:textId="65BD26E8" w:rsidR="000026A2" w:rsidRDefault="00D45392" w:rsidP="000026A2">
      <w:pPr>
        <w:jc w:val="center"/>
        <w:rPr>
          <w:rStyle w:val="Strong"/>
        </w:rPr>
      </w:pPr>
      <w:r w:rsidRPr="002C5DB5">
        <w:rPr>
          <w:rStyle w:val="SubtleReference"/>
        </w:rPr>
        <w:br/>
      </w:r>
      <w:bookmarkStart w:id="7" w:name="_Toc116842167"/>
      <w:bookmarkStart w:id="8" w:name="_Toc117790795"/>
      <w:bookmarkStart w:id="9" w:name="_Toc117791769"/>
      <w:r w:rsidRPr="002C5DB5">
        <w:rPr>
          <w:rStyle w:val="SubtleReference"/>
        </w:rPr>
        <w:t>Студент: Клименко В.М.</w:t>
      </w:r>
      <w:r w:rsidRPr="002C5DB5">
        <w:rPr>
          <w:rStyle w:val="SubtleReference"/>
        </w:rPr>
        <w:br/>
        <w:t>Группа: М8О-103Б-22, № 11</w:t>
      </w:r>
      <w:r w:rsidRPr="002C5DB5">
        <w:rPr>
          <w:rStyle w:val="SubtleReference"/>
        </w:rPr>
        <w:br/>
        <w:t>Руководитель: Никулин С.П., доцент 806 кафедры</w:t>
      </w:r>
      <w:r w:rsidRPr="002C5DB5">
        <w:rPr>
          <w:rStyle w:val="SubtleReference"/>
        </w:rPr>
        <w:br/>
        <w:t>Москва, 2022</w:t>
      </w:r>
      <w:bookmarkEnd w:id="7"/>
      <w:bookmarkEnd w:id="8"/>
      <w:bookmarkEnd w:id="9"/>
      <w:r w:rsidR="00686B69">
        <w:rPr>
          <w:rStyle w:val="Strong"/>
        </w:rPr>
        <w:br w:type="page"/>
      </w:r>
    </w:p>
    <w:sdt>
      <w:sdtPr>
        <w:rPr>
          <w:rFonts w:asciiTheme="minorHAnsi" w:hAnsiTheme="minorHAnsi"/>
          <w:sz w:val="22"/>
          <w:szCs w:val="22"/>
          <w:shd w:val="clear" w:color="auto" w:fill="auto"/>
        </w:rPr>
        <w:id w:val="-716041340"/>
        <w:docPartObj>
          <w:docPartGallery w:val="Table of Contents"/>
          <w:docPartUnique/>
        </w:docPartObj>
      </w:sdtPr>
      <w:sdtEndPr>
        <w:rPr>
          <w:noProof/>
          <w:sz w:val="24"/>
          <w:szCs w:val="24"/>
          <w:shd w:val="clear" w:color="auto" w:fill="FFFFFF"/>
        </w:rPr>
      </w:sdtEndPr>
      <w:sdtContent>
        <w:p w14:paraId="0203F942" w14:textId="338E8D2C" w:rsidR="005D41AE" w:rsidRPr="000026A2" w:rsidRDefault="005D41AE" w:rsidP="000026A2">
          <w:pPr>
            <w:pStyle w:val="TOCHeading"/>
            <w:ind w:firstLine="0"/>
            <w:rPr>
              <w:rStyle w:val="Heading2Char"/>
              <w:rFonts w:eastAsiaTheme="minorHAnsi"/>
            </w:rPr>
          </w:pPr>
          <w:r w:rsidRPr="000026A2">
            <w:rPr>
              <w:rStyle w:val="Heading2Char"/>
              <w:rFonts w:eastAsiaTheme="minorHAnsi"/>
            </w:rPr>
            <w:t>Оглавление</w:t>
          </w:r>
        </w:p>
        <w:p w14:paraId="4FCAFC4B" w14:textId="5E7865E0" w:rsidR="00F219E5" w:rsidRDefault="005D41AE">
          <w:pPr>
            <w:pStyle w:val="TOC2"/>
            <w:tabs>
              <w:tab w:val="right" w:leader="dot" w:pos="9016"/>
            </w:tabs>
            <w:rPr>
              <w:rFonts w:eastAsiaTheme="minorEastAsia"/>
              <w:noProof/>
              <w:sz w:val="22"/>
              <w:szCs w:val="22"/>
              <w:shd w:val="clear" w:color="auto" w:fill="auto"/>
              <w:lang w:eastAsia="ru-RU"/>
            </w:rPr>
          </w:pPr>
          <w:r w:rsidRPr="001445B9">
            <w:fldChar w:fldCharType="begin"/>
          </w:r>
          <w:r w:rsidRPr="001445B9">
            <w:instrText xml:space="preserve"> TOC \o "1-3" \h \z \u </w:instrText>
          </w:r>
          <w:r w:rsidRPr="001445B9">
            <w:fldChar w:fldCharType="separate"/>
          </w:r>
          <w:hyperlink w:anchor="_Toc124522388" w:history="1">
            <w:r w:rsidR="00F219E5" w:rsidRPr="00A75B37">
              <w:rPr>
                <w:rStyle w:val="Hyperlink"/>
                <w:noProof/>
              </w:rPr>
              <w:t>Введение</w:t>
            </w:r>
            <w:r w:rsidR="00F219E5">
              <w:rPr>
                <w:noProof/>
                <w:webHidden/>
              </w:rPr>
              <w:tab/>
            </w:r>
            <w:r w:rsidR="00F219E5">
              <w:rPr>
                <w:noProof/>
                <w:webHidden/>
              </w:rPr>
              <w:fldChar w:fldCharType="begin"/>
            </w:r>
            <w:r w:rsidR="00F219E5">
              <w:rPr>
                <w:noProof/>
                <w:webHidden/>
              </w:rPr>
              <w:instrText xml:space="preserve"> PAGEREF _Toc124522388 \h </w:instrText>
            </w:r>
            <w:r w:rsidR="00F219E5">
              <w:rPr>
                <w:noProof/>
                <w:webHidden/>
              </w:rPr>
            </w:r>
            <w:r w:rsidR="00F219E5">
              <w:rPr>
                <w:noProof/>
                <w:webHidden/>
              </w:rPr>
              <w:fldChar w:fldCharType="separate"/>
            </w:r>
            <w:r w:rsidR="00F219E5">
              <w:rPr>
                <w:noProof/>
                <w:webHidden/>
              </w:rPr>
              <w:t>4</w:t>
            </w:r>
            <w:r w:rsidR="00F219E5">
              <w:rPr>
                <w:noProof/>
                <w:webHidden/>
              </w:rPr>
              <w:fldChar w:fldCharType="end"/>
            </w:r>
          </w:hyperlink>
        </w:p>
        <w:p w14:paraId="393D9E97" w14:textId="606F9E21" w:rsidR="00F219E5" w:rsidRDefault="00F219E5">
          <w:pPr>
            <w:pStyle w:val="TOC2"/>
            <w:tabs>
              <w:tab w:val="right" w:leader="dot" w:pos="9016"/>
            </w:tabs>
            <w:rPr>
              <w:rFonts w:eastAsiaTheme="minorEastAsia"/>
              <w:noProof/>
              <w:sz w:val="22"/>
              <w:szCs w:val="22"/>
              <w:shd w:val="clear" w:color="auto" w:fill="auto"/>
              <w:lang w:eastAsia="ru-RU"/>
            </w:rPr>
          </w:pPr>
          <w:hyperlink w:anchor="_Toc124522389" w:history="1">
            <w:r w:rsidRPr="00A75B37">
              <w:rPr>
                <w:rStyle w:val="Hyperlink"/>
                <w:noProof/>
              </w:rPr>
              <w:t>Оборудование лабораторий</w:t>
            </w:r>
            <w:r>
              <w:rPr>
                <w:noProof/>
                <w:webHidden/>
              </w:rPr>
              <w:tab/>
            </w:r>
            <w:r>
              <w:rPr>
                <w:noProof/>
                <w:webHidden/>
              </w:rPr>
              <w:fldChar w:fldCharType="begin"/>
            </w:r>
            <w:r>
              <w:rPr>
                <w:noProof/>
                <w:webHidden/>
              </w:rPr>
              <w:instrText xml:space="preserve"> PAGEREF _Toc124522389 \h </w:instrText>
            </w:r>
            <w:r>
              <w:rPr>
                <w:noProof/>
                <w:webHidden/>
              </w:rPr>
            </w:r>
            <w:r>
              <w:rPr>
                <w:noProof/>
                <w:webHidden/>
              </w:rPr>
              <w:fldChar w:fldCharType="separate"/>
            </w:r>
            <w:r>
              <w:rPr>
                <w:noProof/>
                <w:webHidden/>
              </w:rPr>
              <w:t>5</w:t>
            </w:r>
            <w:r>
              <w:rPr>
                <w:noProof/>
                <w:webHidden/>
              </w:rPr>
              <w:fldChar w:fldCharType="end"/>
            </w:r>
          </w:hyperlink>
        </w:p>
        <w:p w14:paraId="0BF9DC6D" w14:textId="74590E97" w:rsidR="00F219E5" w:rsidRDefault="00F219E5">
          <w:pPr>
            <w:pStyle w:val="TOC1"/>
            <w:tabs>
              <w:tab w:val="right" w:leader="dot" w:pos="9016"/>
            </w:tabs>
            <w:rPr>
              <w:rFonts w:eastAsiaTheme="minorEastAsia"/>
              <w:noProof/>
              <w:sz w:val="22"/>
              <w:szCs w:val="22"/>
              <w:shd w:val="clear" w:color="auto" w:fill="auto"/>
              <w:lang w:eastAsia="ru-RU"/>
            </w:rPr>
          </w:pPr>
          <w:hyperlink w:anchor="_Toc124522390" w:history="1">
            <w:r w:rsidRPr="00A75B37">
              <w:rPr>
                <w:rStyle w:val="Hyperlink"/>
                <w:noProof/>
              </w:rPr>
              <w:t>IT-15</w:t>
            </w:r>
            <w:r>
              <w:rPr>
                <w:noProof/>
                <w:webHidden/>
              </w:rPr>
              <w:tab/>
            </w:r>
            <w:r>
              <w:rPr>
                <w:noProof/>
                <w:webHidden/>
              </w:rPr>
              <w:fldChar w:fldCharType="begin"/>
            </w:r>
            <w:r>
              <w:rPr>
                <w:noProof/>
                <w:webHidden/>
              </w:rPr>
              <w:instrText xml:space="preserve"> PAGEREF _Toc124522390 \h </w:instrText>
            </w:r>
            <w:r>
              <w:rPr>
                <w:noProof/>
                <w:webHidden/>
              </w:rPr>
            </w:r>
            <w:r>
              <w:rPr>
                <w:noProof/>
                <w:webHidden/>
              </w:rPr>
              <w:fldChar w:fldCharType="separate"/>
            </w:r>
            <w:r>
              <w:rPr>
                <w:noProof/>
                <w:webHidden/>
              </w:rPr>
              <w:t>5</w:t>
            </w:r>
            <w:r>
              <w:rPr>
                <w:noProof/>
                <w:webHidden/>
              </w:rPr>
              <w:fldChar w:fldCharType="end"/>
            </w:r>
          </w:hyperlink>
        </w:p>
        <w:p w14:paraId="0B8A05B6" w14:textId="065274CB" w:rsidR="00F219E5" w:rsidRDefault="00F219E5">
          <w:pPr>
            <w:pStyle w:val="TOC3"/>
            <w:tabs>
              <w:tab w:val="right" w:leader="dot" w:pos="9016"/>
            </w:tabs>
            <w:rPr>
              <w:rFonts w:eastAsiaTheme="minorEastAsia"/>
              <w:noProof/>
              <w:sz w:val="22"/>
              <w:szCs w:val="22"/>
              <w:shd w:val="clear" w:color="auto" w:fill="auto"/>
              <w:lang w:eastAsia="ru-RU"/>
            </w:rPr>
          </w:pPr>
          <w:hyperlink w:anchor="_Toc124522391" w:history="1">
            <w:r w:rsidRPr="00A75B37">
              <w:rPr>
                <w:rStyle w:val="Hyperlink"/>
                <w:noProof/>
              </w:rPr>
              <w:t>ПО</w:t>
            </w:r>
            <w:r>
              <w:rPr>
                <w:noProof/>
                <w:webHidden/>
              </w:rPr>
              <w:tab/>
            </w:r>
            <w:r>
              <w:rPr>
                <w:noProof/>
                <w:webHidden/>
              </w:rPr>
              <w:fldChar w:fldCharType="begin"/>
            </w:r>
            <w:r>
              <w:rPr>
                <w:noProof/>
                <w:webHidden/>
              </w:rPr>
              <w:instrText xml:space="preserve"> PAGEREF _Toc124522391 \h </w:instrText>
            </w:r>
            <w:r>
              <w:rPr>
                <w:noProof/>
                <w:webHidden/>
              </w:rPr>
            </w:r>
            <w:r>
              <w:rPr>
                <w:noProof/>
                <w:webHidden/>
              </w:rPr>
              <w:fldChar w:fldCharType="separate"/>
            </w:r>
            <w:r>
              <w:rPr>
                <w:noProof/>
                <w:webHidden/>
              </w:rPr>
              <w:t>5</w:t>
            </w:r>
            <w:r>
              <w:rPr>
                <w:noProof/>
                <w:webHidden/>
              </w:rPr>
              <w:fldChar w:fldCharType="end"/>
            </w:r>
          </w:hyperlink>
        </w:p>
        <w:p w14:paraId="4909CEDD" w14:textId="77B4D001" w:rsidR="00F219E5" w:rsidRDefault="00F219E5">
          <w:pPr>
            <w:pStyle w:val="TOC3"/>
            <w:tabs>
              <w:tab w:val="right" w:leader="dot" w:pos="9016"/>
            </w:tabs>
            <w:rPr>
              <w:rFonts w:eastAsiaTheme="minorEastAsia"/>
              <w:noProof/>
              <w:sz w:val="22"/>
              <w:szCs w:val="22"/>
              <w:shd w:val="clear" w:color="auto" w:fill="auto"/>
              <w:lang w:eastAsia="ru-RU"/>
            </w:rPr>
          </w:pPr>
          <w:hyperlink w:anchor="_Toc124522392" w:history="1">
            <w:r w:rsidRPr="00A75B37">
              <w:rPr>
                <w:rStyle w:val="Hyperlink"/>
                <w:noProof/>
              </w:rPr>
              <w:t>Внутренние составляющие студенческих ноутбуков</w:t>
            </w:r>
            <w:r>
              <w:rPr>
                <w:noProof/>
                <w:webHidden/>
              </w:rPr>
              <w:tab/>
            </w:r>
            <w:r>
              <w:rPr>
                <w:noProof/>
                <w:webHidden/>
              </w:rPr>
              <w:fldChar w:fldCharType="begin"/>
            </w:r>
            <w:r>
              <w:rPr>
                <w:noProof/>
                <w:webHidden/>
              </w:rPr>
              <w:instrText xml:space="preserve"> PAGEREF _Toc124522392 \h </w:instrText>
            </w:r>
            <w:r>
              <w:rPr>
                <w:noProof/>
                <w:webHidden/>
              </w:rPr>
            </w:r>
            <w:r>
              <w:rPr>
                <w:noProof/>
                <w:webHidden/>
              </w:rPr>
              <w:fldChar w:fldCharType="separate"/>
            </w:r>
            <w:r>
              <w:rPr>
                <w:noProof/>
                <w:webHidden/>
              </w:rPr>
              <w:t>6</w:t>
            </w:r>
            <w:r>
              <w:rPr>
                <w:noProof/>
                <w:webHidden/>
              </w:rPr>
              <w:fldChar w:fldCharType="end"/>
            </w:r>
          </w:hyperlink>
        </w:p>
        <w:p w14:paraId="1851D386" w14:textId="24680C9E" w:rsidR="00F219E5" w:rsidRDefault="00F219E5">
          <w:pPr>
            <w:pStyle w:val="TOC1"/>
            <w:tabs>
              <w:tab w:val="right" w:leader="dot" w:pos="9016"/>
            </w:tabs>
            <w:rPr>
              <w:rFonts w:eastAsiaTheme="minorEastAsia"/>
              <w:noProof/>
              <w:sz w:val="22"/>
              <w:szCs w:val="22"/>
              <w:shd w:val="clear" w:color="auto" w:fill="auto"/>
              <w:lang w:eastAsia="ru-RU"/>
            </w:rPr>
          </w:pPr>
          <w:hyperlink w:anchor="_Toc124522393" w:history="1">
            <w:r w:rsidRPr="00A75B37">
              <w:rPr>
                <w:rStyle w:val="Hyperlink"/>
                <w:noProof/>
              </w:rPr>
              <w:t>IT-17</w:t>
            </w:r>
            <w:r>
              <w:rPr>
                <w:noProof/>
                <w:webHidden/>
              </w:rPr>
              <w:tab/>
            </w:r>
            <w:r>
              <w:rPr>
                <w:noProof/>
                <w:webHidden/>
              </w:rPr>
              <w:fldChar w:fldCharType="begin"/>
            </w:r>
            <w:r>
              <w:rPr>
                <w:noProof/>
                <w:webHidden/>
              </w:rPr>
              <w:instrText xml:space="preserve"> PAGEREF _Toc124522393 \h </w:instrText>
            </w:r>
            <w:r>
              <w:rPr>
                <w:noProof/>
                <w:webHidden/>
              </w:rPr>
            </w:r>
            <w:r>
              <w:rPr>
                <w:noProof/>
                <w:webHidden/>
              </w:rPr>
              <w:fldChar w:fldCharType="separate"/>
            </w:r>
            <w:r>
              <w:rPr>
                <w:noProof/>
                <w:webHidden/>
              </w:rPr>
              <w:t>6</w:t>
            </w:r>
            <w:r>
              <w:rPr>
                <w:noProof/>
                <w:webHidden/>
              </w:rPr>
              <w:fldChar w:fldCharType="end"/>
            </w:r>
          </w:hyperlink>
        </w:p>
        <w:p w14:paraId="162C69FD" w14:textId="12B071B0" w:rsidR="00F219E5" w:rsidRDefault="00F219E5">
          <w:pPr>
            <w:pStyle w:val="TOC3"/>
            <w:tabs>
              <w:tab w:val="right" w:leader="dot" w:pos="9016"/>
            </w:tabs>
            <w:rPr>
              <w:rFonts w:eastAsiaTheme="minorEastAsia"/>
              <w:noProof/>
              <w:sz w:val="22"/>
              <w:szCs w:val="22"/>
              <w:shd w:val="clear" w:color="auto" w:fill="auto"/>
              <w:lang w:eastAsia="ru-RU"/>
            </w:rPr>
          </w:pPr>
          <w:hyperlink w:anchor="_Toc124522394" w:history="1">
            <w:r w:rsidRPr="00A75B37">
              <w:rPr>
                <w:rStyle w:val="Hyperlink"/>
                <w:noProof/>
              </w:rPr>
              <w:t>ПО</w:t>
            </w:r>
            <w:r>
              <w:rPr>
                <w:noProof/>
                <w:webHidden/>
              </w:rPr>
              <w:tab/>
            </w:r>
            <w:r>
              <w:rPr>
                <w:noProof/>
                <w:webHidden/>
              </w:rPr>
              <w:fldChar w:fldCharType="begin"/>
            </w:r>
            <w:r>
              <w:rPr>
                <w:noProof/>
                <w:webHidden/>
              </w:rPr>
              <w:instrText xml:space="preserve"> PAGEREF _Toc124522394 \h </w:instrText>
            </w:r>
            <w:r>
              <w:rPr>
                <w:noProof/>
                <w:webHidden/>
              </w:rPr>
            </w:r>
            <w:r>
              <w:rPr>
                <w:noProof/>
                <w:webHidden/>
              </w:rPr>
              <w:fldChar w:fldCharType="separate"/>
            </w:r>
            <w:r>
              <w:rPr>
                <w:noProof/>
                <w:webHidden/>
              </w:rPr>
              <w:t>6</w:t>
            </w:r>
            <w:r>
              <w:rPr>
                <w:noProof/>
                <w:webHidden/>
              </w:rPr>
              <w:fldChar w:fldCharType="end"/>
            </w:r>
          </w:hyperlink>
        </w:p>
        <w:p w14:paraId="40EACC20" w14:textId="20C1E9AA" w:rsidR="00F219E5" w:rsidRDefault="00F219E5">
          <w:pPr>
            <w:pStyle w:val="TOC2"/>
            <w:tabs>
              <w:tab w:val="right" w:leader="dot" w:pos="9016"/>
            </w:tabs>
            <w:rPr>
              <w:rFonts w:eastAsiaTheme="minorEastAsia"/>
              <w:noProof/>
              <w:sz w:val="22"/>
              <w:szCs w:val="22"/>
              <w:shd w:val="clear" w:color="auto" w:fill="auto"/>
              <w:lang w:eastAsia="ru-RU"/>
            </w:rPr>
          </w:pPr>
          <w:hyperlink w:anchor="_Toc124522395" w:history="1">
            <w:r w:rsidRPr="00A75B37">
              <w:rPr>
                <w:rStyle w:val="Hyperlink"/>
                <w:noProof/>
                <w:lang w:eastAsia="ru-RU"/>
              </w:rPr>
              <w:t>Компьютерные сети</w:t>
            </w:r>
            <w:r>
              <w:rPr>
                <w:noProof/>
                <w:webHidden/>
              </w:rPr>
              <w:tab/>
            </w:r>
            <w:r>
              <w:rPr>
                <w:noProof/>
                <w:webHidden/>
              </w:rPr>
              <w:fldChar w:fldCharType="begin"/>
            </w:r>
            <w:r>
              <w:rPr>
                <w:noProof/>
                <w:webHidden/>
              </w:rPr>
              <w:instrText xml:space="preserve"> PAGEREF _Toc124522395 \h </w:instrText>
            </w:r>
            <w:r>
              <w:rPr>
                <w:noProof/>
                <w:webHidden/>
              </w:rPr>
            </w:r>
            <w:r>
              <w:rPr>
                <w:noProof/>
                <w:webHidden/>
              </w:rPr>
              <w:fldChar w:fldCharType="separate"/>
            </w:r>
            <w:r>
              <w:rPr>
                <w:noProof/>
                <w:webHidden/>
              </w:rPr>
              <w:t>8</w:t>
            </w:r>
            <w:r>
              <w:rPr>
                <w:noProof/>
                <w:webHidden/>
              </w:rPr>
              <w:fldChar w:fldCharType="end"/>
            </w:r>
          </w:hyperlink>
        </w:p>
        <w:p w14:paraId="0AA5D0D4" w14:textId="547ADAC3" w:rsidR="00F219E5" w:rsidRDefault="00F219E5">
          <w:pPr>
            <w:pStyle w:val="TOC3"/>
            <w:tabs>
              <w:tab w:val="right" w:leader="dot" w:pos="9016"/>
            </w:tabs>
            <w:rPr>
              <w:rFonts w:eastAsiaTheme="minorEastAsia"/>
              <w:noProof/>
              <w:sz w:val="22"/>
              <w:szCs w:val="22"/>
              <w:shd w:val="clear" w:color="auto" w:fill="auto"/>
              <w:lang w:eastAsia="ru-RU"/>
            </w:rPr>
          </w:pPr>
          <w:hyperlink w:anchor="_Toc124522396" w:history="1">
            <w:r w:rsidRPr="00A75B37">
              <w:rPr>
                <w:rStyle w:val="Hyperlink"/>
                <w:noProof/>
                <w:lang w:eastAsia="ru-RU"/>
              </w:rPr>
              <w:t>Разновидности компьютерных сетей</w:t>
            </w:r>
            <w:r>
              <w:rPr>
                <w:noProof/>
                <w:webHidden/>
              </w:rPr>
              <w:tab/>
            </w:r>
            <w:r>
              <w:rPr>
                <w:noProof/>
                <w:webHidden/>
              </w:rPr>
              <w:fldChar w:fldCharType="begin"/>
            </w:r>
            <w:r>
              <w:rPr>
                <w:noProof/>
                <w:webHidden/>
              </w:rPr>
              <w:instrText xml:space="preserve"> PAGEREF _Toc124522396 \h </w:instrText>
            </w:r>
            <w:r>
              <w:rPr>
                <w:noProof/>
                <w:webHidden/>
              </w:rPr>
            </w:r>
            <w:r>
              <w:rPr>
                <w:noProof/>
                <w:webHidden/>
              </w:rPr>
              <w:fldChar w:fldCharType="separate"/>
            </w:r>
            <w:r>
              <w:rPr>
                <w:noProof/>
                <w:webHidden/>
              </w:rPr>
              <w:t>8</w:t>
            </w:r>
            <w:r>
              <w:rPr>
                <w:noProof/>
                <w:webHidden/>
              </w:rPr>
              <w:fldChar w:fldCharType="end"/>
            </w:r>
          </w:hyperlink>
        </w:p>
        <w:p w14:paraId="16490965" w14:textId="6F8C2E47" w:rsidR="00F219E5" w:rsidRDefault="00F219E5">
          <w:pPr>
            <w:pStyle w:val="TOC2"/>
            <w:tabs>
              <w:tab w:val="right" w:leader="dot" w:pos="9016"/>
            </w:tabs>
            <w:rPr>
              <w:rFonts w:eastAsiaTheme="minorEastAsia"/>
              <w:noProof/>
              <w:sz w:val="22"/>
              <w:szCs w:val="22"/>
              <w:shd w:val="clear" w:color="auto" w:fill="auto"/>
              <w:lang w:eastAsia="ru-RU"/>
            </w:rPr>
          </w:pPr>
          <w:hyperlink w:anchor="_Toc124522397" w:history="1">
            <w:r w:rsidRPr="00A75B37">
              <w:rPr>
                <w:rStyle w:val="Hyperlink"/>
                <w:noProof/>
                <w:lang w:eastAsia="ru-RU"/>
              </w:rPr>
              <w:t>Типы сетей</w:t>
            </w:r>
            <w:r>
              <w:rPr>
                <w:noProof/>
                <w:webHidden/>
              </w:rPr>
              <w:tab/>
            </w:r>
            <w:r>
              <w:rPr>
                <w:noProof/>
                <w:webHidden/>
              </w:rPr>
              <w:fldChar w:fldCharType="begin"/>
            </w:r>
            <w:r>
              <w:rPr>
                <w:noProof/>
                <w:webHidden/>
              </w:rPr>
              <w:instrText xml:space="preserve"> PAGEREF _Toc124522397 \h </w:instrText>
            </w:r>
            <w:r>
              <w:rPr>
                <w:noProof/>
                <w:webHidden/>
              </w:rPr>
            </w:r>
            <w:r>
              <w:rPr>
                <w:noProof/>
                <w:webHidden/>
              </w:rPr>
              <w:fldChar w:fldCharType="separate"/>
            </w:r>
            <w:r>
              <w:rPr>
                <w:noProof/>
                <w:webHidden/>
              </w:rPr>
              <w:t>11</w:t>
            </w:r>
            <w:r>
              <w:rPr>
                <w:noProof/>
                <w:webHidden/>
              </w:rPr>
              <w:fldChar w:fldCharType="end"/>
            </w:r>
          </w:hyperlink>
        </w:p>
        <w:p w14:paraId="0AFA19E6" w14:textId="79EEC5C1" w:rsidR="00F219E5" w:rsidRDefault="00F219E5">
          <w:pPr>
            <w:pStyle w:val="TOC2"/>
            <w:tabs>
              <w:tab w:val="right" w:leader="dot" w:pos="9016"/>
            </w:tabs>
            <w:rPr>
              <w:rFonts w:eastAsiaTheme="minorEastAsia"/>
              <w:noProof/>
              <w:sz w:val="22"/>
              <w:szCs w:val="22"/>
              <w:shd w:val="clear" w:color="auto" w:fill="auto"/>
              <w:lang w:eastAsia="ru-RU"/>
            </w:rPr>
          </w:pPr>
          <w:hyperlink w:anchor="_Toc124522398" w:history="1">
            <w:r w:rsidRPr="00A75B37">
              <w:rPr>
                <w:rStyle w:val="Hyperlink"/>
                <w:noProof/>
                <w:lang w:eastAsia="ru-RU"/>
              </w:rPr>
              <w:t>Сетевые протоколы</w:t>
            </w:r>
            <w:r>
              <w:rPr>
                <w:noProof/>
                <w:webHidden/>
              </w:rPr>
              <w:tab/>
            </w:r>
            <w:r>
              <w:rPr>
                <w:noProof/>
                <w:webHidden/>
              </w:rPr>
              <w:fldChar w:fldCharType="begin"/>
            </w:r>
            <w:r>
              <w:rPr>
                <w:noProof/>
                <w:webHidden/>
              </w:rPr>
              <w:instrText xml:space="preserve"> PAGEREF _Toc124522398 \h </w:instrText>
            </w:r>
            <w:r>
              <w:rPr>
                <w:noProof/>
                <w:webHidden/>
              </w:rPr>
            </w:r>
            <w:r>
              <w:rPr>
                <w:noProof/>
                <w:webHidden/>
              </w:rPr>
              <w:fldChar w:fldCharType="separate"/>
            </w:r>
            <w:r>
              <w:rPr>
                <w:noProof/>
                <w:webHidden/>
              </w:rPr>
              <w:t>13</w:t>
            </w:r>
            <w:r>
              <w:rPr>
                <w:noProof/>
                <w:webHidden/>
              </w:rPr>
              <w:fldChar w:fldCharType="end"/>
            </w:r>
          </w:hyperlink>
        </w:p>
        <w:p w14:paraId="37C0347E" w14:textId="2A27A951" w:rsidR="00F219E5" w:rsidRDefault="00F219E5">
          <w:pPr>
            <w:pStyle w:val="TOC2"/>
            <w:tabs>
              <w:tab w:val="right" w:leader="dot" w:pos="9016"/>
            </w:tabs>
            <w:rPr>
              <w:rFonts w:eastAsiaTheme="minorEastAsia"/>
              <w:noProof/>
              <w:sz w:val="22"/>
              <w:szCs w:val="22"/>
              <w:shd w:val="clear" w:color="auto" w:fill="auto"/>
              <w:lang w:eastAsia="ru-RU"/>
            </w:rPr>
          </w:pPr>
          <w:hyperlink w:anchor="_Toc124522399" w:history="1">
            <w:r w:rsidRPr="00A75B37">
              <w:rPr>
                <w:rStyle w:val="Hyperlink"/>
                <w:noProof/>
                <w:lang w:eastAsia="ru-RU"/>
              </w:rPr>
              <w:t>Сетевое соединение</w:t>
            </w:r>
            <w:r>
              <w:rPr>
                <w:noProof/>
                <w:webHidden/>
              </w:rPr>
              <w:tab/>
            </w:r>
            <w:r>
              <w:rPr>
                <w:noProof/>
                <w:webHidden/>
              </w:rPr>
              <w:fldChar w:fldCharType="begin"/>
            </w:r>
            <w:r>
              <w:rPr>
                <w:noProof/>
                <w:webHidden/>
              </w:rPr>
              <w:instrText xml:space="preserve"> PAGEREF _Toc124522399 \h </w:instrText>
            </w:r>
            <w:r>
              <w:rPr>
                <w:noProof/>
                <w:webHidden/>
              </w:rPr>
            </w:r>
            <w:r>
              <w:rPr>
                <w:noProof/>
                <w:webHidden/>
              </w:rPr>
              <w:fldChar w:fldCharType="separate"/>
            </w:r>
            <w:r>
              <w:rPr>
                <w:noProof/>
                <w:webHidden/>
              </w:rPr>
              <w:t>15</w:t>
            </w:r>
            <w:r>
              <w:rPr>
                <w:noProof/>
                <w:webHidden/>
              </w:rPr>
              <w:fldChar w:fldCharType="end"/>
            </w:r>
          </w:hyperlink>
        </w:p>
        <w:p w14:paraId="63AA987E" w14:textId="364FB2CA" w:rsidR="00F219E5" w:rsidRDefault="00F219E5">
          <w:pPr>
            <w:pStyle w:val="TOC3"/>
            <w:tabs>
              <w:tab w:val="right" w:leader="dot" w:pos="9016"/>
            </w:tabs>
            <w:rPr>
              <w:rFonts w:eastAsiaTheme="minorEastAsia"/>
              <w:noProof/>
              <w:sz w:val="22"/>
              <w:szCs w:val="22"/>
              <w:shd w:val="clear" w:color="auto" w:fill="auto"/>
              <w:lang w:eastAsia="ru-RU"/>
            </w:rPr>
          </w:pPr>
          <w:hyperlink w:anchor="_Toc124522400" w:history="1">
            <w:r w:rsidRPr="00A75B37">
              <w:rPr>
                <w:rStyle w:val="Hyperlink"/>
                <w:noProof/>
                <w:lang w:eastAsia="ru-RU"/>
              </w:rPr>
              <w:t>Сервер</w:t>
            </w:r>
            <w:r>
              <w:rPr>
                <w:noProof/>
                <w:webHidden/>
              </w:rPr>
              <w:tab/>
            </w:r>
            <w:r>
              <w:rPr>
                <w:noProof/>
                <w:webHidden/>
              </w:rPr>
              <w:fldChar w:fldCharType="begin"/>
            </w:r>
            <w:r>
              <w:rPr>
                <w:noProof/>
                <w:webHidden/>
              </w:rPr>
              <w:instrText xml:space="preserve"> PAGEREF _Toc124522400 \h </w:instrText>
            </w:r>
            <w:r>
              <w:rPr>
                <w:noProof/>
                <w:webHidden/>
              </w:rPr>
            </w:r>
            <w:r>
              <w:rPr>
                <w:noProof/>
                <w:webHidden/>
              </w:rPr>
              <w:fldChar w:fldCharType="separate"/>
            </w:r>
            <w:r>
              <w:rPr>
                <w:noProof/>
                <w:webHidden/>
              </w:rPr>
              <w:t>15</w:t>
            </w:r>
            <w:r>
              <w:rPr>
                <w:noProof/>
                <w:webHidden/>
              </w:rPr>
              <w:fldChar w:fldCharType="end"/>
            </w:r>
          </w:hyperlink>
        </w:p>
        <w:p w14:paraId="22A907FF" w14:textId="179A073C" w:rsidR="00F219E5" w:rsidRDefault="00F219E5">
          <w:pPr>
            <w:pStyle w:val="TOC3"/>
            <w:tabs>
              <w:tab w:val="right" w:leader="dot" w:pos="9016"/>
            </w:tabs>
            <w:rPr>
              <w:rFonts w:eastAsiaTheme="minorEastAsia"/>
              <w:noProof/>
              <w:sz w:val="22"/>
              <w:szCs w:val="22"/>
              <w:shd w:val="clear" w:color="auto" w:fill="auto"/>
              <w:lang w:eastAsia="ru-RU"/>
            </w:rPr>
          </w:pPr>
          <w:hyperlink w:anchor="_Toc124522401" w:history="1">
            <w:r w:rsidRPr="00A75B37">
              <w:rPr>
                <w:rStyle w:val="Hyperlink"/>
                <w:noProof/>
                <w:lang w:eastAsia="ru-RU"/>
              </w:rPr>
              <w:t>Alice</w:t>
            </w:r>
            <w:r>
              <w:rPr>
                <w:noProof/>
                <w:webHidden/>
              </w:rPr>
              <w:tab/>
            </w:r>
            <w:r>
              <w:rPr>
                <w:noProof/>
                <w:webHidden/>
              </w:rPr>
              <w:fldChar w:fldCharType="begin"/>
            </w:r>
            <w:r>
              <w:rPr>
                <w:noProof/>
                <w:webHidden/>
              </w:rPr>
              <w:instrText xml:space="preserve"> PAGEREF _Toc124522401 \h </w:instrText>
            </w:r>
            <w:r>
              <w:rPr>
                <w:noProof/>
                <w:webHidden/>
              </w:rPr>
            </w:r>
            <w:r>
              <w:rPr>
                <w:noProof/>
                <w:webHidden/>
              </w:rPr>
              <w:fldChar w:fldCharType="separate"/>
            </w:r>
            <w:r>
              <w:rPr>
                <w:noProof/>
                <w:webHidden/>
              </w:rPr>
              <w:t>15</w:t>
            </w:r>
            <w:r>
              <w:rPr>
                <w:noProof/>
                <w:webHidden/>
              </w:rPr>
              <w:fldChar w:fldCharType="end"/>
            </w:r>
          </w:hyperlink>
        </w:p>
        <w:p w14:paraId="49A47C88" w14:textId="610C06D6" w:rsidR="00F219E5" w:rsidRDefault="00F219E5">
          <w:pPr>
            <w:pStyle w:val="TOC3"/>
            <w:tabs>
              <w:tab w:val="right" w:leader="dot" w:pos="9016"/>
            </w:tabs>
            <w:rPr>
              <w:rFonts w:eastAsiaTheme="minorEastAsia"/>
              <w:noProof/>
              <w:sz w:val="22"/>
              <w:szCs w:val="22"/>
              <w:shd w:val="clear" w:color="auto" w:fill="auto"/>
              <w:lang w:eastAsia="ru-RU"/>
            </w:rPr>
          </w:pPr>
          <w:hyperlink w:anchor="_Toc124522402" w:history="1">
            <w:r w:rsidRPr="00A75B37">
              <w:rPr>
                <w:rStyle w:val="Hyperlink"/>
                <w:noProof/>
                <w:lang w:eastAsia="ru-RU"/>
              </w:rPr>
              <w:t>Коммутатор</w:t>
            </w:r>
            <w:r>
              <w:rPr>
                <w:noProof/>
                <w:webHidden/>
              </w:rPr>
              <w:tab/>
            </w:r>
            <w:r>
              <w:rPr>
                <w:noProof/>
                <w:webHidden/>
              </w:rPr>
              <w:fldChar w:fldCharType="begin"/>
            </w:r>
            <w:r>
              <w:rPr>
                <w:noProof/>
                <w:webHidden/>
              </w:rPr>
              <w:instrText xml:space="preserve"> PAGEREF _Toc124522402 \h </w:instrText>
            </w:r>
            <w:r>
              <w:rPr>
                <w:noProof/>
                <w:webHidden/>
              </w:rPr>
            </w:r>
            <w:r>
              <w:rPr>
                <w:noProof/>
                <w:webHidden/>
              </w:rPr>
              <w:fldChar w:fldCharType="separate"/>
            </w:r>
            <w:r>
              <w:rPr>
                <w:noProof/>
                <w:webHidden/>
              </w:rPr>
              <w:t>15</w:t>
            </w:r>
            <w:r>
              <w:rPr>
                <w:noProof/>
                <w:webHidden/>
              </w:rPr>
              <w:fldChar w:fldCharType="end"/>
            </w:r>
          </w:hyperlink>
        </w:p>
        <w:p w14:paraId="464A3E67" w14:textId="527FE3D2" w:rsidR="00F219E5" w:rsidRDefault="00F219E5">
          <w:pPr>
            <w:pStyle w:val="TOC3"/>
            <w:tabs>
              <w:tab w:val="right" w:leader="dot" w:pos="9016"/>
            </w:tabs>
            <w:rPr>
              <w:rFonts w:eastAsiaTheme="minorEastAsia"/>
              <w:noProof/>
              <w:sz w:val="22"/>
              <w:szCs w:val="22"/>
              <w:shd w:val="clear" w:color="auto" w:fill="auto"/>
              <w:lang w:eastAsia="ru-RU"/>
            </w:rPr>
          </w:pPr>
          <w:hyperlink w:anchor="_Toc124522403" w:history="1">
            <w:r w:rsidRPr="00A75B37">
              <w:rPr>
                <w:rStyle w:val="Hyperlink"/>
                <w:noProof/>
                <w:lang w:eastAsia="ru-RU"/>
              </w:rPr>
              <w:t>Сетевой адаптер</w:t>
            </w:r>
            <w:r>
              <w:rPr>
                <w:noProof/>
                <w:webHidden/>
              </w:rPr>
              <w:tab/>
            </w:r>
            <w:r>
              <w:rPr>
                <w:noProof/>
                <w:webHidden/>
              </w:rPr>
              <w:fldChar w:fldCharType="begin"/>
            </w:r>
            <w:r>
              <w:rPr>
                <w:noProof/>
                <w:webHidden/>
              </w:rPr>
              <w:instrText xml:space="preserve"> PAGEREF _Toc124522403 \h </w:instrText>
            </w:r>
            <w:r>
              <w:rPr>
                <w:noProof/>
                <w:webHidden/>
              </w:rPr>
            </w:r>
            <w:r>
              <w:rPr>
                <w:noProof/>
                <w:webHidden/>
              </w:rPr>
              <w:fldChar w:fldCharType="separate"/>
            </w:r>
            <w:r>
              <w:rPr>
                <w:noProof/>
                <w:webHidden/>
              </w:rPr>
              <w:t>16</w:t>
            </w:r>
            <w:r>
              <w:rPr>
                <w:noProof/>
                <w:webHidden/>
              </w:rPr>
              <w:fldChar w:fldCharType="end"/>
            </w:r>
          </w:hyperlink>
        </w:p>
        <w:p w14:paraId="2948DCD2" w14:textId="7E2F2F81" w:rsidR="00F219E5" w:rsidRDefault="00F219E5">
          <w:pPr>
            <w:pStyle w:val="TOC3"/>
            <w:tabs>
              <w:tab w:val="right" w:leader="dot" w:pos="9016"/>
            </w:tabs>
            <w:rPr>
              <w:rFonts w:eastAsiaTheme="minorEastAsia"/>
              <w:noProof/>
              <w:sz w:val="22"/>
              <w:szCs w:val="22"/>
              <w:shd w:val="clear" w:color="auto" w:fill="auto"/>
              <w:lang w:eastAsia="ru-RU"/>
            </w:rPr>
          </w:pPr>
          <w:hyperlink w:anchor="_Toc124522404" w:history="1">
            <w:r w:rsidRPr="00A75B37">
              <w:rPr>
                <w:rStyle w:val="Hyperlink"/>
                <w:noProof/>
                <w:lang w:eastAsia="ru-RU"/>
              </w:rPr>
              <w:t>Концентратор</w:t>
            </w:r>
            <w:r>
              <w:rPr>
                <w:noProof/>
                <w:webHidden/>
              </w:rPr>
              <w:tab/>
            </w:r>
            <w:r>
              <w:rPr>
                <w:noProof/>
                <w:webHidden/>
              </w:rPr>
              <w:fldChar w:fldCharType="begin"/>
            </w:r>
            <w:r>
              <w:rPr>
                <w:noProof/>
                <w:webHidden/>
              </w:rPr>
              <w:instrText xml:space="preserve"> PAGEREF _Toc124522404 \h </w:instrText>
            </w:r>
            <w:r>
              <w:rPr>
                <w:noProof/>
                <w:webHidden/>
              </w:rPr>
            </w:r>
            <w:r>
              <w:rPr>
                <w:noProof/>
                <w:webHidden/>
              </w:rPr>
              <w:fldChar w:fldCharType="separate"/>
            </w:r>
            <w:r>
              <w:rPr>
                <w:noProof/>
                <w:webHidden/>
              </w:rPr>
              <w:t>16</w:t>
            </w:r>
            <w:r>
              <w:rPr>
                <w:noProof/>
                <w:webHidden/>
              </w:rPr>
              <w:fldChar w:fldCharType="end"/>
            </w:r>
          </w:hyperlink>
        </w:p>
        <w:p w14:paraId="6B4C313D" w14:textId="5A326F97" w:rsidR="00F219E5" w:rsidRDefault="00F219E5">
          <w:pPr>
            <w:pStyle w:val="TOC3"/>
            <w:tabs>
              <w:tab w:val="right" w:leader="dot" w:pos="9016"/>
            </w:tabs>
            <w:rPr>
              <w:rFonts w:eastAsiaTheme="minorEastAsia"/>
              <w:noProof/>
              <w:sz w:val="22"/>
              <w:szCs w:val="22"/>
              <w:shd w:val="clear" w:color="auto" w:fill="auto"/>
              <w:lang w:eastAsia="ru-RU"/>
            </w:rPr>
          </w:pPr>
          <w:hyperlink w:anchor="_Toc124522405" w:history="1">
            <w:r w:rsidRPr="00A75B37">
              <w:rPr>
                <w:rStyle w:val="Hyperlink"/>
                <w:noProof/>
                <w:lang w:eastAsia="ru-RU"/>
              </w:rPr>
              <w:t>Маршрутизатор</w:t>
            </w:r>
            <w:r>
              <w:rPr>
                <w:noProof/>
                <w:webHidden/>
              </w:rPr>
              <w:tab/>
            </w:r>
            <w:r>
              <w:rPr>
                <w:noProof/>
                <w:webHidden/>
              </w:rPr>
              <w:fldChar w:fldCharType="begin"/>
            </w:r>
            <w:r>
              <w:rPr>
                <w:noProof/>
                <w:webHidden/>
              </w:rPr>
              <w:instrText xml:space="preserve"> PAGEREF _Toc124522405 \h </w:instrText>
            </w:r>
            <w:r>
              <w:rPr>
                <w:noProof/>
                <w:webHidden/>
              </w:rPr>
            </w:r>
            <w:r>
              <w:rPr>
                <w:noProof/>
                <w:webHidden/>
              </w:rPr>
              <w:fldChar w:fldCharType="separate"/>
            </w:r>
            <w:r>
              <w:rPr>
                <w:noProof/>
                <w:webHidden/>
              </w:rPr>
              <w:t>17</w:t>
            </w:r>
            <w:r>
              <w:rPr>
                <w:noProof/>
                <w:webHidden/>
              </w:rPr>
              <w:fldChar w:fldCharType="end"/>
            </w:r>
          </w:hyperlink>
        </w:p>
        <w:p w14:paraId="6509DFE7" w14:textId="48CCED2D" w:rsidR="00F219E5" w:rsidRDefault="00F219E5">
          <w:pPr>
            <w:pStyle w:val="TOC3"/>
            <w:tabs>
              <w:tab w:val="right" w:leader="dot" w:pos="9016"/>
            </w:tabs>
            <w:rPr>
              <w:rFonts w:eastAsiaTheme="minorEastAsia"/>
              <w:noProof/>
              <w:sz w:val="22"/>
              <w:szCs w:val="22"/>
              <w:shd w:val="clear" w:color="auto" w:fill="auto"/>
              <w:lang w:eastAsia="ru-RU"/>
            </w:rPr>
          </w:pPr>
          <w:hyperlink w:anchor="_Toc124522406" w:history="1">
            <w:r w:rsidRPr="00A75B37">
              <w:rPr>
                <w:rStyle w:val="Hyperlink"/>
                <w:noProof/>
                <w:lang w:eastAsia="ru-RU"/>
              </w:rPr>
              <w:t>Шлюз</w:t>
            </w:r>
            <w:r>
              <w:rPr>
                <w:noProof/>
                <w:webHidden/>
              </w:rPr>
              <w:tab/>
            </w:r>
            <w:r>
              <w:rPr>
                <w:noProof/>
                <w:webHidden/>
              </w:rPr>
              <w:fldChar w:fldCharType="begin"/>
            </w:r>
            <w:r>
              <w:rPr>
                <w:noProof/>
                <w:webHidden/>
              </w:rPr>
              <w:instrText xml:space="preserve"> PAGEREF _Toc124522406 \h </w:instrText>
            </w:r>
            <w:r>
              <w:rPr>
                <w:noProof/>
                <w:webHidden/>
              </w:rPr>
            </w:r>
            <w:r>
              <w:rPr>
                <w:noProof/>
                <w:webHidden/>
              </w:rPr>
              <w:fldChar w:fldCharType="separate"/>
            </w:r>
            <w:r>
              <w:rPr>
                <w:noProof/>
                <w:webHidden/>
              </w:rPr>
              <w:t>17</w:t>
            </w:r>
            <w:r>
              <w:rPr>
                <w:noProof/>
                <w:webHidden/>
              </w:rPr>
              <w:fldChar w:fldCharType="end"/>
            </w:r>
          </w:hyperlink>
        </w:p>
        <w:p w14:paraId="46DF8CBD" w14:textId="12D81267" w:rsidR="00F219E5" w:rsidRDefault="00F219E5">
          <w:pPr>
            <w:pStyle w:val="TOC3"/>
            <w:tabs>
              <w:tab w:val="right" w:leader="dot" w:pos="9016"/>
            </w:tabs>
            <w:rPr>
              <w:rFonts w:eastAsiaTheme="minorEastAsia"/>
              <w:noProof/>
              <w:sz w:val="22"/>
              <w:szCs w:val="22"/>
              <w:shd w:val="clear" w:color="auto" w:fill="auto"/>
              <w:lang w:eastAsia="ru-RU"/>
            </w:rPr>
          </w:pPr>
          <w:hyperlink w:anchor="_Toc124522407" w:history="1">
            <w:r w:rsidRPr="00A75B37">
              <w:rPr>
                <w:rStyle w:val="Hyperlink"/>
                <w:noProof/>
                <w:lang w:eastAsia="ru-RU"/>
              </w:rPr>
              <w:t>Wi-Fi</w:t>
            </w:r>
            <w:r>
              <w:rPr>
                <w:noProof/>
                <w:webHidden/>
              </w:rPr>
              <w:tab/>
            </w:r>
            <w:r>
              <w:rPr>
                <w:noProof/>
                <w:webHidden/>
              </w:rPr>
              <w:fldChar w:fldCharType="begin"/>
            </w:r>
            <w:r>
              <w:rPr>
                <w:noProof/>
                <w:webHidden/>
              </w:rPr>
              <w:instrText xml:space="preserve"> PAGEREF _Toc124522407 \h </w:instrText>
            </w:r>
            <w:r>
              <w:rPr>
                <w:noProof/>
                <w:webHidden/>
              </w:rPr>
            </w:r>
            <w:r>
              <w:rPr>
                <w:noProof/>
                <w:webHidden/>
              </w:rPr>
              <w:fldChar w:fldCharType="separate"/>
            </w:r>
            <w:r>
              <w:rPr>
                <w:noProof/>
                <w:webHidden/>
              </w:rPr>
              <w:t>17</w:t>
            </w:r>
            <w:r>
              <w:rPr>
                <w:noProof/>
                <w:webHidden/>
              </w:rPr>
              <w:fldChar w:fldCharType="end"/>
            </w:r>
          </w:hyperlink>
        </w:p>
        <w:p w14:paraId="0927171D" w14:textId="1BDA01BA" w:rsidR="00F219E5" w:rsidRDefault="00F219E5">
          <w:pPr>
            <w:pStyle w:val="TOC2"/>
            <w:tabs>
              <w:tab w:val="right" w:leader="dot" w:pos="9016"/>
            </w:tabs>
            <w:rPr>
              <w:rFonts w:eastAsiaTheme="minorEastAsia"/>
              <w:noProof/>
              <w:sz w:val="22"/>
              <w:szCs w:val="22"/>
              <w:shd w:val="clear" w:color="auto" w:fill="auto"/>
              <w:lang w:eastAsia="ru-RU"/>
            </w:rPr>
          </w:pPr>
          <w:hyperlink w:anchor="_Toc124522408" w:history="1">
            <w:r w:rsidRPr="00A75B37">
              <w:rPr>
                <w:rStyle w:val="Hyperlink"/>
                <w:noProof/>
                <w:lang w:eastAsia="ru-RU"/>
              </w:rPr>
              <w:t>Операционные системы</w:t>
            </w:r>
            <w:r>
              <w:rPr>
                <w:noProof/>
                <w:webHidden/>
              </w:rPr>
              <w:tab/>
            </w:r>
            <w:r>
              <w:rPr>
                <w:noProof/>
                <w:webHidden/>
              </w:rPr>
              <w:fldChar w:fldCharType="begin"/>
            </w:r>
            <w:r>
              <w:rPr>
                <w:noProof/>
                <w:webHidden/>
              </w:rPr>
              <w:instrText xml:space="preserve"> PAGEREF _Toc124522408 \h </w:instrText>
            </w:r>
            <w:r>
              <w:rPr>
                <w:noProof/>
                <w:webHidden/>
              </w:rPr>
            </w:r>
            <w:r>
              <w:rPr>
                <w:noProof/>
                <w:webHidden/>
              </w:rPr>
              <w:fldChar w:fldCharType="separate"/>
            </w:r>
            <w:r>
              <w:rPr>
                <w:noProof/>
                <w:webHidden/>
              </w:rPr>
              <w:t>19</w:t>
            </w:r>
            <w:r>
              <w:rPr>
                <w:noProof/>
                <w:webHidden/>
              </w:rPr>
              <w:fldChar w:fldCharType="end"/>
            </w:r>
          </w:hyperlink>
        </w:p>
        <w:p w14:paraId="3BAE6EF4" w14:textId="78C1F97E" w:rsidR="00F219E5" w:rsidRDefault="00F219E5">
          <w:pPr>
            <w:pStyle w:val="TOC3"/>
            <w:tabs>
              <w:tab w:val="right" w:leader="dot" w:pos="9016"/>
            </w:tabs>
            <w:rPr>
              <w:rFonts w:eastAsiaTheme="minorEastAsia"/>
              <w:noProof/>
              <w:sz w:val="22"/>
              <w:szCs w:val="22"/>
              <w:shd w:val="clear" w:color="auto" w:fill="auto"/>
              <w:lang w:eastAsia="ru-RU"/>
            </w:rPr>
          </w:pPr>
          <w:hyperlink w:anchor="_Toc124522409" w:history="1">
            <w:r w:rsidRPr="00A75B37">
              <w:rPr>
                <w:rStyle w:val="Hyperlink"/>
                <w:noProof/>
                <w:lang w:val="en-US" w:eastAsia="ru-RU"/>
              </w:rPr>
              <w:t>Unix</w:t>
            </w:r>
            <w:r>
              <w:rPr>
                <w:noProof/>
                <w:webHidden/>
              </w:rPr>
              <w:tab/>
            </w:r>
            <w:r>
              <w:rPr>
                <w:noProof/>
                <w:webHidden/>
              </w:rPr>
              <w:fldChar w:fldCharType="begin"/>
            </w:r>
            <w:r>
              <w:rPr>
                <w:noProof/>
                <w:webHidden/>
              </w:rPr>
              <w:instrText xml:space="preserve"> PAGEREF _Toc124522409 \h </w:instrText>
            </w:r>
            <w:r>
              <w:rPr>
                <w:noProof/>
                <w:webHidden/>
              </w:rPr>
            </w:r>
            <w:r>
              <w:rPr>
                <w:noProof/>
                <w:webHidden/>
              </w:rPr>
              <w:fldChar w:fldCharType="separate"/>
            </w:r>
            <w:r>
              <w:rPr>
                <w:noProof/>
                <w:webHidden/>
              </w:rPr>
              <w:t>19</w:t>
            </w:r>
            <w:r>
              <w:rPr>
                <w:noProof/>
                <w:webHidden/>
              </w:rPr>
              <w:fldChar w:fldCharType="end"/>
            </w:r>
          </w:hyperlink>
        </w:p>
        <w:p w14:paraId="2DE3620E" w14:textId="0201680D" w:rsidR="00F219E5" w:rsidRDefault="00F219E5">
          <w:pPr>
            <w:pStyle w:val="TOC3"/>
            <w:tabs>
              <w:tab w:val="right" w:leader="dot" w:pos="9016"/>
            </w:tabs>
            <w:rPr>
              <w:rFonts w:eastAsiaTheme="minorEastAsia"/>
              <w:noProof/>
              <w:sz w:val="22"/>
              <w:szCs w:val="22"/>
              <w:shd w:val="clear" w:color="auto" w:fill="auto"/>
              <w:lang w:eastAsia="ru-RU"/>
            </w:rPr>
          </w:pPr>
          <w:hyperlink w:anchor="_Toc124522410" w:history="1">
            <w:r w:rsidRPr="00A75B37">
              <w:rPr>
                <w:rStyle w:val="Hyperlink"/>
                <w:noProof/>
                <w:lang w:eastAsia="ru-RU"/>
              </w:rPr>
              <w:t>Windows</w:t>
            </w:r>
            <w:r>
              <w:rPr>
                <w:noProof/>
                <w:webHidden/>
              </w:rPr>
              <w:tab/>
            </w:r>
            <w:r>
              <w:rPr>
                <w:noProof/>
                <w:webHidden/>
              </w:rPr>
              <w:fldChar w:fldCharType="begin"/>
            </w:r>
            <w:r>
              <w:rPr>
                <w:noProof/>
                <w:webHidden/>
              </w:rPr>
              <w:instrText xml:space="preserve"> PAGEREF _Toc124522410 \h </w:instrText>
            </w:r>
            <w:r>
              <w:rPr>
                <w:noProof/>
                <w:webHidden/>
              </w:rPr>
            </w:r>
            <w:r>
              <w:rPr>
                <w:noProof/>
                <w:webHidden/>
              </w:rPr>
              <w:fldChar w:fldCharType="separate"/>
            </w:r>
            <w:r>
              <w:rPr>
                <w:noProof/>
                <w:webHidden/>
              </w:rPr>
              <w:t>20</w:t>
            </w:r>
            <w:r>
              <w:rPr>
                <w:noProof/>
                <w:webHidden/>
              </w:rPr>
              <w:fldChar w:fldCharType="end"/>
            </w:r>
          </w:hyperlink>
        </w:p>
        <w:p w14:paraId="07357DA5" w14:textId="10421219" w:rsidR="00F219E5" w:rsidRDefault="00F219E5">
          <w:pPr>
            <w:pStyle w:val="TOC2"/>
            <w:tabs>
              <w:tab w:val="right" w:leader="dot" w:pos="9016"/>
            </w:tabs>
            <w:rPr>
              <w:rFonts w:eastAsiaTheme="minorEastAsia"/>
              <w:noProof/>
              <w:sz w:val="22"/>
              <w:szCs w:val="22"/>
              <w:shd w:val="clear" w:color="auto" w:fill="auto"/>
              <w:lang w:eastAsia="ru-RU"/>
            </w:rPr>
          </w:pPr>
          <w:hyperlink w:anchor="_Toc124522411" w:history="1">
            <w:r w:rsidRPr="00A75B37">
              <w:rPr>
                <w:rStyle w:val="Hyperlink"/>
                <w:noProof/>
                <w:lang w:eastAsia="ru-RU"/>
              </w:rPr>
              <w:t>Заключение</w:t>
            </w:r>
            <w:r>
              <w:rPr>
                <w:noProof/>
                <w:webHidden/>
              </w:rPr>
              <w:tab/>
            </w:r>
            <w:r>
              <w:rPr>
                <w:noProof/>
                <w:webHidden/>
              </w:rPr>
              <w:fldChar w:fldCharType="begin"/>
            </w:r>
            <w:r>
              <w:rPr>
                <w:noProof/>
                <w:webHidden/>
              </w:rPr>
              <w:instrText xml:space="preserve"> PAGEREF _Toc124522411 \h </w:instrText>
            </w:r>
            <w:r>
              <w:rPr>
                <w:noProof/>
                <w:webHidden/>
              </w:rPr>
            </w:r>
            <w:r>
              <w:rPr>
                <w:noProof/>
                <w:webHidden/>
              </w:rPr>
              <w:fldChar w:fldCharType="separate"/>
            </w:r>
            <w:r>
              <w:rPr>
                <w:noProof/>
                <w:webHidden/>
              </w:rPr>
              <w:t>22</w:t>
            </w:r>
            <w:r>
              <w:rPr>
                <w:noProof/>
                <w:webHidden/>
              </w:rPr>
              <w:fldChar w:fldCharType="end"/>
            </w:r>
          </w:hyperlink>
        </w:p>
        <w:p w14:paraId="2A21CC27" w14:textId="2D78B698" w:rsidR="00F219E5" w:rsidRDefault="00F219E5">
          <w:pPr>
            <w:pStyle w:val="TOC2"/>
            <w:tabs>
              <w:tab w:val="right" w:leader="dot" w:pos="9016"/>
            </w:tabs>
            <w:rPr>
              <w:rFonts w:eastAsiaTheme="minorEastAsia"/>
              <w:noProof/>
              <w:sz w:val="22"/>
              <w:szCs w:val="22"/>
              <w:shd w:val="clear" w:color="auto" w:fill="auto"/>
              <w:lang w:eastAsia="ru-RU"/>
            </w:rPr>
          </w:pPr>
          <w:hyperlink w:anchor="_Toc124522412" w:history="1">
            <w:r w:rsidRPr="00A75B37">
              <w:rPr>
                <w:rStyle w:val="Hyperlink"/>
                <w:noProof/>
                <w:lang w:eastAsia="ru-RU"/>
              </w:rPr>
              <w:t>Список литературы</w:t>
            </w:r>
            <w:r>
              <w:rPr>
                <w:noProof/>
                <w:webHidden/>
              </w:rPr>
              <w:tab/>
            </w:r>
            <w:r>
              <w:rPr>
                <w:noProof/>
                <w:webHidden/>
              </w:rPr>
              <w:fldChar w:fldCharType="begin"/>
            </w:r>
            <w:r>
              <w:rPr>
                <w:noProof/>
                <w:webHidden/>
              </w:rPr>
              <w:instrText xml:space="preserve"> PAGEREF _Toc124522412 \h </w:instrText>
            </w:r>
            <w:r>
              <w:rPr>
                <w:noProof/>
                <w:webHidden/>
              </w:rPr>
            </w:r>
            <w:r>
              <w:rPr>
                <w:noProof/>
                <w:webHidden/>
              </w:rPr>
              <w:fldChar w:fldCharType="separate"/>
            </w:r>
            <w:r>
              <w:rPr>
                <w:noProof/>
                <w:webHidden/>
              </w:rPr>
              <w:t>22</w:t>
            </w:r>
            <w:r>
              <w:rPr>
                <w:noProof/>
                <w:webHidden/>
              </w:rPr>
              <w:fldChar w:fldCharType="end"/>
            </w:r>
          </w:hyperlink>
        </w:p>
        <w:p w14:paraId="6D7E0FD3" w14:textId="6DA1CA42" w:rsidR="005D41AE" w:rsidRPr="001445B9" w:rsidRDefault="005D41AE" w:rsidP="000026A2">
          <w:pPr>
            <w:jc w:val="center"/>
          </w:pPr>
          <w:r w:rsidRPr="001445B9">
            <w:rPr>
              <w:noProof/>
            </w:rPr>
            <w:fldChar w:fldCharType="end"/>
          </w:r>
        </w:p>
      </w:sdtContent>
    </w:sdt>
    <w:p w14:paraId="31F614EB" w14:textId="0D6859E0" w:rsidR="001445B9" w:rsidRPr="001445B9" w:rsidRDefault="001445B9" w:rsidP="00F7098A">
      <w:pPr>
        <w:pStyle w:val="TOCHeading"/>
      </w:pPr>
    </w:p>
    <w:p w14:paraId="774C9A99" w14:textId="77777777" w:rsidR="001445B9" w:rsidRPr="001445B9" w:rsidRDefault="001445B9" w:rsidP="00F7098A">
      <w:r w:rsidRPr="001445B9">
        <w:lastRenderedPageBreak/>
        <w:br w:type="page"/>
      </w:r>
    </w:p>
    <w:p w14:paraId="669F6EBE" w14:textId="664C588F" w:rsidR="005D41AE" w:rsidRDefault="001445B9" w:rsidP="00F7098A">
      <w:pPr>
        <w:pStyle w:val="Heading2"/>
      </w:pPr>
      <w:bookmarkStart w:id="10" w:name="_Toc124522388"/>
      <w:r>
        <w:lastRenderedPageBreak/>
        <w:t>Введение</w:t>
      </w:r>
      <w:bookmarkEnd w:id="10"/>
    </w:p>
    <w:p w14:paraId="3D8439C9" w14:textId="77777777" w:rsidR="00AF77BA" w:rsidRDefault="00C670A8">
      <w:pPr>
        <w:ind w:firstLine="0"/>
      </w:pPr>
      <w:r>
        <w:tab/>
      </w:r>
      <w:r w:rsidR="00BB4D25">
        <w:t>Цель проекта: изучить кабинеты, в которых проходят лабораторные работы, предоставить описание оборудования, находящегося в этих кабинетах.</w:t>
      </w:r>
    </w:p>
    <w:p w14:paraId="692EC1C5" w14:textId="77777777" w:rsidR="00AF77BA" w:rsidRDefault="00AF77BA" w:rsidP="00AF77BA">
      <w:pPr>
        <w:ind w:firstLine="709"/>
      </w:pPr>
      <w:r>
        <w:t>В ходе проекта нужно:</w:t>
      </w:r>
    </w:p>
    <w:p w14:paraId="380FA78C" w14:textId="1A75630F" w:rsidR="00AF77BA" w:rsidRPr="00D43A8F" w:rsidRDefault="00AF77BA" w:rsidP="000E2A32">
      <w:pPr>
        <w:pStyle w:val="ListParagraph"/>
        <w:ind w:left="426"/>
      </w:pPr>
      <w:r w:rsidRPr="00BD0883">
        <w:t xml:space="preserve">Изучить оборудование классов, в которых проходят занятия по предмету </w:t>
      </w:r>
      <w:r w:rsidR="005858C9" w:rsidRPr="00BD0883">
        <w:t>«</w:t>
      </w:r>
      <w:r w:rsidRPr="00BD0883">
        <w:t>Фундаментальная информатика</w:t>
      </w:r>
      <w:r w:rsidR="005858C9" w:rsidRPr="00D43A8F">
        <w:t>»</w:t>
      </w:r>
    </w:p>
    <w:p w14:paraId="1BA95A83" w14:textId="7A66C849" w:rsidR="005858C9" w:rsidRPr="00D43A8F" w:rsidRDefault="00AF77BA" w:rsidP="000E2A32">
      <w:pPr>
        <w:pStyle w:val="ListParagraph"/>
        <w:ind w:left="426"/>
      </w:pPr>
      <w:r w:rsidRPr="00D43A8F">
        <w:t>Рассмотреть различные устройства</w:t>
      </w:r>
      <w:r w:rsidR="005858C9" w:rsidRPr="00D43A8F">
        <w:t>, находящиеся в кабинетах и изучить их составляющие</w:t>
      </w:r>
    </w:p>
    <w:p w14:paraId="541E852A" w14:textId="20538E40" w:rsidR="005858C9" w:rsidRPr="00D43A8F" w:rsidRDefault="00D43A8F" w:rsidP="000E2A32">
      <w:pPr>
        <w:pStyle w:val="ListParagraph"/>
        <w:ind w:left="426"/>
      </w:pPr>
      <w:r w:rsidRPr="00D43A8F">
        <w:t>Изучить, что такое компьютерная сеть, понять как устройства кабинета связаны между собой</w:t>
      </w:r>
    </w:p>
    <w:p w14:paraId="4E2E0253" w14:textId="26EC9D95" w:rsidR="00D43A8F" w:rsidRPr="00D43A8F" w:rsidRDefault="00D43A8F" w:rsidP="000E2A32">
      <w:pPr>
        <w:pStyle w:val="ListParagraph"/>
        <w:ind w:left="426"/>
      </w:pPr>
      <w:r w:rsidRPr="00D43A8F">
        <w:t>Изучить что такое сервер, для чего он нужен и как он работает</w:t>
      </w:r>
    </w:p>
    <w:p w14:paraId="5E66176C" w14:textId="24764F55" w:rsidR="00D43A8F" w:rsidRDefault="00D43A8F" w:rsidP="00D43A8F">
      <w:pPr>
        <w:ind w:left="1134" w:firstLine="0"/>
      </w:pPr>
    </w:p>
    <w:p w14:paraId="5A5DACD0" w14:textId="41761B9E" w:rsidR="004E44A0" w:rsidRDefault="004E44A0" w:rsidP="00BD0883">
      <w:pPr>
        <w:pStyle w:val="ListParagraph"/>
      </w:pPr>
      <w:r>
        <w:br w:type="page"/>
      </w:r>
    </w:p>
    <w:p w14:paraId="00C34F8C" w14:textId="4087CDBC" w:rsidR="004E44A0" w:rsidRDefault="0084286C" w:rsidP="004E44A0">
      <w:pPr>
        <w:pStyle w:val="Heading2"/>
      </w:pPr>
      <w:bookmarkStart w:id="11" w:name="_Toc124522389"/>
      <w:r>
        <w:lastRenderedPageBreak/>
        <w:t>Оборудование лабораторий</w:t>
      </w:r>
      <w:bookmarkEnd w:id="11"/>
    </w:p>
    <w:p w14:paraId="4C18BCDB" w14:textId="65CCC7DC" w:rsidR="003B2CF3" w:rsidRDefault="0084286C" w:rsidP="007F2FB4">
      <w:r>
        <w:t xml:space="preserve">У моей группы занятия проходят в аудиториях </w:t>
      </w:r>
      <w:r>
        <w:rPr>
          <w:lang w:val="en-US"/>
        </w:rPr>
        <w:t>IT</w:t>
      </w:r>
      <w:r w:rsidRPr="0084286C">
        <w:t>-1</w:t>
      </w:r>
      <w:r w:rsidR="00125FBE">
        <w:t>7</w:t>
      </w:r>
      <w:r w:rsidRPr="0084286C">
        <w:t xml:space="preserve"> </w:t>
      </w:r>
      <w:r>
        <w:t xml:space="preserve">и </w:t>
      </w:r>
      <w:r>
        <w:rPr>
          <w:lang w:val="en-US"/>
        </w:rPr>
        <w:t>IT</w:t>
      </w:r>
      <w:r w:rsidRPr="0084286C">
        <w:t>-1</w:t>
      </w:r>
      <w:r w:rsidR="00125FBE">
        <w:t>5</w:t>
      </w:r>
      <w:r>
        <w:t>. Про них и пойдет речь.</w:t>
      </w:r>
    </w:p>
    <w:p w14:paraId="28A461BD" w14:textId="4BE4A2F9" w:rsidR="003B2CF3" w:rsidRPr="00125FBE" w:rsidRDefault="003B2CF3" w:rsidP="00911983">
      <w:pPr>
        <w:pStyle w:val="Heading1"/>
        <w:rPr>
          <w:lang w:val="ru-RU"/>
        </w:rPr>
      </w:pPr>
      <w:bookmarkStart w:id="12" w:name="_Toc124522390"/>
      <w:r w:rsidRPr="00911983">
        <w:t>IT</w:t>
      </w:r>
      <w:r w:rsidRPr="00125FBE">
        <w:rPr>
          <w:lang w:val="ru-RU"/>
        </w:rPr>
        <w:t>-1</w:t>
      </w:r>
      <w:r w:rsidR="00FB39D5">
        <w:rPr>
          <w:lang w:val="ru-RU"/>
        </w:rPr>
        <w:t>5</w:t>
      </w:r>
      <w:bookmarkEnd w:id="12"/>
    </w:p>
    <w:p w14:paraId="16C078BE" w14:textId="0D4420C1" w:rsidR="0081148D" w:rsidRPr="00FD1416" w:rsidRDefault="00987E3D" w:rsidP="003B2CF3">
      <w:r>
        <w:rPr>
          <w:noProof/>
        </w:rPr>
        <w:drawing>
          <wp:anchor distT="0" distB="0" distL="114300" distR="114300" simplePos="0" relativeHeight="251658240" behindDoc="0" locked="0" layoutInCell="1" allowOverlap="1" wp14:anchorId="6E79E6C5" wp14:editId="09A94A4F">
            <wp:simplePos x="0" y="0"/>
            <wp:positionH relativeFrom="margin">
              <wp:align>center</wp:align>
            </wp:positionH>
            <wp:positionV relativeFrom="paragraph">
              <wp:posOffset>621665</wp:posOffset>
            </wp:positionV>
            <wp:extent cx="4724400" cy="472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007">
        <w:t xml:space="preserve">В этой аудитории находятся 14 </w:t>
      </w:r>
      <w:r w:rsidR="006531C4">
        <w:t>идентичных</w:t>
      </w:r>
      <w:r w:rsidR="004250F0">
        <w:t xml:space="preserve"> </w:t>
      </w:r>
      <w:r w:rsidR="00573A32">
        <w:t xml:space="preserve">студенческих </w:t>
      </w:r>
      <w:r w:rsidR="00FA1007">
        <w:t xml:space="preserve">ноутбуков, </w:t>
      </w:r>
      <w:r w:rsidR="00986380">
        <w:t xml:space="preserve">проектор с </w:t>
      </w:r>
      <w:r w:rsidR="00986380" w:rsidRPr="00986380">
        <w:rPr>
          <w:b/>
          <w:bCs/>
          <w:lang w:val="en-US"/>
        </w:rPr>
        <w:t>Android</w:t>
      </w:r>
      <w:r w:rsidR="00986380" w:rsidRPr="00986380">
        <w:rPr>
          <w:b/>
          <w:bCs/>
        </w:rPr>
        <w:t xml:space="preserve"> </w:t>
      </w:r>
      <w:r w:rsidR="00986380" w:rsidRPr="00986380">
        <w:rPr>
          <w:b/>
          <w:bCs/>
          <w:lang w:val="en-US"/>
        </w:rPr>
        <w:t>TV</w:t>
      </w:r>
      <w:r w:rsidR="007C4840">
        <w:t>, ноутбук преподавателя</w:t>
      </w:r>
      <w:r w:rsidR="00FD1416">
        <w:t xml:space="preserve">. Все ноутбуки подключены к локальному серверу </w:t>
      </w:r>
      <w:r w:rsidR="00FD1416" w:rsidRPr="00FD1416">
        <w:rPr>
          <w:b/>
          <w:bCs/>
          <w:lang w:val="en-US"/>
        </w:rPr>
        <w:t>Alice</w:t>
      </w:r>
      <w:r w:rsidR="00FD1416">
        <w:t>.</w:t>
      </w:r>
    </w:p>
    <w:p w14:paraId="57FC98CA" w14:textId="02302D3D" w:rsidR="0081148D" w:rsidRPr="007C4840" w:rsidRDefault="0081148D" w:rsidP="0081148D">
      <w:pPr>
        <w:ind w:firstLine="0"/>
      </w:pPr>
    </w:p>
    <w:p w14:paraId="1833FBD3" w14:textId="3C60EC87" w:rsidR="00CF5001" w:rsidRDefault="00CF5001" w:rsidP="00CF5001">
      <w:pPr>
        <w:pStyle w:val="Heading3"/>
      </w:pPr>
      <w:bookmarkStart w:id="13" w:name="_Toc124522391"/>
      <w:r>
        <w:t>ПО</w:t>
      </w:r>
      <w:bookmarkEnd w:id="13"/>
    </w:p>
    <w:p w14:paraId="7CAF77CD" w14:textId="0D7BAB2E" w:rsidR="00986380" w:rsidRPr="00986380" w:rsidRDefault="00CF5001" w:rsidP="003B2CF3">
      <w:r>
        <w:t xml:space="preserve">На </w:t>
      </w:r>
      <w:r w:rsidR="009E017D">
        <w:t xml:space="preserve">студенческих </w:t>
      </w:r>
      <w:r>
        <w:t xml:space="preserve">ноутбуках стоит </w:t>
      </w:r>
      <w:r w:rsidR="00F35109">
        <w:t xml:space="preserve">две </w:t>
      </w:r>
      <w:r w:rsidR="00FA1007">
        <w:t>операционн</w:t>
      </w:r>
      <w:r w:rsidR="00F35109">
        <w:t>ые</w:t>
      </w:r>
      <w:r w:rsidR="00FA1007">
        <w:t xml:space="preserve"> систем</w:t>
      </w:r>
      <w:r w:rsidR="00F35109">
        <w:t>ы</w:t>
      </w:r>
      <w:r w:rsidR="00FA1007">
        <w:t xml:space="preserve"> </w:t>
      </w:r>
      <w:r w:rsidR="00F35109">
        <w:t xml:space="preserve">– </w:t>
      </w:r>
      <w:r w:rsidR="00FA1007" w:rsidRPr="00FA1007">
        <w:rPr>
          <w:b/>
          <w:bCs/>
          <w:lang w:val="en-US"/>
        </w:rPr>
        <w:t>Ubunt</w:t>
      </w:r>
      <w:r w:rsidR="00F35109">
        <w:rPr>
          <w:b/>
          <w:bCs/>
          <w:lang w:val="en-US"/>
        </w:rPr>
        <w:t>u</w:t>
      </w:r>
      <w:r w:rsidR="00F35109">
        <w:t xml:space="preserve"> и </w:t>
      </w:r>
      <w:r w:rsidR="00F35109" w:rsidRPr="00F35109">
        <w:rPr>
          <w:b/>
          <w:bCs/>
          <w:lang w:val="en-US"/>
        </w:rPr>
        <w:t>Windows</w:t>
      </w:r>
      <w:r w:rsidR="00F35109">
        <w:t xml:space="preserve"> (мы не работали на </w:t>
      </w:r>
      <w:r w:rsidR="00F35109">
        <w:rPr>
          <w:b/>
          <w:bCs/>
          <w:lang w:val="en-US"/>
        </w:rPr>
        <w:t>Windows</w:t>
      </w:r>
      <w:r w:rsidR="00F35109">
        <w:t xml:space="preserve">, поэтому дальше идет речь о </w:t>
      </w:r>
      <w:r w:rsidR="00F35109" w:rsidRPr="00F35109">
        <w:rPr>
          <w:b/>
          <w:bCs/>
          <w:lang w:val="en-US"/>
        </w:rPr>
        <w:t>Ubuntu</w:t>
      </w:r>
      <w:r w:rsidR="00F35109">
        <w:t>)</w:t>
      </w:r>
      <w:r w:rsidR="00F35109" w:rsidRPr="00F35109">
        <w:t xml:space="preserve">. </w:t>
      </w:r>
      <w:r w:rsidR="00F35109">
        <w:t>На ноутбуках стоит с</w:t>
      </w:r>
      <w:r w:rsidR="00E45445">
        <w:t xml:space="preserve">тандартный набор приложений </w:t>
      </w:r>
      <w:r w:rsidR="00F35109">
        <w:t xml:space="preserve">установленного </w:t>
      </w:r>
      <w:r w:rsidR="00E45445">
        <w:t xml:space="preserve">дистрибутива </w:t>
      </w:r>
      <w:r w:rsidR="00F35109" w:rsidRPr="00F35109">
        <w:rPr>
          <w:b/>
          <w:bCs/>
          <w:lang w:val="en-US"/>
        </w:rPr>
        <w:t>Unix</w:t>
      </w:r>
      <w:r w:rsidR="00F35109" w:rsidRPr="00F35109">
        <w:t xml:space="preserve"> </w:t>
      </w:r>
      <w:r w:rsidR="00E45445">
        <w:lastRenderedPageBreak/>
        <w:t>(</w:t>
      </w:r>
      <w:r w:rsidR="004F0A7C">
        <w:t xml:space="preserve">например, </w:t>
      </w:r>
      <w:r w:rsidR="00E45445">
        <w:t xml:space="preserve">набор бесплатного аналога приложений </w:t>
      </w:r>
      <w:r w:rsidR="00E45445">
        <w:rPr>
          <w:lang w:val="en-US"/>
        </w:rPr>
        <w:t>Office</w:t>
      </w:r>
      <w:r w:rsidR="00E45445" w:rsidRPr="00E45445">
        <w:t xml:space="preserve"> - </w:t>
      </w:r>
      <w:r w:rsidR="00E45445">
        <w:rPr>
          <w:lang w:val="en-US"/>
        </w:rPr>
        <w:t>LibreOffice</w:t>
      </w:r>
      <w:r w:rsidR="00E45445">
        <w:t>), несколько программ для написания кода</w:t>
      </w:r>
      <w:r w:rsidR="00E23862">
        <w:t xml:space="preserve"> (</w:t>
      </w:r>
      <w:r w:rsidR="00986380">
        <w:t xml:space="preserve">например, </w:t>
      </w:r>
      <w:r w:rsidR="00E23862">
        <w:rPr>
          <w:lang w:val="en-US"/>
        </w:rPr>
        <w:t>Visual</w:t>
      </w:r>
      <w:r w:rsidR="00E23862" w:rsidRPr="00E23862">
        <w:t xml:space="preserve"> </w:t>
      </w:r>
      <w:r w:rsidR="00E23862">
        <w:rPr>
          <w:lang w:val="en-US"/>
        </w:rPr>
        <w:t>Studio</w:t>
      </w:r>
      <w:r w:rsidR="00E23862" w:rsidRPr="00E23862">
        <w:t xml:space="preserve"> </w:t>
      </w:r>
      <w:r w:rsidR="00E23862">
        <w:rPr>
          <w:lang w:val="en-US"/>
        </w:rPr>
        <w:t>Code</w:t>
      </w:r>
      <w:r w:rsidR="00E23862">
        <w:t>)</w:t>
      </w:r>
      <w:r w:rsidR="00F35109">
        <w:t>.</w:t>
      </w:r>
    </w:p>
    <w:p w14:paraId="786D835D" w14:textId="77A568A0" w:rsidR="004250F0" w:rsidRDefault="00986380" w:rsidP="00986380">
      <w:pPr>
        <w:pStyle w:val="Heading3"/>
      </w:pPr>
      <w:bookmarkStart w:id="14" w:name="_Toc124522392"/>
      <w:r>
        <w:t xml:space="preserve">Внутренние </w:t>
      </w:r>
      <w:r w:rsidR="00CD62A3">
        <w:t xml:space="preserve">составляющие </w:t>
      </w:r>
      <w:r w:rsidR="004F59C8">
        <w:t xml:space="preserve">студенческих </w:t>
      </w:r>
      <w:r w:rsidR="000173F8">
        <w:t>ноутбуков</w:t>
      </w:r>
      <w:bookmarkEnd w:id="14"/>
    </w:p>
    <w:p w14:paraId="7EEC12EB" w14:textId="018F183B" w:rsidR="009E6FA2" w:rsidRPr="004F59C8" w:rsidRDefault="006531C4" w:rsidP="009E6FA2">
      <w:pPr>
        <w:pStyle w:val="ListParagraph"/>
        <w:ind w:left="709"/>
        <w:rPr>
          <w:lang w:val="en-US"/>
        </w:rPr>
      </w:pPr>
      <w:r w:rsidRPr="009E6FA2">
        <w:t>Процессор</w:t>
      </w:r>
      <w:r w:rsidR="004F59C8" w:rsidRPr="004F59C8">
        <w:rPr>
          <w:lang w:val="en-US"/>
        </w:rPr>
        <w:t xml:space="preserve"> </w:t>
      </w:r>
      <w:r w:rsidRPr="004F59C8">
        <w:rPr>
          <w:lang w:val="en-US"/>
        </w:rPr>
        <w:t xml:space="preserve">– AMD Ryzen 9 5900hx with </w:t>
      </w:r>
      <w:proofErr w:type="spellStart"/>
      <w:r w:rsidRPr="004F59C8">
        <w:rPr>
          <w:lang w:val="en-US"/>
        </w:rPr>
        <w:t>radeon</w:t>
      </w:r>
      <w:proofErr w:type="spellEnd"/>
      <w:r w:rsidRPr="004F59C8">
        <w:rPr>
          <w:lang w:val="en-US"/>
        </w:rPr>
        <w:t xml:space="preserve"> graphics x 16</w:t>
      </w:r>
    </w:p>
    <w:p w14:paraId="081D2EC4" w14:textId="449FDC36" w:rsidR="004F59C8" w:rsidRDefault="004F59C8" w:rsidP="009E6FA2">
      <w:pPr>
        <w:pStyle w:val="ListParagraph"/>
        <w:ind w:left="709"/>
        <w:rPr>
          <w:lang w:val="en-US"/>
        </w:rPr>
      </w:pPr>
      <w:r>
        <w:t>Видеокарта</w:t>
      </w:r>
      <w:r w:rsidRPr="004F59C8">
        <w:rPr>
          <w:lang w:val="en-US"/>
        </w:rPr>
        <w:t xml:space="preserve"> – </w:t>
      </w:r>
      <w:r>
        <w:rPr>
          <w:lang w:val="en-US"/>
        </w:rPr>
        <w:t>NVIDIA GeForce RTX 3070 Mobile</w:t>
      </w:r>
    </w:p>
    <w:p w14:paraId="660726F2" w14:textId="32BF0938" w:rsidR="004F59C8" w:rsidRPr="008B7ADA" w:rsidRDefault="004F59C8" w:rsidP="009E6FA2">
      <w:pPr>
        <w:pStyle w:val="ListParagraph"/>
        <w:ind w:left="709"/>
        <w:rPr>
          <w:lang w:val="en-US"/>
        </w:rPr>
      </w:pPr>
      <w:r>
        <w:t xml:space="preserve">ОЗУ </w:t>
      </w:r>
      <w:r w:rsidR="008B7ADA">
        <w:t>–</w:t>
      </w:r>
      <w:r>
        <w:t xml:space="preserve"> 1</w:t>
      </w:r>
      <w:r w:rsidR="008B7ADA">
        <w:t>6</w:t>
      </w:r>
      <w:r>
        <w:t xml:space="preserve"> ГБ</w:t>
      </w:r>
    </w:p>
    <w:p w14:paraId="472DC45C" w14:textId="58F00F80" w:rsidR="008B7ADA" w:rsidRPr="004F59C8" w:rsidRDefault="004B5555" w:rsidP="009E6FA2">
      <w:pPr>
        <w:pStyle w:val="ListParagraph"/>
        <w:ind w:left="709"/>
        <w:rPr>
          <w:lang w:val="en-US"/>
        </w:rPr>
      </w:pPr>
      <w:r>
        <w:t>Твердотел</w:t>
      </w:r>
      <w:r w:rsidR="00384A35">
        <w:t>ьны</w:t>
      </w:r>
      <w:r>
        <w:t>й накопитель</w:t>
      </w:r>
      <w:r w:rsidR="008B7ADA">
        <w:t xml:space="preserve"> – 512 ГБ</w:t>
      </w:r>
    </w:p>
    <w:p w14:paraId="50185226" w14:textId="069EC046" w:rsidR="00785454" w:rsidRDefault="007C4840" w:rsidP="004F59C8">
      <w:r>
        <w:t>Благодаря таким</w:t>
      </w:r>
      <w:r w:rsidR="004F59C8">
        <w:t xml:space="preserve"> характеристик</w:t>
      </w:r>
      <w:r>
        <w:t xml:space="preserve">ам </w:t>
      </w:r>
      <w:r w:rsidR="00FB39D5">
        <w:t xml:space="preserve">ЭВМ </w:t>
      </w:r>
      <w:r w:rsidR="006F4928">
        <w:t xml:space="preserve">лабораторные работы </w:t>
      </w:r>
      <w:r w:rsidR="0047028A">
        <w:t xml:space="preserve">выполняются </w:t>
      </w:r>
      <w:r w:rsidR="004F59C8">
        <w:t>быстро и качественн</w:t>
      </w:r>
      <w:r w:rsidR="006F4928">
        <w:t>о</w:t>
      </w:r>
      <w:r w:rsidR="00F12456">
        <w:t>.</w:t>
      </w:r>
      <w:r w:rsidR="00FB39D5">
        <w:t xml:space="preserve"> При помощи проектора преподавателю удобно </w:t>
      </w:r>
      <w:proofErr w:type="gramStart"/>
      <w:r w:rsidR="00FB39D5">
        <w:t xml:space="preserve">показывать </w:t>
      </w:r>
      <w:r w:rsidR="00FB39D5">
        <w:t xml:space="preserve"> и</w:t>
      </w:r>
      <w:proofErr w:type="gramEnd"/>
      <w:r w:rsidR="00FB39D5">
        <w:t xml:space="preserve"> рассказывать разные темы.</w:t>
      </w:r>
    </w:p>
    <w:p w14:paraId="7D9A7733" w14:textId="6E231581" w:rsidR="00911983" w:rsidRPr="00125FBE" w:rsidRDefault="00911983" w:rsidP="00911983">
      <w:pPr>
        <w:pStyle w:val="Heading1"/>
        <w:rPr>
          <w:lang w:val="ru-RU"/>
        </w:rPr>
      </w:pPr>
      <w:bookmarkStart w:id="15" w:name="_Toc124522393"/>
      <w:r>
        <w:t>IT</w:t>
      </w:r>
      <w:r w:rsidRPr="00125FBE">
        <w:rPr>
          <w:lang w:val="ru-RU"/>
        </w:rPr>
        <w:t>-1</w:t>
      </w:r>
      <w:r w:rsidR="00FB39D5">
        <w:rPr>
          <w:lang w:val="ru-RU"/>
        </w:rPr>
        <w:t>7</w:t>
      </w:r>
      <w:bookmarkEnd w:id="15"/>
    </w:p>
    <w:p w14:paraId="63816C56" w14:textId="0687CF2B" w:rsidR="00911983" w:rsidRDefault="00911983" w:rsidP="00911983">
      <w:r>
        <w:t xml:space="preserve">В этой аудитории находятся </w:t>
      </w:r>
      <w:r w:rsidR="00F35109">
        <w:t>19</w:t>
      </w:r>
      <w:r>
        <w:t xml:space="preserve"> компьютеров и </w:t>
      </w:r>
      <w:r w:rsidR="00F35109">
        <w:t>5</w:t>
      </w:r>
      <w:r>
        <w:t xml:space="preserve"> ноутбуков</w:t>
      </w:r>
    </w:p>
    <w:p w14:paraId="5AC545BF" w14:textId="02FE7F12" w:rsidR="00911983" w:rsidRDefault="00911983" w:rsidP="00911983">
      <w:pPr>
        <w:pStyle w:val="Heading3"/>
      </w:pPr>
      <w:bookmarkStart w:id="16" w:name="_Toc124522394"/>
      <w:r>
        <w:t>ПО</w:t>
      </w:r>
      <w:bookmarkEnd w:id="16"/>
    </w:p>
    <w:p w14:paraId="027A1E8E" w14:textId="465624BC" w:rsidR="00AF1894" w:rsidRDefault="00911983" w:rsidP="00AF1894">
      <w:r>
        <w:t xml:space="preserve">На студенческих </w:t>
      </w:r>
      <w:r w:rsidR="00A605AA">
        <w:t xml:space="preserve">ЭВМ </w:t>
      </w:r>
      <w:r>
        <w:t xml:space="preserve">помимо операционной системы </w:t>
      </w:r>
      <w:r w:rsidRPr="00911983">
        <w:rPr>
          <w:b/>
          <w:bCs/>
          <w:lang w:val="en-US"/>
        </w:rPr>
        <w:t>Ubuntu</w:t>
      </w:r>
      <w:r>
        <w:t xml:space="preserve">, стоит </w:t>
      </w:r>
      <w:r w:rsidRPr="00911983">
        <w:rPr>
          <w:b/>
          <w:bCs/>
          <w:lang w:val="en-US"/>
        </w:rPr>
        <w:t>Windows</w:t>
      </w:r>
      <w:r w:rsidR="00553967">
        <w:t>, что дает больше возможностей при работе (например, можно вживую узнать</w:t>
      </w:r>
      <w:r w:rsidR="007D4C95">
        <w:t>,</w:t>
      </w:r>
      <w:r w:rsidR="00553967">
        <w:t xml:space="preserve"> чем отличаются системы, как себя ведут различные приложения на них, как устроена память).</w:t>
      </w:r>
    </w:p>
    <w:p w14:paraId="71CC0980" w14:textId="740BE150" w:rsidR="00281CFA" w:rsidRPr="00281CFA" w:rsidRDefault="00281CFA" w:rsidP="00AF1894">
      <w:r>
        <w:t xml:space="preserve">Характеристики студенческих ЭВМ данной аудитории схожи с характеристикой студенческих ЭВМ в </w:t>
      </w:r>
      <w:r w:rsidRPr="00281CFA">
        <w:rPr>
          <w:b/>
          <w:bCs/>
          <w:lang w:val="en-US"/>
        </w:rPr>
        <w:t>IT</w:t>
      </w:r>
      <w:r w:rsidRPr="00281CFA">
        <w:rPr>
          <w:b/>
          <w:bCs/>
        </w:rPr>
        <w:t>-15</w:t>
      </w:r>
      <w:r w:rsidRPr="00281CFA">
        <w:t>.</w:t>
      </w:r>
    </w:p>
    <w:p w14:paraId="274A82E1" w14:textId="5104B00E" w:rsidR="00281CFA" w:rsidRPr="00A25E62" w:rsidRDefault="00281CFA" w:rsidP="00281CFA">
      <w:r w:rsidRPr="00A25E62">
        <w:rPr>
          <w:rFonts w:hint="cs"/>
        </w:rPr>
        <w:t>Проектор</w:t>
      </w:r>
      <w:r w:rsidRPr="00281CFA">
        <w:rPr>
          <w:rFonts w:hint="cs"/>
          <w:lang w:val="en-US"/>
        </w:rPr>
        <w:t xml:space="preserve"> </w:t>
      </w:r>
      <w:proofErr w:type="spellStart"/>
      <w:r w:rsidRPr="00281CFA">
        <w:rPr>
          <w:rFonts w:hint="cs"/>
          <w:lang w:val="en-US"/>
        </w:rPr>
        <w:t>Optoma</w:t>
      </w:r>
      <w:proofErr w:type="spellEnd"/>
      <w:r w:rsidRPr="00281CFA">
        <w:rPr>
          <w:rFonts w:hint="cs"/>
          <w:lang w:val="en-US"/>
        </w:rPr>
        <w:t xml:space="preserve"> EH320UST</w:t>
      </w:r>
      <w:r>
        <w:rPr>
          <w:lang w:val="en-US"/>
        </w:rPr>
        <w:t>:</w:t>
      </w:r>
    </w:p>
    <w:tbl>
      <w:tblPr>
        <w:tblStyle w:val="TableGrid"/>
        <w:tblW w:w="0" w:type="auto"/>
        <w:tblInd w:w="1271" w:type="dxa"/>
        <w:tblLook w:val="04A0" w:firstRow="1" w:lastRow="0" w:firstColumn="1" w:lastColumn="0" w:noHBand="0" w:noVBand="1"/>
      </w:tblPr>
      <w:tblGrid>
        <w:gridCol w:w="3254"/>
        <w:gridCol w:w="3267"/>
      </w:tblGrid>
      <w:tr w:rsidR="00281CFA" w:rsidRPr="00A25E62" w14:paraId="37EA1A06" w14:textId="77777777" w:rsidTr="00281CFA">
        <w:trPr>
          <w:trHeight w:val="430"/>
        </w:trPr>
        <w:tc>
          <w:tcPr>
            <w:tcW w:w="3254" w:type="dxa"/>
          </w:tcPr>
          <w:p w14:paraId="708BB5B2" w14:textId="77777777" w:rsidR="00281CFA" w:rsidRPr="00A25E62" w:rsidRDefault="00281CFA" w:rsidP="00281CFA">
            <w:pPr>
              <w:ind w:firstLine="29"/>
              <w:jc w:val="center"/>
            </w:pPr>
            <w:r w:rsidRPr="00A25E62">
              <w:rPr>
                <w:rFonts w:hint="cs"/>
              </w:rPr>
              <w:t>Технология</w:t>
            </w:r>
          </w:p>
        </w:tc>
        <w:tc>
          <w:tcPr>
            <w:tcW w:w="3267" w:type="dxa"/>
          </w:tcPr>
          <w:p w14:paraId="3AC66434" w14:textId="1F3D4C12" w:rsidR="00281CFA" w:rsidRPr="00A25E62" w:rsidRDefault="00281CFA" w:rsidP="00281CFA">
            <w:pPr>
              <w:ind w:firstLine="29"/>
              <w:jc w:val="center"/>
            </w:pPr>
            <w:r w:rsidRPr="00A25E62">
              <w:rPr>
                <w:rFonts w:hint="cs"/>
              </w:rPr>
              <w:t>DLP</w:t>
            </w:r>
          </w:p>
          <w:p w14:paraId="67FEE027" w14:textId="77777777" w:rsidR="00281CFA" w:rsidRPr="00A25E62" w:rsidRDefault="00281CFA" w:rsidP="00281CFA">
            <w:pPr>
              <w:ind w:firstLine="29"/>
              <w:jc w:val="center"/>
            </w:pPr>
          </w:p>
        </w:tc>
      </w:tr>
      <w:tr w:rsidR="00281CFA" w:rsidRPr="00A25E62" w14:paraId="1C5CAB56" w14:textId="77777777" w:rsidTr="00281CFA">
        <w:trPr>
          <w:trHeight w:val="606"/>
        </w:trPr>
        <w:tc>
          <w:tcPr>
            <w:tcW w:w="3254" w:type="dxa"/>
          </w:tcPr>
          <w:p w14:paraId="2AF53A90" w14:textId="77777777" w:rsidR="00281CFA" w:rsidRPr="00A25E62" w:rsidRDefault="00281CFA" w:rsidP="00281CFA">
            <w:pPr>
              <w:ind w:firstLine="29"/>
              <w:jc w:val="center"/>
            </w:pPr>
            <w:r w:rsidRPr="00A25E62">
              <w:rPr>
                <w:rFonts w:hint="cs"/>
              </w:rPr>
              <w:t>Вес</w:t>
            </w:r>
          </w:p>
        </w:tc>
        <w:tc>
          <w:tcPr>
            <w:tcW w:w="3267" w:type="dxa"/>
          </w:tcPr>
          <w:p w14:paraId="1CD46CBF" w14:textId="77777777" w:rsidR="00281CFA" w:rsidRPr="00A25E62" w:rsidRDefault="00281CFA" w:rsidP="00281CFA">
            <w:pPr>
              <w:ind w:firstLine="29"/>
              <w:jc w:val="center"/>
            </w:pPr>
            <w:r w:rsidRPr="00A25E62">
              <w:rPr>
                <w:rFonts w:hint="cs"/>
              </w:rPr>
              <w:t>4.78 кг</w:t>
            </w:r>
          </w:p>
        </w:tc>
      </w:tr>
      <w:tr w:rsidR="00281CFA" w:rsidRPr="00A25E62" w14:paraId="3506BAF8" w14:textId="77777777" w:rsidTr="00281CFA">
        <w:trPr>
          <w:trHeight w:val="606"/>
        </w:trPr>
        <w:tc>
          <w:tcPr>
            <w:tcW w:w="3254" w:type="dxa"/>
          </w:tcPr>
          <w:p w14:paraId="2A25D4D1" w14:textId="77777777" w:rsidR="00281CFA" w:rsidRPr="00A25E62" w:rsidRDefault="00281CFA" w:rsidP="00281CFA">
            <w:pPr>
              <w:ind w:firstLine="29"/>
              <w:jc w:val="center"/>
            </w:pPr>
            <w:r w:rsidRPr="00A25E62">
              <w:rPr>
                <w:rFonts w:hint="cs"/>
              </w:rPr>
              <w:t>Разрешение</w:t>
            </w:r>
          </w:p>
        </w:tc>
        <w:tc>
          <w:tcPr>
            <w:tcW w:w="3267" w:type="dxa"/>
          </w:tcPr>
          <w:p w14:paraId="08620FD9" w14:textId="77777777" w:rsidR="00281CFA" w:rsidRPr="00A25E62" w:rsidRDefault="00281CFA" w:rsidP="00281CFA">
            <w:pPr>
              <w:ind w:firstLine="29"/>
              <w:jc w:val="center"/>
            </w:pPr>
            <w:r w:rsidRPr="00A25E62">
              <w:rPr>
                <w:rFonts w:hint="cs"/>
              </w:rPr>
              <w:t>1080p Full HD (1920x1080)</w:t>
            </w:r>
          </w:p>
        </w:tc>
      </w:tr>
      <w:tr w:rsidR="00281CFA" w:rsidRPr="00A25E62" w14:paraId="2C8EC686" w14:textId="77777777" w:rsidTr="00281CFA">
        <w:trPr>
          <w:trHeight w:val="606"/>
        </w:trPr>
        <w:tc>
          <w:tcPr>
            <w:tcW w:w="3254" w:type="dxa"/>
          </w:tcPr>
          <w:p w14:paraId="5E3F8C57" w14:textId="77777777" w:rsidR="00281CFA" w:rsidRPr="00A25E62" w:rsidRDefault="00281CFA" w:rsidP="00281CFA">
            <w:pPr>
              <w:ind w:firstLine="29"/>
              <w:jc w:val="center"/>
            </w:pPr>
            <w:r w:rsidRPr="00A25E62">
              <w:rPr>
                <w:rFonts w:hint="cs"/>
              </w:rPr>
              <w:t>Яркость</w:t>
            </w:r>
          </w:p>
        </w:tc>
        <w:tc>
          <w:tcPr>
            <w:tcW w:w="3267" w:type="dxa"/>
          </w:tcPr>
          <w:p w14:paraId="46F7D40D" w14:textId="77777777" w:rsidR="00281CFA" w:rsidRPr="00A25E62" w:rsidRDefault="00281CFA" w:rsidP="00281CFA">
            <w:pPr>
              <w:ind w:firstLine="29"/>
              <w:jc w:val="center"/>
            </w:pPr>
            <w:r w:rsidRPr="00A25E62">
              <w:rPr>
                <w:rFonts w:hint="cs"/>
              </w:rPr>
              <w:t>4 000лмн</w:t>
            </w:r>
          </w:p>
        </w:tc>
      </w:tr>
      <w:tr w:rsidR="00281CFA" w:rsidRPr="00A25E62" w14:paraId="34A5D351" w14:textId="77777777" w:rsidTr="00281CFA">
        <w:trPr>
          <w:trHeight w:val="606"/>
        </w:trPr>
        <w:tc>
          <w:tcPr>
            <w:tcW w:w="3254" w:type="dxa"/>
          </w:tcPr>
          <w:p w14:paraId="7C62C750" w14:textId="77777777" w:rsidR="00281CFA" w:rsidRPr="00A25E62" w:rsidRDefault="00281CFA" w:rsidP="00281CFA">
            <w:pPr>
              <w:ind w:firstLine="29"/>
              <w:jc w:val="center"/>
            </w:pPr>
            <w:r w:rsidRPr="00A25E62">
              <w:rPr>
                <w:rFonts w:hint="cs"/>
              </w:rPr>
              <w:t>Контрастность</w:t>
            </w:r>
          </w:p>
        </w:tc>
        <w:tc>
          <w:tcPr>
            <w:tcW w:w="3267" w:type="dxa"/>
          </w:tcPr>
          <w:p w14:paraId="74853096" w14:textId="77777777" w:rsidR="00281CFA" w:rsidRPr="00A25E62" w:rsidRDefault="00281CFA" w:rsidP="00281CFA">
            <w:pPr>
              <w:ind w:firstLine="29"/>
              <w:jc w:val="center"/>
            </w:pPr>
            <w:r w:rsidRPr="00A25E62">
              <w:rPr>
                <w:rFonts w:hint="cs"/>
              </w:rPr>
              <w:t>20 000:1</w:t>
            </w:r>
          </w:p>
        </w:tc>
      </w:tr>
      <w:tr w:rsidR="00281CFA" w:rsidRPr="00A25E62" w14:paraId="2BBC5D19" w14:textId="77777777" w:rsidTr="00281CFA">
        <w:trPr>
          <w:trHeight w:val="416"/>
        </w:trPr>
        <w:tc>
          <w:tcPr>
            <w:tcW w:w="3254" w:type="dxa"/>
          </w:tcPr>
          <w:p w14:paraId="58A8A8C2" w14:textId="77777777" w:rsidR="00281CFA" w:rsidRPr="00A25E62" w:rsidRDefault="00281CFA" w:rsidP="00281CFA">
            <w:pPr>
              <w:ind w:firstLine="29"/>
              <w:jc w:val="center"/>
            </w:pPr>
            <w:r w:rsidRPr="00A25E62">
              <w:rPr>
                <w:rFonts w:hint="cs"/>
              </w:rPr>
              <w:t>Соотношение сторон</w:t>
            </w:r>
          </w:p>
        </w:tc>
        <w:tc>
          <w:tcPr>
            <w:tcW w:w="3267" w:type="dxa"/>
          </w:tcPr>
          <w:p w14:paraId="595F0E9D" w14:textId="77777777" w:rsidR="00281CFA" w:rsidRPr="00A25E62" w:rsidRDefault="00281CFA" w:rsidP="00281CFA">
            <w:pPr>
              <w:ind w:firstLine="29"/>
              <w:jc w:val="center"/>
            </w:pPr>
            <w:r w:rsidRPr="00A25E62">
              <w:rPr>
                <w:rFonts w:hint="cs"/>
              </w:rPr>
              <w:t>16:9</w:t>
            </w:r>
          </w:p>
          <w:p w14:paraId="2EC08BB5" w14:textId="77777777" w:rsidR="00281CFA" w:rsidRPr="00A25E62" w:rsidRDefault="00281CFA" w:rsidP="00281CFA">
            <w:pPr>
              <w:ind w:firstLine="29"/>
              <w:jc w:val="center"/>
            </w:pPr>
          </w:p>
        </w:tc>
      </w:tr>
      <w:tr w:rsidR="00281CFA" w:rsidRPr="00A25E62" w14:paraId="39F35C4E" w14:textId="77777777" w:rsidTr="00281CFA">
        <w:trPr>
          <w:trHeight w:val="606"/>
        </w:trPr>
        <w:tc>
          <w:tcPr>
            <w:tcW w:w="3254" w:type="dxa"/>
          </w:tcPr>
          <w:p w14:paraId="744C405A" w14:textId="77777777" w:rsidR="00281CFA" w:rsidRPr="00A25E62" w:rsidRDefault="00281CFA" w:rsidP="00281CFA">
            <w:pPr>
              <w:ind w:firstLine="29"/>
              <w:jc w:val="center"/>
            </w:pPr>
            <w:r w:rsidRPr="00A25E62">
              <w:rPr>
                <w:rFonts w:hint="cs"/>
              </w:rPr>
              <w:lastRenderedPageBreak/>
              <w:t>Соотношение сторон – согласованное</w:t>
            </w:r>
          </w:p>
        </w:tc>
        <w:tc>
          <w:tcPr>
            <w:tcW w:w="3267" w:type="dxa"/>
          </w:tcPr>
          <w:p w14:paraId="2C4DA659" w14:textId="77777777" w:rsidR="00281CFA" w:rsidRPr="00A25E62" w:rsidRDefault="00281CFA" w:rsidP="00281CFA">
            <w:pPr>
              <w:ind w:firstLine="29"/>
              <w:jc w:val="center"/>
            </w:pPr>
            <w:r w:rsidRPr="00A25E62">
              <w:rPr>
                <w:rFonts w:hint="cs"/>
              </w:rPr>
              <w:t>4:3</w:t>
            </w:r>
          </w:p>
        </w:tc>
      </w:tr>
      <w:tr w:rsidR="00281CFA" w:rsidRPr="00A25E62" w14:paraId="6E0776CE" w14:textId="77777777" w:rsidTr="00281CFA">
        <w:trPr>
          <w:trHeight w:val="606"/>
        </w:trPr>
        <w:tc>
          <w:tcPr>
            <w:tcW w:w="3254" w:type="dxa"/>
          </w:tcPr>
          <w:p w14:paraId="4828EA1D" w14:textId="77777777" w:rsidR="00281CFA" w:rsidRPr="00A25E62" w:rsidRDefault="00281CFA" w:rsidP="00281CFA">
            <w:pPr>
              <w:ind w:firstLine="29"/>
              <w:jc w:val="center"/>
            </w:pPr>
            <w:r w:rsidRPr="00A25E62">
              <w:rPr>
                <w:rFonts w:hint="cs"/>
              </w:rPr>
              <w:t>Горизонтальная развертка</w:t>
            </w:r>
          </w:p>
        </w:tc>
        <w:tc>
          <w:tcPr>
            <w:tcW w:w="3267" w:type="dxa"/>
          </w:tcPr>
          <w:p w14:paraId="64AA22D7" w14:textId="77777777" w:rsidR="00281CFA" w:rsidRPr="00A25E62" w:rsidRDefault="00281CFA" w:rsidP="00281CFA">
            <w:pPr>
              <w:ind w:firstLine="29"/>
              <w:jc w:val="center"/>
            </w:pPr>
            <w:r w:rsidRPr="00A25E62">
              <w:rPr>
                <w:rFonts w:hint="cs"/>
              </w:rPr>
              <w:t>15.3 ~ 91.1кГц</w:t>
            </w:r>
          </w:p>
        </w:tc>
      </w:tr>
      <w:tr w:rsidR="00281CFA" w:rsidRPr="00A25E62" w14:paraId="477233D0" w14:textId="77777777" w:rsidTr="00281CFA">
        <w:trPr>
          <w:trHeight w:val="285"/>
        </w:trPr>
        <w:tc>
          <w:tcPr>
            <w:tcW w:w="3254" w:type="dxa"/>
          </w:tcPr>
          <w:p w14:paraId="2F65C1D6" w14:textId="77777777" w:rsidR="00281CFA" w:rsidRPr="00A25E62" w:rsidRDefault="00281CFA" w:rsidP="00281CFA">
            <w:pPr>
              <w:ind w:firstLine="29"/>
              <w:jc w:val="center"/>
            </w:pPr>
            <w:r w:rsidRPr="00A25E62">
              <w:rPr>
                <w:rFonts w:hint="cs"/>
              </w:rPr>
              <w:t>Равномерность светового потока</w:t>
            </w:r>
          </w:p>
        </w:tc>
        <w:tc>
          <w:tcPr>
            <w:tcW w:w="3267" w:type="dxa"/>
          </w:tcPr>
          <w:p w14:paraId="6DC9F21A" w14:textId="77777777" w:rsidR="00281CFA" w:rsidRPr="00A25E62" w:rsidRDefault="00281CFA" w:rsidP="00281CFA">
            <w:pPr>
              <w:ind w:firstLine="29"/>
              <w:jc w:val="center"/>
            </w:pPr>
            <w:r w:rsidRPr="00A25E62">
              <w:rPr>
                <w:rFonts w:hint="cs"/>
              </w:rPr>
              <w:t>85%</w:t>
            </w:r>
          </w:p>
          <w:p w14:paraId="7759B498" w14:textId="77777777" w:rsidR="00281CFA" w:rsidRPr="00A25E62" w:rsidRDefault="00281CFA" w:rsidP="00281CFA">
            <w:pPr>
              <w:ind w:firstLine="29"/>
              <w:jc w:val="center"/>
            </w:pPr>
          </w:p>
        </w:tc>
      </w:tr>
      <w:tr w:rsidR="00281CFA" w:rsidRPr="00A25E62" w14:paraId="2701F550" w14:textId="77777777" w:rsidTr="00281CFA">
        <w:trPr>
          <w:trHeight w:val="548"/>
        </w:trPr>
        <w:tc>
          <w:tcPr>
            <w:tcW w:w="3254" w:type="dxa"/>
          </w:tcPr>
          <w:p w14:paraId="033A9180" w14:textId="77777777" w:rsidR="00281CFA" w:rsidRPr="00A25E62" w:rsidRDefault="00281CFA" w:rsidP="00281CFA">
            <w:pPr>
              <w:ind w:firstLine="29"/>
              <w:jc w:val="center"/>
            </w:pPr>
            <w:r w:rsidRPr="00A25E62">
              <w:rPr>
                <w:rFonts w:hint="cs"/>
              </w:rPr>
              <w:t>Размер экрана</w:t>
            </w:r>
          </w:p>
        </w:tc>
        <w:tc>
          <w:tcPr>
            <w:tcW w:w="3267" w:type="dxa"/>
          </w:tcPr>
          <w:p w14:paraId="78EC944B" w14:textId="77777777" w:rsidR="00281CFA" w:rsidRPr="00A25E62" w:rsidRDefault="00281CFA" w:rsidP="00281CFA">
            <w:pPr>
              <w:ind w:firstLine="29"/>
              <w:jc w:val="center"/>
            </w:pPr>
            <w:r w:rsidRPr="00A25E62">
              <w:rPr>
                <w:rFonts w:hint="cs"/>
              </w:rPr>
              <w:t>2.03m ~ 2.54m (80" ~ 100") диагональ</w:t>
            </w:r>
          </w:p>
        </w:tc>
      </w:tr>
    </w:tbl>
    <w:p w14:paraId="7807D25D" w14:textId="77777777" w:rsidR="00281CFA" w:rsidRDefault="00281CFA" w:rsidP="00AF1894"/>
    <w:p w14:paraId="5777BB04" w14:textId="2EC773AB" w:rsidR="001B1F68" w:rsidRPr="00987E3D" w:rsidRDefault="001B1F68" w:rsidP="001B1F68">
      <w:r>
        <w:t xml:space="preserve">Сетевое подключение в </w:t>
      </w:r>
      <w:r w:rsidRPr="00987E3D">
        <w:rPr>
          <w:b/>
          <w:bCs/>
          <w:lang w:val="en-US"/>
        </w:rPr>
        <w:t>IT-1</w:t>
      </w:r>
      <w:r>
        <w:rPr>
          <w:b/>
          <w:bCs/>
        </w:rPr>
        <w:t>7</w:t>
      </w:r>
      <w:r>
        <w:rPr>
          <w:lang w:val="en-US"/>
        </w:rPr>
        <w:t>:</w:t>
      </w:r>
    </w:p>
    <w:tbl>
      <w:tblPr>
        <w:tblStyle w:val="TableGrid"/>
        <w:tblW w:w="5670" w:type="dxa"/>
        <w:tblInd w:w="1696" w:type="dxa"/>
        <w:tblLook w:val="04A0" w:firstRow="1" w:lastRow="0" w:firstColumn="1" w:lastColumn="0" w:noHBand="0" w:noVBand="1"/>
      </w:tblPr>
      <w:tblGrid>
        <w:gridCol w:w="2835"/>
        <w:gridCol w:w="2835"/>
      </w:tblGrid>
      <w:tr w:rsidR="001B1F68" w:rsidRPr="00A25E62" w14:paraId="0EE7BBA5" w14:textId="77777777" w:rsidTr="009A4CF3">
        <w:trPr>
          <w:trHeight w:val="671"/>
        </w:trPr>
        <w:tc>
          <w:tcPr>
            <w:tcW w:w="2835" w:type="dxa"/>
          </w:tcPr>
          <w:p w14:paraId="274E6B49" w14:textId="77777777" w:rsidR="001B1F68" w:rsidRPr="00A25E62" w:rsidRDefault="001B1F68" w:rsidP="009A4CF3">
            <w:pPr>
              <w:ind w:right="30" w:firstLine="0"/>
              <w:jc w:val="center"/>
            </w:pPr>
            <w:r w:rsidRPr="00A25E62">
              <w:rPr>
                <w:rFonts w:hint="cs"/>
              </w:rPr>
              <w:t>IP адрес</w:t>
            </w:r>
          </w:p>
        </w:tc>
        <w:tc>
          <w:tcPr>
            <w:tcW w:w="2835" w:type="dxa"/>
          </w:tcPr>
          <w:p w14:paraId="06769967" w14:textId="77777777" w:rsidR="001B1F68" w:rsidRPr="00A25E62" w:rsidRDefault="001B1F68" w:rsidP="009A4CF3">
            <w:pPr>
              <w:ind w:right="30" w:firstLine="0"/>
              <w:jc w:val="center"/>
            </w:pPr>
            <w:r w:rsidRPr="00A25E62">
              <w:rPr>
                <w:rFonts w:hint="cs"/>
              </w:rPr>
              <w:t>192.168.2.105</w:t>
            </w:r>
          </w:p>
        </w:tc>
      </w:tr>
      <w:tr w:rsidR="001B1F68" w:rsidRPr="00A25E62" w14:paraId="1B05654A" w14:textId="77777777" w:rsidTr="009A4CF3">
        <w:trPr>
          <w:trHeight w:val="671"/>
        </w:trPr>
        <w:tc>
          <w:tcPr>
            <w:tcW w:w="2835" w:type="dxa"/>
          </w:tcPr>
          <w:p w14:paraId="6B165765" w14:textId="77777777" w:rsidR="001B1F68" w:rsidRPr="00A25E62" w:rsidRDefault="001B1F68" w:rsidP="009A4CF3">
            <w:pPr>
              <w:ind w:right="30" w:firstLine="0"/>
              <w:jc w:val="center"/>
            </w:pPr>
            <w:r w:rsidRPr="00A25E62">
              <w:rPr>
                <w:rFonts w:hint="cs"/>
              </w:rPr>
              <w:t>Маска</w:t>
            </w:r>
          </w:p>
        </w:tc>
        <w:tc>
          <w:tcPr>
            <w:tcW w:w="2835" w:type="dxa"/>
          </w:tcPr>
          <w:p w14:paraId="5323AF35" w14:textId="77777777" w:rsidR="001B1F68" w:rsidRPr="00A25E62" w:rsidRDefault="001B1F68" w:rsidP="009A4CF3">
            <w:pPr>
              <w:ind w:right="30" w:firstLine="0"/>
              <w:jc w:val="center"/>
            </w:pPr>
            <w:r w:rsidRPr="00A25E62">
              <w:rPr>
                <w:rFonts w:hint="cs"/>
              </w:rPr>
              <w:t>255.255.255.0</w:t>
            </w:r>
          </w:p>
        </w:tc>
      </w:tr>
      <w:tr w:rsidR="001B1F68" w:rsidRPr="00A25E62" w14:paraId="7930E588" w14:textId="77777777" w:rsidTr="009A4CF3">
        <w:trPr>
          <w:trHeight w:val="686"/>
        </w:trPr>
        <w:tc>
          <w:tcPr>
            <w:tcW w:w="2835" w:type="dxa"/>
          </w:tcPr>
          <w:p w14:paraId="390B83FA" w14:textId="77777777" w:rsidR="001B1F68" w:rsidRPr="00A25E62" w:rsidRDefault="001B1F68" w:rsidP="009A4CF3">
            <w:pPr>
              <w:ind w:right="30" w:firstLine="0"/>
              <w:jc w:val="center"/>
            </w:pPr>
            <w:r w:rsidRPr="00A25E62">
              <w:rPr>
                <w:rFonts w:hint="cs"/>
              </w:rPr>
              <w:t>Сеть</w:t>
            </w:r>
          </w:p>
        </w:tc>
        <w:tc>
          <w:tcPr>
            <w:tcW w:w="2835" w:type="dxa"/>
          </w:tcPr>
          <w:p w14:paraId="09D2DB3A" w14:textId="77777777" w:rsidR="001B1F68" w:rsidRPr="00A25E62" w:rsidRDefault="001B1F68" w:rsidP="009A4CF3">
            <w:pPr>
              <w:ind w:right="30" w:firstLine="0"/>
              <w:jc w:val="center"/>
            </w:pPr>
            <w:r w:rsidRPr="00A25E62">
              <w:rPr>
                <w:rFonts w:hint="cs"/>
              </w:rPr>
              <w:t>192.168.2.0</w:t>
            </w:r>
          </w:p>
        </w:tc>
      </w:tr>
      <w:tr w:rsidR="001B1F68" w:rsidRPr="00A25E62" w14:paraId="560FA749" w14:textId="77777777" w:rsidTr="009A4CF3">
        <w:trPr>
          <w:trHeight w:val="671"/>
        </w:trPr>
        <w:tc>
          <w:tcPr>
            <w:tcW w:w="2835" w:type="dxa"/>
          </w:tcPr>
          <w:p w14:paraId="63E28BB7" w14:textId="77777777" w:rsidR="001B1F68" w:rsidRPr="00A25E62" w:rsidRDefault="001B1F68" w:rsidP="009A4CF3">
            <w:pPr>
              <w:ind w:right="30" w:firstLine="0"/>
              <w:jc w:val="center"/>
            </w:pPr>
            <w:r w:rsidRPr="00A25E62">
              <w:rPr>
                <w:rFonts w:hint="cs"/>
              </w:rPr>
              <w:t>Класс подсети</w:t>
            </w:r>
          </w:p>
        </w:tc>
        <w:tc>
          <w:tcPr>
            <w:tcW w:w="2835" w:type="dxa"/>
          </w:tcPr>
          <w:p w14:paraId="0516C852" w14:textId="77777777" w:rsidR="001B1F68" w:rsidRPr="00A25E62" w:rsidRDefault="001B1F68" w:rsidP="009A4CF3">
            <w:pPr>
              <w:ind w:right="30" w:firstLine="0"/>
              <w:jc w:val="center"/>
            </w:pPr>
            <w:r w:rsidRPr="00A25E62">
              <w:rPr>
                <w:rFonts w:hint="cs"/>
              </w:rPr>
              <w:t>Class C</w:t>
            </w:r>
          </w:p>
        </w:tc>
      </w:tr>
      <w:tr w:rsidR="001B1F68" w:rsidRPr="00A25E62" w14:paraId="7DB10B66" w14:textId="77777777" w:rsidTr="009A4CF3">
        <w:trPr>
          <w:trHeight w:val="671"/>
        </w:trPr>
        <w:tc>
          <w:tcPr>
            <w:tcW w:w="2835" w:type="dxa"/>
          </w:tcPr>
          <w:p w14:paraId="31918FE2" w14:textId="77777777" w:rsidR="001B1F68" w:rsidRPr="00A25E62" w:rsidRDefault="001B1F68" w:rsidP="009A4CF3">
            <w:pPr>
              <w:ind w:right="30" w:firstLine="0"/>
              <w:jc w:val="center"/>
            </w:pPr>
            <w:r w:rsidRPr="00A25E62">
              <w:rPr>
                <w:rFonts w:hint="cs"/>
              </w:rPr>
              <w:t>Число хостов</w:t>
            </w:r>
          </w:p>
        </w:tc>
        <w:tc>
          <w:tcPr>
            <w:tcW w:w="2835" w:type="dxa"/>
          </w:tcPr>
          <w:p w14:paraId="3849AE50" w14:textId="77777777" w:rsidR="001B1F68" w:rsidRPr="00A25E62" w:rsidRDefault="001B1F68" w:rsidP="009A4CF3">
            <w:pPr>
              <w:ind w:right="30" w:firstLine="0"/>
              <w:jc w:val="center"/>
            </w:pPr>
            <w:r w:rsidRPr="00A25E62">
              <w:rPr>
                <w:rFonts w:hint="cs"/>
              </w:rPr>
              <w:t>254</w:t>
            </w:r>
          </w:p>
        </w:tc>
      </w:tr>
    </w:tbl>
    <w:p w14:paraId="0ABEDED8" w14:textId="77777777" w:rsidR="001B1F68" w:rsidRPr="00AF1894" w:rsidRDefault="001B1F68" w:rsidP="00AF1894"/>
    <w:p w14:paraId="300E1B8F" w14:textId="2D844BDD" w:rsidR="00935390" w:rsidRPr="004F59C8" w:rsidRDefault="00935390" w:rsidP="00CD62A3">
      <w:r w:rsidRPr="004F59C8">
        <w:br w:type="page"/>
      </w:r>
    </w:p>
    <w:p w14:paraId="2ED5D14C" w14:textId="4B982ADA" w:rsidR="003D3865" w:rsidRDefault="00A605AA" w:rsidP="00F7098A">
      <w:pPr>
        <w:pStyle w:val="Heading2"/>
        <w:rPr>
          <w:lang w:eastAsia="ru-RU"/>
        </w:rPr>
      </w:pPr>
      <w:bookmarkStart w:id="17" w:name="_Toc124522395"/>
      <w:r>
        <w:rPr>
          <w:lang w:eastAsia="ru-RU"/>
        </w:rPr>
        <w:lastRenderedPageBreak/>
        <w:t>Компьютерные сети</w:t>
      </w:r>
      <w:bookmarkEnd w:id="17"/>
    </w:p>
    <w:p w14:paraId="140A70A8" w14:textId="52C357FB" w:rsidR="00A605AA" w:rsidRDefault="00A605AA" w:rsidP="00A605AA">
      <w:pPr>
        <w:ind w:firstLine="0"/>
      </w:pPr>
      <w:r>
        <w:tab/>
      </w:r>
      <w:r>
        <w:t>Компьютерная сеть – это группа компьютеров, соединенных друг с другом каналом связи. Канал обеспечивает обмен данными внутри сети (то есть обмен данными между компьютерами данной группы). Сеть может состоять из двух-трех компьютеров, а может объединять несколько тысяч ПК. Физически обмен данными между компьютерами может осуществляться по специальному кабелю, телефонной линии, волоконно-оптическому кабелю или по радиоканалу.</w:t>
      </w:r>
    </w:p>
    <w:p w14:paraId="6F90A004" w14:textId="2B13261B" w:rsidR="00A605AA" w:rsidRDefault="00A605AA" w:rsidP="00A605AA">
      <w:pPr>
        <w:ind w:firstLine="0"/>
      </w:pPr>
      <w:r>
        <w:tab/>
      </w:r>
      <w:r>
        <w:t>Компьютерная сеть образуется при физическом соединении (проводном или беспроводном) двух или более компьютеров для передачи данных между ними. Главной целью объединения вычислительных устройств в сеть является удаленный доступ к разделяемым ресурсам: пользователи компьютеров, подключенных к сети, или приложения, выполняемые на этих компьютерах, получают возможность доступа к разнообразным ресурсам других компьютеров сети, находящихся на расстоянии. К таким разделяемым ресурсам относятся: принтеры, плоттеры, сканеры и др.</w:t>
      </w:r>
    </w:p>
    <w:p w14:paraId="2A773C0F" w14:textId="77777777" w:rsidR="00A605AA" w:rsidRDefault="00A605AA" w:rsidP="00A605AA">
      <w:pPr>
        <w:ind w:firstLine="0"/>
      </w:pPr>
      <w:r>
        <w:tab/>
      </w:r>
      <w:r>
        <w:t>На те компьютеры, ресурсы которых должны быть доступны всем пользователям сети, устанавливаются программные модули, которые постоянно находятся в режиме ожидания запросов, поступающих по сети от других компьютеров. Такие модули называются программными серверами, так как их главная задача обслуживать запросы на доступ к ресурсам своего компьютера. Клиенты и серверы, подключенные к Интернету, называют конечными узлами или хостами. Они могут представлять собой самые разнообразные вычислительные устройства.</w:t>
      </w:r>
    </w:p>
    <w:p w14:paraId="7525F7F8" w14:textId="3FCABD91" w:rsidR="00A605AA" w:rsidRDefault="00A605AA" w:rsidP="00A605AA">
      <w:pPr>
        <w:pStyle w:val="Heading3"/>
        <w:rPr>
          <w:lang w:eastAsia="ru-RU"/>
        </w:rPr>
      </w:pPr>
      <w:bookmarkStart w:id="18" w:name="_Toc124522396"/>
      <w:r>
        <w:rPr>
          <w:lang w:eastAsia="ru-RU"/>
        </w:rPr>
        <w:t>Разновидности компьютерных сетей</w:t>
      </w:r>
      <w:bookmarkEnd w:id="18"/>
    </w:p>
    <w:p w14:paraId="3469CA70" w14:textId="3F2799A1" w:rsidR="00A605AA" w:rsidRDefault="00A605AA" w:rsidP="00281CFA">
      <w:pPr>
        <w:pStyle w:val="ListParagraph"/>
        <w:numPr>
          <w:ilvl w:val="0"/>
          <w:numId w:val="17"/>
        </w:numPr>
        <w:ind w:left="0" w:firstLine="851"/>
        <w:rPr>
          <w:lang w:eastAsia="ru-RU"/>
        </w:rPr>
      </w:pPr>
      <w:r>
        <w:rPr>
          <w:lang w:eastAsia="ru-RU"/>
        </w:rPr>
        <w:t>Глобальная сеть (World Network – WAN) – это объединение компьютеров, расположенных на большом расстоянии, для общего использования мировых информационных ресурсов.</w:t>
      </w:r>
    </w:p>
    <w:p w14:paraId="5987F085" w14:textId="77777777" w:rsidR="00A605AA" w:rsidRDefault="00A605AA" w:rsidP="00A605AA">
      <w:pPr>
        <w:rPr>
          <w:lang w:eastAsia="ru-RU"/>
        </w:rPr>
      </w:pPr>
      <w:r>
        <w:rPr>
          <w:lang w:eastAsia="ru-RU"/>
        </w:rPr>
        <w:t xml:space="preserve">В настоящее время для обеспечения связи в глобальных сетях выработаны единые правила – технология Интернет. </w:t>
      </w:r>
    </w:p>
    <w:p w14:paraId="0D405511" w14:textId="13292305" w:rsidR="00A605AA" w:rsidRDefault="00A605AA" w:rsidP="00A605AA">
      <w:pPr>
        <w:rPr>
          <w:lang w:eastAsia="ru-RU"/>
        </w:rPr>
      </w:pPr>
      <w:r>
        <w:rPr>
          <w:lang w:eastAsia="ru-RU"/>
        </w:rPr>
        <w:t>Эти правила устанавливают:</w:t>
      </w:r>
    </w:p>
    <w:p w14:paraId="780C2418" w14:textId="506CFF07" w:rsidR="00A605AA" w:rsidRDefault="00A605AA" w:rsidP="00A605AA">
      <w:pPr>
        <w:pStyle w:val="ListParagraph"/>
        <w:numPr>
          <w:ilvl w:val="0"/>
          <w:numId w:val="18"/>
        </w:numPr>
        <w:rPr>
          <w:lang w:eastAsia="ru-RU"/>
        </w:rPr>
      </w:pPr>
      <w:r>
        <w:rPr>
          <w:lang w:eastAsia="ru-RU"/>
        </w:rPr>
        <w:t>единый способ подключения отдельного компьютера или локальной сети к глобальной</w:t>
      </w:r>
    </w:p>
    <w:p w14:paraId="04D1B265" w14:textId="6B17C588" w:rsidR="00A605AA" w:rsidRDefault="00A605AA" w:rsidP="00A605AA">
      <w:pPr>
        <w:pStyle w:val="ListParagraph"/>
        <w:numPr>
          <w:ilvl w:val="0"/>
          <w:numId w:val="18"/>
        </w:numPr>
        <w:rPr>
          <w:lang w:eastAsia="ru-RU"/>
        </w:rPr>
      </w:pPr>
      <w:r>
        <w:rPr>
          <w:lang w:eastAsia="ru-RU"/>
        </w:rPr>
        <w:t>единые правила передачи данных</w:t>
      </w:r>
    </w:p>
    <w:p w14:paraId="7BB581F6" w14:textId="0358A61E" w:rsidR="00A605AA" w:rsidRDefault="00A605AA" w:rsidP="00A605AA">
      <w:pPr>
        <w:pStyle w:val="ListParagraph"/>
        <w:numPr>
          <w:ilvl w:val="0"/>
          <w:numId w:val="18"/>
        </w:numPr>
        <w:rPr>
          <w:lang w:eastAsia="ru-RU"/>
        </w:rPr>
      </w:pPr>
      <w:r>
        <w:rPr>
          <w:lang w:eastAsia="ru-RU"/>
        </w:rPr>
        <w:t>единую систему идентификации компьютера в сети (сетевой адрес)</w:t>
      </w:r>
    </w:p>
    <w:p w14:paraId="7D47C030" w14:textId="77777777" w:rsidR="00A605AA" w:rsidRDefault="00A605AA" w:rsidP="00A605AA">
      <w:pPr>
        <w:rPr>
          <w:lang w:eastAsia="ru-RU"/>
        </w:rPr>
      </w:pPr>
    </w:p>
    <w:p w14:paraId="44A4DB29" w14:textId="61FD2C15" w:rsidR="00A605AA" w:rsidRDefault="00A605AA" w:rsidP="00A605AA">
      <w:pPr>
        <w:rPr>
          <w:lang w:eastAsia="ru-RU"/>
        </w:rPr>
      </w:pPr>
      <w:r>
        <w:rPr>
          <w:lang w:eastAsia="ru-RU"/>
        </w:rPr>
        <w:lastRenderedPageBreak/>
        <w:t xml:space="preserve">По оценке Международного союза электросвязи ITU1 (International </w:t>
      </w:r>
      <w:proofErr w:type="spellStart"/>
      <w:r>
        <w:rPr>
          <w:lang w:eastAsia="ru-RU"/>
        </w:rPr>
        <w:t>Telecommunication</w:t>
      </w:r>
      <w:proofErr w:type="spellEnd"/>
      <w:r>
        <w:rPr>
          <w:lang w:eastAsia="ru-RU"/>
        </w:rPr>
        <w:t xml:space="preserve"> Union) в 2015 г. количество пользователей сети Интернет достигнет 3,2 млрд, а согласно данным компании </w:t>
      </w:r>
      <w:proofErr w:type="spellStart"/>
      <w:r>
        <w:rPr>
          <w:lang w:eastAsia="ru-RU"/>
        </w:rPr>
        <w:t>Netcraft</w:t>
      </w:r>
      <w:proofErr w:type="spellEnd"/>
      <w:r>
        <w:rPr>
          <w:lang w:eastAsia="ru-RU"/>
        </w:rPr>
        <w:t xml:space="preserve"> в июне 2015 г. в сети Интернет работали 863 105 652 сайта.</w:t>
      </w:r>
    </w:p>
    <w:p w14:paraId="03789920" w14:textId="386A5BBA" w:rsidR="00A605AA" w:rsidRDefault="00A605AA" w:rsidP="00281CFA">
      <w:pPr>
        <w:pStyle w:val="ListParagraph"/>
        <w:numPr>
          <w:ilvl w:val="0"/>
          <w:numId w:val="17"/>
        </w:numPr>
        <w:ind w:left="0" w:firstLine="851"/>
        <w:rPr>
          <w:lang w:eastAsia="ru-RU"/>
        </w:rPr>
      </w:pPr>
      <w:r>
        <w:rPr>
          <w:lang w:eastAsia="ru-RU"/>
        </w:rPr>
        <w:t>Локальная сеть (Local Area Network – LAN) — объединение нескольких компьютеров, расположенных на небольшом расстоянии друг от друга (обычно в пределах одного здания) для совместного решения информационных, вычислительных, учебных и других задач. В небольшой локальной сети может быть 10-20 компьютеров, в очень большой — порядка 1000.</w:t>
      </w:r>
    </w:p>
    <w:p w14:paraId="753280DC" w14:textId="489102F6" w:rsidR="00A605AA" w:rsidRDefault="00A605AA" w:rsidP="00A605AA">
      <w:pPr>
        <w:rPr>
          <w:lang w:eastAsia="ru-RU"/>
        </w:rPr>
      </w:pPr>
      <w:r>
        <w:rPr>
          <w:lang w:eastAsia="ru-RU"/>
        </w:rPr>
        <w:t>Назначение локальных сетей:</w:t>
      </w:r>
    </w:p>
    <w:p w14:paraId="2D867F18" w14:textId="17E9B038" w:rsidR="00A605AA" w:rsidRDefault="00A605AA" w:rsidP="00A605AA">
      <w:pPr>
        <w:pStyle w:val="ListParagraph"/>
        <w:numPr>
          <w:ilvl w:val="0"/>
          <w:numId w:val="20"/>
        </w:numPr>
        <w:rPr>
          <w:lang w:eastAsia="ru-RU"/>
        </w:rPr>
      </w:pPr>
      <w:r>
        <w:rPr>
          <w:lang w:eastAsia="ru-RU"/>
        </w:rPr>
        <w:t>совместное использование общих аппаратных средств (накопителей принтеров, модемов);</w:t>
      </w:r>
    </w:p>
    <w:p w14:paraId="1BC68946" w14:textId="603A326A" w:rsidR="00A605AA" w:rsidRDefault="00A605AA" w:rsidP="00A605AA">
      <w:pPr>
        <w:pStyle w:val="ListParagraph"/>
        <w:numPr>
          <w:ilvl w:val="0"/>
          <w:numId w:val="20"/>
        </w:numPr>
        <w:rPr>
          <w:lang w:eastAsia="ru-RU"/>
        </w:rPr>
      </w:pPr>
      <w:r>
        <w:rPr>
          <w:lang w:eastAsia="ru-RU"/>
        </w:rPr>
        <w:t>оперативный обмен данными;</w:t>
      </w:r>
    </w:p>
    <w:p w14:paraId="2A8CF5D5" w14:textId="6DD12573" w:rsidR="00A605AA" w:rsidRDefault="00A605AA" w:rsidP="00A605AA">
      <w:pPr>
        <w:pStyle w:val="ListParagraph"/>
        <w:numPr>
          <w:ilvl w:val="0"/>
          <w:numId w:val="20"/>
        </w:numPr>
        <w:rPr>
          <w:lang w:eastAsia="ru-RU"/>
        </w:rPr>
      </w:pPr>
      <w:r>
        <w:rPr>
          <w:lang w:eastAsia="ru-RU"/>
        </w:rPr>
        <w:t>информационная система предприятия (учреждения)</w:t>
      </w:r>
    </w:p>
    <w:p w14:paraId="7CBFB714" w14:textId="77777777" w:rsidR="00A605AA" w:rsidRDefault="00A605AA" w:rsidP="00A605AA">
      <w:pPr>
        <w:rPr>
          <w:lang w:eastAsia="ru-RU"/>
        </w:rPr>
      </w:pPr>
    </w:p>
    <w:p w14:paraId="55F6F8ED" w14:textId="7E2B6F54" w:rsidR="00A605AA" w:rsidRDefault="00A605AA" w:rsidP="00A605AA">
      <w:pPr>
        <w:rPr>
          <w:lang w:eastAsia="ru-RU"/>
        </w:rPr>
      </w:pPr>
      <w:r>
        <w:rPr>
          <w:lang w:eastAsia="ru-RU"/>
        </w:rPr>
        <w:t>Важнейшей характеристикой локальных сетей является скорость передачи данных, поэтому компьютеры соединяются с помощью высокоскоростных адаптеров со скоростью передачи данных не менее 10 Мбит/с. В локальных сетях применяются высокоскоростные цифровые линии связи. Кроме того, локальные сети должны легко адаптироваться, обладать гибкостью: пользователи должны иметь возможность располагать компьютеры, подключенные к сети там, где понадобится, добавлять или перемещать компьютеры или другие устройства, а также по необходимости отключать их без прерываний в работе сети.</w:t>
      </w:r>
    </w:p>
    <w:p w14:paraId="7EB891BB" w14:textId="48259DC4" w:rsidR="00A605AA" w:rsidRDefault="00A605AA" w:rsidP="00281CFA">
      <w:pPr>
        <w:pStyle w:val="ListParagraph"/>
        <w:numPr>
          <w:ilvl w:val="0"/>
          <w:numId w:val="17"/>
        </w:numPr>
        <w:ind w:left="0" w:firstLine="851"/>
        <w:rPr>
          <w:lang w:eastAsia="ru-RU"/>
        </w:rPr>
      </w:pPr>
      <w:r>
        <w:rPr>
          <w:lang w:eastAsia="ru-RU"/>
        </w:rPr>
        <w:t>Также по территориальному признаку выделяют региональные (городские) сети, или сети мегаполисов (Metropolitan Area Networks, MAN), которые предназначены для обслуживания территории крупного города или региона. Они действуют в пределах от 10 до 100 км.</w:t>
      </w:r>
    </w:p>
    <w:p w14:paraId="09BBB9E2" w14:textId="405E78F1" w:rsidR="00A605AA" w:rsidRDefault="00A605AA" w:rsidP="00281CFA">
      <w:pPr>
        <w:pStyle w:val="ListParagraph"/>
        <w:numPr>
          <w:ilvl w:val="0"/>
          <w:numId w:val="17"/>
        </w:numPr>
        <w:ind w:left="0" w:firstLine="851"/>
        <w:rPr>
          <w:lang w:eastAsia="ru-RU"/>
        </w:rPr>
      </w:pPr>
      <w:r>
        <w:rPr>
          <w:lang w:eastAsia="ru-RU"/>
        </w:rPr>
        <w:t>Виртуальная частная сеть (VPN) - дает возможность пользователям обмениваться данными, так, если бы их устройства были подключены к другой частной сети, даже если принадлежат к совершенно иной. С помощью виртуального соединения точка-точка юзеры могут получить удаленный доступ к частной сети из другого сегмента.</w:t>
      </w:r>
    </w:p>
    <w:p w14:paraId="01D6CBD4" w14:textId="3CA8C13B" w:rsidR="00A605AA" w:rsidRDefault="00A605AA" w:rsidP="00281CFA">
      <w:pPr>
        <w:pStyle w:val="ListParagraph"/>
        <w:numPr>
          <w:ilvl w:val="0"/>
          <w:numId w:val="17"/>
        </w:numPr>
        <w:ind w:left="0" w:firstLine="851"/>
        <w:rPr>
          <w:lang w:eastAsia="ru-RU"/>
        </w:rPr>
      </w:pPr>
      <w:r>
        <w:rPr>
          <w:lang w:eastAsia="ru-RU"/>
        </w:rPr>
        <w:t xml:space="preserve">Сеть хранения данных (SAN) - высокоскоростная сеть, объединяет общие устройства хранения данных с серверами, SAN могут не зависеть от локальных или глобальных сетей. Их собственная высокопроизводительная сеть может сохранять </w:t>
      </w:r>
      <w:r>
        <w:rPr>
          <w:lang w:eastAsia="ru-RU"/>
        </w:rPr>
        <w:lastRenderedPageBreak/>
        <w:t>ресурсы хранения данных. Доступ к SAN возможен так же, как и к диску, подключенному к серверу. SAN включают конвергентные, виртуальные и унифицированные типы сетей</w:t>
      </w:r>
    </w:p>
    <w:p w14:paraId="28562463" w14:textId="63ED9B00" w:rsidR="00A605AA" w:rsidRDefault="00A605AA" w:rsidP="00281CFA">
      <w:pPr>
        <w:pStyle w:val="ListParagraph"/>
        <w:numPr>
          <w:ilvl w:val="0"/>
          <w:numId w:val="17"/>
        </w:numPr>
        <w:ind w:left="0" w:firstLine="851"/>
        <w:rPr>
          <w:lang w:eastAsia="ru-RU"/>
        </w:rPr>
      </w:pPr>
      <w:r>
        <w:rPr>
          <w:lang w:eastAsia="ru-RU"/>
        </w:rPr>
        <w:t>CAN (</w:t>
      </w:r>
      <w:proofErr w:type="spellStart"/>
      <w:r>
        <w:rPr>
          <w:lang w:eastAsia="ru-RU"/>
        </w:rPr>
        <w:t>Campus</w:t>
      </w:r>
      <w:proofErr w:type="spellEnd"/>
      <w:r>
        <w:rPr>
          <w:lang w:eastAsia="ru-RU"/>
        </w:rPr>
        <w:t xml:space="preserve"> Area Network) — </w:t>
      </w:r>
      <w:proofErr w:type="spellStart"/>
      <w:r>
        <w:rPr>
          <w:lang w:eastAsia="ru-RU"/>
        </w:rPr>
        <w:t>кампусная</w:t>
      </w:r>
      <w:proofErr w:type="spellEnd"/>
      <w:r>
        <w:rPr>
          <w:lang w:eastAsia="ru-RU"/>
        </w:rPr>
        <w:t xml:space="preserve"> сеть, объединяет локальные сети близко расположенных зданий</w:t>
      </w:r>
    </w:p>
    <w:p w14:paraId="1B9A03B6" w14:textId="2F4DF339" w:rsidR="00A605AA" w:rsidRDefault="00A605AA" w:rsidP="00281CFA">
      <w:pPr>
        <w:pStyle w:val="ListParagraph"/>
        <w:numPr>
          <w:ilvl w:val="0"/>
          <w:numId w:val="17"/>
        </w:numPr>
        <w:ind w:left="0" w:firstLine="851"/>
        <w:rPr>
          <w:lang w:eastAsia="ru-RU"/>
        </w:rPr>
      </w:pPr>
      <w:r>
        <w:rPr>
          <w:lang w:eastAsia="ru-RU"/>
        </w:rPr>
        <w:t>PAN (Personal Area Network) — персональная сеть, предназначенная для взаимодействия различных устройств, принадлежащих одному владельцу</w:t>
      </w:r>
    </w:p>
    <w:p w14:paraId="1C1EDB2C" w14:textId="77777777" w:rsidR="007D4C95" w:rsidRDefault="007D4C95">
      <w:pPr>
        <w:ind w:firstLine="0"/>
        <w:rPr>
          <w:lang w:eastAsia="ru-RU"/>
        </w:rPr>
      </w:pPr>
      <w:r>
        <w:rPr>
          <w:lang w:eastAsia="ru-RU"/>
        </w:rPr>
        <w:br w:type="page"/>
      </w:r>
    </w:p>
    <w:p w14:paraId="397237AC" w14:textId="6E28C98D" w:rsidR="007D4C95" w:rsidRDefault="007D4C95" w:rsidP="00B81484">
      <w:pPr>
        <w:pStyle w:val="Heading2"/>
        <w:rPr>
          <w:lang w:eastAsia="ru-RU"/>
        </w:rPr>
      </w:pPr>
      <w:bookmarkStart w:id="19" w:name="_Toc124522397"/>
      <w:r>
        <w:rPr>
          <w:lang w:eastAsia="ru-RU"/>
        </w:rPr>
        <w:lastRenderedPageBreak/>
        <w:t>Типы сетей</w:t>
      </w:r>
      <w:bookmarkEnd w:id="19"/>
    </w:p>
    <w:p w14:paraId="6DCE9208" w14:textId="77777777" w:rsidR="007D4C95" w:rsidRDefault="007D4C95" w:rsidP="007D4C95">
      <w:pPr>
        <w:rPr>
          <w:lang w:eastAsia="ru-RU"/>
        </w:rPr>
      </w:pPr>
      <w:r>
        <w:rPr>
          <w:lang w:eastAsia="ru-RU"/>
        </w:rPr>
        <w:t>В клиент-серверной сети существует по крайней мере один выделенный центральный сервер, который управляет сетью, и несколько клиентов, которые подключаются к серверу для выполнения конкретных задач. Клиент-серверная сеть может иметь более одного центрального сервера, каждый из которых выполняет конкретную функцию. Функции могут включать доступ пользователей, хранение данных, управление подключением к Интернету, мониторинг сетевого трафика и т.д.</w:t>
      </w:r>
    </w:p>
    <w:p w14:paraId="2D8A7DC0" w14:textId="01EEFBED" w:rsidR="007D4C95" w:rsidRDefault="007D4C95" w:rsidP="007D4C95">
      <w:pPr>
        <w:rPr>
          <w:lang w:eastAsia="ru-RU"/>
        </w:rPr>
      </w:pPr>
      <w:r>
        <w:rPr>
          <w:lang w:eastAsia="ru-RU"/>
        </w:rPr>
        <w:t xml:space="preserve">Несколько клиентов подключаются к одному центральному серверу. Клиент </w:t>
      </w:r>
      <w:r w:rsidR="00B81484">
        <w:rPr>
          <w:lang w:eastAsia="ru-RU"/>
        </w:rPr>
        <w:t>–</w:t>
      </w:r>
      <w:r>
        <w:rPr>
          <w:lang w:eastAsia="ru-RU"/>
        </w:rPr>
        <w:t xml:space="preserve"> эт</w:t>
      </w:r>
      <w:r w:rsidR="00B81484">
        <w:rPr>
          <w:lang w:eastAsia="ru-RU"/>
        </w:rPr>
        <w:t xml:space="preserve">о </w:t>
      </w:r>
      <w:r>
        <w:rPr>
          <w:lang w:eastAsia="ru-RU"/>
        </w:rPr>
        <w:t xml:space="preserve">компьютер или устройство, управляемое компьютером, которое позволяет пользователям получить доступ к данным на удалённом сервере. </w:t>
      </w:r>
      <w:r w:rsidR="00B81484">
        <w:rPr>
          <w:lang w:eastAsia="ru-RU"/>
        </w:rPr>
        <w:t xml:space="preserve">Различается несколько типов клиентов: </w:t>
      </w:r>
      <w:r>
        <w:rPr>
          <w:lang w:eastAsia="ru-RU"/>
        </w:rPr>
        <w:t>смартфоны, настольные компьютеры, ноутбуки и т.д.</w:t>
      </w:r>
    </w:p>
    <w:p w14:paraId="350702D2" w14:textId="77777777" w:rsidR="007D4C95" w:rsidRDefault="007D4C95" w:rsidP="007D4C95">
      <w:pPr>
        <w:rPr>
          <w:lang w:eastAsia="ru-RU"/>
        </w:rPr>
      </w:pPr>
      <w:r>
        <w:rPr>
          <w:lang w:eastAsia="ru-RU"/>
        </w:rPr>
        <w:t>Преимущества клиент-серверной сети:</w:t>
      </w:r>
    </w:p>
    <w:p w14:paraId="6904047C" w14:textId="77777777" w:rsidR="007D4C95" w:rsidRDefault="007D4C95" w:rsidP="009C4BFB">
      <w:pPr>
        <w:ind w:firstLine="709"/>
        <w:rPr>
          <w:lang w:eastAsia="ru-RU"/>
        </w:rPr>
      </w:pPr>
      <w:r>
        <w:rPr>
          <w:lang w:eastAsia="ru-RU"/>
        </w:rPr>
        <w:t>•</w:t>
      </w:r>
      <w:r>
        <w:rPr>
          <w:lang w:eastAsia="ru-RU"/>
        </w:rPr>
        <w:tab/>
        <w:t>Централизованное управление серверами облегчает ИТ-командам обновление файлов данных, доступных для пользователей, только изменяя в централизованном расположении. Они также могут следить за данными с одного сервера, чтобы предвидеть потенциальные проблемы.</w:t>
      </w:r>
    </w:p>
    <w:p w14:paraId="5A2CECDA" w14:textId="77777777" w:rsidR="007D4C95" w:rsidRDefault="007D4C95" w:rsidP="009C4BFB">
      <w:pPr>
        <w:ind w:firstLine="709"/>
        <w:rPr>
          <w:lang w:eastAsia="ru-RU"/>
        </w:rPr>
      </w:pPr>
      <w:r>
        <w:rPr>
          <w:lang w:eastAsia="ru-RU"/>
        </w:rPr>
        <w:t>•</w:t>
      </w:r>
      <w:r>
        <w:rPr>
          <w:lang w:eastAsia="ru-RU"/>
        </w:rPr>
        <w:tab/>
        <w:t>При хранении на одном сервере, а не на нескольких клиентах, важная информация может быть лучше защищена от внешних угроз, что означает повышенный уровень безопасности.</w:t>
      </w:r>
    </w:p>
    <w:p w14:paraId="08873EF1" w14:textId="77777777" w:rsidR="007D4C95" w:rsidRDefault="007D4C95" w:rsidP="009C4BFB">
      <w:pPr>
        <w:ind w:firstLine="709"/>
        <w:rPr>
          <w:lang w:eastAsia="ru-RU"/>
        </w:rPr>
      </w:pPr>
      <w:r>
        <w:rPr>
          <w:lang w:eastAsia="ru-RU"/>
        </w:rPr>
        <w:t>•</w:t>
      </w:r>
      <w:r>
        <w:rPr>
          <w:lang w:eastAsia="ru-RU"/>
        </w:rPr>
        <w:tab/>
        <w:t>Новые функции могут добавляться на сервер, не прерывая нормальную работу других устройств.</w:t>
      </w:r>
    </w:p>
    <w:p w14:paraId="47864B90" w14:textId="77777777" w:rsidR="007D4C95" w:rsidRDefault="007D4C95" w:rsidP="009C4BFB">
      <w:pPr>
        <w:ind w:firstLine="709"/>
        <w:rPr>
          <w:lang w:eastAsia="ru-RU"/>
        </w:rPr>
      </w:pPr>
      <w:r>
        <w:rPr>
          <w:lang w:eastAsia="ru-RU"/>
        </w:rPr>
        <w:t>•</w:t>
      </w:r>
      <w:r>
        <w:rPr>
          <w:lang w:eastAsia="ru-RU"/>
        </w:rPr>
        <w:tab/>
        <w:t>Данные, поделенные через клиент-серверную сеть, доступны для всех пользователей и легче восстановлены, чем через децентрализованную сеть серверов.</w:t>
      </w:r>
    </w:p>
    <w:p w14:paraId="060DAD01" w14:textId="77777777" w:rsidR="007D4C95" w:rsidRDefault="007D4C95" w:rsidP="007D4C95">
      <w:pPr>
        <w:rPr>
          <w:lang w:eastAsia="ru-RU"/>
        </w:rPr>
      </w:pPr>
      <w:r>
        <w:rPr>
          <w:lang w:eastAsia="ru-RU"/>
        </w:rPr>
        <w:t>В одноранговой сети нет центрального сервера, управляющего сетью. Напротив, все компьютеры в сети подключены друг к другу и делятся ресурсами, такими, как файлы, приложения и программы. В одноранговой сети каждый компьютер может быть клиентом или сервером, так как он может запрашивать или предлагать услуги.</w:t>
      </w:r>
    </w:p>
    <w:p w14:paraId="55B2C319" w14:textId="77777777" w:rsidR="007D4C95" w:rsidRDefault="007D4C95" w:rsidP="007D4C95">
      <w:pPr>
        <w:rPr>
          <w:lang w:eastAsia="ru-RU"/>
        </w:rPr>
      </w:pPr>
      <w:r>
        <w:rPr>
          <w:lang w:eastAsia="ru-RU"/>
        </w:rPr>
        <w:t>Каждый компьютер называется одноранговым и имеет одинаковые способности и права доступа. Ни один компьютер не может контролировать другой компьютер. Например, принтер на одном компьютере может использоваться любым другим компьютером в сети. Точно так же один компьютер в сети может получать доступ или удалять данные с других компьютеров.</w:t>
      </w:r>
    </w:p>
    <w:p w14:paraId="45F377B7" w14:textId="77777777" w:rsidR="007D4C95" w:rsidRDefault="007D4C95" w:rsidP="007D4C95">
      <w:pPr>
        <w:rPr>
          <w:lang w:eastAsia="ru-RU"/>
        </w:rPr>
      </w:pPr>
      <w:r>
        <w:rPr>
          <w:lang w:eastAsia="ru-RU"/>
        </w:rPr>
        <w:lastRenderedPageBreak/>
        <w:t>Поскольку управление ресурсами и сетевая безопасность не контролируются централизованно, локальная резервная копия требуется для каждого компьютера. Одноранговые компьютеры могут напрямую общаться друг с другом. Нет никаких ограничений, если вы хотите добавить устройство в одноранговую сеть.</w:t>
      </w:r>
    </w:p>
    <w:p w14:paraId="284474F5" w14:textId="77777777" w:rsidR="007D4C95" w:rsidRDefault="007D4C95" w:rsidP="007D4C95">
      <w:pPr>
        <w:rPr>
          <w:lang w:eastAsia="ru-RU"/>
        </w:rPr>
      </w:pPr>
      <w:r>
        <w:rPr>
          <w:lang w:eastAsia="ru-RU"/>
        </w:rPr>
        <w:t>Преимущества одноранговой сети</w:t>
      </w:r>
    </w:p>
    <w:p w14:paraId="6547ADCC" w14:textId="77777777" w:rsidR="007D4C95" w:rsidRDefault="007D4C95" w:rsidP="007D4C95">
      <w:pPr>
        <w:rPr>
          <w:lang w:eastAsia="ru-RU"/>
        </w:rPr>
      </w:pPr>
      <w:r>
        <w:rPr>
          <w:lang w:eastAsia="ru-RU"/>
        </w:rPr>
        <w:t>•</w:t>
      </w:r>
      <w:r>
        <w:rPr>
          <w:lang w:eastAsia="ru-RU"/>
        </w:rPr>
        <w:tab/>
        <w:t>Обмен файлами становится проще. Например, файлы могут быть поделены на больших расстояниях, и они могут быть доступны в любое время в передовой одноранговой сети.</w:t>
      </w:r>
    </w:p>
    <w:p w14:paraId="09E3604D" w14:textId="77777777" w:rsidR="007D4C95" w:rsidRDefault="007D4C95" w:rsidP="007D4C95">
      <w:pPr>
        <w:rPr>
          <w:lang w:eastAsia="ru-RU"/>
        </w:rPr>
      </w:pPr>
      <w:r>
        <w:rPr>
          <w:lang w:eastAsia="ru-RU"/>
        </w:rPr>
        <w:t>•</w:t>
      </w:r>
      <w:r>
        <w:rPr>
          <w:lang w:eastAsia="ru-RU"/>
        </w:rPr>
        <w:tab/>
        <w:t>Вам не нужно вкладывать средства в центральные серверы при настройке одноранговой сети. Кроме того, не требуется штатный системный администратор.</w:t>
      </w:r>
    </w:p>
    <w:p w14:paraId="72F220BE" w14:textId="77777777" w:rsidR="007D4C95" w:rsidRDefault="007D4C95" w:rsidP="007D4C95">
      <w:pPr>
        <w:rPr>
          <w:lang w:eastAsia="ru-RU"/>
        </w:rPr>
      </w:pPr>
      <w:r>
        <w:rPr>
          <w:lang w:eastAsia="ru-RU"/>
        </w:rPr>
        <w:t>•</w:t>
      </w:r>
      <w:r>
        <w:rPr>
          <w:lang w:eastAsia="ru-RU"/>
        </w:rPr>
        <w:tab/>
        <w:t>Новые клиенты могут быть легко добавлены в одноранговую сеть, что делает сеть более гибкой и масштабируемой.</w:t>
      </w:r>
    </w:p>
    <w:p w14:paraId="4DDF10C2" w14:textId="77777777" w:rsidR="007D4C95" w:rsidRDefault="007D4C95" w:rsidP="007D4C95">
      <w:pPr>
        <w:rPr>
          <w:lang w:eastAsia="ru-RU"/>
        </w:rPr>
      </w:pPr>
      <w:r>
        <w:rPr>
          <w:lang w:eastAsia="ru-RU"/>
        </w:rPr>
        <w:t>•</w:t>
      </w:r>
      <w:r>
        <w:rPr>
          <w:lang w:eastAsia="ru-RU"/>
        </w:rPr>
        <w:tab/>
        <w:t>Если один компьютер выйдет из строя, другие компьютеры в одноранговой сети продолжат работу. Это также предотвращает возникновение узких мест в трафике, поскольку трафик распределяется между несколькими компьютерами.</w:t>
      </w:r>
    </w:p>
    <w:p w14:paraId="138EFE4A" w14:textId="77777777" w:rsidR="00785454" w:rsidRDefault="007D4C95" w:rsidP="007D4C95">
      <w:pPr>
        <w:rPr>
          <w:lang w:eastAsia="ru-RU"/>
        </w:rPr>
      </w:pPr>
      <w:r>
        <w:rPr>
          <w:lang w:eastAsia="ru-RU"/>
        </w:rPr>
        <w:t>•</w:t>
      </w:r>
      <w:r>
        <w:rPr>
          <w:lang w:eastAsia="ru-RU"/>
        </w:rPr>
        <w:tab/>
        <w:t>Одноранговая сеть поддерживает сотрудничество между разными клиентами, выполняющими разные функции, что приносит пользу всей сети.</w:t>
      </w:r>
    </w:p>
    <w:p w14:paraId="6C8E882C" w14:textId="77777777" w:rsidR="00785454" w:rsidRDefault="00785454">
      <w:pPr>
        <w:ind w:firstLine="0"/>
        <w:rPr>
          <w:lang w:eastAsia="ru-RU"/>
        </w:rPr>
      </w:pPr>
      <w:r>
        <w:rPr>
          <w:lang w:eastAsia="ru-RU"/>
        </w:rPr>
        <w:br w:type="page"/>
      </w:r>
    </w:p>
    <w:p w14:paraId="3BA57460" w14:textId="77777777" w:rsidR="00785454" w:rsidRDefault="00785454" w:rsidP="00785454">
      <w:pPr>
        <w:pStyle w:val="Heading2"/>
        <w:rPr>
          <w:lang w:eastAsia="ru-RU"/>
        </w:rPr>
      </w:pPr>
      <w:bookmarkStart w:id="20" w:name="_Toc124522398"/>
      <w:r>
        <w:rPr>
          <w:lang w:eastAsia="ru-RU"/>
        </w:rPr>
        <w:lastRenderedPageBreak/>
        <w:t>Сетевые протоколы</w:t>
      </w:r>
      <w:bookmarkEnd w:id="20"/>
    </w:p>
    <w:p w14:paraId="17A778CF" w14:textId="77777777" w:rsidR="00785454" w:rsidRDefault="00785454" w:rsidP="00785454">
      <w:pPr>
        <w:rPr>
          <w:lang w:eastAsia="ru-RU"/>
        </w:rPr>
      </w:pPr>
      <w:r>
        <w:rPr>
          <w:lang w:eastAsia="ru-RU"/>
        </w:rPr>
        <w:t xml:space="preserve">Протоколом называется совокупность правил, регламентирующих формат и процедуры обмена информацией между двумя или несколькими независимыми устройствами или программными приложениями. С помощью сетевых протоколов происходит обмен информацией между разными устройствами сети. Сетевые протоколы могут быть реализованы как </w:t>
      </w:r>
      <w:proofErr w:type="spellStart"/>
      <w:r>
        <w:rPr>
          <w:lang w:eastAsia="ru-RU"/>
        </w:rPr>
        <w:t>программно</w:t>
      </w:r>
      <w:proofErr w:type="spellEnd"/>
      <w:r>
        <w:rPr>
          <w:lang w:eastAsia="ru-RU"/>
        </w:rPr>
        <w:t xml:space="preserve">, так и </w:t>
      </w:r>
      <w:proofErr w:type="spellStart"/>
      <w:r>
        <w:rPr>
          <w:lang w:eastAsia="ru-RU"/>
        </w:rPr>
        <w:t>аппаратно</w:t>
      </w:r>
      <w:proofErr w:type="spellEnd"/>
      <w:r>
        <w:rPr>
          <w:lang w:eastAsia="ru-RU"/>
        </w:rPr>
        <w:t>.</w:t>
      </w:r>
    </w:p>
    <w:p w14:paraId="0ED26642" w14:textId="102B5FC6" w:rsidR="00785454" w:rsidRDefault="00785454" w:rsidP="00281CFA">
      <w:pPr>
        <w:pStyle w:val="ListParagraph"/>
        <w:numPr>
          <w:ilvl w:val="0"/>
          <w:numId w:val="24"/>
        </w:numPr>
        <w:ind w:left="0" w:firstLine="851"/>
        <w:rPr>
          <w:lang w:eastAsia="ru-RU"/>
        </w:rPr>
      </w:pPr>
      <w:r>
        <w:rPr>
          <w:lang w:eastAsia="ru-RU"/>
        </w:rPr>
        <w:t xml:space="preserve">MAC (Media Access Control) </w:t>
      </w:r>
      <w:r>
        <w:rPr>
          <w:lang w:eastAsia="ru-RU"/>
        </w:rPr>
        <w:t>–</w:t>
      </w:r>
      <w:r>
        <w:rPr>
          <w:lang w:eastAsia="ru-RU"/>
        </w:rPr>
        <w:t xml:space="preserve"> эт</w:t>
      </w:r>
      <w:r>
        <w:rPr>
          <w:lang w:eastAsia="ru-RU"/>
        </w:rPr>
        <w:t>о</w:t>
      </w:r>
      <w:r>
        <w:rPr>
          <w:lang w:eastAsia="ru-RU"/>
        </w:rPr>
        <w:t xml:space="preserve"> протокол низкого уровня. Его применяют в качестве идентификации устройств в локальной сети. Каждое устройство, которое подключено к Интернету имеет свой уникальный MAC адрес. Этот адрес задан производителем. Это протокол уровня соединения, с которым довольно часто приходится сталкиваться каждому пользователю.</w:t>
      </w:r>
    </w:p>
    <w:p w14:paraId="38A9A946" w14:textId="32152959" w:rsidR="00785454" w:rsidRDefault="00785454" w:rsidP="00281CFA">
      <w:pPr>
        <w:pStyle w:val="ListParagraph"/>
        <w:numPr>
          <w:ilvl w:val="0"/>
          <w:numId w:val="24"/>
        </w:numPr>
        <w:ind w:left="0" w:firstLine="851"/>
        <w:rPr>
          <w:lang w:eastAsia="ru-RU"/>
        </w:rPr>
      </w:pPr>
      <w:r>
        <w:rPr>
          <w:lang w:eastAsia="ru-RU"/>
        </w:rPr>
        <w:t>IP (Internet Protocol) по сравнению с MAC, располагается на уровень выше. IP адреса уникальны для каждого устройства и дают возможность компьютерам находить и определять друг друга в сети. IP принадлежит сетевому уровню модели TCP/IP. В настоящее время существует две версии IP протокола IPv4 и более современный.</w:t>
      </w:r>
    </w:p>
    <w:p w14:paraId="5FCFBE37" w14:textId="04C45A9A" w:rsidR="00785454" w:rsidRDefault="00785454" w:rsidP="00281CFA">
      <w:pPr>
        <w:pStyle w:val="ListParagraph"/>
        <w:numPr>
          <w:ilvl w:val="0"/>
          <w:numId w:val="24"/>
        </w:numPr>
        <w:ind w:left="0" w:firstLine="851"/>
        <w:rPr>
          <w:lang w:eastAsia="ru-RU"/>
        </w:rPr>
      </w:pPr>
      <w:r>
        <w:rPr>
          <w:lang w:eastAsia="ru-RU"/>
        </w:rPr>
        <w:t xml:space="preserve">ICMP (Internet </w:t>
      </w:r>
      <w:proofErr w:type="spellStart"/>
      <w:r>
        <w:rPr>
          <w:lang w:eastAsia="ru-RU"/>
        </w:rPr>
        <w:t>control</w:t>
      </w:r>
      <w:proofErr w:type="spellEnd"/>
      <w:r>
        <w:rPr>
          <w:lang w:eastAsia="ru-RU"/>
        </w:rPr>
        <w:t xml:space="preserve"> </w:t>
      </w:r>
      <w:proofErr w:type="spellStart"/>
      <w:r>
        <w:rPr>
          <w:lang w:eastAsia="ru-RU"/>
        </w:rPr>
        <w:t>message</w:t>
      </w:r>
      <w:proofErr w:type="spellEnd"/>
      <w:r>
        <w:rPr>
          <w:lang w:eastAsia="ru-RU"/>
        </w:rPr>
        <w:t xml:space="preserve"> </w:t>
      </w:r>
      <w:proofErr w:type="spellStart"/>
      <w:r>
        <w:rPr>
          <w:lang w:eastAsia="ru-RU"/>
        </w:rPr>
        <w:t>protocol</w:t>
      </w:r>
      <w:proofErr w:type="spellEnd"/>
      <w:r>
        <w:rPr>
          <w:lang w:eastAsia="ru-RU"/>
        </w:rPr>
        <w:t xml:space="preserve"> - межсетевой протокол управляющих сообщений) предназначен для того, чтобы устройства могли обмениваться сообщениями. </w:t>
      </w:r>
      <w:proofErr w:type="gramStart"/>
      <w:r>
        <w:rPr>
          <w:lang w:eastAsia="ru-RU"/>
        </w:rPr>
        <w:t>Это к примеру</w:t>
      </w:r>
      <w:proofErr w:type="gramEnd"/>
      <w:r>
        <w:rPr>
          <w:lang w:eastAsia="ru-RU"/>
        </w:rPr>
        <w:t xml:space="preserve"> могут быть сообщения об ошибках или информационные оповещения. Данные этот протокол не передает информацию. Этот протокол находится уровнем выше нежели протокол IP.</w:t>
      </w:r>
    </w:p>
    <w:p w14:paraId="3FC13160" w14:textId="6B05E7DF" w:rsidR="00785454" w:rsidRDefault="00785454" w:rsidP="00281CFA">
      <w:pPr>
        <w:pStyle w:val="ListParagraph"/>
        <w:numPr>
          <w:ilvl w:val="0"/>
          <w:numId w:val="24"/>
        </w:numPr>
        <w:ind w:left="0" w:firstLine="851"/>
        <w:rPr>
          <w:lang w:eastAsia="ru-RU"/>
        </w:rPr>
      </w:pPr>
      <w:r>
        <w:rPr>
          <w:lang w:eastAsia="ru-RU"/>
        </w:rPr>
        <w:t>TCP (</w:t>
      </w:r>
      <w:proofErr w:type="spellStart"/>
      <w:r>
        <w:rPr>
          <w:lang w:eastAsia="ru-RU"/>
        </w:rPr>
        <w:t>Transmission</w:t>
      </w:r>
      <w:proofErr w:type="spellEnd"/>
      <w:r>
        <w:rPr>
          <w:lang w:eastAsia="ru-RU"/>
        </w:rPr>
        <w:t xml:space="preserve"> </w:t>
      </w:r>
      <w:proofErr w:type="spellStart"/>
      <w:r>
        <w:rPr>
          <w:lang w:eastAsia="ru-RU"/>
        </w:rPr>
        <w:t>control</w:t>
      </w:r>
      <w:proofErr w:type="spellEnd"/>
      <w:r>
        <w:rPr>
          <w:lang w:eastAsia="ru-RU"/>
        </w:rPr>
        <w:t xml:space="preserve"> </w:t>
      </w:r>
      <w:proofErr w:type="spellStart"/>
      <w:r>
        <w:rPr>
          <w:lang w:eastAsia="ru-RU"/>
        </w:rPr>
        <w:t>protocol</w:t>
      </w:r>
      <w:proofErr w:type="spellEnd"/>
      <w:r>
        <w:rPr>
          <w:lang w:eastAsia="ru-RU"/>
        </w:rPr>
        <w:t>) - один из основных сетевых протоколов, который находится на одном уровне с предыдущим протоколом ICMP. Он управляет передачей данных и является транспортным уровнем модели OSI. Бывают ситуации, когда пакеты могут приходить не в том порядке или вообще где-то теряться. Но протокол TCP обеспечивает правильный порядок доставки и дает возможность исправить ошибки передачи пакетов. Информация подается в правильном порядке для приложения. Соединение осуществляется с помощью специального алгоритма, который предусматривает отправку запроса и подтверждение открытия соединения двумя компьютерами. Множество приложений используют TCP, сюда относят SSH, FTP и другие.</w:t>
      </w:r>
    </w:p>
    <w:p w14:paraId="71901134" w14:textId="72A9A64D" w:rsidR="00785454" w:rsidRDefault="00785454" w:rsidP="00281CFA">
      <w:pPr>
        <w:pStyle w:val="ListParagraph"/>
        <w:numPr>
          <w:ilvl w:val="0"/>
          <w:numId w:val="24"/>
        </w:numPr>
        <w:ind w:left="0" w:firstLine="851"/>
        <w:rPr>
          <w:lang w:eastAsia="ru-RU"/>
        </w:rPr>
      </w:pPr>
      <w:r>
        <w:rPr>
          <w:lang w:eastAsia="ru-RU"/>
        </w:rPr>
        <w:t>UDP (</w:t>
      </w:r>
      <w:proofErr w:type="spellStart"/>
      <w:r>
        <w:rPr>
          <w:lang w:eastAsia="ru-RU"/>
        </w:rPr>
        <w:t>user</w:t>
      </w:r>
      <w:proofErr w:type="spellEnd"/>
      <w:r>
        <w:rPr>
          <w:lang w:eastAsia="ru-RU"/>
        </w:rPr>
        <w:t xml:space="preserve"> </w:t>
      </w:r>
      <w:proofErr w:type="spellStart"/>
      <w:r>
        <w:rPr>
          <w:lang w:eastAsia="ru-RU"/>
        </w:rPr>
        <w:t>datagram</w:t>
      </w:r>
      <w:proofErr w:type="spellEnd"/>
      <w:r>
        <w:rPr>
          <w:lang w:eastAsia="ru-RU"/>
        </w:rPr>
        <w:t xml:space="preserve"> </w:t>
      </w:r>
      <w:proofErr w:type="spellStart"/>
      <w:r>
        <w:rPr>
          <w:lang w:eastAsia="ru-RU"/>
        </w:rPr>
        <w:t>protocol</w:t>
      </w:r>
      <w:proofErr w:type="spellEnd"/>
      <w:r>
        <w:rPr>
          <w:lang w:eastAsia="ru-RU"/>
        </w:rPr>
        <w:t xml:space="preserve">) - известный протокол, чем-то </w:t>
      </w:r>
      <w:r>
        <w:rPr>
          <w:lang w:eastAsia="ru-RU"/>
        </w:rPr>
        <w:t>с</w:t>
      </w:r>
      <w:r>
        <w:rPr>
          <w:lang w:eastAsia="ru-RU"/>
        </w:rPr>
        <w:t xml:space="preserve">хожий с TCP, который также функционирует на транспортном уровне. Основное отличие - ненадежная передача данных: данные не проходят проверку при получении. В некоторых случаях этого вполне достаточно. За счет отправки меньшего количества пакетов, UDP работает шустрее чем TCP. Нет необходимости устанавливать </w:t>
      </w:r>
      <w:r>
        <w:rPr>
          <w:lang w:eastAsia="ru-RU"/>
        </w:rPr>
        <w:lastRenderedPageBreak/>
        <w:t>соединение и протокол используется для отправки пакетов сразу на несколько устройств или IP телефонии.</w:t>
      </w:r>
    </w:p>
    <w:p w14:paraId="3EF0F638" w14:textId="72291BB7" w:rsidR="00785454" w:rsidRDefault="00785454" w:rsidP="00281CFA">
      <w:pPr>
        <w:pStyle w:val="ListParagraph"/>
        <w:numPr>
          <w:ilvl w:val="0"/>
          <w:numId w:val="24"/>
        </w:numPr>
        <w:ind w:left="0" w:firstLine="851"/>
        <w:rPr>
          <w:lang w:eastAsia="ru-RU"/>
        </w:rPr>
      </w:pPr>
      <w:r>
        <w:rPr>
          <w:lang w:eastAsia="ru-RU"/>
        </w:rPr>
        <w:t>Протокол приложения HTTP (</w:t>
      </w:r>
      <w:proofErr w:type="spellStart"/>
      <w:r>
        <w:rPr>
          <w:lang w:eastAsia="ru-RU"/>
        </w:rPr>
        <w:t>hypertext</w:t>
      </w:r>
      <w:proofErr w:type="spellEnd"/>
      <w:r>
        <w:rPr>
          <w:lang w:eastAsia="ru-RU"/>
        </w:rPr>
        <w:t xml:space="preserve"> </w:t>
      </w:r>
      <w:proofErr w:type="spellStart"/>
      <w:r>
        <w:rPr>
          <w:lang w:eastAsia="ru-RU"/>
        </w:rPr>
        <w:t>transfer</w:t>
      </w:r>
      <w:proofErr w:type="spellEnd"/>
      <w:r>
        <w:rPr>
          <w:lang w:eastAsia="ru-RU"/>
        </w:rPr>
        <w:t xml:space="preserve"> </w:t>
      </w:r>
      <w:proofErr w:type="spellStart"/>
      <w:r>
        <w:rPr>
          <w:lang w:eastAsia="ru-RU"/>
        </w:rPr>
        <w:t>protocol</w:t>
      </w:r>
      <w:proofErr w:type="spellEnd"/>
      <w:r>
        <w:rPr>
          <w:lang w:eastAsia="ru-RU"/>
        </w:rPr>
        <w:t>) лежит в основе работы всех сайтов в Сети. HTTP дает возможность запрашивать необходимые ресурсы у удаленной системы, например, веб страницы и файлы.</w:t>
      </w:r>
    </w:p>
    <w:p w14:paraId="3D22A5C6" w14:textId="6EEEAF7F" w:rsidR="00785454" w:rsidRDefault="00785454" w:rsidP="00281CFA">
      <w:pPr>
        <w:pStyle w:val="ListParagraph"/>
        <w:numPr>
          <w:ilvl w:val="0"/>
          <w:numId w:val="24"/>
        </w:numPr>
        <w:ind w:left="0" w:firstLine="851"/>
        <w:rPr>
          <w:lang w:eastAsia="ru-RU"/>
        </w:rPr>
      </w:pPr>
      <w:r>
        <w:rPr>
          <w:lang w:eastAsia="ru-RU"/>
        </w:rPr>
        <w:t>FTP (</w:t>
      </w:r>
      <w:proofErr w:type="spellStart"/>
      <w:r>
        <w:rPr>
          <w:lang w:eastAsia="ru-RU"/>
        </w:rPr>
        <w:t>file</w:t>
      </w:r>
      <w:proofErr w:type="spellEnd"/>
      <w:r>
        <w:rPr>
          <w:lang w:eastAsia="ru-RU"/>
        </w:rPr>
        <w:t xml:space="preserve"> </w:t>
      </w:r>
      <w:proofErr w:type="spellStart"/>
      <w:r>
        <w:rPr>
          <w:lang w:eastAsia="ru-RU"/>
        </w:rPr>
        <w:t>transfer</w:t>
      </w:r>
      <w:proofErr w:type="spellEnd"/>
      <w:r>
        <w:rPr>
          <w:lang w:eastAsia="ru-RU"/>
        </w:rPr>
        <w:t xml:space="preserve"> </w:t>
      </w:r>
      <w:proofErr w:type="spellStart"/>
      <w:r>
        <w:rPr>
          <w:lang w:eastAsia="ru-RU"/>
        </w:rPr>
        <w:t>protocol</w:t>
      </w:r>
      <w:proofErr w:type="spellEnd"/>
      <w:r>
        <w:rPr>
          <w:lang w:eastAsia="ru-RU"/>
        </w:rPr>
        <w:t>) - используется для передачи данных. Функционирует на уровне приложений, чем обеспечивается передача файла от одного компьютера к другому.</w:t>
      </w:r>
    </w:p>
    <w:p w14:paraId="753E7830" w14:textId="4F9FBD2F" w:rsidR="00785454" w:rsidRDefault="00785454" w:rsidP="00281CFA">
      <w:pPr>
        <w:pStyle w:val="ListParagraph"/>
        <w:numPr>
          <w:ilvl w:val="0"/>
          <w:numId w:val="24"/>
        </w:numPr>
        <w:ind w:left="0" w:firstLine="851"/>
        <w:rPr>
          <w:lang w:eastAsia="ru-RU"/>
        </w:rPr>
      </w:pPr>
      <w:r>
        <w:rPr>
          <w:lang w:eastAsia="ru-RU"/>
        </w:rPr>
        <w:t>DNS (</w:t>
      </w:r>
      <w:proofErr w:type="spellStart"/>
      <w:r>
        <w:rPr>
          <w:lang w:eastAsia="ru-RU"/>
        </w:rPr>
        <w:t>domain</w:t>
      </w:r>
      <w:proofErr w:type="spellEnd"/>
      <w:r>
        <w:rPr>
          <w:lang w:eastAsia="ru-RU"/>
        </w:rPr>
        <w:t xml:space="preserve"> </w:t>
      </w:r>
      <w:proofErr w:type="spellStart"/>
      <w:r>
        <w:rPr>
          <w:lang w:eastAsia="ru-RU"/>
        </w:rPr>
        <w:t>name</w:t>
      </w:r>
      <w:proofErr w:type="spellEnd"/>
      <w:r>
        <w:rPr>
          <w:lang w:eastAsia="ru-RU"/>
        </w:rPr>
        <w:t xml:space="preserve"> </w:t>
      </w:r>
      <w:proofErr w:type="spellStart"/>
      <w:r>
        <w:rPr>
          <w:lang w:eastAsia="ru-RU"/>
        </w:rPr>
        <w:t>system</w:t>
      </w:r>
      <w:proofErr w:type="spellEnd"/>
      <w:r>
        <w:rPr>
          <w:lang w:eastAsia="ru-RU"/>
        </w:rPr>
        <w:t xml:space="preserve">) - используется для преобразования понятных и легко читаемых адресов в сложные </w:t>
      </w:r>
      <w:proofErr w:type="spellStart"/>
      <w:r>
        <w:rPr>
          <w:lang w:eastAsia="ru-RU"/>
        </w:rPr>
        <w:t>ip</w:t>
      </w:r>
      <w:proofErr w:type="spellEnd"/>
      <w:r>
        <w:rPr>
          <w:lang w:eastAsia="ru-RU"/>
        </w:rPr>
        <w:t xml:space="preserve"> адреса, которые трудно запомнить и наоборот. С помощью DNS мы получаем доступ к интернет-ресурсу по его доменному имени.</w:t>
      </w:r>
    </w:p>
    <w:p w14:paraId="7895D2C7" w14:textId="24A6D466" w:rsidR="00785454" w:rsidRDefault="00785454" w:rsidP="00281CFA">
      <w:pPr>
        <w:pStyle w:val="ListParagraph"/>
        <w:numPr>
          <w:ilvl w:val="0"/>
          <w:numId w:val="24"/>
        </w:numPr>
        <w:ind w:left="0" w:firstLine="851"/>
        <w:rPr>
          <w:lang w:eastAsia="ru-RU"/>
        </w:rPr>
      </w:pPr>
      <w:r>
        <w:rPr>
          <w:lang w:eastAsia="ru-RU"/>
        </w:rPr>
        <w:t>SSH (</w:t>
      </w:r>
      <w:proofErr w:type="spellStart"/>
      <w:r>
        <w:rPr>
          <w:lang w:eastAsia="ru-RU"/>
        </w:rPr>
        <w:t>secure</w:t>
      </w:r>
      <w:proofErr w:type="spellEnd"/>
      <w:r>
        <w:rPr>
          <w:lang w:eastAsia="ru-RU"/>
        </w:rPr>
        <w:t xml:space="preserve"> </w:t>
      </w:r>
      <w:proofErr w:type="spellStart"/>
      <w:r>
        <w:rPr>
          <w:lang w:eastAsia="ru-RU"/>
        </w:rPr>
        <w:t>shell</w:t>
      </w:r>
      <w:proofErr w:type="spellEnd"/>
      <w:r>
        <w:rPr>
          <w:lang w:eastAsia="ru-RU"/>
        </w:rPr>
        <w:t>) также относится к протоколу уровня приложений. Он разработан для обеспечения удаленного управления системой по защищенному каналу. Этот протокол используется для работы многих дополнительных технологий. Более подробно о протоколах передачи файлов в статье Настройка и использование SSH.</w:t>
      </w:r>
    </w:p>
    <w:p w14:paraId="26C41A8D" w14:textId="7F636CB1" w:rsidR="00785454" w:rsidRDefault="00785454" w:rsidP="00281CFA">
      <w:pPr>
        <w:pStyle w:val="ListParagraph"/>
        <w:numPr>
          <w:ilvl w:val="0"/>
          <w:numId w:val="24"/>
        </w:numPr>
        <w:ind w:left="0" w:firstLine="851"/>
        <w:rPr>
          <w:lang w:eastAsia="ru-RU"/>
        </w:rPr>
      </w:pPr>
      <w:r>
        <w:rPr>
          <w:lang w:eastAsia="ru-RU"/>
        </w:rPr>
        <w:t>POP3 (Post Office Protocol) - стандартный протокол, который используется для приема сообщений электронной почты. Протокол почтового соединения предназначен для обработки запросов на получение почты от клиентских почтовых программ.</w:t>
      </w:r>
    </w:p>
    <w:p w14:paraId="4C3B493F" w14:textId="49309A44" w:rsidR="00785454" w:rsidRDefault="00785454" w:rsidP="00281CFA">
      <w:pPr>
        <w:pStyle w:val="ListParagraph"/>
        <w:numPr>
          <w:ilvl w:val="0"/>
          <w:numId w:val="24"/>
        </w:numPr>
        <w:ind w:left="0" w:firstLine="851"/>
        <w:rPr>
          <w:lang w:eastAsia="ru-RU"/>
        </w:rPr>
      </w:pPr>
      <w:r>
        <w:rPr>
          <w:lang w:eastAsia="ru-RU"/>
        </w:rPr>
        <w:t>Протокол IMAP (Internet Mail Access Protocol) работаете с почтой непосредственно на сервере, в отличии от POP3, который просто скачивает входящие письма и сохраняет их локально.</w:t>
      </w:r>
    </w:p>
    <w:p w14:paraId="456373DE" w14:textId="77777777" w:rsidR="00987E3D" w:rsidRDefault="00785454" w:rsidP="00281CFA">
      <w:pPr>
        <w:pStyle w:val="ListParagraph"/>
        <w:numPr>
          <w:ilvl w:val="0"/>
          <w:numId w:val="24"/>
        </w:numPr>
        <w:ind w:left="0" w:firstLine="851"/>
        <w:rPr>
          <w:lang w:eastAsia="ru-RU"/>
        </w:rPr>
      </w:pPr>
      <w:r w:rsidRPr="00785454">
        <w:rPr>
          <w:lang w:val="en-US" w:eastAsia="ru-RU"/>
        </w:rPr>
        <w:t xml:space="preserve">SMTP (Simple Mail Transfer Protocol) - </w:t>
      </w:r>
      <w:r>
        <w:rPr>
          <w:lang w:eastAsia="ru-RU"/>
        </w:rPr>
        <w:t>протокол</w:t>
      </w:r>
      <w:r w:rsidRPr="00785454">
        <w:rPr>
          <w:lang w:val="en-US" w:eastAsia="ru-RU"/>
        </w:rPr>
        <w:t xml:space="preserve"> </w:t>
      </w:r>
      <w:r>
        <w:rPr>
          <w:lang w:eastAsia="ru-RU"/>
        </w:rPr>
        <w:t>для</w:t>
      </w:r>
      <w:r w:rsidRPr="00785454">
        <w:rPr>
          <w:lang w:val="en-US" w:eastAsia="ru-RU"/>
        </w:rPr>
        <w:t xml:space="preserve"> </w:t>
      </w:r>
      <w:r>
        <w:rPr>
          <w:lang w:eastAsia="ru-RU"/>
        </w:rPr>
        <w:t>передачи</w:t>
      </w:r>
      <w:r w:rsidRPr="00785454">
        <w:rPr>
          <w:lang w:val="en-US" w:eastAsia="ru-RU"/>
        </w:rPr>
        <w:t xml:space="preserve"> </w:t>
      </w:r>
      <w:r>
        <w:rPr>
          <w:lang w:eastAsia="ru-RU"/>
        </w:rPr>
        <w:t>почты</w:t>
      </w:r>
      <w:r w:rsidRPr="00785454">
        <w:rPr>
          <w:lang w:val="en-US" w:eastAsia="ru-RU"/>
        </w:rPr>
        <w:t xml:space="preserve">. </w:t>
      </w:r>
      <w:r>
        <w:rPr>
          <w:lang w:eastAsia="ru-RU"/>
        </w:rPr>
        <w:t>Основная задача сервера SMTP: возвращение или подтверждение о приеме, или оповещение об ошибке, или запрос на дополнительные данные. SMTP — простой протокол передачи почты (Simple Mail Transfer Protocol — простой протокол передачи почты).</w:t>
      </w:r>
    </w:p>
    <w:p w14:paraId="095626CF" w14:textId="77777777" w:rsidR="00987E3D" w:rsidRDefault="00987E3D">
      <w:pPr>
        <w:ind w:firstLine="0"/>
        <w:rPr>
          <w:lang w:eastAsia="ru-RU"/>
        </w:rPr>
      </w:pPr>
      <w:r>
        <w:rPr>
          <w:lang w:eastAsia="ru-RU"/>
        </w:rPr>
        <w:br w:type="page"/>
      </w:r>
    </w:p>
    <w:p w14:paraId="5F1B02ED" w14:textId="755B6F3E" w:rsidR="00FB39D5" w:rsidRDefault="00987E3D" w:rsidP="00FB39D5">
      <w:pPr>
        <w:pStyle w:val="Heading2"/>
        <w:rPr>
          <w:lang w:eastAsia="ru-RU"/>
        </w:rPr>
      </w:pPr>
      <w:bookmarkStart w:id="21" w:name="_Toc124522399"/>
      <w:r>
        <w:rPr>
          <w:lang w:eastAsia="ru-RU"/>
        </w:rPr>
        <w:lastRenderedPageBreak/>
        <w:t>Сетевое соединение</w:t>
      </w:r>
      <w:bookmarkEnd w:id="21"/>
    </w:p>
    <w:p w14:paraId="4FC7A3CB" w14:textId="28B980DF" w:rsidR="00FB39D5" w:rsidRPr="00FB39D5" w:rsidRDefault="00FB39D5" w:rsidP="00FB39D5">
      <w:pPr>
        <w:pStyle w:val="Heading3"/>
        <w:rPr>
          <w:lang w:eastAsia="ru-RU"/>
        </w:rPr>
      </w:pPr>
      <w:bookmarkStart w:id="22" w:name="_Toc124522400"/>
      <w:r>
        <w:rPr>
          <w:lang w:eastAsia="ru-RU"/>
        </w:rPr>
        <w:t>Сервер</w:t>
      </w:r>
      <w:bookmarkEnd w:id="22"/>
    </w:p>
    <w:p w14:paraId="1CB4DDB9" w14:textId="77777777" w:rsidR="00987E3D" w:rsidRDefault="00987E3D" w:rsidP="00987E3D">
      <w:pPr>
        <w:rPr>
          <w:lang w:eastAsia="ru-RU"/>
        </w:rPr>
      </w:pPr>
      <w:r>
        <w:rPr>
          <w:lang w:eastAsia="ru-RU"/>
        </w:rPr>
        <w:t>Сервер — это специализированное оборудование (обычно служебный компьютер или рабочая станция), призванное выполнять сервисное программное обеспечение без участия человека.  Главное правило сервера, которое отличает его от обычного компьютера, — это автономность. То есть участие человека не требуется. Человек лишь осуществляет первоначальную настройку, периодическое аппаратно-техническое обслуживание и обслуживание в нештатных ситуациях.</w:t>
      </w:r>
    </w:p>
    <w:p w14:paraId="61AACE55" w14:textId="77777777" w:rsidR="00987E3D" w:rsidRDefault="00987E3D" w:rsidP="00987E3D">
      <w:pPr>
        <w:rPr>
          <w:lang w:eastAsia="ru-RU"/>
        </w:rPr>
      </w:pPr>
      <w:r>
        <w:rPr>
          <w:lang w:eastAsia="ru-RU"/>
        </w:rPr>
        <w:t xml:space="preserve">Сервер приложений–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 </w:t>
      </w:r>
    </w:p>
    <w:p w14:paraId="70BA81B2" w14:textId="689C65AA" w:rsidR="00987E3D" w:rsidRDefault="00987E3D" w:rsidP="00987E3D">
      <w:pPr>
        <w:rPr>
          <w:lang w:eastAsia="ru-RU"/>
        </w:rPr>
      </w:pPr>
      <w:r>
        <w:rPr>
          <w:lang w:eastAsia="ru-RU"/>
        </w:rPr>
        <w:t>В качестве сервера может выступать как отдельный служебный компьютер (похожий на обычный ПК), так и целая станция, содержащая в себе множество аппаратных единиц. Зачастую для выполнения внутренних задач компании (например, работы с базами данных, вычислительных операций, отправки и получения внутренней почты) используются одиночные служебные компьютеры.</w:t>
      </w:r>
    </w:p>
    <w:p w14:paraId="43525D72" w14:textId="6E8F4694" w:rsidR="005209DC" w:rsidRDefault="005209DC" w:rsidP="005209DC">
      <w:pPr>
        <w:pStyle w:val="Heading3"/>
        <w:rPr>
          <w:lang w:eastAsia="ru-RU"/>
        </w:rPr>
      </w:pPr>
      <w:bookmarkStart w:id="23" w:name="_Toc124522401"/>
      <w:proofErr w:type="spellStart"/>
      <w:r>
        <w:rPr>
          <w:lang w:eastAsia="ru-RU"/>
        </w:rPr>
        <w:t>Alice</w:t>
      </w:r>
      <w:bookmarkEnd w:id="23"/>
      <w:proofErr w:type="spellEnd"/>
    </w:p>
    <w:p w14:paraId="49D7AA04" w14:textId="77777777" w:rsidR="005209DC" w:rsidRDefault="005209DC" w:rsidP="005209DC">
      <w:pPr>
        <w:rPr>
          <w:lang w:eastAsia="ru-RU"/>
        </w:rPr>
      </w:pPr>
      <w:r>
        <w:rPr>
          <w:lang w:eastAsia="ru-RU"/>
        </w:rPr>
        <w:t xml:space="preserve">Сервер </w:t>
      </w:r>
      <w:proofErr w:type="spellStart"/>
      <w:r>
        <w:rPr>
          <w:lang w:eastAsia="ru-RU"/>
        </w:rPr>
        <w:t>Alice</w:t>
      </w:r>
      <w:proofErr w:type="spellEnd"/>
      <w:r>
        <w:rPr>
          <w:lang w:eastAsia="ru-RU"/>
        </w:rPr>
        <w:t xml:space="preserve"> – файловый сервер и сервер приложений.</w:t>
      </w:r>
    </w:p>
    <w:p w14:paraId="71A23FDB" w14:textId="77777777" w:rsidR="005209DC" w:rsidRDefault="005209DC" w:rsidP="005209DC">
      <w:pPr>
        <w:rPr>
          <w:lang w:eastAsia="ru-RU"/>
        </w:rPr>
      </w:pPr>
      <w:r>
        <w:rPr>
          <w:lang w:eastAsia="ru-RU"/>
        </w:rPr>
        <w:t>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объёмом дискового пространства, реализованном в форме RAID-массива для обеспечения бесперебойной работы и повышенной скорости записи и чтения данных.</w:t>
      </w:r>
    </w:p>
    <w:p w14:paraId="52F509D7" w14:textId="7A865C4B" w:rsidR="005209DC" w:rsidRDefault="005209DC" w:rsidP="005209DC">
      <w:pPr>
        <w:rPr>
          <w:lang w:eastAsia="ru-RU"/>
        </w:rPr>
      </w:pPr>
      <w:r>
        <w:rPr>
          <w:lang w:eastAsia="ru-RU"/>
        </w:rPr>
        <w:t>Сервер приложений</w:t>
      </w:r>
      <w:r w:rsidRPr="005209DC">
        <w:rPr>
          <w:lang w:eastAsia="ru-RU"/>
        </w:rPr>
        <w:t xml:space="preserve"> </w:t>
      </w:r>
      <w:r>
        <w:rPr>
          <w:lang w:eastAsia="ru-RU"/>
        </w:rPr>
        <w:t>–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p>
    <w:p w14:paraId="3E0E7C4E" w14:textId="77777777" w:rsidR="00987E3D" w:rsidRDefault="00987E3D" w:rsidP="00FB39D5">
      <w:pPr>
        <w:pStyle w:val="Heading3"/>
        <w:rPr>
          <w:lang w:eastAsia="ru-RU"/>
        </w:rPr>
      </w:pPr>
      <w:bookmarkStart w:id="24" w:name="_Toc124522402"/>
      <w:r>
        <w:rPr>
          <w:lang w:eastAsia="ru-RU"/>
        </w:rPr>
        <w:t>Коммутатор</w:t>
      </w:r>
      <w:bookmarkEnd w:id="24"/>
    </w:p>
    <w:p w14:paraId="4CC392E1" w14:textId="77777777" w:rsidR="00987E3D" w:rsidRDefault="00987E3D" w:rsidP="00987E3D">
      <w:pPr>
        <w:rPr>
          <w:lang w:eastAsia="ru-RU"/>
        </w:rPr>
      </w:pPr>
      <w:r>
        <w:rPr>
          <w:lang w:eastAsia="ru-RU"/>
        </w:rPr>
        <w:t xml:space="preserve">Коммутатор – это отдельный узел, служащий для объединения нескольких устройств в локальную сеть. В отличие от маршрутизатора, подключение производится </w:t>
      </w:r>
      <w:r>
        <w:rPr>
          <w:lang w:eastAsia="ru-RU"/>
        </w:rPr>
        <w:lastRenderedPageBreak/>
        <w:t>исключительно по кабелю, то есть, устройство не обеспечивает развертывание беспроводной сети. Собственно, в связи с этим на его панели и располагается большое количество стандартных сетевых разъемов RJ45.</w:t>
      </w:r>
    </w:p>
    <w:p w14:paraId="05E693B7" w14:textId="77777777" w:rsidR="00987E3D" w:rsidRDefault="00987E3D" w:rsidP="00987E3D">
      <w:pPr>
        <w:rPr>
          <w:lang w:eastAsia="ru-RU"/>
        </w:rPr>
      </w:pPr>
      <w:r>
        <w:rPr>
          <w:lang w:eastAsia="ru-RU"/>
        </w:rPr>
        <w:t xml:space="preserve">На первый взгляд эта особенность может показаться минусом, так как подключение по </w:t>
      </w:r>
      <w:proofErr w:type="spellStart"/>
      <w:r>
        <w:rPr>
          <w:lang w:eastAsia="ru-RU"/>
        </w:rPr>
        <w:t>Wi</w:t>
      </w:r>
      <w:proofErr w:type="spellEnd"/>
      <w:r>
        <w:rPr>
          <w:lang w:eastAsia="ru-RU"/>
        </w:rPr>
        <w:t>-Fi, во-первых, гораздо удобнее, а, во-вторых, позволяет использовать даже такое оборудование, которое не имеет порта для проводного подключения (смартфоны, ультрабуки). На практике же, коммутаторы существуют параллельно с маршрутизаторами и решают несколько другие проблемы. В частности, они могут использоваться:</w:t>
      </w:r>
    </w:p>
    <w:p w14:paraId="79BD7C03" w14:textId="77777777" w:rsidR="00987E3D" w:rsidRDefault="00987E3D" w:rsidP="00987E3D">
      <w:pPr>
        <w:rPr>
          <w:lang w:eastAsia="ru-RU"/>
        </w:rPr>
      </w:pPr>
      <w:r>
        <w:rPr>
          <w:lang w:eastAsia="ru-RU"/>
        </w:rPr>
        <w:t>•</w:t>
      </w:r>
      <w:r>
        <w:rPr>
          <w:lang w:eastAsia="ru-RU"/>
        </w:rPr>
        <w:tab/>
        <w:t>Для организации сетевого подключения в тех случаях, когда требуется высокая стабильность и скорость, которую не всегда могут обеспечить беспроводные сети.</w:t>
      </w:r>
    </w:p>
    <w:p w14:paraId="754B898E" w14:textId="77777777" w:rsidR="00987E3D" w:rsidRDefault="00987E3D" w:rsidP="00987E3D">
      <w:pPr>
        <w:rPr>
          <w:lang w:eastAsia="ru-RU"/>
        </w:rPr>
      </w:pPr>
      <w:r>
        <w:rPr>
          <w:lang w:eastAsia="ru-RU"/>
        </w:rPr>
        <w:t>•</w:t>
      </w:r>
      <w:r>
        <w:rPr>
          <w:lang w:eastAsia="ru-RU"/>
        </w:rPr>
        <w:tab/>
        <w:t>При подключении большого числа пользователей, например, в крупном офисе, где WiFi-сеть может быть «зашумлена».</w:t>
      </w:r>
    </w:p>
    <w:p w14:paraId="6DE90033" w14:textId="77777777" w:rsidR="00987E3D" w:rsidRDefault="00987E3D" w:rsidP="00987E3D">
      <w:pPr>
        <w:rPr>
          <w:lang w:eastAsia="ru-RU"/>
        </w:rPr>
      </w:pPr>
      <w:r>
        <w:rPr>
          <w:lang w:eastAsia="ru-RU"/>
        </w:rPr>
        <w:t>•</w:t>
      </w:r>
      <w:r>
        <w:rPr>
          <w:lang w:eastAsia="ru-RU"/>
        </w:rPr>
        <w:tab/>
        <w:t>При создании системы видеонаблюдения с большим количеством камер, передающих изображение на один основной компьютер.</w:t>
      </w:r>
    </w:p>
    <w:p w14:paraId="1EB988DC" w14:textId="77777777" w:rsidR="00987E3D" w:rsidRDefault="00987E3D" w:rsidP="00987E3D">
      <w:pPr>
        <w:rPr>
          <w:lang w:eastAsia="ru-RU"/>
        </w:rPr>
      </w:pPr>
      <w:r>
        <w:rPr>
          <w:lang w:eastAsia="ru-RU"/>
        </w:rPr>
        <w:t>•</w:t>
      </w:r>
      <w:r>
        <w:rPr>
          <w:lang w:eastAsia="ru-RU"/>
        </w:rPr>
        <w:tab/>
        <w:t>На промышленных объектах, например, для подключения серии датчиков на разных этапах техпроцесса и сбором данных с них на диспетчерском пульте.</w:t>
      </w:r>
    </w:p>
    <w:p w14:paraId="4EC41BCA" w14:textId="77777777" w:rsidR="00987E3D" w:rsidRDefault="00987E3D" w:rsidP="00987E3D">
      <w:pPr>
        <w:rPr>
          <w:lang w:eastAsia="ru-RU"/>
        </w:rPr>
      </w:pPr>
      <w:r>
        <w:rPr>
          <w:lang w:eastAsia="ru-RU"/>
        </w:rPr>
        <w:t>•</w:t>
      </w:r>
      <w:r>
        <w:rPr>
          <w:lang w:eastAsia="ru-RU"/>
        </w:rPr>
        <w:tab/>
        <w:t>Для использования провайдерами в качестве центрального узла при подключении отдельных абонентов к единому интернет-каналу, подведенному к многоквартирному дому.</w:t>
      </w:r>
    </w:p>
    <w:p w14:paraId="546AF33E" w14:textId="77777777" w:rsidR="00987E3D" w:rsidRDefault="00987E3D" w:rsidP="00FB39D5">
      <w:pPr>
        <w:pStyle w:val="Heading3"/>
        <w:rPr>
          <w:lang w:eastAsia="ru-RU"/>
        </w:rPr>
      </w:pPr>
      <w:bookmarkStart w:id="25" w:name="_Toc124522403"/>
      <w:r>
        <w:rPr>
          <w:lang w:eastAsia="ru-RU"/>
        </w:rPr>
        <w:t>Сетевой адаптер</w:t>
      </w:r>
      <w:bookmarkEnd w:id="25"/>
    </w:p>
    <w:p w14:paraId="260269B7" w14:textId="33CC2D7F" w:rsidR="00987E3D" w:rsidRDefault="00987E3D" w:rsidP="00987E3D">
      <w:pPr>
        <w:rPr>
          <w:lang w:eastAsia="ru-RU"/>
        </w:rPr>
      </w:pPr>
      <w:r>
        <w:rPr>
          <w:lang w:eastAsia="ru-RU"/>
        </w:rPr>
        <w:t xml:space="preserve">Сетевой адаптер </w:t>
      </w:r>
      <w:r w:rsidR="001B1F68">
        <w:rPr>
          <w:lang w:eastAsia="ru-RU"/>
        </w:rPr>
        <w:t>–</w:t>
      </w:r>
      <w:r>
        <w:rPr>
          <w:lang w:eastAsia="ru-RU"/>
        </w:rPr>
        <w:t xml:space="preserve"> эт</w:t>
      </w:r>
      <w:r w:rsidR="001B1F68">
        <w:rPr>
          <w:lang w:eastAsia="ru-RU"/>
        </w:rPr>
        <w:t>о</w:t>
      </w:r>
      <w:r>
        <w:rPr>
          <w:lang w:eastAsia="ru-RU"/>
        </w:rPr>
        <w:t xml:space="preserve"> встроенно</w:t>
      </w:r>
      <w:r w:rsidR="001B1F68">
        <w:rPr>
          <w:lang w:eastAsia="ru-RU"/>
        </w:rPr>
        <w:t>е</w:t>
      </w:r>
      <w:r>
        <w:rPr>
          <w:lang w:eastAsia="ru-RU"/>
        </w:rPr>
        <w:t xml:space="preserve"> устройство, которое позволяет вам присоединить ваш компьютер в сеть. На каждом компьютере установлено программное обеспечение, которое позволяет ему связываться с другими компьютерами.</w:t>
      </w:r>
    </w:p>
    <w:p w14:paraId="6854684C" w14:textId="442F4832" w:rsidR="00987E3D" w:rsidRDefault="00987E3D" w:rsidP="00987E3D">
      <w:pPr>
        <w:rPr>
          <w:lang w:eastAsia="ru-RU"/>
        </w:rPr>
      </w:pPr>
      <w:r>
        <w:rPr>
          <w:lang w:eastAsia="ru-RU"/>
        </w:rPr>
        <w:t>Помимо кабелей и сетевых адаптеров, в локальных сетях на витой паре используются другие сетевые устройства — концентраторы, коммутаторы и маршрутизаторы.</w:t>
      </w:r>
    </w:p>
    <w:p w14:paraId="093217F6" w14:textId="77777777" w:rsidR="00987E3D" w:rsidRDefault="00987E3D" w:rsidP="00FB39D5">
      <w:pPr>
        <w:pStyle w:val="Heading3"/>
        <w:rPr>
          <w:lang w:eastAsia="ru-RU"/>
        </w:rPr>
      </w:pPr>
      <w:bookmarkStart w:id="26" w:name="_Toc124522404"/>
      <w:r>
        <w:rPr>
          <w:lang w:eastAsia="ru-RU"/>
        </w:rPr>
        <w:t>Концентратор</w:t>
      </w:r>
      <w:bookmarkEnd w:id="26"/>
    </w:p>
    <w:p w14:paraId="31DDE629" w14:textId="6A48145D" w:rsidR="00987E3D" w:rsidRDefault="00987E3D" w:rsidP="00987E3D">
      <w:pPr>
        <w:rPr>
          <w:lang w:eastAsia="ru-RU"/>
        </w:rPr>
      </w:pPr>
      <w:r>
        <w:rPr>
          <w:lang w:eastAsia="ru-RU"/>
        </w:rPr>
        <w:lastRenderedPageBreak/>
        <w:t>Концентратор устройство, объединяющее несколько (от 5 до 48) ветвей звездообразной локальной сети и передающее информационные пакеты во все ветви сети одинаково.</w:t>
      </w:r>
    </w:p>
    <w:p w14:paraId="28D390EE" w14:textId="77777777" w:rsidR="00987E3D" w:rsidRDefault="00987E3D" w:rsidP="00FB39D5">
      <w:pPr>
        <w:pStyle w:val="Heading3"/>
        <w:rPr>
          <w:lang w:eastAsia="ru-RU"/>
        </w:rPr>
      </w:pPr>
      <w:bookmarkStart w:id="27" w:name="_Toc124522405"/>
      <w:r>
        <w:rPr>
          <w:lang w:eastAsia="ru-RU"/>
        </w:rPr>
        <w:t>Маршрутизатор</w:t>
      </w:r>
      <w:bookmarkEnd w:id="27"/>
    </w:p>
    <w:p w14:paraId="5E80025C" w14:textId="7F9B33D1" w:rsidR="00987E3D" w:rsidRDefault="00987E3D" w:rsidP="00987E3D">
      <w:pPr>
        <w:rPr>
          <w:lang w:eastAsia="ru-RU"/>
        </w:rPr>
      </w:pPr>
      <w:r>
        <w:rPr>
          <w:lang w:eastAsia="ru-RU"/>
        </w:rPr>
        <w:t>Маршрутизатор (роутер)— устройство, выполняющее пересылку данных между двумя сетями, в том числе между локальными и глобальными сетями. Маршрутизатор, по сути, является специализированным микрокомпьютером, имеет собственный процессор, оперативную и постоянную память, операционную систему.</w:t>
      </w:r>
    </w:p>
    <w:p w14:paraId="6FE766A0" w14:textId="77777777" w:rsidR="00987E3D" w:rsidRDefault="00987E3D" w:rsidP="00FB39D5">
      <w:pPr>
        <w:pStyle w:val="Heading3"/>
        <w:rPr>
          <w:lang w:eastAsia="ru-RU"/>
        </w:rPr>
      </w:pPr>
      <w:bookmarkStart w:id="28" w:name="_Toc124522406"/>
      <w:r>
        <w:rPr>
          <w:lang w:eastAsia="ru-RU"/>
        </w:rPr>
        <w:t>Шлюз</w:t>
      </w:r>
      <w:bookmarkEnd w:id="28"/>
    </w:p>
    <w:p w14:paraId="1B58F4D9" w14:textId="77777777" w:rsidR="00987E3D" w:rsidRDefault="00987E3D" w:rsidP="00987E3D">
      <w:pPr>
        <w:rPr>
          <w:lang w:eastAsia="ru-RU"/>
        </w:rPr>
      </w:pPr>
      <w:r>
        <w:rPr>
          <w:lang w:eastAsia="ru-RU"/>
        </w:rPr>
        <w:t>Шлюз – устройство сопряжения, которое соединяет два разных типа сетей. Оно получает информацию, переводит ее в необходимый формат, а затем пересылает перевод по месту назначения.</w:t>
      </w:r>
    </w:p>
    <w:p w14:paraId="3EB5F1E3" w14:textId="77777777" w:rsidR="00987E3D" w:rsidRDefault="00987E3D" w:rsidP="00FB39D5">
      <w:pPr>
        <w:pStyle w:val="Heading3"/>
        <w:rPr>
          <w:lang w:eastAsia="ru-RU"/>
        </w:rPr>
      </w:pPr>
      <w:bookmarkStart w:id="29" w:name="_Toc124522407"/>
      <w:proofErr w:type="spellStart"/>
      <w:r>
        <w:rPr>
          <w:lang w:eastAsia="ru-RU"/>
        </w:rPr>
        <w:t>Wi</w:t>
      </w:r>
      <w:proofErr w:type="spellEnd"/>
      <w:r>
        <w:rPr>
          <w:lang w:eastAsia="ru-RU"/>
        </w:rPr>
        <w:t>-Fi</w:t>
      </w:r>
      <w:bookmarkEnd w:id="29"/>
    </w:p>
    <w:p w14:paraId="650D6F20" w14:textId="56DCA31E" w:rsidR="00987E3D" w:rsidRDefault="00987E3D" w:rsidP="00987E3D">
      <w:pPr>
        <w:rPr>
          <w:lang w:eastAsia="ru-RU"/>
        </w:rPr>
      </w:pPr>
      <w:proofErr w:type="spellStart"/>
      <w:r>
        <w:rPr>
          <w:lang w:eastAsia="ru-RU"/>
        </w:rPr>
        <w:t>Wi</w:t>
      </w:r>
      <w:proofErr w:type="spellEnd"/>
      <w:r>
        <w:rPr>
          <w:lang w:eastAsia="ru-RU"/>
        </w:rPr>
        <w:t xml:space="preserve">-Fi — технология беспроводной локальной сети с устройствами на основе стандартов IEEE 802.11. Логотип </w:t>
      </w:r>
      <w:proofErr w:type="spellStart"/>
      <w:r>
        <w:rPr>
          <w:lang w:eastAsia="ru-RU"/>
        </w:rPr>
        <w:t>Wi</w:t>
      </w:r>
      <w:proofErr w:type="spellEnd"/>
      <w:r>
        <w:rPr>
          <w:lang w:eastAsia="ru-RU"/>
        </w:rPr>
        <w:t xml:space="preserve">-Fi является торговой маркой </w:t>
      </w:r>
      <w:proofErr w:type="spellStart"/>
      <w:r>
        <w:rPr>
          <w:lang w:eastAsia="ru-RU"/>
        </w:rPr>
        <w:t>Wi</w:t>
      </w:r>
      <w:proofErr w:type="spellEnd"/>
      <w:r>
        <w:rPr>
          <w:lang w:eastAsia="ru-RU"/>
        </w:rPr>
        <w:t xml:space="preserve">-Fi Alliance. Под аббревиатурой </w:t>
      </w:r>
      <w:proofErr w:type="spellStart"/>
      <w:r>
        <w:rPr>
          <w:lang w:eastAsia="ru-RU"/>
        </w:rPr>
        <w:t>Wi</w:t>
      </w:r>
      <w:proofErr w:type="spellEnd"/>
      <w:r>
        <w:rPr>
          <w:lang w:eastAsia="ru-RU"/>
        </w:rPr>
        <w:t xml:space="preserve">-Fi (от английского словосочетания Wireless </w:t>
      </w:r>
      <w:proofErr w:type="spellStart"/>
      <w:r>
        <w:rPr>
          <w:lang w:eastAsia="ru-RU"/>
        </w:rPr>
        <w:t>Fidelity</w:t>
      </w:r>
      <w:proofErr w:type="spellEnd"/>
      <w:r>
        <w:rPr>
          <w:lang w:eastAsia="ru-RU"/>
        </w:rPr>
        <w:t xml:space="preserve">,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В разных домах из-за радиопомех (также известных как затухание сигнала) и разной чувствительности приёма клиентов один и тот же роутер будет работать по-разному. В целом, подключение будет хорошим, если использовать диапазон 2,4 ГГц в пределах 20 метров, а 5 ГГц — в пределах 15 метров. Увеличить охват помогают антенны с коэффициентом высокого усиления, технология </w:t>
      </w:r>
      <w:r w:rsidR="007B5375">
        <w:rPr>
          <w:lang w:val="en-US" w:eastAsia="ru-RU"/>
        </w:rPr>
        <w:t>b</w:t>
      </w:r>
      <w:proofErr w:type="spellStart"/>
      <w:r w:rsidR="007B5375">
        <w:rPr>
          <w:lang w:eastAsia="ru-RU"/>
        </w:rPr>
        <w:t>eamforming</w:t>
      </w:r>
      <w:proofErr w:type="spellEnd"/>
      <w:r w:rsidR="007B5375">
        <w:rPr>
          <w:lang w:eastAsia="ru-RU"/>
        </w:rPr>
        <w:t xml:space="preserve"> </w:t>
      </w:r>
      <w:r>
        <w:rPr>
          <w:lang w:eastAsia="ru-RU"/>
        </w:rPr>
        <w:t>и другие факторы.</w:t>
      </w:r>
    </w:p>
    <w:p w14:paraId="4F6CFA69" w14:textId="0CE0E358" w:rsidR="00987E3D" w:rsidRDefault="00987E3D" w:rsidP="00987E3D">
      <w:pPr>
        <w:rPr>
          <w:lang w:eastAsia="ru-RU"/>
        </w:rPr>
      </w:pPr>
      <w:r>
        <w:rPr>
          <w:lang w:eastAsia="ru-RU"/>
        </w:rPr>
        <w:t xml:space="preserve">Беспроводное подключение </w:t>
      </w:r>
      <w:r w:rsidR="00FB39D5">
        <w:rPr>
          <w:lang w:eastAsia="ru-RU"/>
        </w:rPr>
        <w:t>–</w:t>
      </w:r>
      <w:r>
        <w:rPr>
          <w:lang w:eastAsia="ru-RU"/>
        </w:rPr>
        <w:t xml:space="preserve"> эт</w:t>
      </w:r>
      <w:r w:rsidR="00FB39D5">
        <w:rPr>
          <w:lang w:eastAsia="ru-RU"/>
        </w:rPr>
        <w:t>о</w:t>
      </w:r>
      <w:r>
        <w:rPr>
          <w:lang w:eastAsia="ru-RU"/>
        </w:rPr>
        <w:t xml:space="preserve"> двусторонняя коммуникация между роутером и клиентским устройством. Оба устройства оборудованы радиопередатчиком и приёмником для коммуникации друг с другом путём отправки сигналов по радиодиапазону (2,4 ГГц или 5 ГГц).</w:t>
      </w:r>
    </w:p>
    <w:p w14:paraId="0CC33E78" w14:textId="06837022" w:rsidR="00987E3D" w:rsidRDefault="00987E3D" w:rsidP="00987E3D">
      <w:pPr>
        <w:rPr>
          <w:lang w:eastAsia="ru-RU"/>
        </w:rPr>
      </w:pPr>
      <w:r>
        <w:rPr>
          <w:lang w:eastAsia="ru-RU"/>
        </w:rPr>
        <w:t xml:space="preserve">Обычно </w:t>
      </w:r>
      <w:proofErr w:type="spellStart"/>
      <w:r>
        <w:rPr>
          <w:lang w:eastAsia="ru-RU"/>
        </w:rPr>
        <w:t>Wi</w:t>
      </w:r>
      <w:proofErr w:type="spellEnd"/>
      <w:r>
        <w:rPr>
          <w:lang w:eastAsia="ru-RU"/>
        </w:rPr>
        <w:t xml:space="preserve">-Fi роутер физически подключён к Ethernet-разъёму или DSL/кабельному/спутниковому модему по сетевому кабелю для доступа в интернет. Затем он вещает своё </w:t>
      </w:r>
      <w:proofErr w:type="spellStart"/>
      <w:r>
        <w:rPr>
          <w:lang w:eastAsia="ru-RU"/>
        </w:rPr>
        <w:t>Wi</w:t>
      </w:r>
      <w:proofErr w:type="spellEnd"/>
      <w:r>
        <w:rPr>
          <w:lang w:eastAsia="ru-RU"/>
        </w:rPr>
        <w:t>-Fi имя (SSID) окружающим устройствам. При намерении подключиться к беспроводной сети устройство отправляет на роутер соответствующий сигнал с запросом, после получения и принятия которого создаётся подключение.</w:t>
      </w:r>
    </w:p>
    <w:p w14:paraId="39403332" w14:textId="77777777" w:rsidR="00987E3D" w:rsidRDefault="00987E3D" w:rsidP="00987E3D">
      <w:pPr>
        <w:rPr>
          <w:lang w:eastAsia="ru-RU"/>
        </w:rPr>
      </w:pPr>
      <w:r>
        <w:rPr>
          <w:lang w:eastAsia="ru-RU"/>
        </w:rPr>
        <w:t xml:space="preserve">Обычно схема сети </w:t>
      </w:r>
      <w:proofErr w:type="spellStart"/>
      <w:r>
        <w:rPr>
          <w:lang w:eastAsia="ru-RU"/>
        </w:rPr>
        <w:t>Wi</w:t>
      </w:r>
      <w:proofErr w:type="spellEnd"/>
      <w:r>
        <w:rPr>
          <w:lang w:eastAsia="ru-RU"/>
        </w:rPr>
        <w:t xml:space="preserve">-Fi содержит не менее одной точки доступа и не менее одного клиента. Также возможно подключение двух клиентов в режиме точка-точка, </w:t>
      </w:r>
      <w:r>
        <w:rPr>
          <w:lang w:eastAsia="ru-RU"/>
        </w:rPr>
        <w:lastRenderedPageBreak/>
        <w:t xml:space="preserve">когда точка доступа не используется, а клиенты соединяются посредством сетевых адаптеров «напрямую». Точка доступа передаёт свой идентификатор сети (SSID) с помощью специальных сигнальных пакетов на скорости 0,1 Мбит/с каждые 100 мс. Поэтому 0,1 Мбит/с — наименьшая скорость передачи данных для </w:t>
      </w:r>
      <w:proofErr w:type="spellStart"/>
      <w:r>
        <w:rPr>
          <w:lang w:eastAsia="ru-RU"/>
        </w:rPr>
        <w:t>Wi</w:t>
      </w:r>
      <w:proofErr w:type="spellEnd"/>
      <w:r>
        <w:rPr>
          <w:lang w:eastAsia="ru-RU"/>
        </w:rPr>
        <w:t xml:space="preserve">-Fi.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t>
      </w:r>
      <w:proofErr w:type="spellStart"/>
      <w:r>
        <w:rPr>
          <w:lang w:eastAsia="ru-RU"/>
        </w:rPr>
        <w:t>Wi</w:t>
      </w:r>
      <w:proofErr w:type="spellEnd"/>
      <w:r>
        <w:rPr>
          <w:lang w:eastAsia="ru-RU"/>
        </w:rPr>
        <w:t>-Fi даёт клиенту полную свободу при выборе критериев для соединения. Более подробно принцип работы описан в официальном тексте стандарта.</w:t>
      </w:r>
    </w:p>
    <w:p w14:paraId="6EF8E871" w14:textId="77777777" w:rsidR="00987E3D" w:rsidRDefault="00987E3D" w:rsidP="00987E3D">
      <w:pPr>
        <w:rPr>
          <w:lang w:eastAsia="ru-RU"/>
        </w:rPr>
      </w:pPr>
      <w:r>
        <w:rPr>
          <w:lang w:eastAsia="ru-RU"/>
        </w:rPr>
        <w:t xml:space="preserve">Однако стандарт не описывает всех аспектов построения беспроводных локальных сетей </w:t>
      </w:r>
      <w:proofErr w:type="spellStart"/>
      <w:r>
        <w:rPr>
          <w:lang w:eastAsia="ru-RU"/>
        </w:rPr>
        <w:t>Wi</w:t>
      </w:r>
      <w:proofErr w:type="spellEnd"/>
      <w:r>
        <w:rPr>
          <w:lang w:eastAsia="ru-RU"/>
        </w:rPr>
        <w:t>-Fi. Поэтому каждый производитель оборудования 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14:paraId="5DFA2ABD" w14:textId="77777777" w:rsidR="00987E3D" w:rsidRDefault="00987E3D" w:rsidP="00987E3D">
      <w:pPr>
        <w:rPr>
          <w:lang w:eastAsia="ru-RU"/>
        </w:rPr>
      </w:pPr>
      <w:r>
        <w:rPr>
          <w:lang w:eastAsia="ru-RU"/>
        </w:rPr>
        <w:t>По способу объединения точек доступа в единую систему можно выделить:</w:t>
      </w:r>
    </w:p>
    <w:p w14:paraId="61467FE1" w14:textId="3BDA41A9" w:rsidR="00987E3D" w:rsidRDefault="00987E3D" w:rsidP="00987E3D">
      <w:pPr>
        <w:rPr>
          <w:lang w:eastAsia="ru-RU"/>
        </w:rPr>
      </w:pPr>
      <w:r>
        <w:rPr>
          <w:lang w:eastAsia="ru-RU"/>
        </w:rPr>
        <w:t>•</w:t>
      </w:r>
      <w:r>
        <w:rPr>
          <w:lang w:eastAsia="ru-RU"/>
        </w:rPr>
        <w:tab/>
        <w:t>Автономные точки доступа</w:t>
      </w:r>
    </w:p>
    <w:p w14:paraId="68A4D82B" w14:textId="64195B8E" w:rsidR="00987E3D" w:rsidRDefault="00987E3D" w:rsidP="00987E3D">
      <w:pPr>
        <w:rPr>
          <w:lang w:eastAsia="ru-RU"/>
        </w:rPr>
      </w:pPr>
      <w:r>
        <w:rPr>
          <w:lang w:eastAsia="ru-RU"/>
        </w:rPr>
        <w:t>•</w:t>
      </w:r>
      <w:r>
        <w:rPr>
          <w:lang w:eastAsia="ru-RU"/>
        </w:rPr>
        <w:tab/>
        <w:t>Точки доступа, работающие под управлением контроллера</w:t>
      </w:r>
    </w:p>
    <w:p w14:paraId="31878ECB" w14:textId="77777777" w:rsidR="00281CFA" w:rsidRDefault="00987E3D" w:rsidP="00987E3D">
      <w:pPr>
        <w:rPr>
          <w:lang w:eastAsia="ru-RU"/>
        </w:rPr>
      </w:pPr>
      <w:r>
        <w:rPr>
          <w:lang w:eastAsia="ru-RU"/>
        </w:rPr>
        <w:t>•</w:t>
      </w:r>
      <w:r>
        <w:rPr>
          <w:lang w:eastAsia="ru-RU"/>
        </w:rPr>
        <w:tab/>
      </w:r>
      <w:proofErr w:type="spellStart"/>
      <w:r>
        <w:rPr>
          <w:lang w:eastAsia="ru-RU"/>
        </w:rPr>
        <w:t>Бесконтроллерные</w:t>
      </w:r>
      <w:proofErr w:type="spellEnd"/>
      <w:r>
        <w:rPr>
          <w:lang w:eastAsia="ru-RU"/>
        </w:rPr>
        <w:t>, но не автономные</w:t>
      </w:r>
    </w:p>
    <w:p w14:paraId="4B1C832E" w14:textId="77777777" w:rsidR="00281CFA" w:rsidRDefault="00281CFA">
      <w:pPr>
        <w:ind w:firstLine="0"/>
        <w:rPr>
          <w:lang w:eastAsia="ru-RU"/>
        </w:rPr>
      </w:pPr>
      <w:r>
        <w:rPr>
          <w:lang w:eastAsia="ru-RU"/>
        </w:rPr>
        <w:br w:type="page"/>
      </w:r>
    </w:p>
    <w:p w14:paraId="647A96C2" w14:textId="732AC485" w:rsidR="00281CFA" w:rsidRDefault="00281CFA" w:rsidP="00281CFA">
      <w:pPr>
        <w:pStyle w:val="Heading2"/>
        <w:rPr>
          <w:lang w:eastAsia="ru-RU"/>
        </w:rPr>
      </w:pPr>
      <w:bookmarkStart w:id="30" w:name="_Toc124522408"/>
      <w:r>
        <w:rPr>
          <w:lang w:eastAsia="ru-RU"/>
        </w:rPr>
        <w:lastRenderedPageBreak/>
        <w:t>Операционные системы</w:t>
      </w:r>
      <w:bookmarkEnd w:id="30"/>
    </w:p>
    <w:p w14:paraId="4AC208D1" w14:textId="7EE3AE93" w:rsidR="00281CFA" w:rsidRDefault="00281CFA" w:rsidP="00281CFA">
      <w:pPr>
        <w:pStyle w:val="Heading3"/>
        <w:rPr>
          <w:lang w:val="en-US" w:eastAsia="ru-RU"/>
        </w:rPr>
      </w:pPr>
      <w:bookmarkStart w:id="31" w:name="_Toc124522409"/>
      <w:r>
        <w:rPr>
          <w:lang w:val="en-US" w:eastAsia="ru-RU"/>
        </w:rPr>
        <w:t>Unix</w:t>
      </w:r>
      <w:bookmarkEnd w:id="31"/>
    </w:p>
    <w:p w14:paraId="5DC0F7B2" w14:textId="5E76A30F" w:rsidR="00281CFA" w:rsidRPr="00281CFA" w:rsidRDefault="00281CFA" w:rsidP="00281CFA">
      <w:pPr>
        <w:rPr>
          <w:lang w:eastAsia="ru-RU"/>
        </w:rPr>
      </w:pPr>
      <w:r w:rsidRPr="00B83A4D">
        <w:rPr>
          <w:b/>
          <w:bCs/>
          <w:lang w:val="en-US" w:eastAsia="ru-RU"/>
        </w:rPr>
        <w:t>Ubuntu</w:t>
      </w:r>
      <w:r w:rsidRPr="00281CFA">
        <w:rPr>
          <w:lang w:eastAsia="ru-RU"/>
        </w:rPr>
        <w:t xml:space="preserve"> – это бесплатный дистрибутив операционной системы </w:t>
      </w:r>
      <w:r w:rsidRPr="00B83A4D">
        <w:rPr>
          <w:b/>
          <w:bCs/>
          <w:lang w:val="en-US" w:eastAsia="ru-RU"/>
        </w:rPr>
        <w:t>Linux</w:t>
      </w:r>
      <w:r w:rsidRPr="00281CFA">
        <w:rPr>
          <w:lang w:eastAsia="ru-RU"/>
        </w:rPr>
        <w:t xml:space="preserve">, он является одним из самых популярных в мире. </w:t>
      </w:r>
      <w:r w:rsidR="00B83A4D">
        <w:rPr>
          <w:lang w:eastAsia="ru-RU"/>
        </w:rPr>
        <w:t>У</w:t>
      </w:r>
      <w:r w:rsidRPr="00281CFA">
        <w:rPr>
          <w:lang w:eastAsia="ru-RU"/>
        </w:rPr>
        <w:t xml:space="preserve"> него много производных дистрибутивов с другими графическими оболочками, например: </w:t>
      </w:r>
      <w:proofErr w:type="spellStart"/>
      <w:r w:rsidRPr="00281CFA">
        <w:rPr>
          <w:lang w:val="en-US" w:eastAsia="ru-RU"/>
        </w:rPr>
        <w:t>Kubuntu</w:t>
      </w:r>
      <w:proofErr w:type="spellEnd"/>
      <w:r w:rsidRPr="00281CFA">
        <w:rPr>
          <w:lang w:eastAsia="ru-RU"/>
        </w:rPr>
        <w:t xml:space="preserve"> со средой рабочего стола </w:t>
      </w:r>
      <w:r w:rsidRPr="00281CFA">
        <w:rPr>
          <w:lang w:val="en-US" w:eastAsia="ru-RU"/>
        </w:rPr>
        <w:t>KDE</w:t>
      </w:r>
      <w:r w:rsidRPr="00281CFA">
        <w:rPr>
          <w:lang w:eastAsia="ru-RU"/>
        </w:rPr>
        <w:t xml:space="preserve">, </w:t>
      </w:r>
      <w:proofErr w:type="spellStart"/>
      <w:r w:rsidRPr="00281CFA">
        <w:rPr>
          <w:lang w:val="en-US" w:eastAsia="ru-RU"/>
        </w:rPr>
        <w:t>Lubuntu</w:t>
      </w:r>
      <w:proofErr w:type="spellEnd"/>
      <w:r w:rsidRPr="00281CFA">
        <w:rPr>
          <w:lang w:eastAsia="ru-RU"/>
        </w:rPr>
        <w:t xml:space="preserve"> с </w:t>
      </w:r>
      <w:r w:rsidRPr="00281CFA">
        <w:rPr>
          <w:lang w:val="en-US" w:eastAsia="ru-RU"/>
        </w:rPr>
        <w:t>LXDE</w:t>
      </w:r>
      <w:r w:rsidRPr="00281CFA">
        <w:rPr>
          <w:lang w:eastAsia="ru-RU"/>
        </w:rPr>
        <w:t xml:space="preserve">, </w:t>
      </w:r>
      <w:r w:rsidRPr="00281CFA">
        <w:rPr>
          <w:lang w:val="en-US" w:eastAsia="ru-RU"/>
        </w:rPr>
        <w:t>Ubuntu</w:t>
      </w:r>
      <w:r w:rsidRPr="00281CFA">
        <w:rPr>
          <w:lang w:eastAsia="ru-RU"/>
        </w:rPr>
        <w:t xml:space="preserve"> </w:t>
      </w:r>
      <w:r w:rsidRPr="00281CFA">
        <w:rPr>
          <w:lang w:val="en-US" w:eastAsia="ru-RU"/>
        </w:rPr>
        <w:t>MATE</w:t>
      </w:r>
      <w:r w:rsidRPr="00281CFA">
        <w:rPr>
          <w:lang w:eastAsia="ru-RU"/>
        </w:rPr>
        <w:t xml:space="preserve">, </w:t>
      </w:r>
      <w:proofErr w:type="spellStart"/>
      <w:r w:rsidRPr="00281CFA">
        <w:rPr>
          <w:lang w:val="en-US" w:eastAsia="ru-RU"/>
        </w:rPr>
        <w:t>Xubuntu</w:t>
      </w:r>
      <w:proofErr w:type="spellEnd"/>
      <w:r w:rsidRPr="00281CFA">
        <w:rPr>
          <w:lang w:eastAsia="ru-RU"/>
        </w:rPr>
        <w:t xml:space="preserve"> с окружением </w:t>
      </w:r>
      <w:proofErr w:type="spellStart"/>
      <w:r w:rsidRPr="00281CFA">
        <w:rPr>
          <w:lang w:val="en-US" w:eastAsia="ru-RU"/>
        </w:rPr>
        <w:t>Xfce</w:t>
      </w:r>
      <w:proofErr w:type="spellEnd"/>
      <w:r w:rsidRPr="00281CFA">
        <w:rPr>
          <w:lang w:eastAsia="ru-RU"/>
        </w:rPr>
        <w:t xml:space="preserve">. Помимо перечисленных дистрибутивов, которые официально поддерживаются сообществом, на </w:t>
      </w:r>
      <w:r w:rsidRPr="00281CFA">
        <w:rPr>
          <w:lang w:val="en-US" w:eastAsia="ru-RU"/>
        </w:rPr>
        <w:t>Ubuntu</w:t>
      </w:r>
      <w:r w:rsidRPr="00281CFA">
        <w:rPr>
          <w:lang w:eastAsia="ru-RU"/>
        </w:rPr>
        <w:t xml:space="preserve"> основано огромное количество других дистрибутивов, самым известным и популярным среди которых является </w:t>
      </w:r>
      <w:r w:rsidRPr="00281CFA">
        <w:rPr>
          <w:lang w:val="en-US" w:eastAsia="ru-RU"/>
        </w:rPr>
        <w:t>Linux</w:t>
      </w:r>
      <w:r w:rsidRPr="00281CFA">
        <w:rPr>
          <w:lang w:eastAsia="ru-RU"/>
        </w:rPr>
        <w:t xml:space="preserve"> </w:t>
      </w:r>
      <w:r w:rsidRPr="00281CFA">
        <w:rPr>
          <w:lang w:val="en-US" w:eastAsia="ru-RU"/>
        </w:rPr>
        <w:t>Mint</w:t>
      </w:r>
      <w:r w:rsidRPr="00281CFA">
        <w:rPr>
          <w:lang w:eastAsia="ru-RU"/>
        </w:rPr>
        <w:t>.</w:t>
      </w:r>
    </w:p>
    <w:p w14:paraId="4EEB45B3" w14:textId="3F024D0D" w:rsidR="00281CFA" w:rsidRPr="00281CFA" w:rsidRDefault="00281CFA" w:rsidP="00281CFA">
      <w:pPr>
        <w:rPr>
          <w:lang w:eastAsia="ru-RU"/>
        </w:rPr>
      </w:pPr>
      <w:r w:rsidRPr="00281CFA">
        <w:rPr>
          <w:lang w:eastAsia="ru-RU"/>
        </w:rPr>
        <w:t xml:space="preserve">По утверждениям </w:t>
      </w:r>
      <w:r w:rsidRPr="00281CFA">
        <w:rPr>
          <w:lang w:val="en-US" w:eastAsia="ru-RU"/>
        </w:rPr>
        <w:t>Canonical</w:t>
      </w:r>
      <w:r w:rsidRPr="00281CFA">
        <w:rPr>
          <w:lang w:eastAsia="ru-RU"/>
        </w:rPr>
        <w:t xml:space="preserve">, </w:t>
      </w:r>
      <w:r w:rsidRPr="00281CFA">
        <w:rPr>
          <w:lang w:val="en-US" w:eastAsia="ru-RU"/>
        </w:rPr>
        <w:t>Ubuntu</w:t>
      </w:r>
      <w:r w:rsidRPr="00281CFA">
        <w:rPr>
          <w:lang w:eastAsia="ru-RU"/>
        </w:rPr>
        <w:t xml:space="preserve"> используется примерно 20 миллионами пользователей по всему миру. Он является 1-м в списке самых популярных дистрибутивов </w:t>
      </w:r>
      <w:r w:rsidRPr="00281CFA">
        <w:rPr>
          <w:lang w:val="en-US" w:eastAsia="ru-RU"/>
        </w:rPr>
        <w:t>Linux</w:t>
      </w:r>
      <w:r w:rsidRPr="00281CFA">
        <w:rPr>
          <w:lang w:eastAsia="ru-RU"/>
        </w:rPr>
        <w:t xml:space="preserve"> для веб-серверов. По количеству пользователей, посетивших сайт </w:t>
      </w:r>
      <w:proofErr w:type="spellStart"/>
      <w:r w:rsidR="007F6715">
        <w:rPr>
          <w:lang w:val="en-US" w:eastAsia="ru-RU"/>
        </w:rPr>
        <w:t>d</w:t>
      </w:r>
      <w:r w:rsidRPr="00281CFA">
        <w:rPr>
          <w:lang w:val="en-US" w:eastAsia="ru-RU"/>
        </w:rPr>
        <w:t>istro</w:t>
      </w:r>
      <w:r w:rsidR="007F6715">
        <w:rPr>
          <w:lang w:val="en-US" w:eastAsia="ru-RU"/>
        </w:rPr>
        <w:t>w</w:t>
      </w:r>
      <w:r w:rsidRPr="00281CFA">
        <w:rPr>
          <w:lang w:val="en-US" w:eastAsia="ru-RU"/>
        </w:rPr>
        <w:t>atch</w:t>
      </w:r>
      <w:proofErr w:type="spellEnd"/>
      <w:r w:rsidRPr="00281CFA">
        <w:rPr>
          <w:lang w:eastAsia="ru-RU"/>
        </w:rPr>
        <w:t>.</w:t>
      </w:r>
      <w:r w:rsidRPr="00281CFA">
        <w:rPr>
          <w:lang w:val="en-US" w:eastAsia="ru-RU"/>
        </w:rPr>
        <w:t>com</w:t>
      </w:r>
      <w:r w:rsidRPr="00281CFA">
        <w:rPr>
          <w:lang w:eastAsia="ru-RU"/>
        </w:rPr>
        <w:t xml:space="preserve"> (на 2017 год), занимает 4-е место.</w:t>
      </w:r>
    </w:p>
    <w:p w14:paraId="32DDBC4B" w14:textId="406397A2" w:rsidR="00281CFA" w:rsidRPr="00281CFA" w:rsidRDefault="00281CFA" w:rsidP="00281CFA">
      <w:pPr>
        <w:rPr>
          <w:lang w:eastAsia="ru-RU"/>
        </w:rPr>
      </w:pPr>
      <w:r w:rsidRPr="00281CFA">
        <w:rPr>
          <w:lang w:eastAsia="ru-RU"/>
        </w:rPr>
        <w:t>Обычно новые версии дистрибутива выходят каждые полгода и</w:t>
      </w:r>
      <w:r w:rsidR="007F6715" w:rsidRPr="007F6715">
        <w:rPr>
          <w:lang w:eastAsia="ru-RU"/>
        </w:rPr>
        <w:t xml:space="preserve"> </w:t>
      </w:r>
      <w:r w:rsidRPr="00281CFA">
        <w:rPr>
          <w:lang w:eastAsia="ru-RU"/>
        </w:rPr>
        <w:t>поддерживаются обновлениями безопасности в течение 9 месяцев (начиная с версии 13.04, до этого поддержка осуществлялась в течение полутора лет).</w:t>
      </w:r>
    </w:p>
    <w:p w14:paraId="7F8D6208" w14:textId="4040546A" w:rsidR="00281CFA" w:rsidRPr="00281CFA" w:rsidRDefault="00281CFA" w:rsidP="00281CFA">
      <w:pPr>
        <w:rPr>
          <w:lang w:eastAsia="ru-RU"/>
        </w:rPr>
      </w:pPr>
      <w:r w:rsidRPr="00281CFA">
        <w:rPr>
          <w:lang w:eastAsia="ru-RU"/>
        </w:rPr>
        <w:t xml:space="preserve">Версии </w:t>
      </w:r>
      <w:r w:rsidRPr="00281CFA">
        <w:rPr>
          <w:lang w:val="en-US" w:eastAsia="ru-RU"/>
        </w:rPr>
        <w:t>LTS</w:t>
      </w:r>
      <w:r w:rsidRPr="00281CFA">
        <w:rPr>
          <w:lang w:eastAsia="ru-RU"/>
        </w:rPr>
        <w:t xml:space="preserve">, выпускаемые раз в 2 года, поддерживаются в течение 5 лет — как серверные, так и десктопные варианты. На другие дистрибутивы </w:t>
      </w:r>
      <w:r w:rsidRPr="00281CFA">
        <w:rPr>
          <w:lang w:val="en-US" w:eastAsia="ru-RU"/>
        </w:rPr>
        <w:t>LTS</w:t>
      </w:r>
      <w:r w:rsidRPr="00281CFA">
        <w:rPr>
          <w:lang w:eastAsia="ru-RU"/>
        </w:rPr>
        <w:t xml:space="preserve"> семейства </w:t>
      </w:r>
      <w:r w:rsidRPr="00281CFA">
        <w:rPr>
          <w:lang w:val="en-US" w:eastAsia="ru-RU"/>
        </w:rPr>
        <w:t>Ubuntu</w:t>
      </w:r>
      <w:r w:rsidRPr="00281CFA">
        <w:rPr>
          <w:lang w:eastAsia="ru-RU"/>
        </w:rPr>
        <w:t xml:space="preserve"> действует полная поддержка в 3 года, а для основы системы (ядро, </w:t>
      </w:r>
      <w:proofErr w:type="spellStart"/>
      <w:r w:rsidR="007F6715">
        <w:rPr>
          <w:lang w:val="en-US" w:eastAsia="ru-RU"/>
        </w:rPr>
        <w:t>x</w:t>
      </w:r>
      <w:r w:rsidRPr="00281CFA">
        <w:rPr>
          <w:lang w:val="en-US" w:eastAsia="ru-RU"/>
        </w:rPr>
        <w:t>org</w:t>
      </w:r>
      <w:proofErr w:type="spellEnd"/>
      <w:r w:rsidRPr="00281CFA">
        <w:rPr>
          <w:lang w:eastAsia="ru-RU"/>
        </w:rPr>
        <w:t xml:space="preserve"> и прочие компоненты) — 5 лет.</w:t>
      </w:r>
    </w:p>
    <w:p w14:paraId="6DF6D679" w14:textId="6E6A0CF0" w:rsidR="00281CFA" w:rsidRPr="00281CFA" w:rsidRDefault="00281CFA" w:rsidP="00281CFA">
      <w:pPr>
        <w:rPr>
          <w:lang w:eastAsia="ru-RU"/>
        </w:rPr>
      </w:pPr>
      <w:r w:rsidRPr="00281CFA">
        <w:rPr>
          <w:lang w:val="en-US" w:eastAsia="ru-RU"/>
        </w:rPr>
        <w:t>Ubuntu</w:t>
      </w:r>
      <w:r w:rsidRPr="00281CFA">
        <w:rPr>
          <w:lang w:eastAsia="ru-RU"/>
        </w:rPr>
        <w:t xml:space="preserve"> поставляется с подборкой программного обеспечения для серверов и рабочих станций. Она устанавливается на настольные персональные компьютеры </w:t>
      </w:r>
      <w:r w:rsidRPr="00281CFA">
        <w:rPr>
          <w:lang w:val="en-US" w:eastAsia="ru-RU"/>
        </w:rPr>
        <w:t>c</w:t>
      </w:r>
      <w:r w:rsidRPr="00281CFA">
        <w:rPr>
          <w:lang w:eastAsia="ru-RU"/>
        </w:rPr>
        <w:t xml:space="preserve"> помощью </w:t>
      </w:r>
      <w:r w:rsidRPr="00281CFA">
        <w:rPr>
          <w:lang w:val="en-US" w:eastAsia="ru-RU"/>
        </w:rPr>
        <w:t>Live</w:t>
      </w:r>
      <w:r w:rsidRPr="00281CFA">
        <w:rPr>
          <w:lang w:eastAsia="ru-RU"/>
        </w:rPr>
        <w:t xml:space="preserve"> </w:t>
      </w:r>
      <w:r w:rsidRPr="00281CFA">
        <w:rPr>
          <w:lang w:val="en-US" w:eastAsia="ru-RU"/>
        </w:rPr>
        <w:t>CD</w:t>
      </w:r>
      <w:r w:rsidRPr="00281CFA">
        <w:rPr>
          <w:lang w:eastAsia="ru-RU"/>
        </w:rPr>
        <w:t xml:space="preserve"> (возможно использование </w:t>
      </w:r>
      <w:r w:rsidRPr="00281CFA">
        <w:rPr>
          <w:lang w:val="en-US" w:eastAsia="ru-RU"/>
        </w:rPr>
        <w:t>DVD</w:t>
      </w:r>
      <w:r w:rsidRPr="00281CFA">
        <w:rPr>
          <w:lang w:eastAsia="ru-RU"/>
        </w:rPr>
        <w:t xml:space="preserve"> и </w:t>
      </w:r>
      <w:r w:rsidRPr="00281CFA">
        <w:rPr>
          <w:lang w:val="en-US" w:eastAsia="ru-RU"/>
        </w:rPr>
        <w:t>USB</w:t>
      </w:r>
      <w:r w:rsidRPr="00281CFA">
        <w:rPr>
          <w:lang w:eastAsia="ru-RU"/>
        </w:rPr>
        <w:t xml:space="preserve"> накопителей). Ранее присутствовала возможность использования текстового установщика (предоставлялась до версии </w:t>
      </w:r>
      <w:r w:rsidRPr="00281CFA">
        <w:rPr>
          <w:lang w:val="en-US" w:eastAsia="ru-RU"/>
        </w:rPr>
        <w:t>Ubuntu</w:t>
      </w:r>
      <w:r w:rsidRPr="00281CFA">
        <w:rPr>
          <w:lang w:eastAsia="ru-RU"/>
        </w:rPr>
        <w:t xml:space="preserve"> 12.04.2) и предоставлялись отдельные версии для </w:t>
      </w:r>
      <w:r w:rsidRPr="00281CFA">
        <w:rPr>
          <w:lang w:val="en-US" w:eastAsia="ru-RU"/>
        </w:rPr>
        <w:t>CD</w:t>
      </w:r>
      <w:r w:rsidRPr="00281CFA">
        <w:rPr>
          <w:lang w:eastAsia="ru-RU"/>
        </w:rPr>
        <w:t xml:space="preserve"> и </w:t>
      </w:r>
      <w:r w:rsidRPr="00281CFA">
        <w:rPr>
          <w:lang w:val="en-US" w:eastAsia="ru-RU"/>
        </w:rPr>
        <w:t>DVD</w:t>
      </w:r>
      <w:r w:rsidRPr="00281CFA">
        <w:rPr>
          <w:lang w:eastAsia="ru-RU"/>
        </w:rPr>
        <w:t xml:space="preserve"> дисков. В последней присутствовали несколько б</w:t>
      </w:r>
      <w:r w:rsidR="007F6715">
        <w:rPr>
          <w:lang w:eastAsia="ru-RU"/>
        </w:rPr>
        <w:t>о</w:t>
      </w:r>
      <w:r w:rsidRPr="00281CFA">
        <w:rPr>
          <w:lang w:eastAsia="ru-RU"/>
        </w:rPr>
        <w:t>льшие возможности — начиная от установки не только в графическом, но и в текстовом режимах, загрузки в режиме восстановления системы и заканчивая полной локализацией и б</w:t>
      </w:r>
      <w:r w:rsidR="007F6715">
        <w:rPr>
          <w:lang w:eastAsia="ru-RU"/>
        </w:rPr>
        <w:t>о</w:t>
      </w:r>
      <w:r w:rsidRPr="00281CFA">
        <w:rPr>
          <w:lang w:eastAsia="ru-RU"/>
        </w:rPr>
        <w:t xml:space="preserve">льшим количеством пакетов на диске. Есть версии для официально поддерживаемых архитектур, таких как </w:t>
      </w:r>
      <w:proofErr w:type="spellStart"/>
      <w:r w:rsidRPr="00281CFA">
        <w:rPr>
          <w:lang w:val="en-US" w:eastAsia="ru-RU"/>
        </w:rPr>
        <w:t>i</w:t>
      </w:r>
      <w:proofErr w:type="spellEnd"/>
      <w:r w:rsidRPr="00281CFA">
        <w:rPr>
          <w:lang w:eastAsia="ru-RU"/>
        </w:rPr>
        <w:t xml:space="preserve">386 (до 20.04), </w:t>
      </w:r>
      <w:r w:rsidRPr="00281CFA">
        <w:rPr>
          <w:lang w:val="en-US" w:eastAsia="ru-RU"/>
        </w:rPr>
        <w:t>AMD</w:t>
      </w:r>
      <w:r w:rsidRPr="00281CFA">
        <w:rPr>
          <w:lang w:eastAsia="ru-RU"/>
        </w:rPr>
        <w:t xml:space="preserve">64, </w:t>
      </w:r>
      <w:r w:rsidRPr="00281CFA">
        <w:rPr>
          <w:lang w:val="en-US" w:eastAsia="ru-RU"/>
        </w:rPr>
        <w:t>ARM</w:t>
      </w:r>
      <w:r w:rsidRPr="00281CFA">
        <w:rPr>
          <w:lang w:eastAsia="ru-RU"/>
        </w:rPr>
        <w:t xml:space="preserve">. Кроме того, с 2013 года начата разработка специальной версии </w:t>
      </w:r>
      <w:r w:rsidRPr="00281CFA">
        <w:rPr>
          <w:lang w:val="en-US" w:eastAsia="ru-RU"/>
        </w:rPr>
        <w:t>Ubuntu</w:t>
      </w:r>
      <w:r w:rsidRPr="00281CFA">
        <w:rPr>
          <w:lang w:eastAsia="ru-RU"/>
        </w:rPr>
        <w:t xml:space="preserve"> для смартфонов на архитектуре </w:t>
      </w:r>
      <w:r w:rsidRPr="00281CFA">
        <w:rPr>
          <w:lang w:val="en-US" w:eastAsia="ru-RU"/>
        </w:rPr>
        <w:t>ARM</w:t>
      </w:r>
      <w:r w:rsidRPr="00281CFA">
        <w:rPr>
          <w:lang w:eastAsia="ru-RU"/>
        </w:rPr>
        <w:t xml:space="preserve"> и </w:t>
      </w:r>
      <w:r w:rsidRPr="00281CFA">
        <w:rPr>
          <w:lang w:val="en-US" w:eastAsia="ru-RU"/>
        </w:rPr>
        <w:t>x</w:t>
      </w:r>
      <w:r w:rsidRPr="00281CFA">
        <w:rPr>
          <w:lang w:eastAsia="ru-RU"/>
        </w:rPr>
        <w:t>86.</w:t>
      </w:r>
    </w:p>
    <w:p w14:paraId="318ECCAE" w14:textId="77777777" w:rsidR="00281CFA" w:rsidRPr="00281CFA" w:rsidRDefault="00281CFA" w:rsidP="00281CFA">
      <w:pPr>
        <w:rPr>
          <w:lang w:eastAsia="ru-RU"/>
        </w:rPr>
      </w:pPr>
      <w:r w:rsidRPr="00281CFA">
        <w:rPr>
          <w:lang w:val="en-US" w:eastAsia="ru-RU"/>
        </w:rPr>
        <w:t>Ubuntu</w:t>
      </w:r>
      <w:r w:rsidRPr="00281CFA">
        <w:rPr>
          <w:lang w:eastAsia="ru-RU"/>
        </w:rPr>
        <w:t xml:space="preserve"> ориентирована на удобство и простоту использования. Она включает широко распространённое использование утилиты </w:t>
      </w:r>
      <w:proofErr w:type="spellStart"/>
      <w:r w:rsidRPr="00281CFA">
        <w:rPr>
          <w:lang w:val="en-US" w:eastAsia="ru-RU"/>
        </w:rPr>
        <w:t>sudo</w:t>
      </w:r>
      <w:proofErr w:type="spellEnd"/>
      <w:r w:rsidRPr="00281CFA">
        <w:rPr>
          <w:lang w:eastAsia="ru-RU"/>
        </w:rPr>
        <w:t>, которая позволяет пользователям выполнять администраторские задачи, не запуская потенциально опасную сессию суперпользователя.</w:t>
      </w:r>
    </w:p>
    <w:p w14:paraId="4E4EF844" w14:textId="77777777" w:rsidR="00281CFA" w:rsidRPr="00281CFA" w:rsidRDefault="00281CFA" w:rsidP="00281CFA">
      <w:pPr>
        <w:rPr>
          <w:lang w:eastAsia="ru-RU"/>
        </w:rPr>
      </w:pPr>
      <w:r w:rsidRPr="00281CFA">
        <w:rPr>
          <w:lang w:val="en-US" w:eastAsia="ru-RU"/>
        </w:rPr>
        <w:lastRenderedPageBreak/>
        <w:t>Ubuntu</w:t>
      </w:r>
      <w:r w:rsidRPr="00281CFA">
        <w:rPr>
          <w:lang w:eastAsia="ru-RU"/>
        </w:rPr>
        <w:t xml:space="preserve">, кроме того, имеет развитую интернационализацию, обеспечивающую максимальную доступность для представителей разных языковых групп. С версии </w:t>
      </w:r>
    </w:p>
    <w:p w14:paraId="4697265D" w14:textId="77777777" w:rsidR="00281CFA" w:rsidRPr="00281CFA" w:rsidRDefault="00281CFA" w:rsidP="00281CFA">
      <w:pPr>
        <w:rPr>
          <w:lang w:eastAsia="ru-RU"/>
        </w:rPr>
      </w:pPr>
      <w:r w:rsidRPr="00281CFA">
        <w:rPr>
          <w:lang w:eastAsia="ru-RU"/>
        </w:rPr>
        <w:t xml:space="preserve">5.04 кодировкой по умолчанию является </w:t>
      </w:r>
      <w:r w:rsidRPr="00281CFA">
        <w:rPr>
          <w:lang w:val="en-US" w:eastAsia="ru-RU"/>
        </w:rPr>
        <w:t>UTF</w:t>
      </w:r>
      <w:r w:rsidRPr="00281CFA">
        <w:rPr>
          <w:lang w:eastAsia="ru-RU"/>
        </w:rPr>
        <w:t>-8.</w:t>
      </w:r>
    </w:p>
    <w:p w14:paraId="2FA79993" w14:textId="77777777" w:rsidR="00281CFA" w:rsidRPr="00281CFA" w:rsidRDefault="00281CFA" w:rsidP="00281CFA">
      <w:pPr>
        <w:rPr>
          <w:lang w:eastAsia="ru-RU"/>
        </w:rPr>
      </w:pPr>
      <w:r w:rsidRPr="00281CFA">
        <w:rPr>
          <w:lang w:val="en-US" w:eastAsia="ru-RU"/>
        </w:rPr>
        <w:t>Ubuntu</w:t>
      </w:r>
      <w:r w:rsidRPr="00281CFA">
        <w:rPr>
          <w:lang w:eastAsia="ru-RU"/>
        </w:rPr>
        <w:t xml:space="preserve"> для работы рекомендуется от 512 мегабайт </w:t>
      </w:r>
      <w:r w:rsidRPr="00281CFA">
        <w:rPr>
          <w:lang w:val="en-US" w:eastAsia="ru-RU"/>
        </w:rPr>
        <w:t>RAM</w:t>
      </w:r>
      <w:r w:rsidRPr="00281CFA">
        <w:rPr>
          <w:lang w:eastAsia="ru-RU"/>
        </w:rPr>
        <w:t xml:space="preserve"> и, при установке на жёсткий диск, от пяти гигабайт свободного пространства, а предельно минимальные требования гораздо ниже.</w:t>
      </w:r>
    </w:p>
    <w:p w14:paraId="4BBB636F" w14:textId="77777777" w:rsidR="00281CFA" w:rsidRPr="00281CFA" w:rsidRDefault="00281CFA" w:rsidP="00281CFA">
      <w:pPr>
        <w:rPr>
          <w:lang w:eastAsia="ru-RU"/>
        </w:rPr>
      </w:pPr>
      <w:r w:rsidRPr="00281CFA">
        <w:rPr>
          <w:lang w:val="en-US" w:eastAsia="ru-RU"/>
        </w:rPr>
        <w:t>Ubuntu</w:t>
      </w:r>
      <w:r w:rsidRPr="00281CFA">
        <w:rPr>
          <w:lang w:eastAsia="ru-RU"/>
        </w:rPr>
        <w:t xml:space="preserve"> (до версии 11.04) была основана на системе рабочего стола </w:t>
      </w:r>
      <w:r w:rsidRPr="00281CFA">
        <w:rPr>
          <w:lang w:val="en-US" w:eastAsia="ru-RU"/>
        </w:rPr>
        <w:t>GNOME</w:t>
      </w:r>
      <w:r w:rsidRPr="00281CFA">
        <w:rPr>
          <w:lang w:eastAsia="ru-RU"/>
        </w:rPr>
        <w:t xml:space="preserve">, которая разработана, чтобы обеспечить свободный, простой и интуитивный интерфейс, предлагая полный диапазон современных настольных приложений. Помимо тех приложений, которые включены в </w:t>
      </w:r>
      <w:r w:rsidRPr="00281CFA">
        <w:rPr>
          <w:lang w:val="en-US" w:eastAsia="ru-RU"/>
        </w:rPr>
        <w:t>GNOME</w:t>
      </w:r>
      <w:r w:rsidRPr="00281CFA">
        <w:rPr>
          <w:lang w:eastAsia="ru-RU"/>
        </w:rPr>
        <w:t xml:space="preserve">, </w:t>
      </w:r>
      <w:r w:rsidRPr="00281CFA">
        <w:rPr>
          <w:lang w:val="en-US" w:eastAsia="ru-RU"/>
        </w:rPr>
        <w:t>Ubuntu</w:t>
      </w:r>
      <w:r w:rsidRPr="00281CFA">
        <w:rPr>
          <w:lang w:eastAsia="ru-RU"/>
        </w:rPr>
        <w:t xml:space="preserve"> выходит с дополнительным программным обеспечением, включая </w:t>
      </w:r>
      <w:r w:rsidRPr="00281CFA">
        <w:rPr>
          <w:lang w:val="en-US" w:eastAsia="ru-RU"/>
        </w:rPr>
        <w:t>LibreOffice</w:t>
      </w:r>
      <w:r w:rsidRPr="00281CFA">
        <w:rPr>
          <w:lang w:eastAsia="ru-RU"/>
        </w:rPr>
        <w:t xml:space="preserve"> (</w:t>
      </w:r>
      <w:r w:rsidRPr="00281CFA">
        <w:rPr>
          <w:lang w:val="en-US" w:eastAsia="ru-RU"/>
        </w:rPr>
        <w:t>OpenOffice</w:t>
      </w:r>
      <w:r w:rsidRPr="00281CFA">
        <w:rPr>
          <w:lang w:eastAsia="ru-RU"/>
        </w:rPr>
        <w:t>.</w:t>
      </w:r>
      <w:r w:rsidRPr="00281CFA">
        <w:rPr>
          <w:lang w:val="en-US" w:eastAsia="ru-RU"/>
        </w:rPr>
        <w:t>org</w:t>
      </w:r>
      <w:r w:rsidRPr="00281CFA">
        <w:rPr>
          <w:lang w:eastAsia="ru-RU"/>
        </w:rPr>
        <w:t xml:space="preserve"> до версии 11.04), </w:t>
      </w:r>
      <w:r w:rsidRPr="00281CFA">
        <w:rPr>
          <w:lang w:val="en-US" w:eastAsia="ru-RU"/>
        </w:rPr>
        <w:t>web</w:t>
      </w:r>
      <w:r w:rsidRPr="00281CFA">
        <w:rPr>
          <w:lang w:eastAsia="ru-RU"/>
        </w:rPr>
        <w:t xml:space="preserve">-браузер </w:t>
      </w:r>
      <w:r w:rsidRPr="00281CFA">
        <w:rPr>
          <w:lang w:val="en-US" w:eastAsia="ru-RU"/>
        </w:rPr>
        <w:t>Mozilla</w:t>
      </w:r>
      <w:r w:rsidRPr="00281CFA">
        <w:rPr>
          <w:lang w:eastAsia="ru-RU"/>
        </w:rPr>
        <w:t xml:space="preserve"> </w:t>
      </w:r>
      <w:r w:rsidRPr="00281CFA">
        <w:rPr>
          <w:lang w:val="en-US" w:eastAsia="ru-RU"/>
        </w:rPr>
        <w:t>Firefox</w:t>
      </w:r>
      <w:r w:rsidRPr="00281CFA">
        <w:rPr>
          <w:lang w:eastAsia="ru-RU"/>
        </w:rPr>
        <w:t>.</w:t>
      </w:r>
    </w:p>
    <w:p w14:paraId="7FAD2CF8" w14:textId="212B3A22" w:rsidR="00281CFA" w:rsidRPr="00281CFA" w:rsidRDefault="00281CFA" w:rsidP="00281CFA">
      <w:pPr>
        <w:rPr>
          <w:lang w:eastAsia="ru-RU"/>
        </w:rPr>
      </w:pPr>
      <w:r w:rsidRPr="00281CFA">
        <w:rPr>
          <w:lang w:eastAsia="ru-RU"/>
        </w:rPr>
        <w:t xml:space="preserve">Текущим </w:t>
      </w:r>
      <w:r w:rsidRPr="00281CFA">
        <w:rPr>
          <w:lang w:val="en-US" w:eastAsia="ru-RU"/>
        </w:rPr>
        <w:t>LTS</w:t>
      </w:r>
      <w:r w:rsidRPr="00281CFA">
        <w:rPr>
          <w:lang w:eastAsia="ru-RU"/>
        </w:rPr>
        <w:t xml:space="preserve">-релизом является </w:t>
      </w:r>
      <w:r w:rsidRPr="00281CFA">
        <w:rPr>
          <w:lang w:val="en-US" w:eastAsia="ru-RU"/>
        </w:rPr>
        <w:t>Ubuntu</w:t>
      </w:r>
      <w:r w:rsidRPr="00281CFA">
        <w:rPr>
          <w:lang w:eastAsia="ru-RU"/>
        </w:rPr>
        <w:t xml:space="preserve"> 20.04 </w:t>
      </w:r>
      <w:r w:rsidRPr="00281CFA">
        <w:rPr>
          <w:lang w:val="en-US" w:eastAsia="ru-RU"/>
        </w:rPr>
        <w:t>LTS</w:t>
      </w:r>
      <w:r w:rsidRPr="00281CFA">
        <w:rPr>
          <w:lang w:eastAsia="ru-RU"/>
        </w:rPr>
        <w:t>.</w:t>
      </w:r>
    </w:p>
    <w:p w14:paraId="68172D77" w14:textId="77777777" w:rsidR="00281CFA" w:rsidRDefault="00281CFA" w:rsidP="00281CFA">
      <w:pPr>
        <w:pStyle w:val="Heading3"/>
        <w:rPr>
          <w:lang w:eastAsia="ru-RU"/>
        </w:rPr>
      </w:pPr>
      <w:bookmarkStart w:id="32" w:name="_Toc124522410"/>
      <w:r>
        <w:rPr>
          <w:lang w:eastAsia="ru-RU"/>
        </w:rPr>
        <w:t>Windows</w:t>
      </w:r>
      <w:bookmarkEnd w:id="32"/>
    </w:p>
    <w:p w14:paraId="5C381555" w14:textId="7E624754" w:rsidR="00281CFA" w:rsidRDefault="00281CFA" w:rsidP="00281CFA">
      <w:pPr>
        <w:rPr>
          <w:lang w:eastAsia="ru-RU"/>
        </w:rPr>
      </w:pPr>
      <w:r>
        <w:rPr>
          <w:lang w:eastAsia="ru-RU"/>
        </w:rPr>
        <w:t xml:space="preserve">Windows – группа семейств операционных систем корпорации Microsoft, ориентированных на управление с помощью графического интерфейса. Активные семейства Microsoft Windows включают Windows NT и Windows </w:t>
      </w:r>
      <w:proofErr w:type="spellStart"/>
      <w:r>
        <w:rPr>
          <w:lang w:eastAsia="ru-RU"/>
        </w:rPr>
        <w:t>IoT</w:t>
      </w:r>
      <w:proofErr w:type="spellEnd"/>
      <w:r>
        <w:rPr>
          <w:lang w:eastAsia="ru-RU"/>
        </w:rPr>
        <w:t xml:space="preserve">; они могут включать подсемейства (например, Windows Server или Windows </w:t>
      </w:r>
      <w:proofErr w:type="spellStart"/>
      <w:r>
        <w:rPr>
          <w:lang w:eastAsia="ru-RU"/>
        </w:rPr>
        <w:t>Embedded</w:t>
      </w:r>
      <w:proofErr w:type="spellEnd"/>
      <w:r>
        <w:rPr>
          <w:lang w:eastAsia="ru-RU"/>
        </w:rPr>
        <w:t xml:space="preserve"> Compact). Неактивные семейства Microsoft Windows включают Windows 9x, Windows Mobile и Windows Phone. Согласно данным ресурса Net Applications, по состоянию на август 2014 года под управлением операционных систем семейства Windows работает около 88%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w:t>
      </w:r>
      <w:proofErr w:type="spellStart"/>
      <w:r>
        <w:rPr>
          <w:lang w:eastAsia="ru-RU"/>
        </w:rPr>
        <w:t>PowerPC</w:t>
      </w:r>
      <w:proofErr w:type="spellEnd"/>
      <w:r>
        <w:rPr>
          <w:lang w:eastAsia="ru-RU"/>
        </w:rPr>
        <w:t xml:space="preserve"> и SPARC. </w:t>
      </w:r>
    </w:p>
    <w:p w14:paraId="6E973551" w14:textId="7603B6AD" w:rsidR="00281CFA" w:rsidRDefault="00281CFA" w:rsidP="00281CFA">
      <w:pPr>
        <w:rPr>
          <w:lang w:eastAsia="ru-RU"/>
        </w:rPr>
      </w:pPr>
      <w:r>
        <w:rPr>
          <w:lang w:eastAsia="ru-RU"/>
        </w:rPr>
        <w:t xml:space="preserve">Отличительные особенности Windows 10 </w:t>
      </w:r>
      <w:proofErr w:type="spellStart"/>
      <w:r>
        <w:rPr>
          <w:lang w:eastAsia="ru-RU"/>
        </w:rPr>
        <w:t>pro</w:t>
      </w:r>
      <w:proofErr w:type="spellEnd"/>
      <w:r>
        <w:rPr>
          <w:lang w:eastAsia="ru-RU"/>
        </w:rPr>
        <w:t>:</w:t>
      </w:r>
    </w:p>
    <w:p w14:paraId="39E563A8" w14:textId="6A6D7F43" w:rsidR="00281CFA" w:rsidRDefault="00281CFA" w:rsidP="00281CFA">
      <w:pPr>
        <w:rPr>
          <w:lang w:eastAsia="ru-RU"/>
        </w:rPr>
      </w:pPr>
      <w:r>
        <w:rPr>
          <w:lang w:eastAsia="ru-RU"/>
        </w:rPr>
        <w:t>•</w:t>
      </w:r>
      <w:r>
        <w:rPr>
          <w:lang w:eastAsia="ru-RU"/>
        </w:rPr>
        <w:tab/>
        <w:t>Улуч</w:t>
      </w:r>
      <w:r w:rsidR="002046FC">
        <w:rPr>
          <w:lang w:eastAsia="ru-RU"/>
        </w:rPr>
        <w:t>ш</w:t>
      </w:r>
      <w:r>
        <w:rPr>
          <w:lang w:eastAsia="ru-RU"/>
        </w:rPr>
        <w:t>енный пуск</w:t>
      </w:r>
    </w:p>
    <w:p w14:paraId="45CCCB72" w14:textId="5BBCECAB" w:rsidR="00281CFA" w:rsidRDefault="00281CFA" w:rsidP="00281CFA">
      <w:pPr>
        <w:rPr>
          <w:lang w:eastAsia="ru-RU"/>
        </w:rPr>
      </w:pPr>
      <w:r>
        <w:rPr>
          <w:lang w:eastAsia="ru-RU"/>
        </w:rPr>
        <w:t xml:space="preserve">Большая часть жалоб на </w:t>
      </w:r>
      <w:r w:rsidR="002046FC">
        <w:rPr>
          <w:lang w:val="en-US" w:eastAsia="ru-RU"/>
        </w:rPr>
        <w:t>Windows</w:t>
      </w:r>
      <w:r w:rsidR="002046FC" w:rsidRPr="002046FC">
        <w:rPr>
          <w:lang w:eastAsia="ru-RU"/>
        </w:rPr>
        <w:t xml:space="preserve"> 8</w:t>
      </w:r>
      <w:r>
        <w:rPr>
          <w:lang w:eastAsia="ru-RU"/>
        </w:rPr>
        <w:t xml:space="preserve"> относилась именно к нерациональному устранению меню «Пуск». По сути, оно было вынесено на весь рабочий стол и стало малоудобным для продвинутых пользователей. В то же время, разработчики не хотели полностью копировать семёрку в этом плане. Решение нашлось в синтезе двух вариантов. Нововведение Windows 10 заключается в том, что меню «Пуск» поделено на две части.</w:t>
      </w:r>
    </w:p>
    <w:p w14:paraId="5CA5BBE3" w14:textId="77777777" w:rsidR="00281CFA" w:rsidRDefault="00281CFA" w:rsidP="00281CFA">
      <w:pPr>
        <w:rPr>
          <w:lang w:eastAsia="ru-RU"/>
        </w:rPr>
      </w:pPr>
      <w:r>
        <w:rPr>
          <w:lang w:eastAsia="ru-RU"/>
        </w:rPr>
        <w:t>•</w:t>
      </w:r>
      <w:r>
        <w:rPr>
          <w:lang w:eastAsia="ru-RU"/>
        </w:rPr>
        <w:tab/>
        <w:t>Универсальный поиск</w:t>
      </w:r>
    </w:p>
    <w:p w14:paraId="131EA303" w14:textId="245A8121" w:rsidR="00281CFA" w:rsidRDefault="00281CFA" w:rsidP="00281CFA">
      <w:pPr>
        <w:rPr>
          <w:lang w:eastAsia="ru-RU"/>
        </w:rPr>
      </w:pPr>
      <w:r>
        <w:rPr>
          <w:lang w:eastAsia="ru-RU"/>
        </w:rPr>
        <w:lastRenderedPageBreak/>
        <w:t>Осуществлять поиск стало ещё проще. Теперь для его выполнения выделена отдельная кнопка, что сильно упрощает поставленную задачу. Алгоритм поиска ещё больше оптимизирован, что позволяет существенно ускорить выдачу результатов, а также потребление ресурсов в процессе.</w:t>
      </w:r>
    </w:p>
    <w:p w14:paraId="19606FC7" w14:textId="77777777" w:rsidR="00281CFA" w:rsidRDefault="00281CFA" w:rsidP="00281CFA">
      <w:pPr>
        <w:rPr>
          <w:lang w:eastAsia="ru-RU"/>
        </w:rPr>
      </w:pPr>
      <w:r>
        <w:rPr>
          <w:lang w:eastAsia="ru-RU"/>
        </w:rPr>
        <w:t>•</w:t>
      </w:r>
      <w:r>
        <w:rPr>
          <w:lang w:eastAsia="ru-RU"/>
        </w:rPr>
        <w:tab/>
        <w:t>Возможность использования виртуальных рабочих столов</w:t>
      </w:r>
    </w:p>
    <w:p w14:paraId="23ACD5EC" w14:textId="79D054E7" w:rsidR="00281CFA" w:rsidRDefault="00281CFA" w:rsidP="00281CFA">
      <w:pPr>
        <w:rPr>
          <w:lang w:eastAsia="ru-RU"/>
        </w:rPr>
      </w:pPr>
      <w:r>
        <w:rPr>
          <w:lang w:eastAsia="ru-RU"/>
        </w:rPr>
        <w:t>Некоторая критика программных продуктов Microsoft заключалась в том, что виртуальные рабочие столы не были реализованы в полной мере. Здесь операционная система сильно уступала большинству конкурентов. Подобная недоработка была исправлена. Имеется специальная кнопка в главном меню для вызова. Можно одновременно увидеть все рабочие столы, а также осуществлять управление ими</w:t>
      </w:r>
      <w:r w:rsidR="002046FC">
        <w:rPr>
          <w:lang w:eastAsia="ru-RU"/>
        </w:rPr>
        <w:t>.</w:t>
      </w:r>
    </w:p>
    <w:p w14:paraId="38979427" w14:textId="77777777" w:rsidR="00281CFA" w:rsidRDefault="00281CFA" w:rsidP="00281CFA">
      <w:pPr>
        <w:rPr>
          <w:lang w:eastAsia="ru-RU"/>
        </w:rPr>
      </w:pPr>
      <w:r>
        <w:rPr>
          <w:lang w:eastAsia="ru-RU"/>
        </w:rPr>
        <w:t>•</w:t>
      </w:r>
      <w:r>
        <w:rPr>
          <w:lang w:eastAsia="ru-RU"/>
        </w:rPr>
        <w:tab/>
        <w:t>Прикрепление окон</w:t>
      </w:r>
    </w:p>
    <w:p w14:paraId="7C45FF3C" w14:textId="32EEF705" w:rsidR="00A605AA" w:rsidRPr="00A605AA" w:rsidRDefault="00281CFA" w:rsidP="00281CFA">
      <w:pPr>
        <w:rPr>
          <w:lang w:eastAsia="ru-RU"/>
        </w:rPr>
      </w:pPr>
      <w:r>
        <w:rPr>
          <w:lang w:eastAsia="ru-RU"/>
        </w:rPr>
        <w:t xml:space="preserve">Ещё одной доработкой стало дальнейшее развитие функции </w:t>
      </w:r>
      <w:r w:rsidR="002046FC">
        <w:rPr>
          <w:lang w:val="en-US" w:eastAsia="ru-RU"/>
        </w:rPr>
        <w:t>s</w:t>
      </w:r>
      <w:proofErr w:type="spellStart"/>
      <w:r>
        <w:rPr>
          <w:lang w:eastAsia="ru-RU"/>
        </w:rPr>
        <w:t>nap</w:t>
      </w:r>
      <w:proofErr w:type="spellEnd"/>
      <w:r>
        <w:rPr>
          <w:lang w:eastAsia="ru-RU"/>
        </w:rPr>
        <w:t xml:space="preserve">. Она позволяет «крепить» окна программ на рабочий экран. В </w:t>
      </w:r>
      <w:r w:rsidR="002046FC">
        <w:rPr>
          <w:lang w:val="en-US" w:eastAsia="ru-RU"/>
        </w:rPr>
        <w:t>Windows</w:t>
      </w:r>
      <w:r w:rsidR="002046FC" w:rsidRPr="002046FC">
        <w:rPr>
          <w:lang w:eastAsia="ru-RU"/>
        </w:rPr>
        <w:t xml:space="preserve"> 8</w:t>
      </w:r>
      <w:r>
        <w:rPr>
          <w:lang w:eastAsia="ru-RU"/>
        </w:rPr>
        <w:t xml:space="preserve"> было возможно использовать только два приложения подобным образом. Теперь данное количество увеличено до четырех.</w:t>
      </w:r>
      <w:r w:rsidR="0099445E" w:rsidRPr="00A605AA">
        <w:rPr>
          <w:lang w:eastAsia="ru-RU"/>
        </w:rPr>
        <w:br w:type="page"/>
      </w:r>
    </w:p>
    <w:p w14:paraId="6DAD31AA" w14:textId="6F8FA32E" w:rsidR="004D50ED" w:rsidRPr="00EB5221" w:rsidRDefault="004D50ED" w:rsidP="00F7098A">
      <w:pPr>
        <w:pStyle w:val="Heading2"/>
        <w:rPr>
          <w:lang w:eastAsia="ru-RU"/>
        </w:rPr>
      </w:pPr>
      <w:bookmarkStart w:id="33" w:name="_Toc124522411"/>
      <w:r>
        <w:rPr>
          <w:lang w:eastAsia="ru-RU"/>
        </w:rPr>
        <w:lastRenderedPageBreak/>
        <w:t>Заключение</w:t>
      </w:r>
      <w:bookmarkEnd w:id="33"/>
    </w:p>
    <w:p w14:paraId="64B1DCE4" w14:textId="6AD118E6" w:rsidR="00CF77BC" w:rsidRPr="00F219E5" w:rsidRDefault="00CF77BC" w:rsidP="00F219E5">
      <w:pPr>
        <w:rPr>
          <w:lang w:eastAsia="ru-RU"/>
        </w:rPr>
      </w:pPr>
      <w:r w:rsidRPr="00F219E5">
        <w:rPr>
          <w:lang w:eastAsia="ru-RU"/>
        </w:rPr>
        <w:t xml:space="preserve">Сеть лабораторного класса позволяет </w:t>
      </w:r>
      <w:r w:rsidR="00440DFD" w:rsidRPr="00F219E5">
        <w:rPr>
          <w:lang w:eastAsia="ru-RU"/>
        </w:rPr>
        <w:t xml:space="preserve">студентам и преподавателям </w:t>
      </w:r>
      <w:r w:rsidRPr="00F219E5">
        <w:rPr>
          <w:lang w:eastAsia="ru-RU"/>
        </w:rPr>
        <w:t>без проблем подключ</w:t>
      </w:r>
      <w:r w:rsidR="00440DFD" w:rsidRPr="00F219E5">
        <w:rPr>
          <w:lang w:eastAsia="ru-RU"/>
        </w:rPr>
        <w:t>а</w:t>
      </w:r>
      <w:r w:rsidRPr="00F219E5">
        <w:rPr>
          <w:lang w:eastAsia="ru-RU"/>
        </w:rPr>
        <w:t>ться к любой̆ машине, к которой у н</w:t>
      </w:r>
      <w:r w:rsidR="00440DFD" w:rsidRPr="00F219E5">
        <w:rPr>
          <w:lang w:eastAsia="ru-RU"/>
        </w:rPr>
        <w:t>их</w:t>
      </w:r>
      <w:r w:rsidRPr="00F219E5">
        <w:rPr>
          <w:lang w:eastAsia="ru-RU"/>
        </w:rPr>
        <w:t xml:space="preserve"> есть доступ. Каждый̆ пользователь </w:t>
      </w:r>
      <w:r w:rsidR="00440DFD" w:rsidRPr="00F219E5">
        <w:rPr>
          <w:lang w:eastAsia="ru-RU"/>
        </w:rPr>
        <w:t xml:space="preserve">сети </w:t>
      </w:r>
      <w:r w:rsidRPr="00F219E5">
        <w:rPr>
          <w:lang w:eastAsia="ru-RU"/>
        </w:rPr>
        <w:t xml:space="preserve">заходит в систему под своим логином и паролем. Из минусов такой̆ системы: каждый̆ компьютер зависит от сервера, и если сервер </w:t>
      </w:r>
      <w:r w:rsidR="00440DFD" w:rsidRPr="00F219E5">
        <w:rPr>
          <w:lang w:eastAsia="ru-RU"/>
        </w:rPr>
        <w:t>не работает</w:t>
      </w:r>
      <w:r w:rsidRPr="00F219E5">
        <w:rPr>
          <w:lang w:eastAsia="ru-RU"/>
        </w:rPr>
        <w:t xml:space="preserve">, то </w:t>
      </w:r>
      <w:r w:rsidR="00440DFD" w:rsidRPr="00F219E5">
        <w:rPr>
          <w:lang w:eastAsia="ru-RU"/>
        </w:rPr>
        <w:t>не работают и</w:t>
      </w:r>
      <w:r w:rsidRPr="00F219E5">
        <w:rPr>
          <w:lang w:eastAsia="ru-RU"/>
        </w:rPr>
        <w:t xml:space="preserve"> все компьютеры. </w:t>
      </w:r>
    </w:p>
    <w:p w14:paraId="468945D4" w14:textId="60A04420" w:rsidR="009A3508" w:rsidRDefault="007F7E9C" w:rsidP="00CF77BC">
      <w:pPr>
        <w:pStyle w:val="Heading2"/>
        <w:rPr>
          <w:lang w:eastAsia="ru-RU"/>
        </w:rPr>
      </w:pPr>
      <w:bookmarkStart w:id="34" w:name="_Toc124522412"/>
      <w:r>
        <w:rPr>
          <w:lang w:eastAsia="ru-RU"/>
        </w:rPr>
        <w:t>Список литературы</w:t>
      </w:r>
      <w:bookmarkEnd w:id="34"/>
    </w:p>
    <w:p w14:paraId="28B03131" w14:textId="44CB76AC" w:rsidR="00A75386" w:rsidRDefault="00000000" w:rsidP="00F7098A">
      <w:pPr>
        <w:rPr>
          <w:lang w:eastAsia="ru-RU"/>
        </w:rPr>
      </w:pPr>
      <w:hyperlink r:id="rId10" w:history="1">
        <w:r w:rsidR="00A75386" w:rsidRPr="00696DB0">
          <w:rPr>
            <w:rStyle w:val="Hyperlink"/>
            <w:lang w:eastAsia="ru-RU"/>
          </w:rPr>
          <w:t>https://alexlarin.net/Int/zad.htm</w:t>
        </w:r>
      </w:hyperlink>
      <w:r w:rsidR="0044211C">
        <w:rPr>
          <w:rStyle w:val="Hyperlink"/>
          <w:lang w:val="en-US" w:eastAsia="ru-RU"/>
        </w:rPr>
        <w:t>l</w:t>
      </w:r>
      <w:r w:rsidR="00A75386">
        <w:rPr>
          <w:lang w:eastAsia="ru-RU"/>
        </w:rPr>
        <w:t xml:space="preserve"> - подробное описание метода итераций</w:t>
      </w:r>
    </w:p>
    <w:p w14:paraId="78F796B3" w14:textId="1245FD99" w:rsidR="00A75386" w:rsidRDefault="00000000" w:rsidP="00F7098A">
      <w:pPr>
        <w:rPr>
          <w:lang w:eastAsia="ru-RU"/>
        </w:rPr>
      </w:pPr>
      <w:hyperlink r:id="rId11" w:history="1">
        <w:r w:rsidR="00A75386" w:rsidRPr="00696DB0">
          <w:rPr>
            <w:rStyle w:val="Hyperlink"/>
            <w:lang w:eastAsia="ru-RU"/>
          </w:rPr>
          <w:t>https://ru.algorithmica.org/cs/numerical/newton/</w:t>
        </w:r>
      </w:hyperlink>
      <w:r w:rsidR="00A75386">
        <w:rPr>
          <w:lang w:eastAsia="ru-RU"/>
        </w:rPr>
        <w:t xml:space="preserve"> - подробное описание метода Ньютона</w:t>
      </w:r>
    </w:p>
    <w:p w14:paraId="221E948D" w14:textId="4EE663AB" w:rsidR="00440DFD" w:rsidRDefault="00440DFD" w:rsidP="00F7098A">
      <w:pPr>
        <w:rPr>
          <w:lang w:eastAsia="ru-RU"/>
        </w:rPr>
      </w:pPr>
      <w:hyperlink r:id="rId12" w:history="1">
        <w:r w:rsidRPr="00E6013E">
          <w:rPr>
            <w:rStyle w:val="Hyperlink"/>
            <w:lang w:val="en-US" w:eastAsia="ru-RU"/>
          </w:rPr>
          <w:t>https</w:t>
        </w:r>
        <w:r w:rsidRPr="00E6013E">
          <w:rPr>
            <w:rStyle w:val="Hyperlink"/>
            <w:lang w:eastAsia="ru-RU"/>
          </w:rPr>
          <w:t>://</w:t>
        </w:r>
        <w:r w:rsidRPr="00E6013E">
          <w:rPr>
            <w:rStyle w:val="Hyperlink"/>
            <w:lang w:val="en-US" w:eastAsia="ru-RU"/>
          </w:rPr>
          <w:t>www</w:t>
        </w:r>
        <w:r w:rsidRPr="00E6013E">
          <w:rPr>
            <w:rStyle w:val="Hyperlink"/>
            <w:lang w:eastAsia="ru-RU"/>
          </w:rPr>
          <w:t>.</w:t>
        </w:r>
        <w:proofErr w:type="spellStart"/>
        <w:r w:rsidRPr="00E6013E">
          <w:rPr>
            <w:rStyle w:val="Hyperlink"/>
            <w:lang w:val="en-US" w:eastAsia="ru-RU"/>
          </w:rPr>
          <w:t>cnet</w:t>
        </w:r>
        <w:proofErr w:type="spellEnd"/>
        <w:r w:rsidRPr="00E6013E">
          <w:rPr>
            <w:rStyle w:val="Hyperlink"/>
            <w:lang w:eastAsia="ru-RU"/>
          </w:rPr>
          <w:t>.</w:t>
        </w:r>
        <w:r w:rsidRPr="00E6013E">
          <w:rPr>
            <w:rStyle w:val="Hyperlink"/>
            <w:lang w:val="en-US" w:eastAsia="ru-RU"/>
          </w:rPr>
          <w:t>com</w:t>
        </w:r>
        <w:r w:rsidRPr="00E6013E">
          <w:rPr>
            <w:rStyle w:val="Hyperlink"/>
            <w:lang w:eastAsia="ru-RU"/>
          </w:rPr>
          <w:t>/</w:t>
        </w:r>
      </w:hyperlink>
      <w:r w:rsidRPr="00440DFD">
        <w:rPr>
          <w:lang w:eastAsia="ru-RU"/>
        </w:rPr>
        <w:t xml:space="preserve"> - </w:t>
      </w:r>
      <w:r>
        <w:rPr>
          <w:lang w:eastAsia="ru-RU"/>
        </w:rPr>
        <w:t>информация о коммутаторе</w:t>
      </w:r>
    </w:p>
    <w:p w14:paraId="36B3B5F0" w14:textId="2077448A" w:rsidR="00440DFD" w:rsidRPr="00440DFD" w:rsidRDefault="00440DFD" w:rsidP="00F7098A">
      <w:pPr>
        <w:rPr>
          <w:lang w:eastAsia="ru-RU"/>
        </w:rPr>
      </w:pPr>
      <w:hyperlink r:id="rId13" w:history="1">
        <w:r w:rsidRPr="00E6013E">
          <w:rPr>
            <w:rStyle w:val="Hyperlink"/>
            <w:lang w:eastAsia="ru-RU"/>
          </w:rPr>
          <w:t>https://ubuntu.com</w:t>
        </w:r>
        <w:r w:rsidRPr="00E6013E">
          <w:rPr>
            <w:rStyle w:val="Hyperlink"/>
            <w:lang w:eastAsia="ru-RU"/>
          </w:rPr>
          <w:t>/</w:t>
        </w:r>
      </w:hyperlink>
      <w:r>
        <w:rPr>
          <w:lang w:eastAsia="ru-RU"/>
        </w:rPr>
        <w:t xml:space="preserve"> </w:t>
      </w:r>
      <w:r w:rsidRPr="00440DFD">
        <w:rPr>
          <w:lang w:eastAsia="ru-RU"/>
        </w:rPr>
        <w:t>- официальный сайт дистрибутива Ubuntu</w:t>
      </w:r>
    </w:p>
    <w:p w14:paraId="03F3BBB0" w14:textId="7AC1D439" w:rsidR="00A75386" w:rsidRPr="00440DFD" w:rsidRDefault="00A75386" w:rsidP="00F7098A">
      <w:pPr>
        <w:rPr>
          <w:lang w:eastAsia="ru-RU"/>
        </w:rPr>
      </w:pPr>
      <w:r w:rsidRPr="00440DFD">
        <w:rPr>
          <w:lang w:eastAsia="ru-RU"/>
        </w:rPr>
        <w:t xml:space="preserve"> </w:t>
      </w:r>
    </w:p>
    <w:sectPr w:rsidR="00A75386" w:rsidRPr="00440DFD" w:rsidSect="000E2A32">
      <w:footerReference w:type="default" r:id="rId14"/>
      <w:pgSz w:w="11906" w:h="16838"/>
      <w:pgMar w:top="1440" w:right="1440" w:bottom="1440" w:left="1440" w:header="708" w:footer="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DAC2" w14:textId="77777777" w:rsidR="009251A7" w:rsidRDefault="009251A7" w:rsidP="00F7098A">
      <w:r>
        <w:separator/>
      </w:r>
    </w:p>
    <w:p w14:paraId="466A1733" w14:textId="77777777" w:rsidR="009251A7" w:rsidRDefault="009251A7" w:rsidP="00F7098A"/>
    <w:p w14:paraId="6F08C762" w14:textId="77777777" w:rsidR="009251A7" w:rsidRDefault="009251A7" w:rsidP="00F7098A"/>
    <w:p w14:paraId="3ED5DBDC" w14:textId="77777777" w:rsidR="009251A7" w:rsidRDefault="009251A7"/>
    <w:p w14:paraId="2D605812" w14:textId="77777777" w:rsidR="009251A7" w:rsidRDefault="009251A7" w:rsidP="0005649D"/>
    <w:p w14:paraId="641F7983" w14:textId="77777777" w:rsidR="009251A7" w:rsidRDefault="009251A7"/>
    <w:p w14:paraId="268581AA" w14:textId="77777777" w:rsidR="009251A7" w:rsidRDefault="009251A7"/>
  </w:endnote>
  <w:endnote w:type="continuationSeparator" w:id="0">
    <w:p w14:paraId="33F02C18" w14:textId="77777777" w:rsidR="009251A7" w:rsidRDefault="009251A7" w:rsidP="00F7098A">
      <w:r>
        <w:continuationSeparator/>
      </w:r>
    </w:p>
    <w:p w14:paraId="1FD86C76" w14:textId="77777777" w:rsidR="009251A7" w:rsidRDefault="009251A7" w:rsidP="00F7098A"/>
    <w:p w14:paraId="4CC5B93E" w14:textId="77777777" w:rsidR="009251A7" w:rsidRDefault="009251A7" w:rsidP="00F7098A"/>
    <w:p w14:paraId="58605936" w14:textId="77777777" w:rsidR="009251A7" w:rsidRDefault="009251A7"/>
    <w:p w14:paraId="034B56B8" w14:textId="77777777" w:rsidR="009251A7" w:rsidRDefault="009251A7" w:rsidP="0005649D"/>
    <w:p w14:paraId="7C4A8C1C" w14:textId="77777777" w:rsidR="009251A7" w:rsidRDefault="009251A7"/>
    <w:p w14:paraId="52EE0203" w14:textId="77777777" w:rsidR="009251A7" w:rsidRDefault="00925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Bahnschrift SemiBold">
    <w:panose1 w:val="020B0502040204020203"/>
    <w:charset w:val="CC"/>
    <w:family w:val="swiss"/>
    <w:pitch w:val="variable"/>
    <w:sig w:usb0="A00002C7" w:usb1="00000002" w:usb2="00000000" w:usb3="00000000" w:csb0="0000019F" w:csb1="00000000"/>
  </w:font>
  <w:font w:name="Bahnschrift Light">
    <w:panose1 w:val="020B0502040204020203"/>
    <w:charset w:val="CC"/>
    <w:family w:val="swiss"/>
    <w:pitch w:val="variable"/>
    <w:sig w:usb0="A00002C7" w:usb1="00000002" w:usb2="00000000" w:usb3="00000000" w:csb0="0000019F" w:csb1="00000000"/>
  </w:font>
  <w:font w:name="Cascadia Mono">
    <w:panose1 w:val="020B0609020000020004"/>
    <w:charset w:val="CC"/>
    <w:family w:val="modern"/>
    <w:pitch w:val="fixed"/>
    <w:sig w:usb0="A10002FF" w:usb1="4000F9FB" w:usb2="00040000" w:usb3="00000000" w:csb0="0000019F" w:csb1="00000000"/>
  </w:font>
  <w:font w:name="CaskaydiaCove Nerd Font Mono">
    <w:panose1 w:val="02000009000000000000"/>
    <w:charset w:val="00"/>
    <w:family w:val="modern"/>
    <w:notTrueType/>
    <w:pitch w:val="fixed"/>
    <w:sig w:usb0="A1002AFF" w:usb1="C000F9FB" w:usb2="0004002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081695"/>
      <w:docPartObj>
        <w:docPartGallery w:val="Page Numbers (Bottom of Page)"/>
        <w:docPartUnique/>
      </w:docPartObj>
    </w:sdtPr>
    <w:sdtEndPr>
      <w:rPr>
        <w:noProof/>
      </w:rPr>
    </w:sdtEndPr>
    <w:sdtContent>
      <w:p w14:paraId="25E32F42" w14:textId="537FD5E8" w:rsidR="00C25242" w:rsidRDefault="00C252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747B8" w14:textId="77777777" w:rsidR="00C74CB1" w:rsidRDefault="00C74CB1" w:rsidP="00F7098A"/>
  <w:p w14:paraId="7BF93803" w14:textId="77777777" w:rsidR="00413638" w:rsidRDefault="00413638" w:rsidP="00F7098A"/>
  <w:p w14:paraId="52296E03" w14:textId="77777777" w:rsidR="00A453ED" w:rsidRDefault="00A453ED"/>
  <w:p w14:paraId="5AA2CDB4" w14:textId="77777777" w:rsidR="00A453ED" w:rsidRDefault="00A453ED" w:rsidP="0005649D"/>
  <w:p w14:paraId="5A822DBD" w14:textId="77777777" w:rsidR="009A1425" w:rsidRDefault="009A1425"/>
  <w:p w14:paraId="3EC1A86D" w14:textId="77777777" w:rsidR="00937707" w:rsidRDefault="009377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9925" w14:textId="77777777" w:rsidR="009251A7" w:rsidRDefault="009251A7" w:rsidP="00F7098A">
      <w:r>
        <w:separator/>
      </w:r>
    </w:p>
    <w:p w14:paraId="22E4F3B0" w14:textId="77777777" w:rsidR="009251A7" w:rsidRDefault="009251A7" w:rsidP="00F7098A"/>
    <w:p w14:paraId="44657935" w14:textId="77777777" w:rsidR="009251A7" w:rsidRDefault="009251A7" w:rsidP="00F7098A"/>
    <w:p w14:paraId="03E7D108" w14:textId="77777777" w:rsidR="009251A7" w:rsidRDefault="009251A7"/>
    <w:p w14:paraId="6F4ACD29" w14:textId="77777777" w:rsidR="009251A7" w:rsidRDefault="009251A7" w:rsidP="0005649D"/>
    <w:p w14:paraId="23AD9302" w14:textId="77777777" w:rsidR="009251A7" w:rsidRDefault="009251A7"/>
    <w:p w14:paraId="54ED89F8" w14:textId="77777777" w:rsidR="009251A7" w:rsidRDefault="009251A7"/>
  </w:footnote>
  <w:footnote w:type="continuationSeparator" w:id="0">
    <w:p w14:paraId="2CD7E5F9" w14:textId="77777777" w:rsidR="009251A7" w:rsidRDefault="009251A7" w:rsidP="00F7098A">
      <w:r>
        <w:continuationSeparator/>
      </w:r>
    </w:p>
    <w:p w14:paraId="719E3DB2" w14:textId="77777777" w:rsidR="009251A7" w:rsidRDefault="009251A7" w:rsidP="00F7098A"/>
    <w:p w14:paraId="5EB1D75D" w14:textId="77777777" w:rsidR="009251A7" w:rsidRDefault="009251A7" w:rsidP="00F7098A"/>
    <w:p w14:paraId="679FF4CE" w14:textId="77777777" w:rsidR="009251A7" w:rsidRDefault="009251A7"/>
    <w:p w14:paraId="7E7F83DC" w14:textId="77777777" w:rsidR="009251A7" w:rsidRDefault="009251A7" w:rsidP="0005649D"/>
    <w:p w14:paraId="7CF286E1" w14:textId="77777777" w:rsidR="009251A7" w:rsidRDefault="009251A7"/>
    <w:p w14:paraId="7F2D5E98" w14:textId="77777777" w:rsidR="009251A7" w:rsidRDefault="009251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C52"/>
    <w:multiLevelType w:val="hybridMultilevel"/>
    <w:tmpl w:val="0094A3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8AC6A12"/>
    <w:multiLevelType w:val="hybridMultilevel"/>
    <w:tmpl w:val="F238187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96101F9"/>
    <w:multiLevelType w:val="hybridMultilevel"/>
    <w:tmpl w:val="CF42AE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8C0277"/>
    <w:multiLevelType w:val="hybridMultilevel"/>
    <w:tmpl w:val="ED322C66"/>
    <w:lvl w:ilvl="0" w:tplc="B96846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AB60841"/>
    <w:multiLevelType w:val="hybridMultilevel"/>
    <w:tmpl w:val="40B4969E"/>
    <w:lvl w:ilvl="0" w:tplc="F3EAE2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31F095E"/>
    <w:multiLevelType w:val="hybridMultilevel"/>
    <w:tmpl w:val="264EF418"/>
    <w:lvl w:ilvl="0" w:tplc="0419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29CE0E20"/>
    <w:multiLevelType w:val="hybridMultilevel"/>
    <w:tmpl w:val="4F6EC146"/>
    <w:lvl w:ilvl="0" w:tplc="FB34BB64">
      <w:start w:val="1"/>
      <w:numFmt w:val="bullet"/>
      <w:pStyle w:val="ListParagraph"/>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3A5F1CD9"/>
    <w:multiLevelType w:val="hybridMultilevel"/>
    <w:tmpl w:val="2B20B56E"/>
    <w:lvl w:ilvl="0" w:tplc="CD4EB0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352543B"/>
    <w:multiLevelType w:val="hybridMultilevel"/>
    <w:tmpl w:val="3A5425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95A332E"/>
    <w:multiLevelType w:val="hybridMultilevel"/>
    <w:tmpl w:val="9E386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DF90A96"/>
    <w:multiLevelType w:val="hybridMultilevel"/>
    <w:tmpl w:val="BDB66F62"/>
    <w:lvl w:ilvl="0" w:tplc="04190001">
      <w:start w:val="1"/>
      <w:numFmt w:val="bullet"/>
      <w:lvlText w:val=""/>
      <w:lvlJc w:val="left"/>
      <w:pPr>
        <w:ind w:left="5012" w:hanging="360"/>
      </w:pPr>
      <w:rPr>
        <w:rFonts w:ascii="Symbol" w:hAnsi="Symbol" w:hint="default"/>
      </w:rPr>
    </w:lvl>
    <w:lvl w:ilvl="1" w:tplc="04190003" w:tentative="1">
      <w:start w:val="1"/>
      <w:numFmt w:val="bullet"/>
      <w:lvlText w:val="o"/>
      <w:lvlJc w:val="left"/>
      <w:pPr>
        <w:ind w:left="5732" w:hanging="360"/>
      </w:pPr>
      <w:rPr>
        <w:rFonts w:ascii="Courier New" w:hAnsi="Courier New" w:cs="Courier New" w:hint="default"/>
      </w:rPr>
    </w:lvl>
    <w:lvl w:ilvl="2" w:tplc="04190005" w:tentative="1">
      <w:start w:val="1"/>
      <w:numFmt w:val="bullet"/>
      <w:lvlText w:val=""/>
      <w:lvlJc w:val="left"/>
      <w:pPr>
        <w:ind w:left="6452" w:hanging="360"/>
      </w:pPr>
      <w:rPr>
        <w:rFonts w:ascii="Wingdings" w:hAnsi="Wingdings" w:hint="default"/>
      </w:rPr>
    </w:lvl>
    <w:lvl w:ilvl="3" w:tplc="04190001" w:tentative="1">
      <w:start w:val="1"/>
      <w:numFmt w:val="bullet"/>
      <w:lvlText w:val=""/>
      <w:lvlJc w:val="left"/>
      <w:pPr>
        <w:ind w:left="7172" w:hanging="360"/>
      </w:pPr>
      <w:rPr>
        <w:rFonts w:ascii="Symbol" w:hAnsi="Symbol" w:hint="default"/>
      </w:rPr>
    </w:lvl>
    <w:lvl w:ilvl="4" w:tplc="04190003" w:tentative="1">
      <w:start w:val="1"/>
      <w:numFmt w:val="bullet"/>
      <w:lvlText w:val="o"/>
      <w:lvlJc w:val="left"/>
      <w:pPr>
        <w:ind w:left="7892" w:hanging="360"/>
      </w:pPr>
      <w:rPr>
        <w:rFonts w:ascii="Courier New" w:hAnsi="Courier New" w:cs="Courier New" w:hint="default"/>
      </w:rPr>
    </w:lvl>
    <w:lvl w:ilvl="5" w:tplc="04190005" w:tentative="1">
      <w:start w:val="1"/>
      <w:numFmt w:val="bullet"/>
      <w:lvlText w:val=""/>
      <w:lvlJc w:val="left"/>
      <w:pPr>
        <w:ind w:left="8612" w:hanging="360"/>
      </w:pPr>
      <w:rPr>
        <w:rFonts w:ascii="Wingdings" w:hAnsi="Wingdings" w:hint="default"/>
      </w:rPr>
    </w:lvl>
    <w:lvl w:ilvl="6" w:tplc="04190001" w:tentative="1">
      <w:start w:val="1"/>
      <w:numFmt w:val="bullet"/>
      <w:lvlText w:val=""/>
      <w:lvlJc w:val="left"/>
      <w:pPr>
        <w:ind w:left="9332" w:hanging="360"/>
      </w:pPr>
      <w:rPr>
        <w:rFonts w:ascii="Symbol" w:hAnsi="Symbol" w:hint="default"/>
      </w:rPr>
    </w:lvl>
    <w:lvl w:ilvl="7" w:tplc="04190003" w:tentative="1">
      <w:start w:val="1"/>
      <w:numFmt w:val="bullet"/>
      <w:lvlText w:val="o"/>
      <w:lvlJc w:val="left"/>
      <w:pPr>
        <w:ind w:left="10052" w:hanging="360"/>
      </w:pPr>
      <w:rPr>
        <w:rFonts w:ascii="Courier New" w:hAnsi="Courier New" w:cs="Courier New" w:hint="default"/>
      </w:rPr>
    </w:lvl>
    <w:lvl w:ilvl="8" w:tplc="04190005" w:tentative="1">
      <w:start w:val="1"/>
      <w:numFmt w:val="bullet"/>
      <w:lvlText w:val=""/>
      <w:lvlJc w:val="left"/>
      <w:pPr>
        <w:ind w:left="10772" w:hanging="360"/>
      </w:pPr>
      <w:rPr>
        <w:rFonts w:ascii="Wingdings" w:hAnsi="Wingdings" w:hint="default"/>
      </w:rPr>
    </w:lvl>
  </w:abstractNum>
  <w:abstractNum w:abstractNumId="11" w15:restartNumberingAfterBreak="0">
    <w:nsid w:val="4EAD060D"/>
    <w:multiLevelType w:val="hybridMultilevel"/>
    <w:tmpl w:val="7EF851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2C401A1"/>
    <w:multiLevelType w:val="hybridMultilevel"/>
    <w:tmpl w:val="6570171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54C96E64"/>
    <w:multiLevelType w:val="hybridMultilevel"/>
    <w:tmpl w:val="A238C1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9CF124F"/>
    <w:multiLevelType w:val="hybridMultilevel"/>
    <w:tmpl w:val="12E2E6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6219EA"/>
    <w:multiLevelType w:val="hybridMultilevel"/>
    <w:tmpl w:val="C6ECF24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5EE2488A"/>
    <w:multiLevelType w:val="hybridMultilevel"/>
    <w:tmpl w:val="54048DEC"/>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1460FC4"/>
    <w:multiLevelType w:val="hybridMultilevel"/>
    <w:tmpl w:val="2BDC166A"/>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3631470"/>
    <w:multiLevelType w:val="hybridMultilevel"/>
    <w:tmpl w:val="9D0C563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3A46717"/>
    <w:multiLevelType w:val="hybridMultilevel"/>
    <w:tmpl w:val="2442758A"/>
    <w:lvl w:ilvl="0" w:tplc="D368FB58">
      <w:start w:val="1"/>
      <w:numFmt w:val="decimal"/>
      <w:lvlText w:val="%1)"/>
      <w:lvlJc w:val="left"/>
      <w:pPr>
        <w:ind w:left="1416" w:hanging="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6714FED"/>
    <w:multiLevelType w:val="hybridMultilevel"/>
    <w:tmpl w:val="F96EA1BA"/>
    <w:lvl w:ilvl="0" w:tplc="8FE84B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68142487"/>
    <w:multiLevelType w:val="hybridMultilevel"/>
    <w:tmpl w:val="19D2D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D7411F"/>
    <w:multiLevelType w:val="hybridMultilevel"/>
    <w:tmpl w:val="080C313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3" w15:restartNumberingAfterBreak="0">
    <w:nsid w:val="7A863A96"/>
    <w:multiLevelType w:val="hybridMultilevel"/>
    <w:tmpl w:val="BA1C51D8"/>
    <w:lvl w:ilvl="0" w:tplc="51F8068E">
      <w:start w:val="1"/>
      <w:numFmt w:val="bullet"/>
      <w:lvlText w:val=""/>
      <w:lvlJc w:val="left"/>
      <w:pPr>
        <w:ind w:left="1428" w:hanging="360"/>
      </w:pPr>
      <w:rPr>
        <w:rFonts w:ascii="Symbol" w:hAnsi="Symbol" w:hint="default"/>
        <w:color w:val="000000" w:themeColor="text1"/>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25847497">
    <w:abstractNumId w:val="15"/>
  </w:num>
  <w:num w:numId="2" w16cid:durableId="2052723995">
    <w:abstractNumId w:val="14"/>
  </w:num>
  <w:num w:numId="3" w16cid:durableId="48262994">
    <w:abstractNumId w:val="21"/>
  </w:num>
  <w:num w:numId="4" w16cid:durableId="1485585844">
    <w:abstractNumId w:val="13"/>
  </w:num>
  <w:num w:numId="5" w16cid:durableId="1313756147">
    <w:abstractNumId w:val="12"/>
  </w:num>
  <w:num w:numId="6" w16cid:durableId="108743963">
    <w:abstractNumId w:val="10"/>
  </w:num>
  <w:num w:numId="7" w16cid:durableId="1966697345">
    <w:abstractNumId w:val="1"/>
  </w:num>
  <w:num w:numId="8" w16cid:durableId="346715924">
    <w:abstractNumId w:val="4"/>
  </w:num>
  <w:num w:numId="9" w16cid:durableId="647974879">
    <w:abstractNumId w:val="7"/>
  </w:num>
  <w:num w:numId="10" w16cid:durableId="9962851">
    <w:abstractNumId w:val="9"/>
  </w:num>
  <w:num w:numId="11" w16cid:durableId="1998261613">
    <w:abstractNumId w:val="11"/>
  </w:num>
  <w:num w:numId="12" w16cid:durableId="1113131922">
    <w:abstractNumId w:val="2"/>
  </w:num>
  <w:num w:numId="13" w16cid:durableId="1892155696">
    <w:abstractNumId w:val="8"/>
  </w:num>
  <w:num w:numId="14" w16cid:durableId="2134668438">
    <w:abstractNumId w:val="23"/>
  </w:num>
  <w:num w:numId="15" w16cid:durableId="1645157126">
    <w:abstractNumId w:val="22"/>
  </w:num>
  <w:num w:numId="16" w16cid:durableId="1576625232">
    <w:abstractNumId w:val="6"/>
  </w:num>
  <w:num w:numId="17" w16cid:durableId="1130518460">
    <w:abstractNumId w:val="0"/>
  </w:num>
  <w:num w:numId="18" w16cid:durableId="1474252984">
    <w:abstractNumId w:val="18"/>
  </w:num>
  <w:num w:numId="19" w16cid:durableId="1410924735">
    <w:abstractNumId w:val="3"/>
  </w:num>
  <w:num w:numId="20" w16cid:durableId="1968853323">
    <w:abstractNumId w:val="16"/>
  </w:num>
  <w:num w:numId="21" w16cid:durableId="138347297">
    <w:abstractNumId w:val="20"/>
  </w:num>
  <w:num w:numId="22" w16cid:durableId="1450929668">
    <w:abstractNumId w:val="17"/>
  </w:num>
  <w:num w:numId="23" w16cid:durableId="716127852">
    <w:abstractNumId w:val="19"/>
  </w:num>
  <w:num w:numId="24" w16cid:durableId="19327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9C"/>
    <w:rsid w:val="000026A2"/>
    <w:rsid w:val="00005260"/>
    <w:rsid w:val="000173F8"/>
    <w:rsid w:val="0001751A"/>
    <w:rsid w:val="0002585B"/>
    <w:rsid w:val="0002677A"/>
    <w:rsid w:val="0003709A"/>
    <w:rsid w:val="00040BE7"/>
    <w:rsid w:val="00042104"/>
    <w:rsid w:val="00043C84"/>
    <w:rsid w:val="0005354E"/>
    <w:rsid w:val="0005649D"/>
    <w:rsid w:val="000745B2"/>
    <w:rsid w:val="00077129"/>
    <w:rsid w:val="00082A26"/>
    <w:rsid w:val="00083465"/>
    <w:rsid w:val="0009650D"/>
    <w:rsid w:val="0009728D"/>
    <w:rsid w:val="000A1A72"/>
    <w:rsid w:val="000A675E"/>
    <w:rsid w:val="000A67AD"/>
    <w:rsid w:val="000B4BCC"/>
    <w:rsid w:val="000D1857"/>
    <w:rsid w:val="000D3644"/>
    <w:rsid w:val="000D5328"/>
    <w:rsid w:val="000D6409"/>
    <w:rsid w:val="000E04A1"/>
    <w:rsid w:val="000E2A32"/>
    <w:rsid w:val="00120104"/>
    <w:rsid w:val="001202B8"/>
    <w:rsid w:val="00121AF8"/>
    <w:rsid w:val="0012318A"/>
    <w:rsid w:val="00123E17"/>
    <w:rsid w:val="0012478D"/>
    <w:rsid w:val="00125FBE"/>
    <w:rsid w:val="001378DC"/>
    <w:rsid w:val="0014343F"/>
    <w:rsid w:val="001445B9"/>
    <w:rsid w:val="001517C1"/>
    <w:rsid w:val="0015672D"/>
    <w:rsid w:val="001645B6"/>
    <w:rsid w:val="00165E22"/>
    <w:rsid w:val="00166B9C"/>
    <w:rsid w:val="00171C93"/>
    <w:rsid w:val="00193AF0"/>
    <w:rsid w:val="001A688A"/>
    <w:rsid w:val="001B1F68"/>
    <w:rsid w:val="001B4D84"/>
    <w:rsid w:val="001C244C"/>
    <w:rsid w:val="001C3061"/>
    <w:rsid w:val="001D2C1C"/>
    <w:rsid w:val="001D384E"/>
    <w:rsid w:val="001D5E7A"/>
    <w:rsid w:val="001E2742"/>
    <w:rsid w:val="001E490B"/>
    <w:rsid w:val="001E78E9"/>
    <w:rsid w:val="00200A27"/>
    <w:rsid w:val="002017E9"/>
    <w:rsid w:val="00203FFC"/>
    <w:rsid w:val="002046FC"/>
    <w:rsid w:val="00214326"/>
    <w:rsid w:val="00225404"/>
    <w:rsid w:val="002267DA"/>
    <w:rsid w:val="0024679E"/>
    <w:rsid w:val="00250EF0"/>
    <w:rsid w:val="002634F1"/>
    <w:rsid w:val="002668D7"/>
    <w:rsid w:val="00281CFA"/>
    <w:rsid w:val="00284AFD"/>
    <w:rsid w:val="002B1D08"/>
    <w:rsid w:val="002B599F"/>
    <w:rsid w:val="002B5B02"/>
    <w:rsid w:val="002C5DB5"/>
    <w:rsid w:val="002D1334"/>
    <w:rsid w:val="002D33F3"/>
    <w:rsid w:val="002E122D"/>
    <w:rsid w:val="002F02C3"/>
    <w:rsid w:val="00306CA6"/>
    <w:rsid w:val="003110D7"/>
    <w:rsid w:val="003113F4"/>
    <w:rsid w:val="00311FB2"/>
    <w:rsid w:val="0031296A"/>
    <w:rsid w:val="003240D6"/>
    <w:rsid w:val="00342205"/>
    <w:rsid w:val="00343C7B"/>
    <w:rsid w:val="0034438F"/>
    <w:rsid w:val="00344D45"/>
    <w:rsid w:val="003504A0"/>
    <w:rsid w:val="00360FF2"/>
    <w:rsid w:val="00364F3B"/>
    <w:rsid w:val="00372391"/>
    <w:rsid w:val="003730AC"/>
    <w:rsid w:val="00384A35"/>
    <w:rsid w:val="00393968"/>
    <w:rsid w:val="003B2CF3"/>
    <w:rsid w:val="003B7DC9"/>
    <w:rsid w:val="003C464F"/>
    <w:rsid w:val="003D0EA8"/>
    <w:rsid w:val="003D3865"/>
    <w:rsid w:val="003E32FD"/>
    <w:rsid w:val="003E4C88"/>
    <w:rsid w:val="003F4E40"/>
    <w:rsid w:val="004016CE"/>
    <w:rsid w:val="004039DD"/>
    <w:rsid w:val="00413638"/>
    <w:rsid w:val="00422538"/>
    <w:rsid w:val="004230B5"/>
    <w:rsid w:val="00423417"/>
    <w:rsid w:val="004250F0"/>
    <w:rsid w:val="0042640D"/>
    <w:rsid w:val="004331B2"/>
    <w:rsid w:val="00440990"/>
    <w:rsid w:val="00440DFD"/>
    <w:rsid w:val="0044211C"/>
    <w:rsid w:val="00446FA0"/>
    <w:rsid w:val="00461F81"/>
    <w:rsid w:val="0047028A"/>
    <w:rsid w:val="00482272"/>
    <w:rsid w:val="004827D4"/>
    <w:rsid w:val="00482BDF"/>
    <w:rsid w:val="004906C3"/>
    <w:rsid w:val="004937EF"/>
    <w:rsid w:val="004974E5"/>
    <w:rsid w:val="004A24D0"/>
    <w:rsid w:val="004B5555"/>
    <w:rsid w:val="004C13F3"/>
    <w:rsid w:val="004D50ED"/>
    <w:rsid w:val="004E44A0"/>
    <w:rsid w:val="004E60A1"/>
    <w:rsid w:val="004F0A7C"/>
    <w:rsid w:val="004F59C8"/>
    <w:rsid w:val="00505878"/>
    <w:rsid w:val="005145C8"/>
    <w:rsid w:val="00520175"/>
    <w:rsid w:val="00520352"/>
    <w:rsid w:val="005209DC"/>
    <w:rsid w:val="00523939"/>
    <w:rsid w:val="00532C7B"/>
    <w:rsid w:val="00533BA3"/>
    <w:rsid w:val="005354FB"/>
    <w:rsid w:val="00537A67"/>
    <w:rsid w:val="00540009"/>
    <w:rsid w:val="00542B9D"/>
    <w:rsid w:val="00543833"/>
    <w:rsid w:val="005472F6"/>
    <w:rsid w:val="00553967"/>
    <w:rsid w:val="00560421"/>
    <w:rsid w:val="00563593"/>
    <w:rsid w:val="00567510"/>
    <w:rsid w:val="00573A32"/>
    <w:rsid w:val="00574A13"/>
    <w:rsid w:val="00576D9F"/>
    <w:rsid w:val="00577844"/>
    <w:rsid w:val="005858C9"/>
    <w:rsid w:val="00585ABA"/>
    <w:rsid w:val="005926F9"/>
    <w:rsid w:val="005A6520"/>
    <w:rsid w:val="005B48E0"/>
    <w:rsid w:val="005D21F2"/>
    <w:rsid w:val="005D41AE"/>
    <w:rsid w:val="005D6413"/>
    <w:rsid w:val="005E5254"/>
    <w:rsid w:val="00604ABC"/>
    <w:rsid w:val="006059A8"/>
    <w:rsid w:val="00607035"/>
    <w:rsid w:val="00614FAC"/>
    <w:rsid w:val="00630960"/>
    <w:rsid w:val="00633559"/>
    <w:rsid w:val="00633C0C"/>
    <w:rsid w:val="00643209"/>
    <w:rsid w:val="006444B6"/>
    <w:rsid w:val="00647EF1"/>
    <w:rsid w:val="00651558"/>
    <w:rsid w:val="0065222A"/>
    <w:rsid w:val="006531C4"/>
    <w:rsid w:val="00655287"/>
    <w:rsid w:val="00660162"/>
    <w:rsid w:val="00663E96"/>
    <w:rsid w:val="00670A31"/>
    <w:rsid w:val="00684D56"/>
    <w:rsid w:val="00686B69"/>
    <w:rsid w:val="006911CB"/>
    <w:rsid w:val="0069491E"/>
    <w:rsid w:val="006A7086"/>
    <w:rsid w:val="006B0B9A"/>
    <w:rsid w:val="006B3FF3"/>
    <w:rsid w:val="006C4D19"/>
    <w:rsid w:val="006D7802"/>
    <w:rsid w:val="006E370D"/>
    <w:rsid w:val="006E69F2"/>
    <w:rsid w:val="006F3C97"/>
    <w:rsid w:val="006F4928"/>
    <w:rsid w:val="00714EA5"/>
    <w:rsid w:val="0072757B"/>
    <w:rsid w:val="007309C0"/>
    <w:rsid w:val="00730FA4"/>
    <w:rsid w:val="0073207F"/>
    <w:rsid w:val="00737B97"/>
    <w:rsid w:val="00741A86"/>
    <w:rsid w:val="00742B05"/>
    <w:rsid w:val="0074616A"/>
    <w:rsid w:val="0075390F"/>
    <w:rsid w:val="00771FF5"/>
    <w:rsid w:val="00773404"/>
    <w:rsid w:val="00780E36"/>
    <w:rsid w:val="00785454"/>
    <w:rsid w:val="0079209E"/>
    <w:rsid w:val="007937AB"/>
    <w:rsid w:val="0079383C"/>
    <w:rsid w:val="007942A7"/>
    <w:rsid w:val="007956BF"/>
    <w:rsid w:val="00797F5F"/>
    <w:rsid w:val="007A0C32"/>
    <w:rsid w:val="007A5C3F"/>
    <w:rsid w:val="007A5FC2"/>
    <w:rsid w:val="007B3333"/>
    <w:rsid w:val="007B3570"/>
    <w:rsid w:val="007B5375"/>
    <w:rsid w:val="007C4840"/>
    <w:rsid w:val="007D3A1B"/>
    <w:rsid w:val="007D4C95"/>
    <w:rsid w:val="007E3677"/>
    <w:rsid w:val="007E48CC"/>
    <w:rsid w:val="007F2FB4"/>
    <w:rsid w:val="007F6715"/>
    <w:rsid w:val="007F7B5D"/>
    <w:rsid w:val="007F7E9C"/>
    <w:rsid w:val="00800906"/>
    <w:rsid w:val="0081148D"/>
    <w:rsid w:val="0081461A"/>
    <w:rsid w:val="0084286C"/>
    <w:rsid w:val="00857CF8"/>
    <w:rsid w:val="00861D8A"/>
    <w:rsid w:val="00862B4D"/>
    <w:rsid w:val="0086425D"/>
    <w:rsid w:val="00876725"/>
    <w:rsid w:val="0089032E"/>
    <w:rsid w:val="008B7ADA"/>
    <w:rsid w:val="008C1E52"/>
    <w:rsid w:val="008C2ACF"/>
    <w:rsid w:val="008D6756"/>
    <w:rsid w:val="008F7EE2"/>
    <w:rsid w:val="00911983"/>
    <w:rsid w:val="0091645F"/>
    <w:rsid w:val="009235A4"/>
    <w:rsid w:val="009251A7"/>
    <w:rsid w:val="009318F7"/>
    <w:rsid w:val="00932D51"/>
    <w:rsid w:val="00935390"/>
    <w:rsid w:val="00937707"/>
    <w:rsid w:val="00944B81"/>
    <w:rsid w:val="00952443"/>
    <w:rsid w:val="00954828"/>
    <w:rsid w:val="00954C9E"/>
    <w:rsid w:val="0096450B"/>
    <w:rsid w:val="009724C4"/>
    <w:rsid w:val="00977637"/>
    <w:rsid w:val="00984C0C"/>
    <w:rsid w:val="00986380"/>
    <w:rsid w:val="00987E3D"/>
    <w:rsid w:val="0099445E"/>
    <w:rsid w:val="00997D51"/>
    <w:rsid w:val="009A1425"/>
    <w:rsid w:val="009A28B6"/>
    <w:rsid w:val="009A3508"/>
    <w:rsid w:val="009A3BD3"/>
    <w:rsid w:val="009A7575"/>
    <w:rsid w:val="009A7839"/>
    <w:rsid w:val="009A7A18"/>
    <w:rsid w:val="009B36A8"/>
    <w:rsid w:val="009B76F6"/>
    <w:rsid w:val="009C4BFB"/>
    <w:rsid w:val="009D2EB2"/>
    <w:rsid w:val="009D3E3A"/>
    <w:rsid w:val="009D4C83"/>
    <w:rsid w:val="009D7413"/>
    <w:rsid w:val="009D77F3"/>
    <w:rsid w:val="009E017D"/>
    <w:rsid w:val="009E2C6E"/>
    <w:rsid w:val="009E63FB"/>
    <w:rsid w:val="009E6FA2"/>
    <w:rsid w:val="009F296A"/>
    <w:rsid w:val="00A01EA3"/>
    <w:rsid w:val="00A04183"/>
    <w:rsid w:val="00A0701E"/>
    <w:rsid w:val="00A07A07"/>
    <w:rsid w:val="00A11DE2"/>
    <w:rsid w:val="00A175E9"/>
    <w:rsid w:val="00A249AB"/>
    <w:rsid w:val="00A26086"/>
    <w:rsid w:val="00A3564E"/>
    <w:rsid w:val="00A43077"/>
    <w:rsid w:val="00A453ED"/>
    <w:rsid w:val="00A468F5"/>
    <w:rsid w:val="00A52982"/>
    <w:rsid w:val="00A605AA"/>
    <w:rsid w:val="00A75386"/>
    <w:rsid w:val="00A85E32"/>
    <w:rsid w:val="00A8764F"/>
    <w:rsid w:val="00A91354"/>
    <w:rsid w:val="00A9339D"/>
    <w:rsid w:val="00AA00D2"/>
    <w:rsid w:val="00AA63A6"/>
    <w:rsid w:val="00AC691F"/>
    <w:rsid w:val="00AD1A92"/>
    <w:rsid w:val="00AD34D6"/>
    <w:rsid w:val="00AD7064"/>
    <w:rsid w:val="00AE77BF"/>
    <w:rsid w:val="00AF1894"/>
    <w:rsid w:val="00AF5349"/>
    <w:rsid w:val="00AF6C55"/>
    <w:rsid w:val="00AF6C62"/>
    <w:rsid w:val="00AF6D68"/>
    <w:rsid w:val="00AF6EE0"/>
    <w:rsid w:val="00AF77BA"/>
    <w:rsid w:val="00B073C7"/>
    <w:rsid w:val="00B14CF6"/>
    <w:rsid w:val="00B23F55"/>
    <w:rsid w:val="00B41958"/>
    <w:rsid w:val="00B45995"/>
    <w:rsid w:val="00B50104"/>
    <w:rsid w:val="00B511E7"/>
    <w:rsid w:val="00B52129"/>
    <w:rsid w:val="00B5212F"/>
    <w:rsid w:val="00B52214"/>
    <w:rsid w:val="00B57029"/>
    <w:rsid w:val="00B60B67"/>
    <w:rsid w:val="00B66735"/>
    <w:rsid w:val="00B66763"/>
    <w:rsid w:val="00B81484"/>
    <w:rsid w:val="00B81928"/>
    <w:rsid w:val="00B827EE"/>
    <w:rsid w:val="00B83A4D"/>
    <w:rsid w:val="00B84A6C"/>
    <w:rsid w:val="00B85BBE"/>
    <w:rsid w:val="00B87669"/>
    <w:rsid w:val="00B909E0"/>
    <w:rsid w:val="00BA2010"/>
    <w:rsid w:val="00BA35CC"/>
    <w:rsid w:val="00BA3747"/>
    <w:rsid w:val="00BB35E2"/>
    <w:rsid w:val="00BB4D25"/>
    <w:rsid w:val="00BC5E65"/>
    <w:rsid w:val="00BD0883"/>
    <w:rsid w:val="00BD11FE"/>
    <w:rsid w:val="00BE2EDA"/>
    <w:rsid w:val="00BF187E"/>
    <w:rsid w:val="00C02410"/>
    <w:rsid w:val="00C05418"/>
    <w:rsid w:val="00C1087B"/>
    <w:rsid w:val="00C13784"/>
    <w:rsid w:val="00C1384D"/>
    <w:rsid w:val="00C25242"/>
    <w:rsid w:val="00C43099"/>
    <w:rsid w:val="00C615F2"/>
    <w:rsid w:val="00C670A8"/>
    <w:rsid w:val="00C74CB1"/>
    <w:rsid w:val="00C761EC"/>
    <w:rsid w:val="00C8141E"/>
    <w:rsid w:val="00CB27F0"/>
    <w:rsid w:val="00CC7A26"/>
    <w:rsid w:val="00CD13BD"/>
    <w:rsid w:val="00CD5020"/>
    <w:rsid w:val="00CD62A3"/>
    <w:rsid w:val="00CD64BA"/>
    <w:rsid w:val="00CD759A"/>
    <w:rsid w:val="00CE4A49"/>
    <w:rsid w:val="00CF5001"/>
    <w:rsid w:val="00CF61C8"/>
    <w:rsid w:val="00CF77BC"/>
    <w:rsid w:val="00D04685"/>
    <w:rsid w:val="00D10435"/>
    <w:rsid w:val="00D21BB9"/>
    <w:rsid w:val="00D43A8F"/>
    <w:rsid w:val="00D45392"/>
    <w:rsid w:val="00D51F9B"/>
    <w:rsid w:val="00D5616F"/>
    <w:rsid w:val="00D7342E"/>
    <w:rsid w:val="00D82999"/>
    <w:rsid w:val="00D8688F"/>
    <w:rsid w:val="00D90E81"/>
    <w:rsid w:val="00D92D88"/>
    <w:rsid w:val="00D93F3A"/>
    <w:rsid w:val="00D96FD6"/>
    <w:rsid w:val="00D97631"/>
    <w:rsid w:val="00DA6A2B"/>
    <w:rsid w:val="00DA7920"/>
    <w:rsid w:val="00DB14A1"/>
    <w:rsid w:val="00DB2751"/>
    <w:rsid w:val="00DC1D77"/>
    <w:rsid w:val="00DC52F6"/>
    <w:rsid w:val="00DE047B"/>
    <w:rsid w:val="00DE2BCD"/>
    <w:rsid w:val="00DE3030"/>
    <w:rsid w:val="00DE7EA4"/>
    <w:rsid w:val="00DF399E"/>
    <w:rsid w:val="00DF66D7"/>
    <w:rsid w:val="00E02CC4"/>
    <w:rsid w:val="00E07C2B"/>
    <w:rsid w:val="00E11BF7"/>
    <w:rsid w:val="00E1772D"/>
    <w:rsid w:val="00E2367C"/>
    <w:rsid w:val="00E23862"/>
    <w:rsid w:val="00E26134"/>
    <w:rsid w:val="00E312EE"/>
    <w:rsid w:val="00E45445"/>
    <w:rsid w:val="00E4666E"/>
    <w:rsid w:val="00E634CF"/>
    <w:rsid w:val="00E65730"/>
    <w:rsid w:val="00E75B35"/>
    <w:rsid w:val="00E86F71"/>
    <w:rsid w:val="00E91AEB"/>
    <w:rsid w:val="00E926DE"/>
    <w:rsid w:val="00EB3DE0"/>
    <w:rsid w:val="00EB5221"/>
    <w:rsid w:val="00EC1194"/>
    <w:rsid w:val="00EC7080"/>
    <w:rsid w:val="00ED61B2"/>
    <w:rsid w:val="00EE5F85"/>
    <w:rsid w:val="00EE77F8"/>
    <w:rsid w:val="00EE7E36"/>
    <w:rsid w:val="00F012AE"/>
    <w:rsid w:val="00F12456"/>
    <w:rsid w:val="00F219E5"/>
    <w:rsid w:val="00F21E0E"/>
    <w:rsid w:val="00F25639"/>
    <w:rsid w:val="00F260B4"/>
    <w:rsid w:val="00F35109"/>
    <w:rsid w:val="00F354EB"/>
    <w:rsid w:val="00F36C01"/>
    <w:rsid w:val="00F4172B"/>
    <w:rsid w:val="00F55388"/>
    <w:rsid w:val="00F605A7"/>
    <w:rsid w:val="00F7098A"/>
    <w:rsid w:val="00F756FF"/>
    <w:rsid w:val="00F81245"/>
    <w:rsid w:val="00F8260D"/>
    <w:rsid w:val="00F95310"/>
    <w:rsid w:val="00FA0157"/>
    <w:rsid w:val="00FA03F0"/>
    <w:rsid w:val="00FA1007"/>
    <w:rsid w:val="00FB05EF"/>
    <w:rsid w:val="00FB28B0"/>
    <w:rsid w:val="00FB39D5"/>
    <w:rsid w:val="00FB4020"/>
    <w:rsid w:val="00FC1D08"/>
    <w:rsid w:val="00FC365A"/>
    <w:rsid w:val="00FD1416"/>
    <w:rsid w:val="00FD23F7"/>
    <w:rsid w:val="00FD4FA9"/>
    <w:rsid w:val="00FD5969"/>
    <w:rsid w:val="00FE1E74"/>
    <w:rsid w:val="00FE3759"/>
    <w:rsid w:val="00FE3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FE6A"/>
  <w15:chartTrackingRefBased/>
  <w15:docId w15:val="{F9F6E174-8C44-4AB9-80FD-790286D6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9A"/>
    <w:pPr>
      <w:ind w:firstLine="708"/>
    </w:pPr>
    <w:rPr>
      <w:sz w:val="24"/>
      <w:szCs w:val="24"/>
      <w:shd w:val="clear" w:color="auto" w:fill="FFFFFF"/>
    </w:rPr>
  </w:style>
  <w:style w:type="paragraph" w:styleId="Heading1">
    <w:name w:val="heading 1"/>
    <w:basedOn w:val="Heading3"/>
    <w:link w:val="Heading1Char"/>
    <w:uiPriority w:val="9"/>
    <w:qFormat/>
    <w:rsid w:val="00911983"/>
    <w:pPr>
      <w:outlineLvl w:val="0"/>
    </w:pPr>
    <w:rPr>
      <w:sz w:val="32"/>
      <w:szCs w:val="32"/>
      <w:lang w:val="en-US"/>
    </w:rPr>
  </w:style>
  <w:style w:type="paragraph" w:styleId="Heading2">
    <w:name w:val="heading 2"/>
    <w:basedOn w:val="Normal"/>
    <w:next w:val="Normal"/>
    <w:link w:val="Heading2Char"/>
    <w:uiPriority w:val="9"/>
    <w:unhideWhenUsed/>
    <w:qFormat/>
    <w:rsid w:val="00DC52F6"/>
    <w:pPr>
      <w:keepNext/>
      <w:keepLines/>
      <w:spacing w:before="40" w:after="0"/>
      <w:outlineLvl w:val="1"/>
    </w:pPr>
    <w:rPr>
      <w:rFonts w:ascii="Bahnschrift SemiBold" w:eastAsia="Times New Roman" w:hAnsi="Bahnschrift SemiBold" w:cstheme="majorBidi"/>
      <w:b/>
      <w:bCs/>
      <w:color w:val="2F5496" w:themeColor="accent1" w:themeShade="BF"/>
      <w:sz w:val="36"/>
      <w:szCs w:val="36"/>
    </w:rPr>
  </w:style>
  <w:style w:type="paragraph" w:styleId="Heading3">
    <w:name w:val="heading 3"/>
    <w:basedOn w:val="Normal"/>
    <w:next w:val="Normal"/>
    <w:link w:val="Heading3Char"/>
    <w:uiPriority w:val="9"/>
    <w:unhideWhenUsed/>
    <w:qFormat/>
    <w:rsid w:val="000026A2"/>
    <w:pPr>
      <w:ind w:firstLine="0"/>
      <w:jc w:val="center"/>
      <w:outlineLvl w:val="2"/>
    </w:pPr>
    <w:rPr>
      <w:rFonts w:ascii="Bahnschrift" w:hAnsi="Bahnschrif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83"/>
    <w:rPr>
      <w:rFonts w:ascii="Bahnschrift" w:hAnsi="Bahnschrift"/>
      <w:sz w:val="32"/>
      <w:szCs w:val="32"/>
      <w:lang w:val="en-US"/>
    </w:rPr>
  </w:style>
  <w:style w:type="character" w:styleId="Hyperlink">
    <w:name w:val="Hyperlink"/>
    <w:basedOn w:val="DefaultParagraphFont"/>
    <w:uiPriority w:val="99"/>
    <w:unhideWhenUsed/>
    <w:rsid w:val="00D45392"/>
    <w:rPr>
      <w:color w:val="0000FF"/>
      <w:u w:val="single"/>
    </w:rPr>
  </w:style>
  <w:style w:type="table" w:styleId="TableGrid">
    <w:name w:val="Table Grid"/>
    <w:basedOn w:val="TableNormal"/>
    <w:uiPriority w:val="39"/>
    <w:rsid w:val="0004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85"/>
  </w:style>
  <w:style w:type="paragraph" w:styleId="Footer">
    <w:name w:val="footer"/>
    <w:basedOn w:val="Normal"/>
    <w:link w:val="FooterChar"/>
    <w:uiPriority w:val="99"/>
    <w:unhideWhenUsed/>
    <w:rsid w:val="00EE5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85"/>
  </w:style>
  <w:style w:type="paragraph" w:styleId="TOCHeading">
    <w:name w:val="TOC Heading"/>
    <w:basedOn w:val="Normal"/>
    <w:next w:val="Normal"/>
    <w:uiPriority w:val="39"/>
    <w:unhideWhenUsed/>
    <w:qFormat/>
    <w:rsid w:val="00DC52F6"/>
    <w:pPr>
      <w:jc w:val="center"/>
    </w:pPr>
    <w:rPr>
      <w:rFonts w:ascii="Bahnschrift Light" w:hAnsi="Bahnschrift Light"/>
    </w:rPr>
  </w:style>
  <w:style w:type="paragraph" w:styleId="TOC1">
    <w:name w:val="toc 1"/>
    <w:basedOn w:val="Normal"/>
    <w:next w:val="Normal"/>
    <w:autoRedefine/>
    <w:uiPriority w:val="39"/>
    <w:unhideWhenUsed/>
    <w:rsid w:val="005D41AE"/>
    <w:pPr>
      <w:spacing w:after="100"/>
    </w:pPr>
  </w:style>
  <w:style w:type="paragraph" w:styleId="NoSpacing">
    <w:name w:val="No Spacing"/>
    <w:uiPriority w:val="1"/>
    <w:qFormat/>
    <w:rsid w:val="005D41AE"/>
    <w:pPr>
      <w:spacing w:after="0" w:line="240" w:lineRule="auto"/>
    </w:pPr>
  </w:style>
  <w:style w:type="character" w:customStyle="1" w:styleId="Heading2Char">
    <w:name w:val="Heading 2 Char"/>
    <w:basedOn w:val="DefaultParagraphFont"/>
    <w:link w:val="Heading2"/>
    <w:uiPriority w:val="9"/>
    <w:rsid w:val="00DC52F6"/>
    <w:rPr>
      <w:rFonts w:ascii="Bahnschrift SemiBold" w:eastAsia="Times New Roman" w:hAnsi="Bahnschrift SemiBold" w:cstheme="majorBidi"/>
      <w:b/>
      <w:bCs/>
      <w:color w:val="2F5496" w:themeColor="accent1" w:themeShade="BF"/>
      <w:sz w:val="36"/>
      <w:szCs w:val="36"/>
    </w:rPr>
  </w:style>
  <w:style w:type="paragraph" w:styleId="TOC2">
    <w:name w:val="toc 2"/>
    <w:basedOn w:val="Normal"/>
    <w:next w:val="Normal"/>
    <w:autoRedefine/>
    <w:uiPriority w:val="39"/>
    <w:unhideWhenUsed/>
    <w:rsid w:val="005D41AE"/>
    <w:pPr>
      <w:spacing w:after="100"/>
      <w:ind w:left="220"/>
    </w:pPr>
  </w:style>
  <w:style w:type="character" w:customStyle="1" w:styleId="Heading3Char">
    <w:name w:val="Heading 3 Char"/>
    <w:basedOn w:val="DefaultParagraphFont"/>
    <w:link w:val="Heading3"/>
    <w:uiPriority w:val="9"/>
    <w:rsid w:val="000026A2"/>
    <w:rPr>
      <w:rFonts w:ascii="Bahnschrift" w:hAnsi="Bahnschrift"/>
      <w:sz w:val="24"/>
      <w:szCs w:val="24"/>
    </w:rPr>
  </w:style>
  <w:style w:type="character" w:styleId="UnresolvedMention">
    <w:name w:val="Unresolved Mention"/>
    <w:basedOn w:val="DefaultParagraphFont"/>
    <w:uiPriority w:val="99"/>
    <w:semiHidden/>
    <w:unhideWhenUsed/>
    <w:rsid w:val="00F36C01"/>
    <w:rPr>
      <w:color w:val="605E5C"/>
      <w:shd w:val="clear" w:color="auto" w:fill="E1DFDD"/>
    </w:rPr>
  </w:style>
  <w:style w:type="character" w:styleId="FollowedHyperlink">
    <w:name w:val="FollowedHyperlink"/>
    <w:basedOn w:val="DefaultParagraphFont"/>
    <w:uiPriority w:val="99"/>
    <w:semiHidden/>
    <w:unhideWhenUsed/>
    <w:rsid w:val="00A01EA3"/>
    <w:rPr>
      <w:color w:val="954F72" w:themeColor="followedHyperlink"/>
      <w:u w:val="single"/>
    </w:rPr>
  </w:style>
  <w:style w:type="paragraph" w:styleId="ListParagraph">
    <w:name w:val="List Paragraph"/>
    <w:basedOn w:val="Normal"/>
    <w:uiPriority w:val="34"/>
    <w:qFormat/>
    <w:rsid w:val="00BD0883"/>
    <w:pPr>
      <w:numPr>
        <w:numId w:val="16"/>
      </w:numPr>
      <w:contextualSpacing/>
    </w:pPr>
  </w:style>
  <w:style w:type="character" w:styleId="Emphasis">
    <w:name w:val="Emphasis"/>
    <w:basedOn w:val="DefaultParagraphFont"/>
    <w:uiPriority w:val="20"/>
    <w:qFormat/>
    <w:rsid w:val="00BD11FE"/>
    <w:rPr>
      <w:i/>
      <w:iCs/>
    </w:rPr>
  </w:style>
  <w:style w:type="paragraph" w:styleId="TOC3">
    <w:name w:val="toc 3"/>
    <w:basedOn w:val="Normal"/>
    <w:next w:val="Normal"/>
    <w:autoRedefine/>
    <w:uiPriority w:val="39"/>
    <w:unhideWhenUsed/>
    <w:rsid w:val="00D97631"/>
    <w:pPr>
      <w:spacing w:after="100"/>
      <w:ind w:left="440"/>
    </w:pPr>
  </w:style>
  <w:style w:type="paragraph" w:styleId="Subtitle">
    <w:name w:val="Subtitle"/>
    <w:basedOn w:val="Normal"/>
    <w:next w:val="Normal"/>
    <w:link w:val="SubtitleChar"/>
    <w:uiPriority w:val="11"/>
    <w:qFormat/>
    <w:rsid w:val="0091645F"/>
    <w:pPr>
      <w:numPr>
        <w:ilvl w:val="1"/>
      </w:numPr>
      <w:ind w:firstLine="70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645F"/>
    <w:rPr>
      <w:rFonts w:eastAsiaTheme="minorEastAsia"/>
      <w:color w:val="5A5A5A" w:themeColor="text1" w:themeTint="A5"/>
      <w:spacing w:val="15"/>
    </w:rPr>
  </w:style>
  <w:style w:type="paragraph" w:styleId="Quote">
    <w:name w:val="Quote"/>
    <w:basedOn w:val="Normal"/>
    <w:next w:val="Normal"/>
    <w:link w:val="QuoteChar"/>
    <w:uiPriority w:val="29"/>
    <w:qFormat/>
    <w:rsid w:val="009164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645F"/>
    <w:rPr>
      <w:i/>
      <w:iCs/>
      <w:color w:val="404040" w:themeColor="text1" w:themeTint="BF"/>
    </w:rPr>
  </w:style>
  <w:style w:type="character" w:styleId="Strong">
    <w:name w:val="Strong"/>
    <w:basedOn w:val="DefaultParagraphFont"/>
    <w:uiPriority w:val="22"/>
    <w:qFormat/>
    <w:rsid w:val="001445B9"/>
    <w:rPr>
      <w:b/>
      <w:bCs/>
    </w:rPr>
  </w:style>
  <w:style w:type="character" w:styleId="IntenseReference">
    <w:name w:val="Intense Reference"/>
    <w:aliases w:val="code"/>
    <w:uiPriority w:val="32"/>
    <w:qFormat/>
    <w:rsid w:val="00505878"/>
    <w:rPr>
      <w:rFonts w:ascii="Cascadia Mono" w:hAnsi="Cascadia Mono" w:cs="CaskaydiaCove Nerd Font Mono"/>
      <w:color w:val="3C4C9E"/>
      <w:sz w:val="18"/>
      <w:szCs w:val="18"/>
      <w:lang w:val="en-US" w:eastAsia="ru-RU"/>
    </w:rPr>
  </w:style>
  <w:style w:type="character" w:styleId="PageNumber">
    <w:name w:val="page number"/>
    <w:basedOn w:val="DefaultParagraphFont"/>
    <w:uiPriority w:val="99"/>
    <w:semiHidden/>
    <w:unhideWhenUsed/>
    <w:rsid w:val="00944B81"/>
  </w:style>
  <w:style w:type="character" w:styleId="SubtleReference">
    <w:name w:val="Subtle Reference"/>
    <w:basedOn w:val="Strong"/>
    <w:uiPriority w:val="31"/>
    <w:qFormat/>
    <w:rsid w:val="002C5DB5"/>
    <w:rPr>
      <w:b/>
      <w:bCs/>
    </w:rPr>
  </w:style>
  <w:style w:type="character" w:styleId="PlaceholderText">
    <w:name w:val="Placeholder Text"/>
    <w:basedOn w:val="DefaultParagraphFont"/>
    <w:uiPriority w:val="99"/>
    <w:semiHidden/>
    <w:rsid w:val="00EC7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1803">
      <w:bodyDiv w:val="1"/>
      <w:marLeft w:val="0"/>
      <w:marRight w:val="0"/>
      <w:marTop w:val="0"/>
      <w:marBottom w:val="0"/>
      <w:divBdr>
        <w:top w:val="none" w:sz="0" w:space="0" w:color="auto"/>
        <w:left w:val="none" w:sz="0" w:space="0" w:color="auto"/>
        <w:bottom w:val="none" w:sz="0" w:space="0" w:color="auto"/>
        <w:right w:val="none" w:sz="0" w:space="0" w:color="auto"/>
      </w:divBdr>
      <w:divsChild>
        <w:div w:id="1112283071">
          <w:marLeft w:val="0"/>
          <w:marRight w:val="0"/>
          <w:marTop w:val="0"/>
          <w:marBottom w:val="0"/>
          <w:divBdr>
            <w:top w:val="none" w:sz="0" w:space="0" w:color="auto"/>
            <w:left w:val="none" w:sz="0" w:space="0" w:color="auto"/>
            <w:bottom w:val="none" w:sz="0" w:space="0" w:color="auto"/>
            <w:right w:val="none" w:sz="0" w:space="0" w:color="auto"/>
          </w:divBdr>
          <w:divsChild>
            <w:div w:id="1237593715">
              <w:marLeft w:val="0"/>
              <w:marRight w:val="0"/>
              <w:marTop w:val="0"/>
              <w:marBottom w:val="0"/>
              <w:divBdr>
                <w:top w:val="none" w:sz="0" w:space="0" w:color="auto"/>
                <w:left w:val="none" w:sz="0" w:space="0" w:color="auto"/>
                <w:bottom w:val="none" w:sz="0" w:space="0" w:color="auto"/>
                <w:right w:val="none" w:sz="0" w:space="0" w:color="auto"/>
              </w:divBdr>
            </w:div>
            <w:div w:id="2086492693">
              <w:marLeft w:val="0"/>
              <w:marRight w:val="0"/>
              <w:marTop w:val="0"/>
              <w:marBottom w:val="0"/>
              <w:divBdr>
                <w:top w:val="none" w:sz="0" w:space="0" w:color="auto"/>
                <w:left w:val="none" w:sz="0" w:space="0" w:color="auto"/>
                <w:bottom w:val="none" w:sz="0" w:space="0" w:color="auto"/>
                <w:right w:val="none" w:sz="0" w:space="0" w:color="auto"/>
              </w:divBdr>
            </w:div>
            <w:div w:id="199778801">
              <w:marLeft w:val="0"/>
              <w:marRight w:val="0"/>
              <w:marTop w:val="0"/>
              <w:marBottom w:val="0"/>
              <w:divBdr>
                <w:top w:val="none" w:sz="0" w:space="0" w:color="auto"/>
                <w:left w:val="none" w:sz="0" w:space="0" w:color="auto"/>
                <w:bottom w:val="none" w:sz="0" w:space="0" w:color="auto"/>
                <w:right w:val="none" w:sz="0" w:space="0" w:color="auto"/>
              </w:divBdr>
            </w:div>
            <w:div w:id="129783366">
              <w:marLeft w:val="0"/>
              <w:marRight w:val="0"/>
              <w:marTop w:val="0"/>
              <w:marBottom w:val="0"/>
              <w:divBdr>
                <w:top w:val="none" w:sz="0" w:space="0" w:color="auto"/>
                <w:left w:val="none" w:sz="0" w:space="0" w:color="auto"/>
                <w:bottom w:val="none" w:sz="0" w:space="0" w:color="auto"/>
                <w:right w:val="none" w:sz="0" w:space="0" w:color="auto"/>
              </w:divBdr>
            </w:div>
            <w:div w:id="1847212936">
              <w:marLeft w:val="0"/>
              <w:marRight w:val="0"/>
              <w:marTop w:val="0"/>
              <w:marBottom w:val="0"/>
              <w:divBdr>
                <w:top w:val="none" w:sz="0" w:space="0" w:color="auto"/>
                <w:left w:val="none" w:sz="0" w:space="0" w:color="auto"/>
                <w:bottom w:val="none" w:sz="0" w:space="0" w:color="auto"/>
                <w:right w:val="none" w:sz="0" w:space="0" w:color="auto"/>
              </w:divBdr>
            </w:div>
            <w:div w:id="2068717859">
              <w:marLeft w:val="0"/>
              <w:marRight w:val="0"/>
              <w:marTop w:val="0"/>
              <w:marBottom w:val="0"/>
              <w:divBdr>
                <w:top w:val="none" w:sz="0" w:space="0" w:color="auto"/>
                <w:left w:val="none" w:sz="0" w:space="0" w:color="auto"/>
                <w:bottom w:val="none" w:sz="0" w:space="0" w:color="auto"/>
                <w:right w:val="none" w:sz="0" w:space="0" w:color="auto"/>
              </w:divBdr>
            </w:div>
            <w:div w:id="1459833316">
              <w:marLeft w:val="0"/>
              <w:marRight w:val="0"/>
              <w:marTop w:val="0"/>
              <w:marBottom w:val="0"/>
              <w:divBdr>
                <w:top w:val="none" w:sz="0" w:space="0" w:color="auto"/>
                <w:left w:val="none" w:sz="0" w:space="0" w:color="auto"/>
                <w:bottom w:val="none" w:sz="0" w:space="0" w:color="auto"/>
                <w:right w:val="none" w:sz="0" w:space="0" w:color="auto"/>
              </w:divBdr>
            </w:div>
            <w:div w:id="1514757185">
              <w:marLeft w:val="0"/>
              <w:marRight w:val="0"/>
              <w:marTop w:val="0"/>
              <w:marBottom w:val="0"/>
              <w:divBdr>
                <w:top w:val="none" w:sz="0" w:space="0" w:color="auto"/>
                <w:left w:val="none" w:sz="0" w:space="0" w:color="auto"/>
                <w:bottom w:val="none" w:sz="0" w:space="0" w:color="auto"/>
                <w:right w:val="none" w:sz="0" w:space="0" w:color="auto"/>
              </w:divBdr>
            </w:div>
            <w:div w:id="1574658599">
              <w:marLeft w:val="0"/>
              <w:marRight w:val="0"/>
              <w:marTop w:val="0"/>
              <w:marBottom w:val="0"/>
              <w:divBdr>
                <w:top w:val="none" w:sz="0" w:space="0" w:color="auto"/>
                <w:left w:val="none" w:sz="0" w:space="0" w:color="auto"/>
                <w:bottom w:val="none" w:sz="0" w:space="0" w:color="auto"/>
                <w:right w:val="none" w:sz="0" w:space="0" w:color="auto"/>
              </w:divBdr>
            </w:div>
            <w:div w:id="327950471">
              <w:marLeft w:val="0"/>
              <w:marRight w:val="0"/>
              <w:marTop w:val="0"/>
              <w:marBottom w:val="0"/>
              <w:divBdr>
                <w:top w:val="none" w:sz="0" w:space="0" w:color="auto"/>
                <w:left w:val="none" w:sz="0" w:space="0" w:color="auto"/>
                <w:bottom w:val="none" w:sz="0" w:space="0" w:color="auto"/>
                <w:right w:val="none" w:sz="0" w:space="0" w:color="auto"/>
              </w:divBdr>
            </w:div>
            <w:div w:id="2076468968">
              <w:marLeft w:val="0"/>
              <w:marRight w:val="0"/>
              <w:marTop w:val="0"/>
              <w:marBottom w:val="0"/>
              <w:divBdr>
                <w:top w:val="none" w:sz="0" w:space="0" w:color="auto"/>
                <w:left w:val="none" w:sz="0" w:space="0" w:color="auto"/>
                <w:bottom w:val="none" w:sz="0" w:space="0" w:color="auto"/>
                <w:right w:val="none" w:sz="0" w:space="0" w:color="auto"/>
              </w:divBdr>
            </w:div>
            <w:div w:id="133301035">
              <w:marLeft w:val="0"/>
              <w:marRight w:val="0"/>
              <w:marTop w:val="0"/>
              <w:marBottom w:val="0"/>
              <w:divBdr>
                <w:top w:val="none" w:sz="0" w:space="0" w:color="auto"/>
                <w:left w:val="none" w:sz="0" w:space="0" w:color="auto"/>
                <w:bottom w:val="none" w:sz="0" w:space="0" w:color="auto"/>
                <w:right w:val="none" w:sz="0" w:space="0" w:color="auto"/>
              </w:divBdr>
            </w:div>
            <w:div w:id="452291257">
              <w:marLeft w:val="0"/>
              <w:marRight w:val="0"/>
              <w:marTop w:val="0"/>
              <w:marBottom w:val="0"/>
              <w:divBdr>
                <w:top w:val="none" w:sz="0" w:space="0" w:color="auto"/>
                <w:left w:val="none" w:sz="0" w:space="0" w:color="auto"/>
                <w:bottom w:val="none" w:sz="0" w:space="0" w:color="auto"/>
                <w:right w:val="none" w:sz="0" w:space="0" w:color="auto"/>
              </w:divBdr>
            </w:div>
            <w:div w:id="1973945359">
              <w:marLeft w:val="0"/>
              <w:marRight w:val="0"/>
              <w:marTop w:val="0"/>
              <w:marBottom w:val="0"/>
              <w:divBdr>
                <w:top w:val="none" w:sz="0" w:space="0" w:color="auto"/>
                <w:left w:val="none" w:sz="0" w:space="0" w:color="auto"/>
                <w:bottom w:val="none" w:sz="0" w:space="0" w:color="auto"/>
                <w:right w:val="none" w:sz="0" w:space="0" w:color="auto"/>
              </w:divBdr>
            </w:div>
            <w:div w:id="695427168">
              <w:marLeft w:val="0"/>
              <w:marRight w:val="0"/>
              <w:marTop w:val="0"/>
              <w:marBottom w:val="0"/>
              <w:divBdr>
                <w:top w:val="none" w:sz="0" w:space="0" w:color="auto"/>
                <w:left w:val="none" w:sz="0" w:space="0" w:color="auto"/>
                <w:bottom w:val="none" w:sz="0" w:space="0" w:color="auto"/>
                <w:right w:val="none" w:sz="0" w:space="0" w:color="auto"/>
              </w:divBdr>
            </w:div>
            <w:div w:id="1758599208">
              <w:marLeft w:val="0"/>
              <w:marRight w:val="0"/>
              <w:marTop w:val="0"/>
              <w:marBottom w:val="0"/>
              <w:divBdr>
                <w:top w:val="none" w:sz="0" w:space="0" w:color="auto"/>
                <w:left w:val="none" w:sz="0" w:space="0" w:color="auto"/>
                <w:bottom w:val="none" w:sz="0" w:space="0" w:color="auto"/>
                <w:right w:val="none" w:sz="0" w:space="0" w:color="auto"/>
              </w:divBdr>
            </w:div>
            <w:div w:id="1417436611">
              <w:marLeft w:val="0"/>
              <w:marRight w:val="0"/>
              <w:marTop w:val="0"/>
              <w:marBottom w:val="0"/>
              <w:divBdr>
                <w:top w:val="none" w:sz="0" w:space="0" w:color="auto"/>
                <w:left w:val="none" w:sz="0" w:space="0" w:color="auto"/>
                <w:bottom w:val="none" w:sz="0" w:space="0" w:color="auto"/>
                <w:right w:val="none" w:sz="0" w:space="0" w:color="auto"/>
              </w:divBdr>
            </w:div>
            <w:div w:id="5322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551">
      <w:bodyDiv w:val="1"/>
      <w:marLeft w:val="0"/>
      <w:marRight w:val="0"/>
      <w:marTop w:val="0"/>
      <w:marBottom w:val="0"/>
      <w:divBdr>
        <w:top w:val="none" w:sz="0" w:space="0" w:color="auto"/>
        <w:left w:val="none" w:sz="0" w:space="0" w:color="auto"/>
        <w:bottom w:val="none" w:sz="0" w:space="0" w:color="auto"/>
        <w:right w:val="none" w:sz="0" w:space="0" w:color="auto"/>
      </w:divBdr>
      <w:divsChild>
        <w:div w:id="766117749">
          <w:marLeft w:val="0"/>
          <w:marRight w:val="0"/>
          <w:marTop w:val="0"/>
          <w:marBottom w:val="0"/>
          <w:divBdr>
            <w:top w:val="none" w:sz="0" w:space="0" w:color="auto"/>
            <w:left w:val="none" w:sz="0" w:space="0" w:color="auto"/>
            <w:bottom w:val="none" w:sz="0" w:space="0" w:color="auto"/>
            <w:right w:val="none" w:sz="0" w:space="0" w:color="auto"/>
          </w:divBdr>
          <w:divsChild>
            <w:div w:id="1354840037">
              <w:marLeft w:val="0"/>
              <w:marRight w:val="0"/>
              <w:marTop w:val="0"/>
              <w:marBottom w:val="0"/>
              <w:divBdr>
                <w:top w:val="none" w:sz="0" w:space="0" w:color="auto"/>
                <w:left w:val="none" w:sz="0" w:space="0" w:color="auto"/>
                <w:bottom w:val="none" w:sz="0" w:space="0" w:color="auto"/>
                <w:right w:val="none" w:sz="0" w:space="0" w:color="auto"/>
              </w:divBdr>
            </w:div>
            <w:div w:id="1962494272">
              <w:marLeft w:val="0"/>
              <w:marRight w:val="0"/>
              <w:marTop w:val="0"/>
              <w:marBottom w:val="0"/>
              <w:divBdr>
                <w:top w:val="none" w:sz="0" w:space="0" w:color="auto"/>
                <w:left w:val="none" w:sz="0" w:space="0" w:color="auto"/>
                <w:bottom w:val="none" w:sz="0" w:space="0" w:color="auto"/>
                <w:right w:val="none" w:sz="0" w:space="0" w:color="auto"/>
              </w:divBdr>
            </w:div>
            <w:div w:id="857961580">
              <w:marLeft w:val="0"/>
              <w:marRight w:val="0"/>
              <w:marTop w:val="0"/>
              <w:marBottom w:val="0"/>
              <w:divBdr>
                <w:top w:val="none" w:sz="0" w:space="0" w:color="auto"/>
                <w:left w:val="none" w:sz="0" w:space="0" w:color="auto"/>
                <w:bottom w:val="none" w:sz="0" w:space="0" w:color="auto"/>
                <w:right w:val="none" w:sz="0" w:space="0" w:color="auto"/>
              </w:divBdr>
            </w:div>
            <w:div w:id="1940019799">
              <w:marLeft w:val="0"/>
              <w:marRight w:val="0"/>
              <w:marTop w:val="0"/>
              <w:marBottom w:val="0"/>
              <w:divBdr>
                <w:top w:val="none" w:sz="0" w:space="0" w:color="auto"/>
                <w:left w:val="none" w:sz="0" w:space="0" w:color="auto"/>
                <w:bottom w:val="none" w:sz="0" w:space="0" w:color="auto"/>
                <w:right w:val="none" w:sz="0" w:space="0" w:color="auto"/>
              </w:divBdr>
            </w:div>
            <w:div w:id="1293756876">
              <w:marLeft w:val="0"/>
              <w:marRight w:val="0"/>
              <w:marTop w:val="0"/>
              <w:marBottom w:val="0"/>
              <w:divBdr>
                <w:top w:val="none" w:sz="0" w:space="0" w:color="auto"/>
                <w:left w:val="none" w:sz="0" w:space="0" w:color="auto"/>
                <w:bottom w:val="none" w:sz="0" w:space="0" w:color="auto"/>
                <w:right w:val="none" w:sz="0" w:space="0" w:color="auto"/>
              </w:divBdr>
            </w:div>
            <w:div w:id="121581361">
              <w:marLeft w:val="0"/>
              <w:marRight w:val="0"/>
              <w:marTop w:val="0"/>
              <w:marBottom w:val="0"/>
              <w:divBdr>
                <w:top w:val="none" w:sz="0" w:space="0" w:color="auto"/>
                <w:left w:val="none" w:sz="0" w:space="0" w:color="auto"/>
                <w:bottom w:val="none" w:sz="0" w:space="0" w:color="auto"/>
                <w:right w:val="none" w:sz="0" w:space="0" w:color="auto"/>
              </w:divBdr>
            </w:div>
            <w:div w:id="67656074">
              <w:marLeft w:val="0"/>
              <w:marRight w:val="0"/>
              <w:marTop w:val="0"/>
              <w:marBottom w:val="0"/>
              <w:divBdr>
                <w:top w:val="none" w:sz="0" w:space="0" w:color="auto"/>
                <w:left w:val="none" w:sz="0" w:space="0" w:color="auto"/>
                <w:bottom w:val="none" w:sz="0" w:space="0" w:color="auto"/>
                <w:right w:val="none" w:sz="0" w:space="0" w:color="auto"/>
              </w:divBdr>
            </w:div>
            <w:div w:id="902567946">
              <w:marLeft w:val="0"/>
              <w:marRight w:val="0"/>
              <w:marTop w:val="0"/>
              <w:marBottom w:val="0"/>
              <w:divBdr>
                <w:top w:val="none" w:sz="0" w:space="0" w:color="auto"/>
                <w:left w:val="none" w:sz="0" w:space="0" w:color="auto"/>
                <w:bottom w:val="none" w:sz="0" w:space="0" w:color="auto"/>
                <w:right w:val="none" w:sz="0" w:space="0" w:color="auto"/>
              </w:divBdr>
            </w:div>
            <w:div w:id="1121416606">
              <w:marLeft w:val="0"/>
              <w:marRight w:val="0"/>
              <w:marTop w:val="0"/>
              <w:marBottom w:val="0"/>
              <w:divBdr>
                <w:top w:val="none" w:sz="0" w:space="0" w:color="auto"/>
                <w:left w:val="none" w:sz="0" w:space="0" w:color="auto"/>
                <w:bottom w:val="none" w:sz="0" w:space="0" w:color="auto"/>
                <w:right w:val="none" w:sz="0" w:space="0" w:color="auto"/>
              </w:divBdr>
            </w:div>
            <w:div w:id="1669481760">
              <w:marLeft w:val="0"/>
              <w:marRight w:val="0"/>
              <w:marTop w:val="0"/>
              <w:marBottom w:val="0"/>
              <w:divBdr>
                <w:top w:val="none" w:sz="0" w:space="0" w:color="auto"/>
                <w:left w:val="none" w:sz="0" w:space="0" w:color="auto"/>
                <w:bottom w:val="none" w:sz="0" w:space="0" w:color="auto"/>
                <w:right w:val="none" w:sz="0" w:space="0" w:color="auto"/>
              </w:divBdr>
            </w:div>
            <w:div w:id="1998610017">
              <w:marLeft w:val="0"/>
              <w:marRight w:val="0"/>
              <w:marTop w:val="0"/>
              <w:marBottom w:val="0"/>
              <w:divBdr>
                <w:top w:val="none" w:sz="0" w:space="0" w:color="auto"/>
                <w:left w:val="none" w:sz="0" w:space="0" w:color="auto"/>
                <w:bottom w:val="none" w:sz="0" w:space="0" w:color="auto"/>
                <w:right w:val="none" w:sz="0" w:space="0" w:color="auto"/>
              </w:divBdr>
            </w:div>
            <w:div w:id="1485779225">
              <w:marLeft w:val="0"/>
              <w:marRight w:val="0"/>
              <w:marTop w:val="0"/>
              <w:marBottom w:val="0"/>
              <w:divBdr>
                <w:top w:val="none" w:sz="0" w:space="0" w:color="auto"/>
                <w:left w:val="none" w:sz="0" w:space="0" w:color="auto"/>
                <w:bottom w:val="none" w:sz="0" w:space="0" w:color="auto"/>
                <w:right w:val="none" w:sz="0" w:space="0" w:color="auto"/>
              </w:divBdr>
            </w:div>
            <w:div w:id="745341566">
              <w:marLeft w:val="0"/>
              <w:marRight w:val="0"/>
              <w:marTop w:val="0"/>
              <w:marBottom w:val="0"/>
              <w:divBdr>
                <w:top w:val="none" w:sz="0" w:space="0" w:color="auto"/>
                <w:left w:val="none" w:sz="0" w:space="0" w:color="auto"/>
                <w:bottom w:val="none" w:sz="0" w:space="0" w:color="auto"/>
                <w:right w:val="none" w:sz="0" w:space="0" w:color="auto"/>
              </w:divBdr>
            </w:div>
            <w:div w:id="537819740">
              <w:marLeft w:val="0"/>
              <w:marRight w:val="0"/>
              <w:marTop w:val="0"/>
              <w:marBottom w:val="0"/>
              <w:divBdr>
                <w:top w:val="none" w:sz="0" w:space="0" w:color="auto"/>
                <w:left w:val="none" w:sz="0" w:space="0" w:color="auto"/>
                <w:bottom w:val="none" w:sz="0" w:space="0" w:color="auto"/>
                <w:right w:val="none" w:sz="0" w:space="0" w:color="auto"/>
              </w:divBdr>
            </w:div>
            <w:div w:id="894508248">
              <w:marLeft w:val="0"/>
              <w:marRight w:val="0"/>
              <w:marTop w:val="0"/>
              <w:marBottom w:val="0"/>
              <w:divBdr>
                <w:top w:val="none" w:sz="0" w:space="0" w:color="auto"/>
                <w:left w:val="none" w:sz="0" w:space="0" w:color="auto"/>
                <w:bottom w:val="none" w:sz="0" w:space="0" w:color="auto"/>
                <w:right w:val="none" w:sz="0" w:space="0" w:color="auto"/>
              </w:divBdr>
            </w:div>
            <w:div w:id="508369550">
              <w:marLeft w:val="0"/>
              <w:marRight w:val="0"/>
              <w:marTop w:val="0"/>
              <w:marBottom w:val="0"/>
              <w:divBdr>
                <w:top w:val="none" w:sz="0" w:space="0" w:color="auto"/>
                <w:left w:val="none" w:sz="0" w:space="0" w:color="auto"/>
                <w:bottom w:val="none" w:sz="0" w:space="0" w:color="auto"/>
                <w:right w:val="none" w:sz="0" w:space="0" w:color="auto"/>
              </w:divBdr>
            </w:div>
            <w:div w:id="1213033991">
              <w:marLeft w:val="0"/>
              <w:marRight w:val="0"/>
              <w:marTop w:val="0"/>
              <w:marBottom w:val="0"/>
              <w:divBdr>
                <w:top w:val="none" w:sz="0" w:space="0" w:color="auto"/>
                <w:left w:val="none" w:sz="0" w:space="0" w:color="auto"/>
                <w:bottom w:val="none" w:sz="0" w:space="0" w:color="auto"/>
                <w:right w:val="none" w:sz="0" w:space="0" w:color="auto"/>
              </w:divBdr>
            </w:div>
            <w:div w:id="9445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9150">
      <w:bodyDiv w:val="1"/>
      <w:marLeft w:val="0"/>
      <w:marRight w:val="0"/>
      <w:marTop w:val="0"/>
      <w:marBottom w:val="0"/>
      <w:divBdr>
        <w:top w:val="none" w:sz="0" w:space="0" w:color="auto"/>
        <w:left w:val="none" w:sz="0" w:space="0" w:color="auto"/>
        <w:bottom w:val="none" w:sz="0" w:space="0" w:color="auto"/>
        <w:right w:val="none" w:sz="0" w:space="0" w:color="auto"/>
      </w:divBdr>
      <w:divsChild>
        <w:div w:id="1957369504">
          <w:marLeft w:val="0"/>
          <w:marRight w:val="0"/>
          <w:marTop w:val="0"/>
          <w:marBottom w:val="0"/>
          <w:divBdr>
            <w:top w:val="none" w:sz="0" w:space="0" w:color="auto"/>
            <w:left w:val="none" w:sz="0" w:space="0" w:color="auto"/>
            <w:bottom w:val="none" w:sz="0" w:space="0" w:color="auto"/>
            <w:right w:val="none" w:sz="0" w:space="0" w:color="auto"/>
          </w:divBdr>
          <w:divsChild>
            <w:div w:id="125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348">
      <w:bodyDiv w:val="1"/>
      <w:marLeft w:val="0"/>
      <w:marRight w:val="0"/>
      <w:marTop w:val="0"/>
      <w:marBottom w:val="0"/>
      <w:divBdr>
        <w:top w:val="none" w:sz="0" w:space="0" w:color="auto"/>
        <w:left w:val="none" w:sz="0" w:space="0" w:color="auto"/>
        <w:bottom w:val="none" w:sz="0" w:space="0" w:color="auto"/>
        <w:right w:val="none" w:sz="0" w:space="0" w:color="auto"/>
      </w:divBdr>
      <w:divsChild>
        <w:div w:id="74212299">
          <w:marLeft w:val="0"/>
          <w:marRight w:val="0"/>
          <w:marTop w:val="0"/>
          <w:marBottom w:val="0"/>
          <w:divBdr>
            <w:top w:val="none" w:sz="0" w:space="0" w:color="auto"/>
            <w:left w:val="none" w:sz="0" w:space="0" w:color="auto"/>
            <w:bottom w:val="none" w:sz="0" w:space="0" w:color="auto"/>
            <w:right w:val="none" w:sz="0" w:space="0" w:color="auto"/>
          </w:divBdr>
          <w:divsChild>
            <w:div w:id="213006234">
              <w:marLeft w:val="0"/>
              <w:marRight w:val="0"/>
              <w:marTop w:val="0"/>
              <w:marBottom w:val="0"/>
              <w:divBdr>
                <w:top w:val="none" w:sz="0" w:space="0" w:color="auto"/>
                <w:left w:val="none" w:sz="0" w:space="0" w:color="auto"/>
                <w:bottom w:val="none" w:sz="0" w:space="0" w:color="auto"/>
                <w:right w:val="none" w:sz="0" w:space="0" w:color="auto"/>
              </w:divBdr>
            </w:div>
            <w:div w:id="692536465">
              <w:marLeft w:val="0"/>
              <w:marRight w:val="0"/>
              <w:marTop w:val="0"/>
              <w:marBottom w:val="0"/>
              <w:divBdr>
                <w:top w:val="none" w:sz="0" w:space="0" w:color="auto"/>
                <w:left w:val="none" w:sz="0" w:space="0" w:color="auto"/>
                <w:bottom w:val="none" w:sz="0" w:space="0" w:color="auto"/>
                <w:right w:val="none" w:sz="0" w:space="0" w:color="auto"/>
              </w:divBdr>
            </w:div>
            <w:div w:id="2052417776">
              <w:marLeft w:val="0"/>
              <w:marRight w:val="0"/>
              <w:marTop w:val="0"/>
              <w:marBottom w:val="0"/>
              <w:divBdr>
                <w:top w:val="none" w:sz="0" w:space="0" w:color="auto"/>
                <w:left w:val="none" w:sz="0" w:space="0" w:color="auto"/>
                <w:bottom w:val="none" w:sz="0" w:space="0" w:color="auto"/>
                <w:right w:val="none" w:sz="0" w:space="0" w:color="auto"/>
              </w:divBdr>
            </w:div>
            <w:div w:id="1868250018">
              <w:marLeft w:val="0"/>
              <w:marRight w:val="0"/>
              <w:marTop w:val="0"/>
              <w:marBottom w:val="0"/>
              <w:divBdr>
                <w:top w:val="none" w:sz="0" w:space="0" w:color="auto"/>
                <w:left w:val="none" w:sz="0" w:space="0" w:color="auto"/>
                <w:bottom w:val="none" w:sz="0" w:space="0" w:color="auto"/>
                <w:right w:val="none" w:sz="0" w:space="0" w:color="auto"/>
              </w:divBdr>
            </w:div>
            <w:div w:id="1498226049">
              <w:marLeft w:val="0"/>
              <w:marRight w:val="0"/>
              <w:marTop w:val="0"/>
              <w:marBottom w:val="0"/>
              <w:divBdr>
                <w:top w:val="none" w:sz="0" w:space="0" w:color="auto"/>
                <w:left w:val="none" w:sz="0" w:space="0" w:color="auto"/>
                <w:bottom w:val="none" w:sz="0" w:space="0" w:color="auto"/>
                <w:right w:val="none" w:sz="0" w:space="0" w:color="auto"/>
              </w:divBdr>
            </w:div>
            <w:div w:id="2110007413">
              <w:marLeft w:val="0"/>
              <w:marRight w:val="0"/>
              <w:marTop w:val="0"/>
              <w:marBottom w:val="0"/>
              <w:divBdr>
                <w:top w:val="none" w:sz="0" w:space="0" w:color="auto"/>
                <w:left w:val="none" w:sz="0" w:space="0" w:color="auto"/>
                <w:bottom w:val="none" w:sz="0" w:space="0" w:color="auto"/>
                <w:right w:val="none" w:sz="0" w:space="0" w:color="auto"/>
              </w:divBdr>
            </w:div>
            <w:div w:id="449594843">
              <w:marLeft w:val="0"/>
              <w:marRight w:val="0"/>
              <w:marTop w:val="0"/>
              <w:marBottom w:val="0"/>
              <w:divBdr>
                <w:top w:val="none" w:sz="0" w:space="0" w:color="auto"/>
                <w:left w:val="none" w:sz="0" w:space="0" w:color="auto"/>
                <w:bottom w:val="none" w:sz="0" w:space="0" w:color="auto"/>
                <w:right w:val="none" w:sz="0" w:space="0" w:color="auto"/>
              </w:divBdr>
            </w:div>
            <w:div w:id="2037729065">
              <w:marLeft w:val="0"/>
              <w:marRight w:val="0"/>
              <w:marTop w:val="0"/>
              <w:marBottom w:val="0"/>
              <w:divBdr>
                <w:top w:val="none" w:sz="0" w:space="0" w:color="auto"/>
                <w:left w:val="none" w:sz="0" w:space="0" w:color="auto"/>
                <w:bottom w:val="none" w:sz="0" w:space="0" w:color="auto"/>
                <w:right w:val="none" w:sz="0" w:space="0" w:color="auto"/>
              </w:divBdr>
            </w:div>
            <w:div w:id="504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110">
      <w:bodyDiv w:val="1"/>
      <w:marLeft w:val="0"/>
      <w:marRight w:val="0"/>
      <w:marTop w:val="0"/>
      <w:marBottom w:val="0"/>
      <w:divBdr>
        <w:top w:val="none" w:sz="0" w:space="0" w:color="auto"/>
        <w:left w:val="none" w:sz="0" w:space="0" w:color="auto"/>
        <w:bottom w:val="none" w:sz="0" w:space="0" w:color="auto"/>
        <w:right w:val="none" w:sz="0" w:space="0" w:color="auto"/>
      </w:divBdr>
      <w:divsChild>
        <w:div w:id="1057973379">
          <w:marLeft w:val="0"/>
          <w:marRight w:val="0"/>
          <w:marTop w:val="0"/>
          <w:marBottom w:val="0"/>
          <w:divBdr>
            <w:top w:val="none" w:sz="0" w:space="0" w:color="auto"/>
            <w:left w:val="none" w:sz="0" w:space="0" w:color="auto"/>
            <w:bottom w:val="none" w:sz="0" w:space="0" w:color="auto"/>
            <w:right w:val="none" w:sz="0" w:space="0" w:color="auto"/>
          </w:divBdr>
          <w:divsChild>
            <w:div w:id="2095779246">
              <w:marLeft w:val="0"/>
              <w:marRight w:val="0"/>
              <w:marTop w:val="0"/>
              <w:marBottom w:val="0"/>
              <w:divBdr>
                <w:top w:val="none" w:sz="0" w:space="0" w:color="auto"/>
                <w:left w:val="none" w:sz="0" w:space="0" w:color="auto"/>
                <w:bottom w:val="none" w:sz="0" w:space="0" w:color="auto"/>
                <w:right w:val="none" w:sz="0" w:space="0" w:color="auto"/>
              </w:divBdr>
            </w:div>
            <w:div w:id="1616253297">
              <w:marLeft w:val="0"/>
              <w:marRight w:val="0"/>
              <w:marTop w:val="0"/>
              <w:marBottom w:val="0"/>
              <w:divBdr>
                <w:top w:val="none" w:sz="0" w:space="0" w:color="auto"/>
                <w:left w:val="none" w:sz="0" w:space="0" w:color="auto"/>
                <w:bottom w:val="none" w:sz="0" w:space="0" w:color="auto"/>
                <w:right w:val="none" w:sz="0" w:space="0" w:color="auto"/>
              </w:divBdr>
            </w:div>
            <w:div w:id="603538851">
              <w:marLeft w:val="0"/>
              <w:marRight w:val="0"/>
              <w:marTop w:val="0"/>
              <w:marBottom w:val="0"/>
              <w:divBdr>
                <w:top w:val="none" w:sz="0" w:space="0" w:color="auto"/>
                <w:left w:val="none" w:sz="0" w:space="0" w:color="auto"/>
                <w:bottom w:val="none" w:sz="0" w:space="0" w:color="auto"/>
                <w:right w:val="none" w:sz="0" w:space="0" w:color="auto"/>
              </w:divBdr>
            </w:div>
            <w:div w:id="411901993">
              <w:marLeft w:val="0"/>
              <w:marRight w:val="0"/>
              <w:marTop w:val="0"/>
              <w:marBottom w:val="0"/>
              <w:divBdr>
                <w:top w:val="none" w:sz="0" w:space="0" w:color="auto"/>
                <w:left w:val="none" w:sz="0" w:space="0" w:color="auto"/>
                <w:bottom w:val="none" w:sz="0" w:space="0" w:color="auto"/>
                <w:right w:val="none" w:sz="0" w:space="0" w:color="auto"/>
              </w:divBdr>
            </w:div>
            <w:div w:id="16067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3">
      <w:bodyDiv w:val="1"/>
      <w:marLeft w:val="0"/>
      <w:marRight w:val="0"/>
      <w:marTop w:val="0"/>
      <w:marBottom w:val="0"/>
      <w:divBdr>
        <w:top w:val="none" w:sz="0" w:space="0" w:color="auto"/>
        <w:left w:val="none" w:sz="0" w:space="0" w:color="auto"/>
        <w:bottom w:val="none" w:sz="0" w:space="0" w:color="auto"/>
        <w:right w:val="none" w:sz="0" w:space="0" w:color="auto"/>
      </w:divBdr>
      <w:divsChild>
        <w:div w:id="637610858">
          <w:marLeft w:val="0"/>
          <w:marRight w:val="0"/>
          <w:marTop w:val="0"/>
          <w:marBottom w:val="0"/>
          <w:divBdr>
            <w:top w:val="none" w:sz="0" w:space="0" w:color="auto"/>
            <w:left w:val="none" w:sz="0" w:space="0" w:color="auto"/>
            <w:bottom w:val="none" w:sz="0" w:space="0" w:color="auto"/>
            <w:right w:val="none" w:sz="0" w:space="0" w:color="auto"/>
          </w:divBdr>
        </w:div>
      </w:divsChild>
    </w:div>
    <w:div w:id="873268405">
      <w:bodyDiv w:val="1"/>
      <w:marLeft w:val="0"/>
      <w:marRight w:val="0"/>
      <w:marTop w:val="0"/>
      <w:marBottom w:val="0"/>
      <w:divBdr>
        <w:top w:val="none" w:sz="0" w:space="0" w:color="auto"/>
        <w:left w:val="none" w:sz="0" w:space="0" w:color="auto"/>
        <w:bottom w:val="none" w:sz="0" w:space="0" w:color="auto"/>
        <w:right w:val="none" w:sz="0" w:space="0" w:color="auto"/>
      </w:divBdr>
      <w:divsChild>
        <w:div w:id="1954631994">
          <w:marLeft w:val="0"/>
          <w:marRight w:val="0"/>
          <w:marTop w:val="0"/>
          <w:marBottom w:val="0"/>
          <w:divBdr>
            <w:top w:val="none" w:sz="0" w:space="0" w:color="auto"/>
            <w:left w:val="none" w:sz="0" w:space="0" w:color="auto"/>
            <w:bottom w:val="none" w:sz="0" w:space="0" w:color="auto"/>
            <w:right w:val="none" w:sz="0" w:space="0" w:color="auto"/>
          </w:divBdr>
          <w:divsChild>
            <w:div w:id="881748146">
              <w:marLeft w:val="0"/>
              <w:marRight w:val="0"/>
              <w:marTop w:val="0"/>
              <w:marBottom w:val="0"/>
              <w:divBdr>
                <w:top w:val="none" w:sz="0" w:space="0" w:color="auto"/>
                <w:left w:val="none" w:sz="0" w:space="0" w:color="auto"/>
                <w:bottom w:val="none" w:sz="0" w:space="0" w:color="auto"/>
                <w:right w:val="none" w:sz="0" w:space="0" w:color="auto"/>
              </w:divBdr>
            </w:div>
            <w:div w:id="537744906">
              <w:marLeft w:val="0"/>
              <w:marRight w:val="0"/>
              <w:marTop w:val="0"/>
              <w:marBottom w:val="0"/>
              <w:divBdr>
                <w:top w:val="none" w:sz="0" w:space="0" w:color="auto"/>
                <w:left w:val="none" w:sz="0" w:space="0" w:color="auto"/>
                <w:bottom w:val="none" w:sz="0" w:space="0" w:color="auto"/>
                <w:right w:val="none" w:sz="0" w:space="0" w:color="auto"/>
              </w:divBdr>
            </w:div>
            <w:div w:id="1448502258">
              <w:marLeft w:val="0"/>
              <w:marRight w:val="0"/>
              <w:marTop w:val="0"/>
              <w:marBottom w:val="0"/>
              <w:divBdr>
                <w:top w:val="none" w:sz="0" w:space="0" w:color="auto"/>
                <w:left w:val="none" w:sz="0" w:space="0" w:color="auto"/>
                <w:bottom w:val="none" w:sz="0" w:space="0" w:color="auto"/>
                <w:right w:val="none" w:sz="0" w:space="0" w:color="auto"/>
              </w:divBdr>
            </w:div>
            <w:div w:id="1540049764">
              <w:marLeft w:val="0"/>
              <w:marRight w:val="0"/>
              <w:marTop w:val="0"/>
              <w:marBottom w:val="0"/>
              <w:divBdr>
                <w:top w:val="none" w:sz="0" w:space="0" w:color="auto"/>
                <w:left w:val="none" w:sz="0" w:space="0" w:color="auto"/>
                <w:bottom w:val="none" w:sz="0" w:space="0" w:color="auto"/>
                <w:right w:val="none" w:sz="0" w:space="0" w:color="auto"/>
              </w:divBdr>
            </w:div>
            <w:div w:id="1298990551">
              <w:marLeft w:val="0"/>
              <w:marRight w:val="0"/>
              <w:marTop w:val="0"/>
              <w:marBottom w:val="0"/>
              <w:divBdr>
                <w:top w:val="none" w:sz="0" w:space="0" w:color="auto"/>
                <w:left w:val="none" w:sz="0" w:space="0" w:color="auto"/>
                <w:bottom w:val="none" w:sz="0" w:space="0" w:color="auto"/>
                <w:right w:val="none" w:sz="0" w:space="0" w:color="auto"/>
              </w:divBdr>
            </w:div>
            <w:div w:id="494492250">
              <w:marLeft w:val="0"/>
              <w:marRight w:val="0"/>
              <w:marTop w:val="0"/>
              <w:marBottom w:val="0"/>
              <w:divBdr>
                <w:top w:val="none" w:sz="0" w:space="0" w:color="auto"/>
                <w:left w:val="none" w:sz="0" w:space="0" w:color="auto"/>
                <w:bottom w:val="none" w:sz="0" w:space="0" w:color="auto"/>
                <w:right w:val="none" w:sz="0" w:space="0" w:color="auto"/>
              </w:divBdr>
            </w:div>
            <w:div w:id="1317998693">
              <w:marLeft w:val="0"/>
              <w:marRight w:val="0"/>
              <w:marTop w:val="0"/>
              <w:marBottom w:val="0"/>
              <w:divBdr>
                <w:top w:val="none" w:sz="0" w:space="0" w:color="auto"/>
                <w:left w:val="none" w:sz="0" w:space="0" w:color="auto"/>
                <w:bottom w:val="none" w:sz="0" w:space="0" w:color="auto"/>
                <w:right w:val="none" w:sz="0" w:space="0" w:color="auto"/>
              </w:divBdr>
            </w:div>
            <w:div w:id="207576403">
              <w:marLeft w:val="0"/>
              <w:marRight w:val="0"/>
              <w:marTop w:val="0"/>
              <w:marBottom w:val="0"/>
              <w:divBdr>
                <w:top w:val="none" w:sz="0" w:space="0" w:color="auto"/>
                <w:left w:val="none" w:sz="0" w:space="0" w:color="auto"/>
                <w:bottom w:val="none" w:sz="0" w:space="0" w:color="auto"/>
                <w:right w:val="none" w:sz="0" w:space="0" w:color="auto"/>
              </w:divBdr>
            </w:div>
            <w:div w:id="16110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9748">
      <w:bodyDiv w:val="1"/>
      <w:marLeft w:val="0"/>
      <w:marRight w:val="0"/>
      <w:marTop w:val="0"/>
      <w:marBottom w:val="0"/>
      <w:divBdr>
        <w:top w:val="none" w:sz="0" w:space="0" w:color="auto"/>
        <w:left w:val="none" w:sz="0" w:space="0" w:color="auto"/>
        <w:bottom w:val="none" w:sz="0" w:space="0" w:color="auto"/>
        <w:right w:val="none" w:sz="0" w:space="0" w:color="auto"/>
      </w:divBdr>
      <w:divsChild>
        <w:div w:id="137574015">
          <w:marLeft w:val="0"/>
          <w:marRight w:val="0"/>
          <w:marTop w:val="0"/>
          <w:marBottom w:val="0"/>
          <w:divBdr>
            <w:top w:val="none" w:sz="0" w:space="0" w:color="auto"/>
            <w:left w:val="none" w:sz="0" w:space="0" w:color="auto"/>
            <w:bottom w:val="none" w:sz="0" w:space="0" w:color="auto"/>
            <w:right w:val="none" w:sz="0" w:space="0" w:color="auto"/>
          </w:divBdr>
          <w:divsChild>
            <w:div w:id="1377583175">
              <w:marLeft w:val="0"/>
              <w:marRight w:val="0"/>
              <w:marTop w:val="0"/>
              <w:marBottom w:val="0"/>
              <w:divBdr>
                <w:top w:val="none" w:sz="0" w:space="0" w:color="auto"/>
                <w:left w:val="none" w:sz="0" w:space="0" w:color="auto"/>
                <w:bottom w:val="none" w:sz="0" w:space="0" w:color="auto"/>
                <w:right w:val="none" w:sz="0" w:space="0" w:color="auto"/>
              </w:divBdr>
            </w:div>
            <w:div w:id="1841116071">
              <w:marLeft w:val="0"/>
              <w:marRight w:val="0"/>
              <w:marTop w:val="0"/>
              <w:marBottom w:val="0"/>
              <w:divBdr>
                <w:top w:val="none" w:sz="0" w:space="0" w:color="auto"/>
                <w:left w:val="none" w:sz="0" w:space="0" w:color="auto"/>
                <w:bottom w:val="none" w:sz="0" w:space="0" w:color="auto"/>
                <w:right w:val="none" w:sz="0" w:space="0" w:color="auto"/>
              </w:divBdr>
            </w:div>
            <w:div w:id="907961695">
              <w:marLeft w:val="0"/>
              <w:marRight w:val="0"/>
              <w:marTop w:val="0"/>
              <w:marBottom w:val="0"/>
              <w:divBdr>
                <w:top w:val="none" w:sz="0" w:space="0" w:color="auto"/>
                <w:left w:val="none" w:sz="0" w:space="0" w:color="auto"/>
                <w:bottom w:val="none" w:sz="0" w:space="0" w:color="auto"/>
                <w:right w:val="none" w:sz="0" w:space="0" w:color="auto"/>
              </w:divBdr>
            </w:div>
            <w:div w:id="565411231">
              <w:marLeft w:val="0"/>
              <w:marRight w:val="0"/>
              <w:marTop w:val="0"/>
              <w:marBottom w:val="0"/>
              <w:divBdr>
                <w:top w:val="none" w:sz="0" w:space="0" w:color="auto"/>
                <w:left w:val="none" w:sz="0" w:space="0" w:color="auto"/>
                <w:bottom w:val="none" w:sz="0" w:space="0" w:color="auto"/>
                <w:right w:val="none" w:sz="0" w:space="0" w:color="auto"/>
              </w:divBdr>
            </w:div>
            <w:div w:id="1472402167">
              <w:marLeft w:val="0"/>
              <w:marRight w:val="0"/>
              <w:marTop w:val="0"/>
              <w:marBottom w:val="0"/>
              <w:divBdr>
                <w:top w:val="none" w:sz="0" w:space="0" w:color="auto"/>
                <w:left w:val="none" w:sz="0" w:space="0" w:color="auto"/>
                <w:bottom w:val="none" w:sz="0" w:space="0" w:color="auto"/>
                <w:right w:val="none" w:sz="0" w:space="0" w:color="auto"/>
              </w:divBdr>
            </w:div>
            <w:div w:id="155269395">
              <w:marLeft w:val="0"/>
              <w:marRight w:val="0"/>
              <w:marTop w:val="0"/>
              <w:marBottom w:val="0"/>
              <w:divBdr>
                <w:top w:val="none" w:sz="0" w:space="0" w:color="auto"/>
                <w:left w:val="none" w:sz="0" w:space="0" w:color="auto"/>
                <w:bottom w:val="none" w:sz="0" w:space="0" w:color="auto"/>
                <w:right w:val="none" w:sz="0" w:space="0" w:color="auto"/>
              </w:divBdr>
            </w:div>
            <w:div w:id="534465270">
              <w:marLeft w:val="0"/>
              <w:marRight w:val="0"/>
              <w:marTop w:val="0"/>
              <w:marBottom w:val="0"/>
              <w:divBdr>
                <w:top w:val="none" w:sz="0" w:space="0" w:color="auto"/>
                <w:left w:val="none" w:sz="0" w:space="0" w:color="auto"/>
                <w:bottom w:val="none" w:sz="0" w:space="0" w:color="auto"/>
                <w:right w:val="none" w:sz="0" w:space="0" w:color="auto"/>
              </w:divBdr>
            </w:div>
            <w:div w:id="1420638721">
              <w:marLeft w:val="0"/>
              <w:marRight w:val="0"/>
              <w:marTop w:val="0"/>
              <w:marBottom w:val="0"/>
              <w:divBdr>
                <w:top w:val="none" w:sz="0" w:space="0" w:color="auto"/>
                <w:left w:val="none" w:sz="0" w:space="0" w:color="auto"/>
                <w:bottom w:val="none" w:sz="0" w:space="0" w:color="auto"/>
                <w:right w:val="none" w:sz="0" w:space="0" w:color="auto"/>
              </w:divBdr>
            </w:div>
            <w:div w:id="1480920932">
              <w:marLeft w:val="0"/>
              <w:marRight w:val="0"/>
              <w:marTop w:val="0"/>
              <w:marBottom w:val="0"/>
              <w:divBdr>
                <w:top w:val="none" w:sz="0" w:space="0" w:color="auto"/>
                <w:left w:val="none" w:sz="0" w:space="0" w:color="auto"/>
                <w:bottom w:val="none" w:sz="0" w:space="0" w:color="auto"/>
                <w:right w:val="none" w:sz="0" w:space="0" w:color="auto"/>
              </w:divBdr>
            </w:div>
            <w:div w:id="2095541290">
              <w:marLeft w:val="0"/>
              <w:marRight w:val="0"/>
              <w:marTop w:val="0"/>
              <w:marBottom w:val="0"/>
              <w:divBdr>
                <w:top w:val="none" w:sz="0" w:space="0" w:color="auto"/>
                <w:left w:val="none" w:sz="0" w:space="0" w:color="auto"/>
                <w:bottom w:val="none" w:sz="0" w:space="0" w:color="auto"/>
                <w:right w:val="none" w:sz="0" w:space="0" w:color="auto"/>
              </w:divBdr>
            </w:div>
            <w:div w:id="838278288">
              <w:marLeft w:val="0"/>
              <w:marRight w:val="0"/>
              <w:marTop w:val="0"/>
              <w:marBottom w:val="0"/>
              <w:divBdr>
                <w:top w:val="none" w:sz="0" w:space="0" w:color="auto"/>
                <w:left w:val="none" w:sz="0" w:space="0" w:color="auto"/>
                <w:bottom w:val="none" w:sz="0" w:space="0" w:color="auto"/>
                <w:right w:val="none" w:sz="0" w:space="0" w:color="auto"/>
              </w:divBdr>
            </w:div>
            <w:div w:id="1615940350">
              <w:marLeft w:val="0"/>
              <w:marRight w:val="0"/>
              <w:marTop w:val="0"/>
              <w:marBottom w:val="0"/>
              <w:divBdr>
                <w:top w:val="none" w:sz="0" w:space="0" w:color="auto"/>
                <w:left w:val="none" w:sz="0" w:space="0" w:color="auto"/>
                <w:bottom w:val="none" w:sz="0" w:space="0" w:color="auto"/>
                <w:right w:val="none" w:sz="0" w:space="0" w:color="auto"/>
              </w:divBdr>
            </w:div>
            <w:div w:id="13117004">
              <w:marLeft w:val="0"/>
              <w:marRight w:val="0"/>
              <w:marTop w:val="0"/>
              <w:marBottom w:val="0"/>
              <w:divBdr>
                <w:top w:val="none" w:sz="0" w:space="0" w:color="auto"/>
                <w:left w:val="none" w:sz="0" w:space="0" w:color="auto"/>
                <w:bottom w:val="none" w:sz="0" w:space="0" w:color="auto"/>
                <w:right w:val="none" w:sz="0" w:space="0" w:color="auto"/>
              </w:divBdr>
            </w:div>
            <w:div w:id="850073065">
              <w:marLeft w:val="0"/>
              <w:marRight w:val="0"/>
              <w:marTop w:val="0"/>
              <w:marBottom w:val="0"/>
              <w:divBdr>
                <w:top w:val="none" w:sz="0" w:space="0" w:color="auto"/>
                <w:left w:val="none" w:sz="0" w:space="0" w:color="auto"/>
                <w:bottom w:val="none" w:sz="0" w:space="0" w:color="auto"/>
                <w:right w:val="none" w:sz="0" w:space="0" w:color="auto"/>
              </w:divBdr>
            </w:div>
            <w:div w:id="239146555">
              <w:marLeft w:val="0"/>
              <w:marRight w:val="0"/>
              <w:marTop w:val="0"/>
              <w:marBottom w:val="0"/>
              <w:divBdr>
                <w:top w:val="none" w:sz="0" w:space="0" w:color="auto"/>
                <w:left w:val="none" w:sz="0" w:space="0" w:color="auto"/>
                <w:bottom w:val="none" w:sz="0" w:space="0" w:color="auto"/>
                <w:right w:val="none" w:sz="0" w:space="0" w:color="auto"/>
              </w:divBdr>
            </w:div>
            <w:div w:id="1451434115">
              <w:marLeft w:val="0"/>
              <w:marRight w:val="0"/>
              <w:marTop w:val="0"/>
              <w:marBottom w:val="0"/>
              <w:divBdr>
                <w:top w:val="none" w:sz="0" w:space="0" w:color="auto"/>
                <w:left w:val="none" w:sz="0" w:space="0" w:color="auto"/>
                <w:bottom w:val="none" w:sz="0" w:space="0" w:color="auto"/>
                <w:right w:val="none" w:sz="0" w:space="0" w:color="auto"/>
              </w:divBdr>
            </w:div>
            <w:div w:id="1708220581">
              <w:marLeft w:val="0"/>
              <w:marRight w:val="0"/>
              <w:marTop w:val="0"/>
              <w:marBottom w:val="0"/>
              <w:divBdr>
                <w:top w:val="none" w:sz="0" w:space="0" w:color="auto"/>
                <w:left w:val="none" w:sz="0" w:space="0" w:color="auto"/>
                <w:bottom w:val="none" w:sz="0" w:space="0" w:color="auto"/>
                <w:right w:val="none" w:sz="0" w:space="0" w:color="auto"/>
              </w:divBdr>
            </w:div>
            <w:div w:id="9697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24544">
      <w:bodyDiv w:val="1"/>
      <w:marLeft w:val="0"/>
      <w:marRight w:val="0"/>
      <w:marTop w:val="0"/>
      <w:marBottom w:val="0"/>
      <w:divBdr>
        <w:top w:val="none" w:sz="0" w:space="0" w:color="auto"/>
        <w:left w:val="none" w:sz="0" w:space="0" w:color="auto"/>
        <w:bottom w:val="none" w:sz="0" w:space="0" w:color="auto"/>
        <w:right w:val="none" w:sz="0" w:space="0" w:color="auto"/>
      </w:divBdr>
      <w:divsChild>
        <w:div w:id="77598139">
          <w:marLeft w:val="0"/>
          <w:marRight w:val="0"/>
          <w:marTop w:val="0"/>
          <w:marBottom w:val="0"/>
          <w:divBdr>
            <w:top w:val="none" w:sz="0" w:space="0" w:color="auto"/>
            <w:left w:val="none" w:sz="0" w:space="0" w:color="auto"/>
            <w:bottom w:val="none" w:sz="0" w:space="0" w:color="auto"/>
            <w:right w:val="none" w:sz="0" w:space="0" w:color="auto"/>
          </w:divBdr>
          <w:divsChild>
            <w:div w:id="7169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483">
      <w:bodyDiv w:val="1"/>
      <w:marLeft w:val="0"/>
      <w:marRight w:val="0"/>
      <w:marTop w:val="0"/>
      <w:marBottom w:val="0"/>
      <w:divBdr>
        <w:top w:val="none" w:sz="0" w:space="0" w:color="auto"/>
        <w:left w:val="none" w:sz="0" w:space="0" w:color="auto"/>
        <w:bottom w:val="none" w:sz="0" w:space="0" w:color="auto"/>
        <w:right w:val="none" w:sz="0" w:space="0" w:color="auto"/>
      </w:divBdr>
      <w:divsChild>
        <w:div w:id="1785886716">
          <w:marLeft w:val="0"/>
          <w:marRight w:val="0"/>
          <w:marTop w:val="0"/>
          <w:marBottom w:val="0"/>
          <w:divBdr>
            <w:top w:val="none" w:sz="0" w:space="0" w:color="auto"/>
            <w:left w:val="none" w:sz="0" w:space="0" w:color="auto"/>
            <w:bottom w:val="none" w:sz="0" w:space="0" w:color="auto"/>
            <w:right w:val="none" w:sz="0" w:space="0" w:color="auto"/>
          </w:divBdr>
          <w:divsChild>
            <w:div w:id="1731348664">
              <w:marLeft w:val="0"/>
              <w:marRight w:val="0"/>
              <w:marTop w:val="0"/>
              <w:marBottom w:val="0"/>
              <w:divBdr>
                <w:top w:val="none" w:sz="0" w:space="0" w:color="auto"/>
                <w:left w:val="none" w:sz="0" w:space="0" w:color="auto"/>
                <w:bottom w:val="none" w:sz="0" w:space="0" w:color="auto"/>
                <w:right w:val="none" w:sz="0" w:space="0" w:color="auto"/>
              </w:divBdr>
            </w:div>
            <w:div w:id="1311128831">
              <w:marLeft w:val="0"/>
              <w:marRight w:val="0"/>
              <w:marTop w:val="0"/>
              <w:marBottom w:val="0"/>
              <w:divBdr>
                <w:top w:val="none" w:sz="0" w:space="0" w:color="auto"/>
                <w:left w:val="none" w:sz="0" w:space="0" w:color="auto"/>
                <w:bottom w:val="none" w:sz="0" w:space="0" w:color="auto"/>
                <w:right w:val="none" w:sz="0" w:space="0" w:color="auto"/>
              </w:divBdr>
            </w:div>
            <w:div w:id="633489977">
              <w:marLeft w:val="0"/>
              <w:marRight w:val="0"/>
              <w:marTop w:val="0"/>
              <w:marBottom w:val="0"/>
              <w:divBdr>
                <w:top w:val="none" w:sz="0" w:space="0" w:color="auto"/>
                <w:left w:val="none" w:sz="0" w:space="0" w:color="auto"/>
                <w:bottom w:val="none" w:sz="0" w:space="0" w:color="auto"/>
                <w:right w:val="none" w:sz="0" w:space="0" w:color="auto"/>
              </w:divBdr>
            </w:div>
            <w:div w:id="2030253242">
              <w:marLeft w:val="0"/>
              <w:marRight w:val="0"/>
              <w:marTop w:val="0"/>
              <w:marBottom w:val="0"/>
              <w:divBdr>
                <w:top w:val="none" w:sz="0" w:space="0" w:color="auto"/>
                <w:left w:val="none" w:sz="0" w:space="0" w:color="auto"/>
                <w:bottom w:val="none" w:sz="0" w:space="0" w:color="auto"/>
                <w:right w:val="none" w:sz="0" w:space="0" w:color="auto"/>
              </w:divBdr>
            </w:div>
            <w:div w:id="1355305417">
              <w:marLeft w:val="0"/>
              <w:marRight w:val="0"/>
              <w:marTop w:val="0"/>
              <w:marBottom w:val="0"/>
              <w:divBdr>
                <w:top w:val="none" w:sz="0" w:space="0" w:color="auto"/>
                <w:left w:val="none" w:sz="0" w:space="0" w:color="auto"/>
                <w:bottom w:val="none" w:sz="0" w:space="0" w:color="auto"/>
                <w:right w:val="none" w:sz="0" w:space="0" w:color="auto"/>
              </w:divBdr>
            </w:div>
            <w:div w:id="649791589">
              <w:marLeft w:val="0"/>
              <w:marRight w:val="0"/>
              <w:marTop w:val="0"/>
              <w:marBottom w:val="0"/>
              <w:divBdr>
                <w:top w:val="none" w:sz="0" w:space="0" w:color="auto"/>
                <w:left w:val="none" w:sz="0" w:space="0" w:color="auto"/>
                <w:bottom w:val="none" w:sz="0" w:space="0" w:color="auto"/>
                <w:right w:val="none" w:sz="0" w:space="0" w:color="auto"/>
              </w:divBdr>
            </w:div>
            <w:div w:id="395931179">
              <w:marLeft w:val="0"/>
              <w:marRight w:val="0"/>
              <w:marTop w:val="0"/>
              <w:marBottom w:val="0"/>
              <w:divBdr>
                <w:top w:val="none" w:sz="0" w:space="0" w:color="auto"/>
                <w:left w:val="none" w:sz="0" w:space="0" w:color="auto"/>
                <w:bottom w:val="none" w:sz="0" w:space="0" w:color="auto"/>
                <w:right w:val="none" w:sz="0" w:space="0" w:color="auto"/>
              </w:divBdr>
            </w:div>
            <w:div w:id="506793646">
              <w:marLeft w:val="0"/>
              <w:marRight w:val="0"/>
              <w:marTop w:val="0"/>
              <w:marBottom w:val="0"/>
              <w:divBdr>
                <w:top w:val="none" w:sz="0" w:space="0" w:color="auto"/>
                <w:left w:val="none" w:sz="0" w:space="0" w:color="auto"/>
                <w:bottom w:val="none" w:sz="0" w:space="0" w:color="auto"/>
                <w:right w:val="none" w:sz="0" w:space="0" w:color="auto"/>
              </w:divBdr>
            </w:div>
            <w:div w:id="691884592">
              <w:marLeft w:val="0"/>
              <w:marRight w:val="0"/>
              <w:marTop w:val="0"/>
              <w:marBottom w:val="0"/>
              <w:divBdr>
                <w:top w:val="none" w:sz="0" w:space="0" w:color="auto"/>
                <w:left w:val="none" w:sz="0" w:space="0" w:color="auto"/>
                <w:bottom w:val="none" w:sz="0" w:space="0" w:color="auto"/>
                <w:right w:val="none" w:sz="0" w:space="0" w:color="auto"/>
              </w:divBdr>
            </w:div>
            <w:div w:id="766511087">
              <w:marLeft w:val="0"/>
              <w:marRight w:val="0"/>
              <w:marTop w:val="0"/>
              <w:marBottom w:val="0"/>
              <w:divBdr>
                <w:top w:val="none" w:sz="0" w:space="0" w:color="auto"/>
                <w:left w:val="none" w:sz="0" w:space="0" w:color="auto"/>
                <w:bottom w:val="none" w:sz="0" w:space="0" w:color="auto"/>
                <w:right w:val="none" w:sz="0" w:space="0" w:color="auto"/>
              </w:divBdr>
            </w:div>
            <w:div w:id="1971521044">
              <w:marLeft w:val="0"/>
              <w:marRight w:val="0"/>
              <w:marTop w:val="0"/>
              <w:marBottom w:val="0"/>
              <w:divBdr>
                <w:top w:val="none" w:sz="0" w:space="0" w:color="auto"/>
                <w:left w:val="none" w:sz="0" w:space="0" w:color="auto"/>
                <w:bottom w:val="none" w:sz="0" w:space="0" w:color="auto"/>
                <w:right w:val="none" w:sz="0" w:space="0" w:color="auto"/>
              </w:divBdr>
            </w:div>
            <w:div w:id="1117487053">
              <w:marLeft w:val="0"/>
              <w:marRight w:val="0"/>
              <w:marTop w:val="0"/>
              <w:marBottom w:val="0"/>
              <w:divBdr>
                <w:top w:val="none" w:sz="0" w:space="0" w:color="auto"/>
                <w:left w:val="none" w:sz="0" w:space="0" w:color="auto"/>
                <w:bottom w:val="none" w:sz="0" w:space="0" w:color="auto"/>
                <w:right w:val="none" w:sz="0" w:space="0" w:color="auto"/>
              </w:divBdr>
            </w:div>
            <w:div w:id="219755986">
              <w:marLeft w:val="0"/>
              <w:marRight w:val="0"/>
              <w:marTop w:val="0"/>
              <w:marBottom w:val="0"/>
              <w:divBdr>
                <w:top w:val="none" w:sz="0" w:space="0" w:color="auto"/>
                <w:left w:val="none" w:sz="0" w:space="0" w:color="auto"/>
                <w:bottom w:val="none" w:sz="0" w:space="0" w:color="auto"/>
                <w:right w:val="none" w:sz="0" w:space="0" w:color="auto"/>
              </w:divBdr>
            </w:div>
            <w:div w:id="1431462362">
              <w:marLeft w:val="0"/>
              <w:marRight w:val="0"/>
              <w:marTop w:val="0"/>
              <w:marBottom w:val="0"/>
              <w:divBdr>
                <w:top w:val="none" w:sz="0" w:space="0" w:color="auto"/>
                <w:left w:val="none" w:sz="0" w:space="0" w:color="auto"/>
                <w:bottom w:val="none" w:sz="0" w:space="0" w:color="auto"/>
                <w:right w:val="none" w:sz="0" w:space="0" w:color="auto"/>
              </w:divBdr>
            </w:div>
            <w:div w:id="538861170">
              <w:marLeft w:val="0"/>
              <w:marRight w:val="0"/>
              <w:marTop w:val="0"/>
              <w:marBottom w:val="0"/>
              <w:divBdr>
                <w:top w:val="none" w:sz="0" w:space="0" w:color="auto"/>
                <w:left w:val="none" w:sz="0" w:space="0" w:color="auto"/>
                <w:bottom w:val="none" w:sz="0" w:space="0" w:color="auto"/>
                <w:right w:val="none" w:sz="0" w:space="0" w:color="auto"/>
              </w:divBdr>
            </w:div>
            <w:div w:id="1781680946">
              <w:marLeft w:val="0"/>
              <w:marRight w:val="0"/>
              <w:marTop w:val="0"/>
              <w:marBottom w:val="0"/>
              <w:divBdr>
                <w:top w:val="none" w:sz="0" w:space="0" w:color="auto"/>
                <w:left w:val="none" w:sz="0" w:space="0" w:color="auto"/>
                <w:bottom w:val="none" w:sz="0" w:space="0" w:color="auto"/>
                <w:right w:val="none" w:sz="0" w:space="0" w:color="auto"/>
              </w:divBdr>
            </w:div>
            <w:div w:id="18511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627">
      <w:bodyDiv w:val="1"/>
      <w:marLeft w:val="0"/>
      <w:marRight w:val="0"/>
      <w:marTop w:val="0"/>
      <w:marBottom w:val="0"/>
      <w:divBdr>
        <w:top w:val="none" w:sz="0" w:space="0" w:color="auto"/>
        <w:left w:val="none" w:sz="0" w:space="0" w:color="auto"/>
        <w:bottom w:val="none" w:sz="0" w:space="0" w:color="auto"/>
        <w:right w:val="none" w:sz="0" w:space="0" w:color="auto"/>
      </w:divBdr>
      <w:divsChild>
        <w:div w:id="268319693">
          <w:marLeft w:val="0"/>
          <w:marRight w:val="0"/>
          <w:marTop w:val="0"/>
          <w:marBottom w:val="0"/>
          <w:divBdr>
            <w:top w:val="none" w:sz="0" w:space="0" w:color="auto"/>
            <w:left w:val="none" w:sz="0" w:space="0" w:color="auto"/>
            <w:bottom w:val="none" w:sz="0" w:space="0" w:color="auto"/>
            <w:right w:val="none" w:sz="0" w:space="0" w:color="auto"/>
          </w:divBdr>
          <w:divsChild>
            <w:div w:id="262956652">
              <w:marLeft w:val="0"/>
              <w:marRight w:val="0"/>
              <w:marTop w:val="0"/>
              <w:marBottom w:val="0"/>
              <w:divBdr>
                <w:top w:val="none" w:sz="0" w:space="0" w:color="auto"/>
                <w:left w:val="none" w:sz="0" w:space="0" w:color="auto"/>
                <w:bottom w:val="none" w:sz="0" w:space="0" w:color="auto"/>
                <w:right w:val="none" w:sz="0" w:space="0" w:color="auto"/>
              </w:divBdr>
            </w:div>
            <w:div w:id="1713532363">
              <w:marLeft w:val="0"/>
              <w:marRight w:val="0"/>
              <w:marTop w:val="0"/>
              <w:marBottom w:val="0"/>
              <w:divBdr>
                <w:top w:val="none" w:sz="0" w:space="0" w:color="auto"/>
                <w:left w:val="none" w:sz="0" w:space="0" w:color="auto"/>
                <w:bottom w:val="none" w:sz="0" w:space="0" w:color="auto"/>
                <w:right w:val="none" w:sz="0" w:space="0" w:color="auto"/>
              </w:divBdr>
            </w:div>
            <w:div w:id="589656250">
              <w:marLeft w:val="0"/>
              <w:marRight w:val="0"/>
              <w:marTop w:val="0"/>
              <w:marBottom w:val="0"/>
              <w:divBdr>
                <w:top w:val="none" w:sz="0" w:space="0" w:color="auto"/>
                <w:left w:val="none" w:sz="0" w:space="0" w:color="auto"/>
                <w:bottom w:val="none" w:sz="0" w:space="0" w:color="auto"/>
                <w:right w:val="none" w:sz="0" w:space="0" w:color="auto"/>
              </w:divBdr>
            </w:div>
            <w:div w:id="1001083457">
              <w:marLeft w:val="0"/>
              <w:marRight w:val="0"/>
              <w:marTop w:val="0"/>
              <w:marBottom w:val="0"/>
              <w:divBdr>
                <w:top w:val="none" w:sz="0" w:space="0" w:color="auto"/>
                <w:left w:val="none" w:sz="0" w:space="0" w:color="auto"/>
                <w:bottom w:val="none" w:sz="0" w:space="0" w:color="auto"/>
                <w:right w:val="none" w:sz="0" w:space="0" w:color="auto"/>
              </w:divBdr>
            </w:div>
            <w:div w:id="704863577">
              <w:marLeft w:val="0"/>
              <w:marRight w:val="0"/>
              <w:marTop w:val="0"/>
              <w:marBottom w:val="0"/>
              <w:divBdr>
                <w:top w:val="none" w:sz="0" w:space="0" w:color="auto"/>
                <w:left w:val="none" w:sz="0" w:space="0" w:color="auto"/>
                <w:bottom w:val="none" w:sz="0" w:space="0" w:color="auto"/>
                <w:right w:val="none" w:sz="0" w:space="0" w:color="auto"/>
              </w:divBdr>
            </w:div>
            <w:div w:id="1331104427">
              <w:marLeft w:val="0"/>
              <w:marRight w:val="0"/>
              <w:marTop w:val="0"/>
              <w:marBottom w:val="0"/>
              <w:divBdr>
                <w:top w:val="none" w:sz="0" w:space="0" w:color="auto"/>
                <w:left w:val="none" w:sz="0" w:space="0" w:color="auto"/>
                <w:bottom w:val="none" w:sz="0" w:space="0" w:color="auto"/>
                <w:right w:val="none" w:sz="0" w:space="0" w:color="auto"/>
              </w:divBdr>
            </w:div>
            <w:div w:id="1066300060">
              <w:marLeft w:val="0"/>
              <w:marRight w:val="0"/>
              <w:marTop w:val="0"/>
              <w:marBottom w:val="0"/>
              <w:divBdr>
                <w:top w:val="none" w:sz="0" w:space="0" w:color="auto"/>
                <w:left w:val="none" w:sz="0" w:space="0" w:color="auto"/>
                <w:bottom w:val="none" w:sz="0" w:space="0" w:color="auto"/>
                <w:right w:val="none" w:sz="0" w:space="0" w:color="auto"/>
              </w:divBdr>
            </w:div>
            <w:div w:id="16664618">
              <w:marLeft w:val="0"/>
              <w:marRight w:val="0"/>
              <w:marTop w:val="0"/>
              <w:marBottom w:val="0"/>
              <w:divBdr>
                <w:top w:val="none" w:sz="0" w:space="0" w:color="auto"/>
                <w:left w:val="none" w:sz="0" w:space="0" w:color="auto"/>
                <w:bottom w:val="none" w:sz="0" w:space="0" w:color="auto"/>
                <w:right w:val="none" w:sz="0" w:space="0" w:color="auto"/>
              </w:divBdr>
            </w:div>
            <w:div w:id="572744113">
              <w:marLeft w:val="0"/>
              <w:marRight w:val="0"/>
              <w:marTop w:val="0"/>
              <w:marBottom w:val="0"/>
              <w:divBdr>
                <w:top w:val="none" w:sz="0" w:space="0" w:color="auto"/>
                <w:left w:val="none" w:sz="0" w:space="0" w:color="auto"/>
                <w:bottom w:val="none" w:sz="0" w:space="0" w:color="auto"/>
                <w:right w:val="none" w:sz="0" w:space="0" w:color="auto"/>
              </w:divBdr>
            </w:div>
            <w:div w:id="1945992045">
              <w:marLeft w:val="0"/>
              <w:marRight w:val="0"/>
              <w:marTop w:val="0"/>
              <w:marBottom w:val="0"/>
              <w:divBdr>
                <w:top w:val="none" w:sz="0" w:space="0" w:color="auto"/>
                <w:left w:val="none" w:sz="0" w:space="0" w:color="auto"/>
                <w:bottom w:val="none" w:sz="0" w:space="0" w:color="auto"/>
                <w:right w:val="none" w:sz="0" w:space="0" w:color="auto"/>
              </w:divBdr>
            </w:div>
            <w:div w:id="813645750">
              <w:marLeft w:val="0"/>
              <w:marRight w:val="0"/>
              <w:marTop w:val="0"/>
              <w:marBottom w:val="0"/>
              <w:divBdr>
                <w:top w:val="none" w:sz="0" w:space="0" w:color="auto"/>
                <w:left w:val="none" w:sz="0" w:space="0" w:color="auto"/>
                <w:bottom w:val="none" w:sz="0" w:space="0" w:color="auto"/>
                <w:right w:val="none" w:sz="0" w:space="0" w:color="auto"/>
              </w:divBdr>
            </w:div>
            <w:div w:id="1396010608">
              <w:marLeft w:val="0"/>
              <w:marRight w:val="0"/>
              <w:marTop w:val="0"/>
              <w:marBottom w:val="0"/>
              <w:divBdr>
                <w:top w:val="none" w:sz="0" w:space="0" w:color="auto"/>
                <w:left w:val="none" w:sz="0" w:space="0" w:color="auto"/>
                <w:bottom w:val="none" w:sz="0" w:space="0" w:color="auto"/>
                <w:right w:val="none" w:sz="0" w:space="0" w:color="auto"/>
              </w:divBdr>
            </w:div>
            <w:div w:id="1502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108">
      <w:bodyDiv w:val="1"/>
      <w:marLeft w:val="0"/>
      <w:marRight w:val="0"/>
      <w:marTop w:val="0"/>
      <w:marBottom w:val="0"/>
      <w:divBdr>
        <w:top w:val="none" w:sz="0" w:space="0" w:color="auto"/>
        <w:left w:val="none" w:sz="0" w:space="0" w:color="auto"/>
        <w:bottom w:val="none" w:sz="0" w:space="0" w:color="auto"/>
        <w:right w:val="none" w:sz="0" w:space="0" w:color="auto"/>
      </w:divBdr>
      <w:divsChild>
        <w:div w:id="1969621815">
          <w:marLeft w:val="0"/>
          <w:marRight w:val="0"/>
          <w:marTop w:val="0"/>
          <w:marBottom w:val="0"/>
          <w:divBdr>
            <w:top w:val="none" w:sz="0" w:space="0" w:color="auto"/>
            <w:left w:val="none" w:sz="0" w:space="0" w:color="auto"/>
            <w:bottom w:val="none" w:sz="0" w:space="0" w:color="auto"/>
            <w:right w:val="none" w:sz="0" w:space="0" w:color="auto"/>
          </w:divBdr>
        </w:div>
      </w:divsChild>
    </w:div>
    <w:div w:id="1194535965">
      <w:bodyDiv w:val="1"/>
      <w:marLeft w:val="0"/>
      <w:marRight w:val="0"/>
      <w:marTop w:val="0"/>
      <w:marBottom w:val="0"/>
      <w:divBdr>
        <w:top w:val="none" w:sz="0" w:space="0" w:color="auto"/>
        <w:left w:val="none" w:sz="0" w:space="0" w:color="auto"/>
        <w:bottom w:val="none" w:sz="0" w:space="0" w:color="auto"/>
        <w:right w:val="none" w:sz="0" w:space="0" w:color="auto"/>
      </w:divBdr>
    </w:div>
    <w:div w:id="1216504945">
      <w:bodyDiv w:val="1"/>
      <w:marLeft w:val="0"/>
      <w:marRight w:val="0"/>
      <w:marTop w:val="0"/>
      <w:marBottom w:val="0"/>
      <w:divBdr>
        <w:top w:val="none" w:sz="0" w:space="0" w:color="auto"/>
        <w:left w:val="none" w:sz="0" w:space="0" w:color="auto"/>
        <w:bottom w:val="none" w:sz="0" w:space="0" w:color="auto"/>
        <w:right w:val="none" w:sz="0" w:space="0" w:color="auto"/>
      </w:divBdr>
    </w:div>
    <w:div w:id="1241677761">
      <w:bodyDiv w:val="1"/>
      <w:marLeft w:val="0"/>
      <w:marRight w:val="0"/>
      <w:marTop w:val="0"/>
      <w:marBottom w:val="0"/>
      <w:divBdr>
        <w:top w:val="none" w:sz="0" w:space="0" w:color="auto"/>
        <w:left w:val="none" w:sz="0" w:space="0" w:color="auto"/>
        <w:bottom w:val="none" w:sz="0" w:space="0" w:color="auto"/>
        <w:right w:val="none" w:sz="0" w:space="0" w:color="auto"/>
      </w:divBdr>
      <w:divsChild>
        <w:div w:id="1504780372">
          <w:marLeft w:val="0"/>
          <w:marRight w:val="0"/>
          <w:marTop w:val="0"/>
          <w:marBottom w:val="0"/>
          <w:divBdr>
            <w:top w:val="none" w:sz="0" w:space="0" w:color="auto"/>
            <w:left w:val="none" w:sz="0" w:space="0" w:color="auto"/>
            <w:bottom w:val="none" w:sz="0" w:space="0" w:color="auto"/>
            <w:right w:val="none" w:sz="0" w:space="0" w:color="auto"/>
          </w:divBdr>
        </w:div>
      </w:divsChild>
    </w:div>
    <w:div w:id="1325163568">
      <w:bodyDiv w:val="1"/>
      <w:marLeft w:val="0"/>
      <w:marRight w:val="0"/>
      <w:marTop w:val="0"/>
      <w:marBottom w:val="0"/>
      <w:divBdr>
        <w:top w:val="none" w:sz="0" w:space="0" w:color="auto"/>
        <w:left w:val="none" w:sz="0" w:space="0" w:color="auto"/>
        <w:bottom w:val="none" w:sz="0" w:space="0" w:color="auto"/>
        <w:right w:val="none" w:sz="0" w:space="0" w:color="auto"/>
      </w:divBdr>
    </w:div>
    <w:div w:id="1434277408">
      <w:bodyDiv w:val="1"/>
      <w:marLeft w:val="0"/>
      <w:marRight w:val="0"/>
      <w:marTop w:val="0"/>
      <w:marBottom w:val="0"/>
      <w:divBdr>
        <w:top w:val="none" w:sz="0" w:space="0" w:color="auto"/>
        <w:left w:val="none" w:sz="0" w:space="0" w:color="auto"/>
        <w:bottom w:val="none" w:sz="0" w:space="0" w:color="auto"/>
        <w:right w:val="none" w:sz="0" w:space="0" w:color="auto"/>
      </w:divBdr>
      <w:divsChild>
        <w:div w:id="1710569378">
          <w:marLeft w:val="0"/>
          <w:marRight w:val="0"/>
          <w:marTop w:val="0"/>
          <w:marBottom w:val="0"/>
          <w:divBdr>
            <w:top w:val="none" w:sz="0" w:space="0" w:color="auto"/>
            <w:left w:val="none" w:sz="0" w:space="0" w:color="auto"/>
            <w:bottom w:val="none" w:sz="0" w:space="0" w:color="auto"/>
            <w:right w:val="none" w:sz="0" w:space="0" w:color="auto"/>
          </w:divBdr>
          <w:divsChild>
            <w:div w:id="571700756">
              <w:marLeft w:val="0"/>
              <w:marRight w:val="0"/>
              <w:marTop w:val="0"/>
              <w:marBottom w:val="0"/>
              <w:divBdr>
                <w:top w:val="none" w:sz="0" w:space="0" w:color="auto"/>
                <w:left w:val="none" w:sz="0" w:space="0" w:color="auto"/>
                <w:bottom w:val="none" w:sz="0" w:space="0" w:color="auto"/>
                <w:right w:val="none" w:sz="0" w:space="0" w:color="auto"/>
              </w:divBdr>
            </w:div>
            <w:div w:id="278689219">
              <w:marLeft w:val="0"/>
              <w:marRight w:val="0"/>
              <w:marTop w:val="0"/>
              <w:marBottom w:val="0"/>
              <w:divBdr>
                <w:top w:val="none" w:sz="0" w:space="0" w:color="auto"/>
                <w:left w:val="none" w:sz="0" w:space="0" w:color="auto"/>
                <w:bottom w:val="none" w:sz="0" w:space="0" w:color="auto"/>
                <w:right w:val="none" w:sz="0" w:space="0" w:color="auto"/>
              </w:divBdr>
            </w:div>
            <w:div w:id="16701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7928">
      <w:bodyDiv w:val="1"/>
      <w:marLeft w:val="0"/>
      <w:marRight w:val="0"/>
      <w:marTop w:val="0"/>
      <w:marBottom w:val="0"/>
      <w:divBdr>
        <w:top w:val="none" w:sz="0" w:space="0" w:color="auto"/>
        <w:left w:val="none" w:sz="0" w:space="0" w:color="auto"/>
        <w:bottom w:val="none" w:sz="0" w:space="0" w:color="auto"/>
        <w:right w:val="none" w:sz="0" w:space="0" w:color="auto"/>
      </w:divBdr>
      <w:divsChild>
        <w:div w:id="318316358">
          <w:marLeft w:val="0"/>
          <w:marRight w:val="0"/>
          <w:marTop w:val="0"/>
          <w:marBottom w:val="0"/>
          <w:divBdr>
            <w:top w:val="none" w:sz="0" w:space="0" w:color="auto"/>
            <w:left w:val="none" w:sz="0" w:space="0" w:color="auto"/>
            <w:bottom w:val="none" w:sz="0" w:space="0" w:color="auto"/>
            <w:right w:val="none" w:sz="0" w:space="0" w:color="auto"/>
          </w:divBdr>
        </w:div>
      </w:divsChild>
    </w:div>
    <w:div w:id="1525047990">
      <w:bodyDiv w:val="1"/>
      <w:marLeft w:val="0"/>
      <w:marRight w:val="0"/>
      <w:marTop w:val="0"/>
      <w:marBottom w:val="0"/>
      <w:divBdr>
        <w:top w:val="none" w:sz="0" w:space="0" w:color="auto"/>
        <w:left w:val="none" w:sz="0" w:space="0" w:color="auto"/>
        <w:bottom w:val="none" w:sz="0" w:space="0" w:color="auto"/>
        <w:right w:val="none" w:sz="0" w:space="0" w:color="auto"/>
      </w:divBdr>
      <w:divsChild>
        <w:div w:id="1748533129">
          <w:marLeft w:val="0"/>
          <w:marRight w:val="0"/>
          <w:marTop w:val="0"/>
          <w:marBottom w:val="0"/>
          <w:divBdr>
            <w:top w:val="none" w:sz="0" w:space="0" w:color="auto"/>
            <w:left w:val="none" w:sz="0" w:space="0" w:color="auto"/>
            <w:bottom w:val="none" w:sz="0" w:space="0" w:color="auto"/>
            <w:right w:val="none" w:sz="0" w:space="0" w:color="auto"/>
          </w:divBdr>
          <w:divsChild>
            <w:div w:id="1508060184">
              <w:marLeft w:val="0"/>
              <w:marRight w:val="0"/>
              <w:marTop w:val="0"/>
              <w:marBottom w:val="0"/>
              <w:divBdr>
                <w:top w:val="none" w:sz="0" w:space="0" w:color="auto"/>
                <w:left w:val="none" w:sz="0" w:space="0" w:color="auto"/>
                <w:bottom w:val="none" w:sz="0" w:space="0" w:color="auto"/>
                <w:right w:val="none" w:sz="0" w:space="0" w:color="auto"/>
              </w:divBdr>
            </w:div>
            <w:div w:id="419721673">
              <w:marLeft w:val="0"/>
              <w:marRight w:val="0"/>
              <w:marTop w:val="0"/>
              <w:marBottom w:val="0"/>
              <w:divBdr>
                <w:top w:val="none" w:sz="0" w:space="0" w:color="auto"/>
                <w:left w:val="none" w:sz="0" w:space="0" w:color="auto"/>
                <w:bottom w:val="none" w:sz="0" w:space="0" w:color="auto"/>
                <w:right w:val="none" w:sz="0" w:space="0" w:color="auto"/>
              </w:divBdr>
            </w:div>
            <w:div w:id="1657763018">
              <w:marLeft w:val="0"/>
              <w:marRight w:val="0"/>
              <w:marTop w:val="0"/>
              <w:marBottom w:val="0"/>
              <w:divBdr>
                <w:top w:val="none" w:sz="0" w:space="0" w:color="auto"/>
                <w:left w:val="none" w:sz="0" w:space="0" w:color="auto"/>
                <w:bottom w:val="none" w:sz="0" w:space="0" w:color="auto"/>
                <w:right w:val="none" w:sz="0" w:space="0" w:color="auto"/>
              </w:divBdr>
            </w:div>
            <w:div w:id="355423309">
              <w:marLeft w:val="0"/>
              <w:marRight w:val="0"/>
              <w:marTop w:val="0"/>
              <w:marBottom w:val="0"/>
              <w:divBdr>
                <w:top w:val="none" w:sz="0" w:space="0" w:color="auto"/>
                <w:left w:val="none" w:sz="0" w:space="0" w:color="auto"/>
                <w:bottom w:val="none" w:sz="0" w:space="0" w:color="auto"/>
                <w:right w:val="none" w:sz="0" w:space="0" w:color="auto"/>
              </w:divBdr>
            </w:div>
            <w:div w:id="576986288">
              <w:marLeft w:val="0"/>
              <w:marRight w:val="0"/>
              <w:marTop w:val="0"/>
              <w:marBottom w:val="0"/>
              <w:divBdr>
                <w:top w:val="none" w:sz="0" w:space="0" w:color="auto"/>
                <w:left w:val="none" w:sz="0" w:space="0" w:color="auto"/>
                <w:bottom w:val="none" w:sz="0" w:space="0" w:color="auto"/>
                <w:right w:val="none" w:sz="0" w:space="0" w:color="auto"/>
              </w:divBdr>
            </w:div>
            <w:div w:id="672999859">
              <w:marLeft w:val="0"/>
              <w:marRight w:val="0"/>
              <w:marTop w:val="0"/>
              <w:marBottom w:val="0"/>
              <w:divBdr>
                <w:top w:val="none" w:sz="0" w:space="0" w:color="auto"/>
                <w:left w:val="none" w:sz="0" w:space="0" w:color="auto"/>
                <w:bottom w:val="none" w:sz="0" w:space="0" w:color="auto"/>
                <w:right w:val="none" w:sz="0" w:space="0" w:color="auto"/>
              </w:divBdr>
            </w:div>
            <w:div w:id="1282149910">
              <w:marLeft w:val="0"/>
              <w:marRight w:val="0"/>
              <w:marTop w:val="0"/>
              <w:marBottom w:val="0"/>
              <w:divBdr>
                <w:top w:val="none" w:sz="0" w:space="0" w:color="auto"/>
                <w:left w:val="none" w:sz="0" w:space="0" w:color="auto"/>
                <w:bottom w:val="none" w:sz="0" w:space="0" w:color="auto"/>
                <w:right w:val="none" w:sz="0" w:space="0" w:color="auto"/>
              </w:divBdr>
            </w:div>
            <w:div w:id="2125614064">
              <w:marLeft w:val="0"/>
              <w:marRight w:val="0"/>
              <w:marTop w:val="0"/>
              <w:marBottom w:val="0"/>
              <w:divBdr>
                <w:top w:val="none" w:sz="0" w:space="0" w:color="auto"/>
                <w:left w:val="none" w:sz="0" w:space="0" w:color="auto"/>
                <w:bottom w:val="none" w:sz="0" w:space="0" w:color="auto"/>
                <w:right w:val="none" w:sz="0" w:space="0" w:color="auto"/>
              </w:divBdr>
            </w:div>
            <w:div w:id="1744137095">
              <w:marLeft w:val="0"/>
              <w:marRight w:val="0"/>
              <w:marTop w:val="0"/>
              <w:marBottom w:val="0"/>
              <w:divBdr>
                <w:top w:val="none" w:sz="0" w:space="0" w:color="auto"/>
                <w:left w:val="none" w:sz="0" w:space="0" w:color="auto"/>
                <w:bottom w:val="none" w:sz="0" w:space="0" w:color="auto"/>
                <w:right w:val="none" w:sz="0" w:space="0" w:color="auto"/>
              </w:divBdr>
            </w:div>
            <w:div w:id="1298224645">
              <w:marLeft w:val="0"/>
              <w:marRight w:val="0"/>
              <w:marTop w:val="0"/>
              <w:marBottom w:val="0"/>
              <w:divBdr>
                <w:top w:val="none" w:sz="0" w:space="0" w:color="auto"/>
                <w:left w:val="none" w:sz="0" w:space="0" w:color="auto"/>
                <w:bottom w:val="none" w:sz="0" w:space="0" w:color="auto"/>
                <w:right w:val="none" w:sz="0" w:space="0" w:color="auto"/>
              </w:divBdr>
            </w:div>
            <w:div w:id="287132180">
              <w:marLeft w:val="0"/>
              <w:marRight w:val="0"/>
              <w:marTop w:val="0"/>
              <w:marBottom w:val="0"/>
              <w:divBdr>
                <w:top w:val="none" w:sz="0" w:space="0" w:color="auto"/>
                <w:left w:val="none" w:sz="0" w:space="0" w:color="auto"/>
                <w:bottom w:val="none" w:sz="0" w:space="0" w:color="auto"/>
                <w:right w:val="none" w:sz="0" w:space="0" w:color="auto"/>
              </w:divBdr>
            </w:div>
            <w:div w:id="80950701">
              <w:marLeft w:val="0"/>
              <w:marRight w:val="0"/>
              <w:marTop w:val="0"/>
              <w:marBottom w:val="0"/>
              <w:divBdr>
                <w:top w:val="none" w:sz="0" w:space="0" w:color="auto"/>
                <w:left w:val="none" w:sz="0" w:space="0" w:color="auto"/>
                <w:bottom w:val="none" w:sz="0" w:space="0" w:color="auto"/>
                <w:right w:val="none" w:sz="0" w:space="0" w:color="auto"/>
              </w:divBdr>
            </w:div>
            <w:div w:id="1326856654">
              <w:marLeft w:val="0"/>
              <w:marRight w:val="0"/>
              <w:marTop w:val="0"/>
              <w:marBottom w:val="0"/>
              <w:divBdr>
                <w:top w:val="none" w:sz="0" w:space="0" w:color="auto"/>
                <w:left w:val="none" w:sz="0" w:space="0" w:color="auto"/>
                <w:bottom w:val="none" w:sz="0" w:space="0" w:color="auto"/>
                <w:right w:val="none" w:sz="0" w:space="0" w:color="auto"/>
              </w:divBdr>
            </w:div>
            <w:div w:id="839613056">
              <w:marLeft w:val="0"/>
              <w:marRight w:val="0"/>
              <w:marTop w:val="0"/>
              <w:marBottom w:val="0"/>
              <w:divBdr>
                <w:top w:val="none" w:sz="0" w:space="0" w:color="auto"/>
                <w:left w:val="none" w:sz="0" w:space="0" w:color="auto"/>
                <w:bottom w:val="none" w:sz="0" w:space="0" w:color="auto"/>
                <w:right w:val="none" w:sz="0" w:space="0" w:color="auto"/>
              </w:divBdr>
            </w:div>
            <w:div w:id="1066102177">
              <w:marLeft w:val="0"/>
              <w:marRight w:val="0"/>
              <w:marTop w:val="0"/>
              <w:marBottom w:val="0"/>
              <w:divBdr>
                <w:top w:val="none" w:sz="0" w:space="0" w:color="auto"/>
                <w:left w:val="none" w:sz="0" w:space="0" w:color="auto"/>
                <w:bottom w:val="none" w:sz="0" w:space="0" w:color="auto"/>
                <w:right w:val="none" w:sz="0" w:space="0" w:color="auto"/>
              </w:divBdr>
            </w:div>
            <w:div w:id="1706978289">
              <w:marLeft w:val="0"/>
              <w:marRight w:val="0"/>
              <w:marTop w:val="0"/>
              <w:marBottom w:val="0"/>
              <w:divBdr>
                <w:top w:val="none" w:sz="0" w:space="0" w:color="auto"/>
                <w:left w:val="none" w:sz="0" w:space="0" w:color="auto"/>
                <w:bottom w:val="none" w:sz="0" w:space="0" w:color="auto"/>
                <w:right w:val="none" w:sz="0" w:space="0" w:color="auto"/>
              </w:divBdr>
            </w:div>
            <w:div w:id="850529823">
              <w:marLeft w:val="0"/>
              <w:marRight w:val="0"/>
              <w:marTop w:val="0"/>
              <w:marBottom w:val="0"/>
              <w:divBdr>
                <w:top w:val="none" w:sz="0" w:space="0" w:color="auto"/>
                <w:left w:val="none" w:sz="0" w:space="0" w:color="auto"/>
                <w:bottom w:val="none" w:sz="0" w:space="0" w:color="auto"/>
                <w:right w:val="none" w:sz="0" w:space="0" w:color="auto"/>
              </w:divBdr>
            </w:div>
            <w:div w:id="1098595895">
              <w:marLeft w:val="0"/>
              <w:marRight w:val="0"/>
              <w:marTop w:val="0"/>
              <w:marBottom w:val="0"/>
              <w:divBdr>
                <w:top w:val="none" w:sz="0" w:space="0" w:color="auto"/>
                <w:left w:val="none" w:sz="0" w:space="0" w:color="auto"/>
                <w:bottom w:val="none" w:sz="0" w:space="0" w:color="auto"/>
                <w:right w:val="none" w:sz="0" w:space="0" w:color="auto"/>
              </w:divBdr>
            </w:div>
            <w:div w:id="18610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26">
      <w:bodyDiv w:val="1"/>
      <w:marLeft w:val="0"/>
      <w:marRight w:val="0"/>
      <w:marTop w:val="0"/>
      <w:marBottom w:val="0"/>
      <w:divBdr>
        <w:top w:val="none" w:sz="0" w:space="0" w:color="auto"/>
        <w:left w:val="none" w:sz="0" w:space="0" w:color="auto"/>
        <w:bottom w:val="none" w:sz="0" w:space="0" w:color="auto"/>
        <w:right w:val="none" w:sz="0" w:space="0" w:color="auto"/>
      </w:divBdr>
      <w:divsChild>
        <w:div w:id="1766881064">
          <w:marLeft w:val="0"/>
          <w:marRight w:val="0"/>
          <w:marTop w:val="0"/>
          <w:marBottom w:val="0"/>
          <w:divBdr>
            <w:top w:val="none" w:sz="0" w:space="0" w:color="auto"/>
            <w:left w:val="none" w:sz="0" w:space="0" w:color="auto"/>
            <w:bottom w:val="none" w:sz="0" w:space="0" w:color="auto"/>
            <w:right w:val="none" w:sz="0" w:space="0" w:color="auto"/>
          </w:divBdr>
          <w:divsChild>
            <w:div w:id="704527020">
              <w:marLeft w:val="0"/>
              <w:marRight w:val="0"/>
              <w:marTop w:val="0"/>
              <w:marBottom w:val="0"/>
              <w:divBdr>
                <w:top w:val="none" w:sz="0" w:space="0" w:color="auto"/>
                <w:left w:val="none" w:sz="0" w:space="0" w:color="auto"/>
                <w:bottom w:val="none" w:sz="0" w:space="0" w:color="auto"/>
                <w:right w:val="none" w:sz="0" w:space="0" w:color="auto"/>
              </w:divBdr>
            </w:div>
            <w:div w:id="1907835335">
              <w:marLeft w:val="0"/>
              <w:marRight w:val="0"/>
              <w:marTop w:val="0"/>
              <w:marBottom w:val="0"/>
              <w:divBdr>
                <w:top w:val="none" w:sz="0" w:space="0" w:color="auto"/>
                <w:left w:val="none" w:sz="0" w:space="0" w:color="auto"/>
                <w:bottom w:val="none" w:sz="0" w:space="0" w:color="auto"/>
                <w:right w:val="none" w:sz="0" w:space="0" w:color="auto"/>
              </w:divBdr>
            </w:div>
            <w:div w:id="2009550464">
              <w:marLeft w:val="0"/>
              <w:marRight w:val="0"/>
              <w:marTop w:val="0"/>
              <w:marBottom w:val="0"/>
              <w:divBdr>
                <w:top w:val="none" w:sz="0" w:space="0" w:color="auto"/>
                <w:left w:val="none" w:sz="0" w:space="0" w:color="auto"/>
                <w:bottom w:val="none" w:sz="0" w:space="0" w:color="auto"/>
                <w:right w:val="none" w:sz="0" w:space="0" w:color="auto"/>
              </w:divBdr>
            </w:div>
            <w:div w:id="401871484">
              <w:marLeft w:val="0"/>
              <w:marRight w:val="0"/>
              <w:marTop w:val="0"/>
              <w:marBottom w:val="0"/>
              <w:divBdr>
                <w:top w:val="none" w:sz="0" w:space="0" w:color="auto"/>
                <w:left w:val="none" w:sz="0" w:space="0" w:color="auto"/>
                <w:bottom w:val="none" w:sz="0" w:space="0" w:color="auto"/>
                <w:right w:val="none" w:sz="0" w:space="0" w:color="auto"/>
              </w:divBdr>
            </w:div>
            <w:div w:id="1066804991">
              <w:marLeft w:val="0"/>
              <w:marRight w:val="0"/>
              <w:marTop w:val="0"/>
              <w:marBottom w:val="0"/>
              <w:divBdr>
                <w:top w:val="none" w:sz="0" w:space="0" w:color="auto"/>
                <w:left w:val="none" w:sz="0" w:space="0" w:color="auto"/>
                <w:bottom w:val="none" w:sz="0" w:space="0" w:color="auto"/>
                <w:right w:val="none" w:sz="0" w:space="0" w:color="auto"/>
              </w:divBdr>
            </w:div>
            <w:div w:id="6921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844">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3">
          <w:marLeft w:val="0"/>
          <w:marRight w:val="0"/>
          <w:marTop w:val="0"/>
          <w:marBottom w:val="0"/>
          <w:divBdr>
            <w:top w:val="none" w:sz="0" w:space="0" w:color="auto"/>
            <w:left w:val="none" w:sz="0" w:space="0" w:color="auto"/>
            <w:bottom w:val="none" w:sz="0" w:space="0" w:color="auto"/>
            <w:right w:val="none" w:sz="0" w:space="0" w:color="auto"/>
          </w:divBdr>
        </w:div>
      </w:divsChild>
    </w:div>
    <w:div w:id="1581940684">
      <w:bodyDiv w:val="1"/>
      <w:marLeft w:val="0"/>
      <w:marRight w:val="0"/>
      <w:marTop w:val="0"/>
      <w:marBottom w:val="0"/>
      <w:divBdr>
        <w:top w:val="none" w:sz="0" w:space="0" w:color="auto"/>
        <w:left w:val="none" w:sz="0" w:space="0" w:color="auto"/>
        <w:bottom w:val="none" w:sz="0" w:space="0" w:color="auto"/>
        <w:right w:val="none" w:sz="0" w:space="0" w:color="auto"/>
      </w:divBdr>
    </w:div>
    <w:div w:id="1697998116">
      <w:bodyDiv w:val="1"/>
      <w:marLeft w:val="0"/>
      <w:marRight w:val="0"/>
      <w:marTop w:val="0"/>
      <w:marBottom w:val="0"/>
      <w:divBdr>
        <w:top w:val="none" w:sz="0" w:space="0" w:color="auto"/>
        <w:left w:val="none" w:sz="0" w:space="0" w:color="auto"/>
        <w:bottom w:val="none" w:sz="0" w:space="0" w:color="auto"/>
        <w:right w:val="none" w:sz="0" w:space="0" w:color="auto"/>
      </w:divBdr>
      <w:divsChild>
        <w:div w:id="1236280912">
          <w:marLeft w:val="0"/>
          <w:marRight w:val="0"/>
          <w:marTop w:val="0"/>
          <w:marBottom w:val="0"/>
          <w:divBdr>
            <w:top w:val="none" w:sz="0" w:space="0" w:color="auto"/>
            <w:left w:val="none" w:sz="0" w:space="0" w:color="auto"/>
            <w:bottom w:val="none" w:sz="0" w:space="0" w:color="auto"/>
            <w:right w:val="none" w:sz="0" w:space="0" w:color="auto"/>
          </w:divBdr>
          <w:divsChild>
            <w:div w:id="796415525">
              <w:marLeft w:val="0"/>
              <w:marRight w:val="0"/>
              <w:marTop w:val="0"/>
              <w:marBottom w:val="0"/>
              <w:divBdr>
                <w:top w:val="none" w:sz="0" w:space="0" w:color="auto"/>
                <w:left w:val="none" w:sz="0" w:space="0" w:color="auto"/>
                <w:bottom w:val="none" w:sz="0" w:space="0" w:color="auto"/>
                <w:right w:val="none" w:sz="0" w:space="0" w:color="auto"/>
              </w:divBdr>
            </w:div>
            <w:div w:id="1689213718">
              <w:marLeft w:val="0"/>
              <w:marRight w:val="0"/>
              <w:marTop w:val="0"/>
              <w:marBottom w:val="0"/>
              <w:divBdr>
                <w:top w:val="none" w:sz="0" w:space="0" w:color="auto"/>
                <w:left w:val="none" w:sz="0" w:space="0" w:color="auto"/>
                <w:bottom w:val="none" w:sz="0" w:space="0" w:color="auto"/>
                <w:right w:val="none" w:sz="0" w:space="0" w:color="auto"/>
              </w:divBdr>
            </w:div>
            <w:div w:id="247203669">
              <w:marLeft w:val="0"/>
              <w:marRight w:val="0"/>
              <w:marTop w:val="0"/>
              <w:marBottom w:val="0"/>
              <w:divBdr>
                <w:top w:val="none" w:sz="0" w:space="0" w:color="auto"/>
                <w:left w:val="none" w:sz="0" w:space="0" w:color="auto"/>
                <w:bottom w:val="none" w:sz="0" w:space="0" w:color="auto"/>
                <w:right w:val="none" w:sz="0" w:space="0" w:color="auto"/>
              </w:divBdr>
            </w:div>
            <w:div w:id="1230195302">
              <w:marLeft w:val="0"/>
              <w:marRight w:val="0"/>
              <w:marTop w:val="0"/>
              <w:marBottom w:val="0"/>
              <w:divBdr>
                <w:top w:val="none" w:sz="0" w:space="0" w:color="auto"/>
                <w:left w:val="none" w:sz="0" w:space="0" w:color="auto"/>
                <w:bottom w:val="none" w:sz="0" w:space="0" w:color="auto"/>
                <w:right w:val="none" w:sz="0" w:space="0" w:color="auto"/>
              </w:divBdr>
            </w:div>
            <w:div w:id="1349210492">
              <w:marLeft w:val="0"/>
              <w:marRight w:val="0"/>
              <w:marTop w:val="0"/>
              <w:marBottom w:val="0"/>
              <w:divBdr>
                <w:top w:val="none" w:sz="0" w:space="0" w:color="auto"/>
                <w:left w:val="none" w:sz="0" w:space="0" w:color="auto"/>
                <w:bottom w:val="none" w:sz="0" w:space="0" w:color="auto"/>
                <w:right w:val="none" w:sz="0" w:space="0" w:color="auto"/>
              </w:divBdr>
            </w:div>
            <w:div w:id="346717108">
              <w:marLeft w:val="0"/>
              <w:marRight w:val="0"/>
              <w:marTop w:val="0"/>
              <w:marBottom w:val="0"/>
              <w:divBdr>
                <w:top w:val="none" w:sz="0" w:space="0" w:color="auto"/>
                <w:left w:val="none" w:sz="0" w:space="0" w:color="auto"/>
                <w:bottom w:val="none" w:sz="0" w:space="0" w:color="auto"/>
                <w:right w:val="none" w:sz="0" w:space="0" w:color="auto"/>
              </w:divBdr>
            </w:div>
            <w:div w:id="1351444323">
              <w:marLeft w:val="0"/>
              <w:marRight w:val="0"/>
              <w:marTop w:val="0"/>
              <w:marBottom w:val="0"/>
              <w:divBdr>
                <w:top w:val="none" w:sz="0" w:space="0" w:color="auto"/>
                <w:left w:val="none" w:sz="0" w:space="0" w:color="auto"/>
                <w:bottom w:val="none" w:sz="0" w:space="0" w:color="auto"/>
                <w:right w:val="none" w:sz="0" w:space="0" w:color="auto"/>
              </w:divBdr>
            </w:div>
            <w:div w:id="1915889885">
              <w:marLeft w:val="0"/>
              <w:marRight w:val="0"/>
              <w:marTop w:val="0"/>
              <w:marBottom w:val="0"/>
              <w:divBdr>
                <w:top w:val="none" w:sz="0" w:space="0" w:color="auto"/>
                <w:left w:val="none" w:sz="0" w:space="0" w:color="auto"/>
                <w:bottom w:val="none" w:sz="0" w:space="0" w:color="auto"/>
                <w:right w:val="none" w:sz="0" w:space="0" w:color="auto"/>
              </w:divBdr>
            </w:div>
            <w:div w:id="9948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456">
      <w:bodyDiv w:val="1"/>
      <w:marLeft w:val="0"/>
      <w:marRight w:val="0"/>
      <w:marTop w:val="0"/>
      <w:marBottom w:val="0"/>
      <w:divBdr>
        <w:top w:val="none" w:sz="0" w:space="0" w:color="auto"/>
        <w:left w:val="none" w:sz="0" w:space="0" w:color="auto"/>
        <w:bottom w:val="none" w:sz="0" w:space="0" w:color="auto"/>
        <w:right w:val="none" w:sz="0" w:space="0" w:color="auto"/>
      </w:divBdr>
      <w:divsChild>
        <w:div w:id="1638340736">
          <w:marLeft w:val="0"/>
          <w:marRight w:val="0"/>
          <w:marTop w:val="0"/>
          <w:marBottom w:val="0"/>
          <w:divBdr>
            <w:top w:val="none" w:sz="0" w:space="0" w:color="auto"/>
            <w:left w:val="none" w:sz="0" w:space="0" w:color="auto"/>
            <w:bottom w:val="none" w:sz="0" w:space="0" w:color="auto"/>
            <w:right w:val="none" w:sz="0" w:space="0" w:color="auto"/>
          </w:divBdr>
          <w:divsChild>
            <w:div w:id="1672638824">
              <w:marLeft w:val="0"/>
              <w:marRight w:val="0"/>
              <w:marTop w:val="0"/>
              <w:marBottom w:val="0"/>
              <w:divBdr>
                <w:top w:val="none" w:sz="0" w:space="0" w:color="auto"/>
                <w:left w:val="none" w:sz="0" w:space="0" w:color="auto"/>
                <w:bottom w:val="none" w:sz="0" w:space="0" w:color="auto"/>
                <w:right w:val="none" w:sz="0" w:space="0" w:color="auto"/>
              </w:divBdr>
            </w:div>
            <w:div w:id="1316907695">
              <w:marLeft w:val="0"/>
              <w:marRight w:val="0"/>
              <w:marTop w:val="0"/>
              <w:marBottom w:val="0"/>
              <w:divBdr>
                <w:top w:val="none" w:sz="0" w:space="0" w:color="auto"/>
                <w:left w:val="none" w:sz="0" w:space="0" w:color="auto"/>
                <w:bottom w:val="none" w:sz="0" w:space="0" w:color="auto"/>
                <w:right w:val="none" w:sz="0" w:space="0" w:color="auto"/>
              </w:divBdr>
            </w:div>
            <w:div w:id="1964845266">
              <w:marLeft w:val="0"/>
              <w:marRight w:val="0"/>
              <w:marTop w:val="0"/>
              <w:marBottom w:val="0"/>
              <w:divBdr>
                <w:top w:val="none" w:sz="0" w:space="0" w:color="auto"/>
                <w:left w:val="none" w:sz="0" w:space="0" w:color="auto"/>
                <w:bottom w:val="none" w:sz="0" w:space="0" w:color="auto"/>
                <w:right w:val="none" w:sz="0" w:space="0" w:color="auto"/>
              </w:divBdr>
            </w:div>
            <w:div w:id="455028849">
              <w:marLeft w:val="0"/>
              <w:marRight w:val="0"/>
              <w:marTop w:val="0"/>
              <w:marBottom w:val="0"/>
              <w:divBdr>
                <w:top w:val="none" w:sz="0" w:space="0" w:color="auto"/>
                <w:left w:val="none" w:sz="0" w:space="0" w:color="auto"/>
                <w:bottom w:val="none" w:sz="0" w:space="0" w:color="auto"/>
                <w:right w:val="none" w:sz="0" w:space="0" w:color="auto"/>
              </w:divBdr>
            </w:div>
            <w:div w:id="1744796530">
              <w:marLeft w:val="0"/>
              <w:marRight w:val="0"/>
              <w:marTop w:val="0"/>
              <w:marBottom w:val="0"/>
              <w:divBdr>
                <w:top w:val="none" w:sz="0" w:space="0" w:color="auto"/>
                <w:left w:val="none" w:sz="0" w:space="0" w:color="auto"/>
                <w:bottom w:val="none" w:sz="0" w:space="0" w:color="auto"/>
                <w:right w:val="none" w:sz="0" w:space="0" w:color="auto"/>
              </w:divBdr>
            </w:div>
            <w:div w:id="1780221344">
              <w:marLeft w:val="0"/>
              <w:marRight w:val="0"/>
              <w:marTop w:val="0"/>
              <w:marBottom w:val="0"/>
              <w:divBdr>
                <w:top w:val="none" w:sz="0" w:space="0" w:color="auto"/>
                <w:left w:val="none" w:sz="0" w:space="0" w:color="auto"/>
                <w:bottom w:val="none" w:sz="0" w:space="0" w:color="auto"/>
                <w:right w:val="none" w:sz="0" w:space="0" w:color="auto"/>
              </w:divBdr>
            </w:div>
            <w:div w:id="1121072215">
              <w:marLeft w:val="0"/>
              <w:marRight w:val="0"/>
              <w:marTop w:val="0"/>
              <w:marBottom w:val="0"/>
              <w:divBdr>
                <w:top w:val="none" w:sz="0" w:space="0" w:color="auto"/>
                <w:left w:val="none" w:sz="0" w:space="0" w:color="auto"/>
                <w:bottom w:val="none" w:sz="0" w:space="0" w:color="auto"/>
                <w:right w:val="none" w:sz="0" w:space="0" w:color="auto"/>
              </w:divBdr>
            </w:div>
            <w:div w:id="284773096">
              <w:marLeft w:val="0"/>
              <w:marRight w:val="0"/>
              <w:marTop w:val="0"/>
              <w:marBottom w:val="0"/>
              <w:divBdr>
                <w:top w:val="none" w:sz="0" w:space="0" w:color="auto"/>
                <w:left w:val="none" w:sz="0" w:space="0" w:color="auto"/>
                <w:bottom w:val="none" w:sz="0" w:space="0" w:color="auto"/>
                <w:right w:val="none" w:sz="0" w:space="0" w:color="auto"/>
              </w:divBdr>
            </w:div>
            <w:div w:id="1354113775">
              <w:marLeft w:val="0"/>
              <w:marRight w:val="0"/>
              <w:marTop w:val="0"/>
              <w:marBottom w:val="0"/>
              <w:divBdr>
                <w:top w:val="none" w:sz="0" w:space="0" w:color="auto"/>
                <w:left w:val="none" w:sz="0" w:space="0" w:color="auto"/>
                <w:bottom w:val="none" w:sz="0" w:space="0" w:color="auto"/>
                <w:right w:val="none" w:sz="0" w:space="0" w:color="auto"/>
              </w:divBdr>
            </w:div>
            <w:div w:id="1175656591">
              <w:marLeft w:val="0"/>
              <w:marRight w:val="0"/>
              <w:marTop w:val="0"/>
              <w:marBottom w:val="0"/>
              <w:divBdr>
                <w:top w:val="none" w:sz="0" w:space="0" w:color="auto"/>
                <w:left w:val="none" w:sz="0" w:space="0" w:color="auto"/>
                <w:bottom w:val="none" w:sz="0" w:space="0" w:color="auto"/>
                <w:right w:val="none" w:sz="0" w:space="0" w:color="auto"/>
              </w:divBdr>
            </w:div>
            <w:div w:id="933054247">
              <w:marLeft w:val="0"/>
              <w:marRight w:val="0"/>
              <w:marTop w:val="0"/>
              <w:marBottom w:val="0"/>
              <w:divBdr>
                <w:top w:val="none" w:sz="0" w:space="0" w:color="auto"/>
                <w:left w:val="none" w:sz="0" w:space="0" w:color="auto"/>
                <w:bottom w:val="none" w:sz="0" w:space="0" w:color="auto"/>
                <w:right w:val="none" w:sz="0" w:space="0" w:color="auto"/>
              </w:divBdr>
            </w:div>
            <w:div w:id="826357511">
              <w:marLeft w:val="0"/>
              <w:marRight w:val="0"/>
              <w:marTop w:val="0"/>
              <w:marBottom w:val="0"/>
              <w:divBdr>
                <w:top w:val="none" w:sz="0" w:space="0" w:color="auto"/>
                <w:left w:val="none" w:sz="0" w:space="0" w:color="auto"/>
                <w:bottom w:val="none" w:sz="0" w:space="0" w:color="auto"/>
                <w:right w:val="none" w:sz="0" w:space="0" w:color="auto"/>
              </w:divBdr>
            </w:div>
            <w:div w:id="281230213">
              <w:marLeft w:val="0"/>
              <w:marRight w:val="0"/>
              <w:marTop w:val="0"/>
              <w:marBottom w:val="0"/>
              <w:divBdr>
                <w:top w:val="none" w:sz="0" w:space="0" w:color="auto"/>
                <w:left w:val="none" w:sz="0" w:space="0" w:color="auto"/>
                <w:bottom w:val="none" w:sz="0" w:space="0" w:color="auto"/>
                <w:right w:val="none" w:sz="0" w:space="0" w:color="auto"/>
              </w:divBdr>
            </w:div>
            <w:div w:id="1757677085">
              <w:marLeft w:val="0"/>
              <w:marRight w:val="0"/>
              <w:marTop w:val="0"/>
              <w:marBottom w:val="0"/>
              <w:divBdr>
                <w:top w:val="none" w:sz="0" w:space="0" w:color="auto"/>
                <w:left w:val="none" w:sz="0" w:space="0" w:color="auto"/>
                <w:bottom w:val="none" w:sz="0" w:space="0" w:color="auto"/>
                <w:right w:val="none" w:sz="0" w:space="0" w:color="auto"/>
              </w:divBdr>
            </w:div>
            <w:div w:id="441266656">
              <w:marLeft w:val="0"/>
              <w:marRight w:val="0"/>
              <w:marTop w:val="0"/>
              <w:marBottom w:val="0"/>
              <w:divBdr>
                <w:top w:val="none" w:sz="0" w:space="0" w:color="auto"/>
                <w:left w:val="none" w:sz="0" w:space="0" w:color="auto"/>
                <w:bottom w:val="none" w:sz="0" w:space="0" w:color="auto"/>
                <w:right w:val="none" w:sz="0" w:space="0" w:color="auto"/>
              </w:divBdr>
            </w:div>
            <w:div w:id="1883395756">
              <w:marLeft w:val="0"/>
              <w:marRight w:val="0"/>
              <w:marTop w:val="0"/>
              <w:marBottom w:val="0"/>
              <w:divBdr>
                <w:top w:val="none" w:sz="0" w:space="0" w:color="auto"/>
                <w:left w:val="none" w:sz="0" w:space="0" w:color="auto"/>
                <w:bottom w:val="none" w:sz="0" w:space="0" w:color="auto"/>
                <w:right w:val="none" w:sz="0" w:space="0" w:color="auto"/>
              </w:divBdr>
            </w:div>
            <w:div w:id="442311173">
              <w:marLeft w:val="0"/>
              <w:marRight w:val="0"/>
              <w:marTop w:val="0"/>
              <w:marBottom w:val="0"/>
              <w:divBdr>
                <w:top w:val="none" w:sz="0" w:space="0" w:color="auto"/>
                <w:left w:val="none" w:sz="0" w:space="0" w:color="auto"/>
                <w:bottom w:val="none" w:sz="0" w:space="0" w:color="auto"/>
                <w:right w:val="none" w:sz="0" w:space="0" w:color="auto"/>
              </w:divBdr>
            </w:div>
            <w:div w:id="827592147">
              <w:marLeft w:val="0"/>
              <w:marRight w:val="0"/>
              <w:marTop w:val="0"/>
              <w:marBottom w:val="0"/>
              <w:divBdr>
                <w:top w:val="none" w:sz="0" w:space="0" w:color="auto"/>
                <w:left w:val="none" w:sz="0" w:space="0" w:color="auto"/>
                <w:bottom w:val="none" w:sz="0" w:space="0" w:color="auto"/>
                <w:right w:val="none" w:sz="0" w:space="0" w:color="auto"/>
              </w:divBdr>
            </w:div>
            <w:div w:id="13954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816">
      <w:bodyDiv w:val="1"/>
      <w:marLeft w:val="0"/>
      <w:marRight w:val="0"/>
      <w:marTop w:val="0"/>
      <w:marBottom w:val="0"/>
      <w:divBdr>
        <w:top w:val="none" w:sz="0" w:space="0" w:color="auto"/>
        <w:left w:val="none" w:sz="0" w:space="0" w:color="auto"/>
        <w:bottom w:val="none" w:sz="0" w:space="0" w:color="auto"/>
        <w:right w:val="none" w:sz="0" w:space="0" w:color="auto"/>
      </w:divBdr>
      <w:divsChild>
        <w:div w:id="1473788157">
          <w:marLeft w:val="0"/>
          <w:marRight w:val="0"/>
          <w:marTop w:val="0"/>
          <w:marBottom w:val="0"/>
          <w:divBdr>
            <w:top w:val="none" w:sz="0" w:space="0" w:color="auto"/>
            <w:left w:val="none" w:sz="0" w:space="0" w:color="auto"/>
            <w:bottom w:val="none" w:sz="0" w:space="0" w:color="auto"/>
            <w:right w:val="none" w:sz="0" w:space="0" w:color="auto"/>
          </w:divBdr>
          <w:divsChild>
            <w:div w:id="4476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sChild>
        <w:div w:id="1895462610">
          <w:marLeft w:val="0"/>
          <w:marRight w:val="0"/>
          <w:marTop w:val="0"/>
          <w:marBottom w:val="0"/>
          <w:divBdr>
            <w:top w:val="none" w:sz="0" w:space="0" w:color="auto"/>
            <w:left w:val="none" w:sz="0" w:space="0" w:color="auto"/>
            <w:bottom w:val="none" w:sz="0" w:space="0" w:color="auto"/>
            <w:right w:val="none" w:sz="0" w:space="0" w:color="auto"/>
          </w:divBdr>
          <w:divsChild>
            <w:div w:id="414280604">
              <w:marLeft w:val="0"/>
              <w:marRight w:val="0"/>
              <w:marTop w:val="0"/>
              <w:marBottom w:val="0"/>
              <w:divBdr>
                <w:top w:val="none" w:sz="0" w:space="0" w:color="auto"/>
                <w:left w:val="none" w:sz="0" w:space="0" w:color="auto"/>
                <w:bottom w:val="none" w:sz="0" w:space="0" w:color="auto"/>
                <w:right w:val="none" w:sz="0" w:space="0" w:color="auto"/>
              </w:divBdr>
            </w:div>
            <w:div w:id="1981574289">
              <w:marLeft w:val="0"/>
              <w:marRight w:val="0"/>
              <w:marTop w:val="0"/>
              <w:marBottom w:val="0"/>
              <w:divBdr>
                <w:top w:val="none" w:sz="0" w:space="0" w:color="auto"/>
                <w:left w:val="none" w:sz="0" w:space="0" w:color="auto"/>
                <w:bottom w:val="none" w:sz="0" w:space="0" w:color="auto"/>
                <w:right w:val="none" w:sz="0" w:space="0" w:color="auto"/>
              </w:divBdr>
            </w:div>
            <w:div w:id="599948193">
              <w:marLeft w:val="0"/>
              <w:marRight w:val="0"/>
              <w:marTop w:val="0"/>
              <w:marBottom w:val="0"/>
              <w:divBdr>
                <w:top w:val="none" w:sz="0" w:space="0" w:color="auto"/>
                <w:left w:val="none" w:sz="0" w:space="0" w:color="auto"/>
                <w:bottom w:val="none" w:sz="0" w:space="0" w:color="auto"/>
                <w:right w:val="none" w:sz="0" w:space="0" w:color="auto"/>
              </w:divBdr>
            </w:div>
            <w:div w:id="1870677728">
              <w:marLeft w:val="0"/>
              <w:marRight w:val="0"/>
              <w:marTop w:val="0"/>
              <w:marBottom w:val="0"/>
              <w:divBdr>
                <w:top w:val="none" w:sz="0" w:space="0" w:color="auto"/>
                <w:left w:val="none" w:sz="0" w:space="0" w:color="auto"/>
                <w:bottom w:val="none" w:sz="0" w:space="0" w:color="auto"/>
                <w:right w:val="none" w:sz="0" w:space="0" w:color="auto"/>
              </w:divBdr>
            </w:div>
            <w:div w:id="166403831">
              <w:marLeft w:val="0"/>
              <w:marRight w:val="0"/>
              <w:marTop w:val="0"/>
              <w:marBottom w:val="0"/>
              <w:divBdr>
                <w:top w:val="none" w:sz="0" w:space="0" w:color="auto"/>
                <w:left w:val="none" w:sz="0" w:space="0" w:color="auto"/>
                <w:bottom w:val="none" w:sz="0" w:space="0" w:color="auto"/>
                <w:right w:val="none" w:sz="0" w:space="0" w:color="auto"/>
              </w:divBdr>
            </w:div>
            <w:div w:id="2118090104">
              <w:marLeft w:val="0"/>
              <w:marRight w:val="0"/>
              <w:marTop w:val="0"/>
              <w:marBottom w:val="0"/>
              <w:divBdr>
                <w:top w:val="none" w:sz="0" w:space="0" w:color="auto"/>
                <w:left w:val="none" w:sz="0" w:space="0" w:color="auto"/>
                <w:bottom w:val="none" w:sz="0" w:space="0" w:color="auto"/>
                <w:right w:val="none" w:sz="0" w:space="0" w:color="auto"/>
              </w:divBdr>
            </w:div>
            <w:div w:id="312226191">
              <w:marLeft w:val="0"/>
              <w:marRight w:val="0"/>
              <w:marTop w:val="0"/>
              <w:marBottom w:val="0"/>
              <w:divBdr>
                <w:top w:val="none" w:sz="0" w:space="0" w:color="auto"/>
                <w:left w:val="none" w:sz="0" w:space="0" w:color="auto"/>
                <w:bottom w:val="none" w:sz="0" w:space="0" w:color="auto"/>
                <w:right w:val="none" w:sz="0" w:space="0" w:color="auto"/>
              </w:divBdr>
            </w:div>
            <w:div w:id="1400131249">
              <w:marLeft w:val="0"/>
              <w:marRight w:val="0"/>
              <w:marTop w:val="0"/>
              <w:marBottom w:val="0"/>
              <w:divBdr>
                <w:top w:val="none" w:sz="0" w:space="0" w:color="auto"/>
                <w:left w:val="none" w:sz="0" w:space="0" w:color="auto"/>
                <w:bottom w:val="none" w:sz="0" w:space="0" w:color="auto"/>
                <w:right w:val="none" w:sz="0" w:space="0" w:color="auto"/>
              </w:divBdr>
            </w:div>
            <w:div w:id="2114744286">
              <w:marLeft w:val="0"/>
              <w:marRight w:val="0"/>
              <w:marTop w:val="0"/>
              <w:marBottom w:val="0"/>
              <w:divBdr>
                <w:top w:val="none" w:sz="0" w:space="0" w:color="auto"/>
                <w:left w:val="none" w:sz="0" w:space="0" w:color="auto"/>
                <w:bottom w:val="none" w:sz="0" w:space="0" w:color="auto"/>
                <w:right w:val="none" w:sz="0" w:space="0" w:color="auto"/>
              </w:divBdr>
            </w:div>
            <w:div w:id="941915871">
              <w:marLeft w:val="0"/>
              <w:marRight w:val="0"/>
              <w:marTop w:val="0"/>
              <w:marBottom w:val="0"/>
              <w:divBdr>
                <w:top w:val="none" w:sz="0" w:space="0" w:color="auto"/>
                <w:left w:val="none" w:sz="0" w:space="0" w:color="auto"/>
                <w:bottom w:val="none" w:sz="0" w:space="0" w:color="auto"/>
                <w:right w:val="none" w:sz="0" w:space="0" w:color="auto"/>
              </w:divBdr>
            </w:div>
            <w:div w:id="1313829266">
              <w:marLeft w:val="0"/>
              <w:marRight w:val="0"/>
              <w:marTop w:val="0"/>
              <w:marBottom w:val="0"/>
              <w:divBdr>
                <w:top w:val="none" w:sz="0" w:space="0" w:color="auto"/>
                <w:left w:val="none" w:sz="0" w:space="0" w:color="auto"/>
                <w:bottom w:val="none" w:sz="0" w:space="0" w:color="auto"/>
                <w:right w:val="none" w:sz="0" w:space="0" w:color="auto"/>
              </w:divBdr>
            </w:div>
            <w:div w:id="94330133">
              <w:marLeft w:val="0"/>
              <w:marRight w:val="0"/>
              <w:marTop w:val="0"/>
              <w:marBottom w:val="0"/>
              <w:divBdr>
                <w:top w:val="none" w:sz="0" w:space="0" w:color="auto"/>
                <w:left w:val="none" w:sz="0" w:space="0" w:color="auto"/>
                <w:bottom w:val="none" w:sz="0" w:space="0" w:color="auto"/>
                <w:right w:val="none" w:sz="0" w:space="0" w:color="auto"/>
              </w:divBdr>
            </w:div>
            <w:div w:id="230236744">
              <w:marLeft w:val="0"/>
              <w:marRight w:val="0"/>
              <w:marTop w:val="0"/>
              <w:marBottom w:val="0"/>
              <w:divBdr>
                <w:top w:val="none" w:sz="0" w:space="0" w:color="auto"/>
                <w:left w:val="none" w:sz="0" w:space="0" w:color="auto"/>
                <w:bottom w:val="none" w:sz="0" w:space="0" w:color="auto"/>
                <w:right w:val="none" w:sz="0" w:space="0" w:color="auto"/>
              </w:divBdr>
            </w:div>
            <w:div w:id="987593559">
              <w:marLeft w:val="0"/>
              <w:marRight w:val="0"/>
              <w:marTop w:val="0"/>
              <w:marBottom w:val="0"/>
              <w:divBdr>
                <w:top w:val="none" w:sz="0" w:space="0" w:color="auto"/>
                <w:left w:val="none" w:sz="0" w:space="0" w:color="auto"/>
                <w:bottom w:val="none" w:sz="0" w:space="0" w:color="auto"/>
                <w:right w:val="none" w:sz="0" w:space="0" w:color="auto"/>
              </w:divBdr>
            </w:div>
            <w:div w:id="1490289452">
              <w:marLeft w:val="0"/>
              <w:marRight w:val="0"/>
              <w:marTop w:val="0"/>
              <w:marBottom w:val="0"/>
              <w:divBdr>
                <w:top w:val="none" w:sz="0" w:space="0" w:color="auto"/>
                <w:left w:val="none" w:sz="0" w:space="0" w:color="auto"/>
                <w:bottom w:val="none" w:sz="0" w:space="0" w:color="auto"/>
                <w:right w:val="none" w:sz="0" w:space="0" w:color="auto"/>
              </w:divBdr>
            </w:div>
            <w:div w:id="972637694">
              <w:marLeft w:val="0"/>
              <w:marRight w:val="0"/>
              <w:marTop w:val="0"/>
              <w:marBottom w:val="0"/>
              <w:divBdr>
                <w:top w:val="none" w:sz="0" w:space="0" w:color="auto"/>
                <w:left w:val="none" w:sz="0" w:space="0" w:color="auto"/>
                <w:bottom w:val="none" w:sz="0" w:space="0" w:color="auto"/>
                <w:right w:val="none" w:sz="0" w:space="0" w:color="auto"/>
              </w:divBdr>
            </w:div>
            <w:div w:id="911741464">
              <w:marLeft w:val="0"/>
              <w:marRight w:val="0"/>
              <w:marTop w:val="0"/>
              <w:marBottom w:val="0"/>
              <w:divBdr>
                <w:top w:val="none" w:sz="0" w:space="0" w:color="auto"/>
                <w:left w:val="none" w:sz="0" w:space="0" w:color="auto"/>
                <w:bottom w:val="none" w:sz="0" w:space="0" w:color="auto"/>
                <w:right w:val="none" w:sz="0" w:space="0" w:color="auto"/>
              </w:divBdr>
            </w:div>
            <w:div w:id="562523317">
              <w:marLeft w:val="0"/>
              <w:marRight w:val="0"/>
              <w:marTop w:val="0"/>
              <w:marBottom w:val="0"/>
              <w:divBdr>
                <w:top w:val="none" w:sz="0" w:space="0" w:color="auto"/>
                <w:left w:val="none" w:sz="0" w:space="0" w:color="auto"/>
                <w:bottom w:val="none" w:sz="0" w:space="0" w:color="auto"/>
                <w:right w:val="none" w:sz="0" w:space="0" w:color="auto"/>
              </w:divBdr>
            </w:div>
            <w:div w:id="20939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7229">
      <w:bodyDiv w:val="1"/>
      <w:marLeft w:val="0"/>
      <w:marRight w:val="0"/>
      <w:marTop w:val="0"/>
      <w:marBottom w:val="0"/>
      <w:divBdr>
        <w:top w:val="none" w:sz="0" w:space="0" w:color="auto"/>
        <w:left w:val="none" w:sz="0" w:space="0" w:color="auto"/>
        <w:bottom w:val="none" w:sz="0" w:space="0" w:color="auto"/>
        <w:right w:val="none" w:sz="0" w:space="0" w:color="auto"/>
      </w:divBdr>
      <w:divsChild>
        <w:div w:id="259217344">
          <w:marLeft w:val="0"/>
          <w:marRight w:val="0"/>
          <w:marTop w:val="0"/>
          <w:marBottom w:val="0"/>
          <w:divBdr>
            <w:top w:val="none" w:sz="0" w:space="0" w:color="auto"/>
            <w:left w:val="none" w:sz="0" w:space="0" w:color="auto"/>
            <w:bottom w:val="none" w:sz="0" w:space="0" w:color="auto"/>
            <w:right w:val="none" w:sz="0" w:space="0" w:color="auto"/>
          </w:divBdr>
          <w:divsChild>
            <w:div w:id="2017923719">
              <w:marLeft w:val="0"/>
              <w:marRight w:val="0"/>
              <w:marTop w:val="0"/>
              <w:marBottom w:val="0"/>
              <w:divBdr>
                <w:top w:val="none" w:sz="0" w:space="0" w:color="auto"/>
                <w:left w:val="none" w:sz="0" w:space="0" w:color="auto"/>
                <w:bottom w:val="none" w:sz="0" w:space="0" w:color="auto"/>
                <w:right w:val="none" w:sz="0" w:space="0" w:color="auto"/>
              </w:divBdr>
            </w:div>
            <w:div w:id="1126436380">
              <w:marLeft w:val="0"/>
              <w:marRight w:val="0"/>
              <w:marTop w:val="0"/>
              <w:marBottom w:val="0"/>
              <w:divBdr>
                <w:top w:val="none" w:sz="0" w:space="0" w:color="auto"/>
                <w:left w:val="none" w:sz="0" w:space="0" w:color="auto"/>
                <w:bottom w:val="none" w:sz="0" w:space="0" w:color="auto"/>
                <w:right w:val="none" w:sz="0" w:space="0" w:color="auto"/>
              </w:divBdr>
            </w:div>
            <w:div w:id="1482230201">
              <w:marLeft w:val="0"/>
              <w:marRight w:val="0"/>
              <w:marTop w:val="0"/>
              <w:marBottom w:val="0"/>
              <w:divBdr>
                <w:top w:val="none" w:sz="0" w:space="0" w:color="auto"/>
                <w:left w:val="none" w:sz="0" w:space="0" w:color="auto"/>
                <w:bottom w:val="none" w:sz="0" w:space="0" w:color="auto"/>
                <w:right w:val="none" w:sz="0" w:space="0" w:color="auto"/>
              </w:divBdr>
            </w:div>
            <w:div w:id="152723540">
              <w:marLeft w:val="0"/>
              <w:marRight w:val="0"/>
              <w:marTop w:val="0"/>
              <w:marBottom w:val="0"/>
              <w:divBdr>
                <w:top w:val="none" w:sz="0" w:space="0" w:color="auto"/>
                <w:left w:val="none" w:sz="0" w:space="0" w:color="auto"/>
                <w:bottom w:val="none" w:sz="0" w:space="0" w:color="auto"/>
                <w:right w:val="none" w:sz="0" w:space="0" w:color="auto"/>
              </w:divBdr>
            </w:div>
            <w:div w:id="373359452">
              <w:marLeft w:val="0"/>
              <w:marRight w:val="0"/>
              <w:marTop w:val="0"/>
              <w:marBottom w:val="0"/>
              <w:divBdr>
                <w:top w:val="none" w:sz="0" w:space="0" w:color="auto"/>
                <w:left w:val="none" w:sz="0" w:space="0" w:color="auto"/>
                <w:bottom w:val="none" w:sz="0" w:space="0" w:color="auto"/>
                <w:right w:val="none" w:sz="0" w:space="0" w:color="auto"/>
              </w:divBdr>
            </w:div>
            <w:div w:id="1529374229">
              <w:marLeft w:val="0"/>
              <w:marRight w:val="0"/>
              <w:marTop w:val="0"/>
              <w:marBottom w:val="0"/>
              <w:divBdr>
                <w:top w:val="none" w:sz="0" w:space="0" w:color="auto"/>
                <w:left w:val="none" w:sz="0" w:space="0" w:color="auto"/>
                <w:bottom w:val="none" w:sz="0" w:space="0" w:color="auto"/>
                <w:right w:val="none" w:sz="0" w:space="0" w:color="auto"/>
              </w:divBdr>
            </w:div>
            <w:div w:id="1645112490">
              <w:marLeft w:val="0"/>
              <w:marRight w:val="0"/>
              <w:marTop w:val="0"/>
              <w:marBottom w:val="0"/>
              <w:divBdr>
                <w:top w:val="none" w:sz="0" w:space="0" w:color="auto"/>
                <w:left w:val="none" w:sz="0" w:space="0" w:color="auto"/>
                <w:bottom w:val="none" w:sz="0" w:space="0" w:color="auto"/>
                <w:right w:val="none" w:sz="0" w:space="0" w:color="auto"/>
              </w:divBdr>
            </w:div>
            <w:div w:id="1711370547">
              <w:marLeft w:val="0"/>
              <w:marRight w:val="0"/>
              <w:marTop w:val="0"/>
              <w:marBottom w:val="0"/>
              <w:divBdr>
                <w:top w:val="none" w:sz="0" w:space="0" w:color="auto"/>
                <w:left w:val="none" w:sz="0" w:space="0" w:color="auto"/>
                <w:bottom w:val="none" w:sz="0" w:space="0" w:color="auto"/>
                <w:right w:val="none" w:sz="0" w:space="0" w:color="auto"/>
              </w:divBdr>
            </w:div>
            <w:div w:id="1826896998">
              <w:marLeft w:val="0"/>
              <w:marRight w:val="0"/>
              <w:marTop w:val="0"/>
              <w:marBottom w:val="0"/>
              <w:divBdr>
                <w:top w:val="none" w:sz="0" w:space="0" w:color="auto"/>
                <w:left w:val="none" w:sz="0" w:space="0" w:color="auto"/>
                <w:bottom w:val="none" w:sz="0" w:space="0" w:color="auto"/>
                <w:right w:val="none" w:sz="0" w:space="0" w:color="auto"/>
              </w:divBdr>
            </w:div>
            <w:div w:id="596181459">
              <w:marLeft w:val="0"/>
              <w:marRight w:val="0"/>
              <w:marTop w:val="0"/>
              <w:marBottom w:val="0"/>
              <w:divBdr>
                <w:top w:val="none" w:sz="0" w:space="0" w:color="auto"/>
                <w:left w:val="none" w:sz="0" w:space="0" w:color="auto"/>
                <w:bottom w:val="none" w:sz="0" w:space="0" w:color="auto"/>
                <w:right w:val="none" w:sz="0" w:space="0" w:color="auto"/>
              </w:divBdr>
            </w:div>
            <w:div w:id="101611509">
              <w:marLeft w:val="0"/>
              <w:marRight w:val="0"/>
              <w:marTop w:val="0"/>
              <w:marBottom w:val="0"/>
              <w:divBdr>
                <w:top w:val="none" w:sz="0" w:space="0" w:color="auto"/>
                <w:left w:val="none" w:sz="0" w:space="0" w:color="auto"/>
                <w:bottom w:val="none" w:sz="0" w:space="0" w:color="auto"/>
                <w:right w:val="none" w:sz="0" w:space="0" w:color="auto"/>
              </w:divBdr>
            </w:div>
            <w:div w:id="266087918">
              <w:marLeft w:val="0"/>
              <w:marRight w:val="0"/>
              <w:marTop w:val="0"/>
              <w:marBottom w:val="0"/>
              <w:divBdr>
                <w:top w:val="none" w:sz="0" w:space="0" w:color="auto"/>
                <w:left w:val="none" w:sz="0" w:space="0" w:color="auto"/>
                <w:bottom w:val="none" w:sz="0" w:space="0" w:color="auto"/>
                <w:right w:val="none" w:sz="0" w:space="0" w:color="auto"/>
              </w:divBdr>
            </w:div>
            <w:div w:id="393894429">
              <w:marLeft w:val="0"/>
              <w:marRight w:val="0"/>
              <w:marTop w:val="0"/>
              <w:marBottom w:val="0"/>
              <w:divBdr>
                <w:top w:val="none" w:sz="0" w:space="0" w:color="auto"/>
                <w:left w:val="none" w:sz="0" w:space="0" w:color="auto"/>
                <w:bottom w:val="none" w:sz="0" w:space="0" w:color="auto"/>
                <w:right w:val="none" w:sz="0" w:space="0" w:color="auto"/>
              </w:divBdr>
            </w:div>
            <w:div w:id="9570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5204">
      <w:bodyDiv w:val="1"/>
      <w:marLeft w:val="0"/>
      <w:marRight w:val="0"/>
      <w:marTop w:val="0"/>
      <w:marBottom w:val="0"/>
      <w:divBdr>
        <w:top w:val="none" w:sz="0" w:space="0" w:color="auto"/>
        <w:left w:val="none" w:sz="0" w:space="0" w:color="auto"/>
        <w:bottom w:val="none" w:sz="0" w:space="0" w:color="auto"/>
        <w:right w:val="none" w:sz="0" w:space="0" w:color="auto"/>
      </w:divBdr>
      <w:divsChild>
        <w:div w:id="17800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ru/content/org/index.php?SECTION_ID=&amp;ID=5042" TargetMode="External"/><Relationship Id="rId13" Type="http://schemas.openxmlformats.org/officeDocument/2006/relationships/hyperlink" Target="https://ubunt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e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algorithmica.org/cs/numerical/newt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exlarin.net/Int/zad.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B745-D43B-44BD-9642-AE7ED9AC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22</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Клименко</dc:creator>
  <cp:keywords/>
  <dc:description/>
  <cp:lastModifiedBy>Виталий Клименко</cp:lastModifiedBy>
  <cp:revision>59</cp:revision>
  <dcterms:created xsi:type="dcterms:W3CDTF">2022-12-07T15:18:00Z</dcterms:created>
  <dcterms:modified xsi:type="dcterms:W3CDTF">2023-01-13T14:12:00Z</dcterms:modified>
</cp:coreProperties>
</file>