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00" w:leftChars="0" w:firstLine="420" w:firstLineChars="0"/>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cURL</w:t>
      </w:r>
    </w:p>
    <w:p>
      <w:pPr>
        <w:ind w:firstLine="420" w:firstLineChars="0"/>
        <w:rPr>
          <w:rFonts w:hint="eastAsia" w:ascii="微软雅黑" w:hAnsi="微软雅黑" w:eastAsia="微软雅黑" w:cs="微软雅黑"/>
          <w:b w:val="0"/>
          <w:i w:val="0"/>
          <w:caps w:val="0"/>
          <w:color w:val="auto"/>
          <w:spacing w:val="0"/>
          <w:sz w:val="21"/>
          <w:szCs w:val="21"/>
          <w:shd w:val="clear" w:fill="FFFFFF"/>
        </w:rPr>
      </w:pPr>
    </w:p>
    <w:p>
      <w:pPr>
        <w:rPr>
          <w:rFonts w:hint="eastAsia" w:ascii="微软雅黑" w:hAnsi="微软雅黑" w:eastAsia="微软雅黑" w:cs="微软雅黑"/>
          <w:b/>
          <w:bCs/>
          <w:i w:val="0"/>
          <w:caps w:val="0"/>
          <w:color w:val="auto"/>
          <w:spacing w:val="0"/>
          <w:sz w:val="21"/>
          <w:szCs w:val="21"/>
          <w:shd w:val="clear" w:fill="FFFFFF"/>
        </w:rPr>
      </w:pPr>
      <w:r>
        <w:rPr>
          <w:rFonts w:hint="eastAsia" w:ascii="微软雅黑" w:hAnsi="微软雅黑" w:eastAsia="微软雅黑" w:cs="微软雅黑"/>
          <w:b/>
          <w:bCs/>
          <w:i w:val="0"/>
          <w:caps w:val="0"/>
          <w:color w:val="auto"/>
          <w:spacing w:val="0"/>
          <w:sz w:val="21"/>
          <w:szCs w:val="21"/>
          <w:shd w:val="clear" w:fill="FFFFFF"/>
        </w:rPr>
        <w:t xml:space="preserve">Internet </w:t>
      </w:r>
    </w:p>
    <w:p>
      <w:pPr>
        <w:ind w:firstLine="420" w:firstLineChars="0"/>
        <w:rPr>
          <w:rFonts w:hint="eastAsia" w:ascii="微软雅黑" w:hAnsi="微软雅黑" w:eastAsia="微软雅黑" w:cs="微软雅黑"/>
          <w:b w:val="0"/>
          <w:i w:val="0"/>
          <w:caps w:val="0"/>
          <w:color w:val="auto"/>
          <w:spacing w:val="0"/>
          <w:sz w:val="21"/>
          <w:szCs w:val="21"/>
          <w:shd w:val="clear" w:fill="FFFFFF"/>
        </w:rPr>
      </w:pPr>
      <w:r>
        <w:rPr>
          <w:rFonts w:hint="eastAsia" w:ascii="微软雅黑" w:hAnsi="微软雅黑" w:eastAsia="微软雅黑" w:cs="微软雅黑"/>
          <w:b w:val="0"/>
          <w:i w:val="0"/>
          <w:caps w:val="0"/>
          <w:color w:val="auto"/>
          <w:spacing w:val="0"/>
          <w:sz w:val="21"/>
          <w:szCs w:val="21"/>
          <w:shd w:val="clear" w:fill="FFFFFF"/>
        </w:rPr>
        <w:t>是信息的巨大来源，许多技术正在努力以高级和用户友好的方式改进Web上的信息传递和存储性能。在大多数Web应用程序中，大量处理发生在服务器端，只有用户交互发生在客户机端。从而使服务器承担了沉重的数据和处理负载，以及网络通信中不断增加的依赖性。</w:t>
      </w:r>
    </w:p>
    <w:p>
      <w:pPr>
        <w:ind w:firstLine="420" w:firstLineChars="0"/>
        <w:rPr>
          <w:rFonts w:hint="eastAsia" w:ascii="微软雅黑" w:hAnsi="微软雅黑" w:eastAsia="微软雅黑" w:cs="微软雅黑"/>
          <w:b w:val="0"/>
          <w:i w:val="0"/>
          <w:caps w:val="0"/>
          <w:color w:val="auto"/>
          <w:spacing w:val="0"/>
          <w:sz w:val="21"/>
          <w:szCs w:val="21"/>
          <w:shd w:val="clear" w:fill="FFFFFF"/>
        </w:rPr>
      </w:pPr>
      <w:r>
        <w:rPr>
          <w:rFonts w:hint="eastAsia" w:ascii="微软雅黑" w:hAnsi="微软雅黑" w:eastAsia="微软雅黑" w:cs="微软雅黑"/>
          <w:b w:val="0"/>
          <w:i w:val="0"/>
          <w:caps w:val="0"/>
          <w:color w:val="auto"/>
          <w:spacing w:val="0"/>
          <w:sz w:val="21"/>
          <w:szCs w:val="21"/>
          <w:shd w:val="clear" w:fill="FFFFFF"/>
        </w:rPr>
        <w:t xml:space="preserve"> 传统的基于客户机-服务器的架构具有较高的灵活性和丰富性，但随着Web 的成长而日渐消亡，一个原因是缺乏客户机应用程序的一致性和标准化。现在，勿庸置疑，浏览器是已经被人们普遍接受的Web 工具，但是，它缺乏智能处理，所以责任在于可以交付更丰富的用户体验并能在客户端进行简单处理的客户机应用程序。</w:t>
      </w:r>
    </w:p>
    <w:p>
      <w:pPr>
        <w:ind w:firstLine="420" w:firstLineChars="0"/>
        <w:rPr>
          <w:rFonts w:hint="eastAsia" w:ascii="微软雅黑" w:hAnsi="微软雅黑" w:eastAsia="微软雅黑" w:cs="微软雅黑"/>
          <w:b w:val="0"/>
          <w:i w:val="0"/>
          <w:caps w:val="0"/>
          <w:color w:val="auto"/>
          <w:spacing w:val="0"/>
          <w:sz w:val="21"/>
          <w:szCs w:val="21"/>
          <w:shd w:val="clear" w:fill="FFFFFF"/>
        </w:rPr>
      </w:pPr>
    </w:p>
    <w:p>
      <w:pPr>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为什么使用CURL：</w:t>
      </w:r>
    </w:p>
    <w:p>
      <w:pPr>
        <w:ind w:firstLine="420" w:firstLineChars="0"/>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auto"/>
          <w:spacing w:val="0"/>
          <w:sz w:val="21"/>
          <w:szCs w:val="21"/>
          <w:shd w:val="clear" w:fill="FFFFFF"/>
          <w:lang w:val="en-US" w:eastAsia="zh-CN"/>
        </w:rPr>
        <w:t>很多软件公司目前还依然依靠传统方法去开发客户端-服务器模式的应用程序，由于网络技术的飞速发展，很显然他们已经被抛在了后面，其主要原因是：</w:t>
      </w:r>
    </w:p>
    <w:p>
      <w:pPr>
        <w:ind w:firstLine="420" w:firstLineChars="0"/>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auto"/>
          <w:spacing w:val="0"/>
          <w:sz w:val="21"/>
          <w:szCs w:val="21"/>
          <w:shd w:val="clear" w:fill="FFFFFF"/>
          <w:lang w:val="en-US" w:eastAsia="zh-CN"/>
        </w:rPr>
        <w:t xml:space="preserve"> 1）作为应用程序的执行平台，浏览器本身是有限的；</w:t>
      </w:r>
    </w:p>
    <w:p>
      <w:pPr>
        <w:ind w:firstLine="420" w:firstLineChars="0"/>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auto"/>
          <w:spacing w:val="0"/>
          <w:sz w:val="21"/>
          <w:szCs w:val="21"/>
          <w:shd w:val="clear" w:fill="FFFFFF"/>
          <w:lang w:val="en-US" w:eastAsia="zh-CN"/>
        </w:rPr>
        <w:t xml:space="preserve"> 2）目前的网页开发工具都无法支持复杂的功能；</w:t>
      </w:r>
    </w:p>
    <w:p>
      <w:pPr>
        <w:ind w:firstLine="420" w:firstLineChars="0"/>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auto"/>
          <w:spacing w:val="0"/>
          <w:sz w:val="21"/>
          <w:szCs w:val="21"/>
          <w:shd w:val="clear" w:fill="FFFFFF"/>
          <w:lang w:val="en-US" w:eastAsia="zh-CN"/>
        </w:rPr>
        <w:t xml:space="preserve"> 3）基本网络开发的应用程序仅限于有限的交互。</w:t>
      </w:r>
    </w:p>
    <w:p>
      <w:pPr>
        <w:ind w:firstLine="420" w:firstLineChars="0"/>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auto"/>
          <w:spacing w:val="0"/>
          <w:sz w:val="21"/>
          <w:szCs w:val="21"/>
          <w:shd w:val="clear" w:fill="FFFFFF"/>
          <w:lang w:val="en-US" w:eastAsia="zh-CN"/>
        </w:rPr>
        <w:t xml:space="preserve"> 可以说到目前为止，并没有一种好的方法来解决这些限制，并通过网络来实现高度互动的应用程序</w:t>
      </w:r>
    </w:p>
    <w:p>
      <w:pPr>
        <w:rPr>
          <w:rFonts w:hint="eastAsia" w:ascii="微软雅黑" w:hAnsi="微软雅黑" w:eastAsia="微软雅黑" w:cs="微软雅黑"/>
          <w:b w:val="0"/>
          <w:i w:val="0"/>
          <w:caps w:val="0"/>
          <w:color w:val="auto"/>
          <w:spacing w:val="0"/>
          <w:sz w:val="21"/>
          <w:szCs w:val="21"/>
          <w:shd w:val="clear" w:fill="FFFFFF"/>
          <w:lang w:val="en-US" w:eastAsia="zh-CN"/>
        </w:rPr>
      </w:pPr>
    </w:p>
    <w:p>
      <w:pPr>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新型的企业级网络应用：</w:t>
      </w:r>
    </w:p>
    <w:p>
      <w:pPr>
        <w:ind w:firstLine="420" w:firstLineChars="0"/>
        <w:rPr>
          <w:rFonts w:hint="eastAsia" w:ascii="微软雅黑" w:hAnsi="微软雅黑" w:eastAsia="微软雅黑" w:cs="微软雅黑"/>
          <w:b w:val="0"/>
          <w:i w:val="0"/>
          <w:caps w:val="0"/>
          <w:color w:val="auto"/>
          <w:spacing w:val="0"/>
          <w:sz w:val="21"/>
          <w:szCs w:val="21"/>
          <w:shd w:val="clear" w:fill="FFFFFF"/>
        </w:rPr>
      </w:pPr>
      <w:r>
        <w:rPr>
          <w:rFonts w:hint="eastAsia" w:ascii="微软雅黑" w:hAnsi="微软雅黑" w:eastAsia="微软雅黑" w:cs="微软雅黑"/>
          <w:b w:val="0"/>
          <w:i w:val="0"/>
          <w:caps w:val="0"/>
          <w:color w:val="auto"/>
          <w:spacing w:val="0"/>
          <w:sz w:val="21"/>
          <w:szCs w:val="21"/>
          <w:shd w:val="clear" w:fill="FFFFFF"/>
        </w:rPr>
        <w:t>Curl RIA应用平台是首个能够在网络平台上实现高度互动的语言，其可以完成：</w:t>
      </w:r>
    </w:p>
    <w:p>
      <w:pPr>
        <w:ind w:firstLine="420" w:firstLineChars="0"/>
        <w:rPr>
          <w:rFonts w:hint="eastAsia" w:ascii="微软雅黑" w:hAnsi="微软雅黑" w:eastAsia="微软雅黑" w:cs="微软雅黑"/>
          <w:b w:val="0"/>
          <w:i w:val="0"/>
          <w:caps w:val="0"/>
          <w:color w:val="auto"/>
          <w:spacing w:val="0"/>
          <w:sz w:val="21"/>
          <w:szCs w:val="21"/>
          <w:shd w:val="clear" w:fill="FFFFFF"/>
        </w:rPr>
      </w:pPr>
      <w:r>
        <w:rPr>
          <w:rFonts w:hint="eastAsia" w:ascii="微软雅黑" w:hAnsi="微软雅黑" w:eastAsia="微软雅黑" w:cs="微软雅黑"/>
          <w:b w:val="0"/>
          <w:i w:val="0"/>
          <w:caps w:val="0"/>
          <w:color w:val="auto"/>
          <w:spacing w:val="0"/>
          <w:sz w:val="21"/>
          <w:szCs w:val="21"/>
          <w:shd w:val="clear" w:fill="FFFFFF"/>
        </w:rPr>
        <w:t xml:space="preserve"> 1）尽快建立以浏览器为基础的应用软件，并建立拥有强大功能的客户机-服务器解决方案。</w:t>
      </w:r>
    </w:p>
    <w:p>
      <w:pPr>
        <w:ind w:firstLine="420" w:firstLineChars="0"/>
        <w:rPr>
          <w:rFonts w:hint="eastAsia" w:ascii="微软雅黑" w:hAnsi="微软雅黑" w:eastAsia="微软雅黑" w:cs="微软雅黑"/>
          <w:b w:val="0"/>
          <w:i w:val="0"/>
          <w:caps w:val="0"/>
          <w:color w:val="auto"/>
          <w:spacing w:val="0"/>
          <w:sz w:val="21"/>
          <w:szCs w:val="21"/>
          <w:shd w:val="clear" w:fill="FFFFFF"/>
        </w:rPr>
      </w:pPr>
      <w:r>
        <w:rPr>
          <w:rFonts w:hint="eastAsia" w:ascii="微软雅黑" w:hAnsi="微软雅黑" w:eastAsia="微软雅黑" w:cs="微软雅黑"/>
          <w:b w:val="0"/>
          <w:i w:val="0"/>
          <w:caps w:val="0"/>
          <w:color w:val="auto"/>
          <w:spacing w:val="0"/>
          <w:sz w:val="21"/>
          <w:szCs w:val="21"/>
          <w:shd w:val="clear" w:fill="FFFFFF"/>
        </w:rPr>
        <w:t xml:space="preserve"> 2）在无需重新架构的前提下，把原有的应用程序转移到网页平台上。</w:t>
      </w:r>
    </w:p>
    <w:p>
      <w:pPr>
        <w:ind w:firstLine="420" w:firstLineChars="0"/>
        <w:rPr>
          <w:rFonts w:hint="eastAsia" w:ascii="微软雅黑" w:hAnsi="微软雅黑" w:eastAsia="微软雅黑" w:cs="微软雅黑"/>
          <w:b w:val="0"/>
          <w:i w:val="0"/>
          <w:caps w:val="0"/>
          <w:color w:val="auto"/>
          <w:spacing w:val="0"/>
          <w:sz w:val="21"/>
          <w:szCs w:val="21"/>
          <w:shd w:val="clear" w:fill="FFFFFF"/>
        </w:rPr>
      </w:pPr>
      <w:r>
        <w:rPr>
          <w:rFonts w:hint="eastAsia" w:ascii="微软雅黑" w:hAnsi="微软雅黑" w:eastAsia="微软雅黑" w:cs="微软雅黑"/>
          <w:b w:val="0"/>
          <w:i w:val="0"/>
          <w:caps w:val="0"/>
          <w:color w:val="auto"/>
          <w:spacing w:val="0"/>
          <w:sz w:val="21"/>
          <w:szCs w:val="21"/>
          <w:shd w:val="clear" w:fill="FFFFFF"/>
        </w:rPr>
        <w:t xml:space="preserve"> 3）跨越地域和科技的界限轻松地实现复杂的应用程序。</w:t>
      </w:r>
    </w:p>
    <w:p>
      <w:pPr>
        <w:ind w:firstLine="420" w:firstLineChars="0"/>
        <w:rPr>
          <w:rFonts w:hint="eastAsia" w:ascii="微软雅黑" w:hAnsi="微软雅黑" w:eastAsia="微软雅黑" w:cs="微软雅黑"/>
          <w:b w:val="0"/>
          <w:i w:val="0"/>
          <w:caps w:val="0"/>
          <w:color w:val="auto"/>
          <w:spacing w:val="0"/>
          <w:sz w:val="21"/>
          <w:szCs w:val="21"/>
          <w:shd w:val="clear" w:fill="FFFFFF"/>
        </w:rPr>
      </w:pPr>
      <w:r>
        <w:rPr>
          <w:rFonts w:hint="eastAsia" w:ascii="微软雅黑" w:hAnsi="微软雅黑" w:eastAsia="微软雅黑" w:cs="微软雅黑"/>
          <w:b w:val="0"/>
          <w:i w:val="0"/>
          <w:caps w:val="0"/>
          <w:color w:val="auto"/>
          <w:spacing w:val="0"/>
          <w:sz w:val="21"/>
          <w:szCs w:val="21"/>
          <w:shd w:val="clear" w:fill="FFFFFF"/>
        </w:rPr>
        <w:t xml:space="preserve"> 4）在不牺牲安全的前提下，为合作伙伴和客户不断获取关键的应用程序。</w:t>
      </w:r>
    </w:p>
    <w:p>
      <w:pPr>
        <w:ind w:firstLine="420" w:firstLineChars="0"/>
        <w:rPr>
          <w:rFonts w:hint="eastAsia" w:ascii="微软雅黑" w:hAnsi="微软雅黑" w:eastAsia="微软雅黑" w:cs="微软雅黑"/>
          <w:b w:val="0"/>
          <w:i w:val="0"/>
          <w:caps w:val="0"/>
          <w:color w:val="auto"/>
          <w:spacing w:val="0"/>
          <w:sz w:val="21"/>
          <w:szCs w:val="21"/>
          <w:shd w:val="clear" w:fill="FFFFFF"/>
        </w:rPr>
      </w:pPr>
      <w:r>
        <w:rPr>
          <w:rFonts w:hint="eastAsia" w:ascii="微软雅黑" w:hAnsi="微软雅黑" w:eastAsia="微软雅黑" w:cs="微软雅黑"/>
          <w:b w:val="0"/>
          <w:i w:val="0"/>
          <w:caps w:val="0"/>
          <w:color w:val="auto"/>
          <w:spacing w:val="0"/>
          <w:sz w:val="21"/>
          <w:szCs w:val="21"/>
          <w:shd w:val="clear" w:fill="FFFFFF"/>
        </w:rPr>
        <w:t>只有Curl使互联网成为一个可行的并能提供复杂的商业应用系统平台。</w:t>
      </w:r>
    </w:p>
    <w:p>
      <w:pPr>
        <w:ind w:firstLine="420" w:firstLineChars="0"/>
        <w:rPr>
          <w:rFonts w:hint="eastAsia" w:ascii="微软雅黑" w:hAnsi="微软雅黑" w:eastAsia="微软雅黑" w:cs="微软雅黑"/>
          <w:b w:val="0"/>
          <w:i w:val="0"/>
          <w:caps w:val="0"/>
          <w:color w:val="auto"/>
          <w:spacing w:val="0"/>
          <w:sz w:val="21"/>
          <w:szCs w:val="21"/>
          <w:shd w:val="clear" w:fill="FFFFFF"/>
        </w:rPr>
      </w:pPr>
      <w:r>
        <w:rPr>
          <w:rFonts w:hint="eastAsia" w:ascii="微软雅黑" w:hAnsi="微软雅黑" w:eastAsia="微软雅黑" w:cs="微软雅黑"/>
          <w:b w:val="0"/>
          <w:i w:val="0"/>
          <w:caps w:val="0"/>
          <w:color w:val="auto"/>
          <w:spacing w:val="0"/>
          <w:sz w:val="21"/>
          <w:szCs w:val="21"/>
          <w:shd w:val="clear" w:fill="FFFFFF"/>
        </w:rPr>
        <w:t xml:space="preserve"> </w:t>
      </w:r>
    </w:p>
    <w:p>
      <w:pP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概念：</w:t>
      </w:r>
    </w:p>
    <w:p>
      <w:pPr>
        <w:ind w:firstLine="420" w:firstLineChars="0"/>
        <w:rPr>
          <w:rFonts w:hint="eastAsia" w:ascii="微软雅黑" w:hAnsi="微软雅黑" w:eastAsia="微软雅黑" w:cs="微软雅黑"/>
          <w:b w:val="0"/>
          <w:i w:val="0"/>
          <w:caps w:val="0"/>
          <w:color w:val="auto"/>
          <w:spacing w:val="0"/>
          <w:sz w:val="21"/>
          <w:szCs w:val="21"/>
          <w:shd w:val="clear" w:fill="FFFFFF"/>
        </w:rPr>
      </w:pPr>
      <w:r>
        <w:rPr>
          <w:rFonts w:hint="eastAsia" w:ascii="微软雅黑" w:hAnsi="微软雅黑" w:eastAsia="微软雅黑" w:cs="微软雅黑"/>
          <w:b w:val="0"/>
          <w:i w:val="0"/>
          <w:caps w:val="0"/>
          <w:color w:val="auto"/>
          <w:spacing w:val="0"/>
          <w:sz w:val="21"/>
          <w:szCs w:val="21"/>
          <w:shd w:val="clear" w:fill="FFFFFF"/>
        </w:rPr>
        <w:t>Curl是为了实现客户端应运而生的Web开发语言，仅仅从其外观的丰富性上就能体现其</w:t>
      </w:r>
      <w:r>
        <w:rPr>
          <w:rFonts w:hint="eastAsia" w:ascii="微软雅黑" w:hAnsi="微软雅黑" w:eastAsia="微软雅黑" w:cs="微软雅黑"/>
          <w:b w:val="0"/>
          <w:i w:val="0"/>
          <w:caps w:val="0"/>
          <w:color w:val="auto"/>
          <w:spacing w:val="0"/>
          <w:sz w:val="21"/>
          <w:szCs w:val="21"/>
          <w:shd w:val="clear" w:fill="FFFFFF"/>
          <w:lang w:eastAsia="zh-CN"/>
        </w:rPr>
        <w:t>丰</w:t>
      </w:r>
      <w:r>
        <w:rPr>
          <w:rFonts w:hint="eastAsia" w:ascii="微软雅黑" w:hAnsi="微软雅黑" w:eastAsia="微软雅黑" w:cs="微软雅黑"/>
          <w:b w:val="0"/>
          <w:i w:val="0"/>
          <w:caps w:val="0"/>
          <w:color w:val="auto"/>
          <w:spacing w:val="0"/>
          <w:sz w:val="21"/>
          <w:szCs w:val="21"/>
          <w:shd w:val="clear" w:fill="FFFFFF"/>
        </w:rPr>
        <w:t>富客户端理念。为了实现真正有益的客户端，它能有效地实现各种复杂处理，具备提供高信赖、高扩展性、高维护性的应用程序所应拥有的各种编码能力。其拥有在Web环境上便利的分配、管理以及低廉的维护费以及在C/S环境上的用户便利性、迅速的应答，华丽的图像显示等重多优点于一身。</w:t>
      </w:r>
    </w:p>
    <w:p>
      <w:pPr>
        <w:pStyle w:val="2"/>
        <w:keepNext w:val="0"/>
        <w:keepLines w:val="0"/>
        <w:widowControl/>
        <w:suppressLineNumbers w:val="0"/>
        <w:shd w:val="clear" w:fill="FFFFFF"/>
        <w:spacing w:line="360" w:lineRule="atLeast"/>
        <w:jc w:val="left"/>
        <w:rPr>
          <w:rFonts w:hint="eastAsia" w:ascii="微软雅黑" w:hAnsi="微软雅黑" w:eastAsia="微软雅黑" w:cs="微软雅黑"/>
          <w:b w:val="0"/>
          <w:i w:val="0"/>
          <w:caps w:val="0"/>
          <w:color w:val="2F2F2F"/>
          <w:spacing w:val="0"/>
          <w:sz w:val="21"/>
          <w:szCs w:val="21"/>
        </w:rPr>
      </w:pPr>
    </w:p>
    <w:p>
      <w:pPr>
        <w:pStyle w:val="2"/>
        <w:keepNext w:val="0"/>
        <w:keepLines w:val="0"/>
        <w:widowControl/>
        <w:suppressLineNumbers w:val="0"/>
        <w:shd w:val="clear" w:fill="FFFFFF"/>
        <w:spacing w:line="360" w:lineRule="atLeast"/>
        <w:jc w:val="left"/>
        <w:rPr>
          <w:rFonts w:hint="eastAsia" w:ascii="微软雅黑" w:hAnsi="微软雅黑" w:eastAsia="微软雅黑" w:cs="微软雅黑"/>
          <w:b/>
          <w:bCs/>
          <w:i w:val="0"/>
          <w:caps w:val="0"/>
          <w:color w:val="2F2F2F"/>
          <w:spacing w:val="0"/>
          <w:sz w:val="21"/>
          <w:szCs w:val="21"/>
          <w:lang w:eastAsia="zh-CN"/>
        </w:rPr>
      </w:pPr>
      <w:r>
        <w:rPr>
          <w:rFonts w:hint="eastAsia" w:ascii="微软雅黑" w:hAnsi="微软雅黑" w:eastAsia="微软雅黑" w:cs="微软雅黑"/>
          <w:b/>
          <w:bCs/>
          <w:i w:val="0"/>
          <w:caps w:val="0"/>
          <w:color w:val="2F2F2F"/>
          <w:spacing w:val="0"/>
          <w:sz w:val="21"/>
          <w:szCs w:val="21"/>
          <w:lang w:eastAsia="zh-CN"/>
        </w:rPr>
        <w:t>特点：</w:t>
      </w:r>
    </w:p>
    <w:p>
      <w:pPr>
        <w:numPr>
          <w:ilvl w:val="0"/>
          <w:numId w:val="1"/>
        </w:numPr>
        <w:ind w:left="420" w:leftChars="0" w:hanging="420" w:firstLineChars="0"/>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auto"/>
          <w:spacing w:val="0"/>
          <w:sz w:val="21"/>
          <w:szCs w:val="21"/>
          <w:shd w:val="clear" w:fill="FFFFFF"/>
          <w:lang w:val="en-US" w:eastAsia="zh-CN"/>
        </w:rPr>
        <w:t>为了实现客户端应运而生的面向对象的编程语言</w:t>
      </w:r>
    </w:p>
    <w:p>
      <w:pPr>
        <w:ind w:left="420" w:leftChars="0" w:firstLine="420" w:firstLineChars="0"/>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auto"/>
          <w:spacing w:val="0"/>
          <w:sz w:val="21"/>
          <w:szCs w:val="21"/>
          <w:shd w:val="clear" w:fill="FFFFFF"/>
          <w:lang w:val="en-US" w:eastAsia="zh-CN"/>
        </w:rPr>
        <w:t>Curl能用单一语言进行编码开发。与传统的GUI开发不同，Curl不需要集成多种Web语言（html、jsp、javascript等）进行开发，而可以方便的使用单一语言实现各种功能。</w:t>
      </w:r>
    </w:p>
    <w:p>
      <w:pPr>
        <w:numPr>
          <w:ilvl w:val="0"/>
          <w:numId w:val="1"/>
        </w:numPr>
        <w:ind w:left="420" w:leftChars="0" w:hanging="420" w:firstLineChars="0"/>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auto"/>
          <w:spacing w:val="0"/>
          <w:sz w:val="21"/>
          <w:szCs w:val="21"/>
          <w:shd w:val="clear" w:fill="FFFFFF"/>
          <w:lang w:val="en-US" w:eastAsia="zh-CN"/>
        </w:rPr>
        <w:t xml:space="preserve">高度的操作性  </w:t>
      </w:r>
    </w:p>
    <w:p>
      <w:pPr>
        <w:ind w:left="420" w:leftChars="0" w:firstLine="420" w:firstLineChars="0"/>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auto"/>
          <w:spacing w:val="0"/>
          <w:sz w:val="21"/>
          <w:szCs w:val="21"/>
          <w:shd w:val="clear" w:fill="FFFFFF"/>
          <w:lang w:val="en-US" w:eastAsia="zh-CN"/>
        </w:rPr>
        <w:t>可以方便的实现drag&amp;drop的操作，IME控制，功能键，Ctrl+key功能，依照Enter key进行cusor的移动等C/S系统。</w:t>
      </w:r>
    </w:p>
    <w:p>
      <w:pPr>
        <w:numPr>
          <w:ilvl w:val="0"/>
          <w:numId w:val="1"/>
        </w:numPr>
        <w:ind w:left="420" w:leftChars="0" w:hanging="420" w:firstLineChars="0"/>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auto"/>
          <w:spacing w:val="0"/>
          <w:sz w:val="21"/>
          <w:szCs w:val="21"/>
          <w:shd w:val="clear" w:fill="FFFFFF"/>
          <w:lang w:val="en-US" w:eastAsia="zh-CN"/>
        </w:rPr>
        <w:t>高速响应</w:t>
      </w:r>
    </w:p>
    <w:p>
      <w:pPr>
        <w:ind w:left="420" w:leftChars="0" w:firstLine="420" w:firstLineChars="0"/>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auto"/>
          <w:spacing w:val="0"/>
          <w:sz w:val="21"/>
          <w:szCs w:val="21"/>
          <w:shd w:val="clear" w:fill="FFFFFF"/>
          <w:lang w:val="en-US" w:eastAsia="zh-CN"/>
        </w:rPr>
        <w:t>因为能将应用程序的大小压缩到最小，可以减轻普通WEB系统的网络负荷以及服务器端的负荷，优化了浏览器和服务器之间的传输，减少不必要的数据往返，减少了带宽占用，操作速度大大加快。</w:t>
      </w:r>
    </w:p>
    <w:p>
      <w:pPr>
        <w:numPr>
          <w:ilvl w:val="0"/>
          <w:numId w:val="1"/>
        </w:numPr>
        <w:ind w:left="420" w:leftChars="0" w:hanging="420" w:firstLineChars="0"/>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auto"/>
          <w:spacing w:val="0"/>
          <w:sz w:val="21"/>
          <w:szCs w:val="21"/>
          <w:shd w:val="clear" w:fill="FFFFFF"/>
          <w:lang w:val="en-US" w:eastAsia="zh-CN"/>
        </w:rPr>
        <w:t>无需选择服务器端的结构</w:t>
      </w:r>
    </w:p>
    <w:p>
      <w:pPr>
        <w:ind w:left="420" w:leftChars="0" w:firstLine="420" w:firstLineChars="0"/>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auto"/>
          <w:spacing w:val="0"/>
          <w:sz w:val="21"/>
          <w:szCs w:val="21"/>
          <w:shd w:val="clear" w:fill="FFFFFF"/>
          <w:lang w:val="en-US" w:eastAsia="zh-CN"/>
        </w:rPr>
        <w:t>因为是根据HTTP协议进行网路通信，可以与Java、.NET、PHP、Perl等编程语言一起使用。另外，也对通过TCP/IP协议进行的Socket通信提供支持。</w:t>
      </w:r>
    </w:p>
    <w:p>
      <w:pPr>
        <w:numPr>
          <w:ilvl w:val="0"/>
          <w:numId w:val="1"/>
        </w:numPr>
        <w:ind w:left="420" w:leftChars="0" w:hanging="420" w:firstLineChars="0"/>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auto"/>
          <w:spacing w:val="0"/>
          <w:sz w:val="21"/>
          <w:szCs w:val="21"/>
          <w:shd w:val="clear" w:fill="FFFFFF"/>
          <w:lang w:val="en-US" w:eastAsia="zh-CN"/>
        </w:rPr>
        <w:t>提供offline功能</w:t>
      </w:r>
    </w:p>
    <w:p>
      <w:pPr>
        <w:ind w:left="420" w:leftChars="0" w:firstLine="420" w:firstLineChars="0"/>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auto"/>
          <w:spacing w:val="0"/>
          <w:sz w:val="21"/>
          <w:szCs w:val="21"/>
          <w:shd w:val="clear" w:fill="FFFFFF"/>
          <w:lang w:val="en-US" w:eastAsia="zh-CN"/>
        </w:rPr>
        <w:t>因为可以利用OCC（偶发性连接计算模式）功能，可以将应用程序保存在本地硬盘中，即使没有和Web服务器连接，也就是offline时，也可以运行应用程序。</w:t>
      </w:r>
    </w:p>
    <w:p>
      <w:pPr>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auto"/>
          <w:spacing w:val="0"/>
          <w:sz w:val="21"/>
          <w:szCs w:val="21"/>
          <w:shd w:val="clear" w:fill="FFFFFF"/>
          <w:lang w:val="en-US" w:eastAsia="zh-CN"/>
        </w:rPr>
        <w:t xml:space="preserve"> </w:t>
      </w:r>
    </w:p>
    <w:p>
      <w:pPr>
        <w:tabs>
          <w:tab w:val="right" w:pos="8306"/>
        </w:tabs>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案例：</w:t>
      </w:r>
      <w:bookmarkStart w:id="0" w:name="_GoBack"/>
      <w:bookmarkEnd w:id="0"/>
    </w:p>
    <w:p>
      <w:p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上传：</w:t>
      </w:r>
    </w:p>
    <w:p>
      <w:pPr>
        <w:ind w:left="420" w:leftChars="0"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&lt;?php</w:t>
      </w:r>
    </w:p>
    <w:p>
      <w:pPr>
        <w:ind w:left="420" w:leftChars="0"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$ch = curl_init();</w:t>
      </w:r>
    </w:p>
    <w:p>
      <w:pPr>
        <w:ind w:left="420" w:leftChars="0"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$furl = "@D:/Photo/100.jpg";</w:t>
      </w:r>
    </w:p>
    <w:p>
      <w:pPr>
        <w:ind w:left="420" w:leftChars="0"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$post_data = array ("upload" =&gt; $furl);</w:t>
      </w:r>
    </w:p>
    <w:p>
      <w:pPr>
        <w:ind w:left="420" w:leftChars="0"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$url = "http://localhost/demo/curl/curl/curl_post.php";</w:t>
      </w:r>
    </w:p>
    <w:p>
      <w:pPr>
        <w:ind w:left="420" w:leftChars="0"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curl_setopt($ch, CURLOPT_URL, $url);</w:t>
      </w:r>
    </w:p>
    <w:p>
      <w:pPr>
        <w:ind w:left="420" w:leftChars="0"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curl_setopt($ch, CURLOPT_RETURNTRANSFER, 0);</w:t>
      </w:r>
    </w:p>
    <w:p>
      <w:pPr>
        <w:ind w:left="420" w:leftChars="0"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curl_setopt($ch, CURLOPT_HEADER, 0);</w:t>
      </w:r>
    </w:p>
    <w:p>
      <w:pPr>
        <w:ind w:left="420" w:leftChars="0"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curl_setopt($ch, CURLOPT_POST, 1);</w:t>
      </w:r>
    </w:p>
    <w:p>
      <w:pPr>
        <w:ind w:left="420" w:leftChars="0"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curl_setopt($ch, CURLOPT_TIMEOUT, 3000);</w:t>
      </w:r>
    </w:p>
    <w:p>
      <w:pPr>
        <w:ind w:left="420" w:leftChars="0"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@curl_setopt($ch, CURLOPT_POSTFIELDS, $post_data);</w:t>
      </w:r>
    </w:p>
    <w:p>
      <w:pPr>
        <w:ind w:left="420" w:leftChars="0"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$output = curl_exec($ch);</w:t>
      </w:r>
    </w:p>
    <w:p>
      <w:pPr>
        <w:ind w:left="420" w:leftChars="0"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curl_close($ch);</w:t>
      </w:r>
    </w:p>
    <w:p>
      <w:pPr>
        <w:ind w:left="420" w:leftChars="0"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?&gt;</w:t>
      </w:r>
    </w:p>
    <w:p>
      <w:p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下载：</w:t>
      </w:r>
    </w:p>
    <w:p>
      <w:pPr>
        <w:ind w:left="420" w:leftChars="0"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&lt;?php</w:t>
      </w:r>
    </w:p>
    <w:p>
      <w:pPr>
        <w:ind w:left="420" w:leftChars="0"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$url = "http://localhost/100.jpg";</w:t>
      </w:r>
    </w:p>
    <w:p>
      <w:pPr>
        <w:ind w:left="420" w:leftChars="0"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$curl = curl_init($url);</w:t>
      </w:r>
    </w:p>
    <w:p>
      <w:pPr>
        <w:ind w:left="420" w:leftChars="0"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$filename = date("Ymdhis").".jpg";</w:t>
      </w:r>
    </w:p>
    <w:p>
      <w:pPr>
        <w:ind w:left="420" w:leftChars="0"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curl_setopt($curl,CURLOPT_RETURNTRANSFER,1);</w:t>
      </w:r>
    </w:p>
    <w:p>
      <w:pPr>
        <w:ind w:left="420" w:leftChars="0"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$imageData = curl_exec($curl);</w:t>
      </w:r>
    </w:p>
    <w:p>
      <w:pPr>
        <w:ind w:left="420" w:leftChars="0"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curl_close($curl);</w:t>
      </w:r>
    </w:p>
    <w:p>
      <w:pPr>
        <w:ind w:left="420" w:leftChars="0"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$tp = @fopen($filename, 'a');</w:t>
      </w:r>
    </w:p>
    <w:p>
      <w:pPr>
        <w:ind w:left="420" w:leftChars="0"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fwrite($tp, $imageData);</w:t>
      </w:r>
    </w:p>
    <w:p>
      <w:pPr>
        <w:ind w:left="420" w:leftChars="0"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fclose($tp);</w:t>
      </w:r>
    </w:p>
    <w:p>
      <w:pPr>
        <w:ind w:left="420" w:leftChars="0"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?&gt;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D0B90"/>
    <w:multiLevelType w:val="singleLevel"/>
    <w:tmpl w:val="59AD0B90"/>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F319F"/>
    <w:rsid w:val="02132E3D"/>
    <w:rsid w:val="07931687"/>
    <w:rsid w:val="082105C3"/>
    <w:rsid w:val="08712420"/>
    <w:rsid w:val="08E24506"/>
    <w:rsid w:val="0C8E7786"/>
    <w:rsid w:val="111A799C"/>
    <w:rsid w:val="11782CA3"/>
    <w:rsid w:val="14857C21"/>
    <w:rsid w:val="14AB0CA0"/>
    <w:rsid w:val="14BE6474"/>
    <w:rsid w:val="152B5DAE"/>
    <w:rsid w:val="16F3471B"/>
    <w:rsid w:val="17AA2234"/>
    <w:rsid w:val="18D113AF"/>
    <w:rsid w:val="18D23BB0"/>
    <w:rsid w:val="18E879BD"/>
    <w:rsid w:val="1A8A3651"/>
    <w:rsid w:val="27032A71"/>
    <w:rsid w:val="27B0050D"/>
    <w:rsid w:val="27D83B78"/>
    <w:rsid w:val="293833AC"/>
    <w:rsid w:val="29F97C8D"/>
    <w:rsid w:val="2A2D5835"/>
    <w:rsid w:val="2C3D6E41"/>
    <w:rsid w:val="2C3F76E7"/>
    <w:rsid w:val="2F8B1A98"/>
    <w:rsid w:val="32562B7E"/>
    <w:rsid w:val="32A436F5"/>
    <w:rsid w:val="36410887"/>
    <w:rsid w:val="36512066"/>
    <w:rsid w:val="378158B6"/>
    <w:rsid w:val="3A1A558A"/>
    <w:rsid w:val="3AAB2416"/>
    <w:rsid w:val="41A107B6"/>
    <w:rsid w:val="42A601F9"/>
    <w:rsid w:val="45754D19"/>
    <w:rsid w:val="47A96811"/>
    <w:rsid w:val="48017FF1"/>
    <w:rsid w:val="4A092806"/>
    <w:rsid w:val="4ADE52D4"/>
    <w:rsid w:val="4B7C72F6"/>
    <w:rsid w:val="4BF629DA"/>
    <w:rsid w:val="4C0540FA"/>
    <w:rsid w:val="4C915922"/>
    <w:rsid w:val="4CA4531E"/>
    <w:rsid w:val="4DDC2FA2"/>
    <w:rsid w:val="4F7C73B3"/>
    <w:rsid w:val="53E71145"/>
    <w:rsid w:val="57EA42A9"/>
    <w:rsid w:val="586F6023"/>
    <w:rsid w:val="59E60F09"/>
    <w:rsid w:val="5A645DD4"/>
    <w:rsid w:val="5A800F5A"/>
    <w:rsid w:val="5F7E4638"/>
    <w:rsid w:val="60B7096C"/>
    <w:rsid w:val="61FD704D"/>
    <w:rsid w:val="6247593D"/>
    <w:rsid w:val="671B3656"/>
    <w:rsid w:val="688D0E95"/>
    <w:rsid w:val="6A3C2F89"/>
    <w:rsid w:val="6D714C01"/>
    <w:rsid w:val="6D9144FA"/>
    <w:rsid w:val="707A31F7"/>
    <w:rsid w:val="71AD4B4F"/>
    <w:rsid w:val="720959ED"/>
    <w:rsid w:val="74606A83"/>
    <w:rsid w:val="74F45C53"/>
    <w:rsid w:val="751046CD"/>
    <w:rsid w:val="755353F4"/>
    <w:rsid w:val="76627751"/>
    <w:rsid w:val="77430270"/>
    <w:rsid w:val="78D45DD7"/>
    <w:rsid w:val="790517C3"/>
    <w:rsid w:val="799A5464"/>
    <w:rsid w:val="79E05BE3"/>
    <w:rsid w:val="79E46999"/>
    <w:rsid w:val="7DEE14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ibm</dc:creator>
  <cp:lastModifiedBy>ibm</cp:lastModifiedBy>
  <dcterms:modified xsi:type="dcterms:W3CDTF">2017-09-04T08:16:24Z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