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C38" w:rsidRDefault="00FF4C38" w:rsidP="00FF4C38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Link to the </w:t>
      </w:r>
      <w:proofErr w:type="spellStart"/>
      <w:r>
        <w:rPr>
          <w:rFonts w:ascii="Calibri" w:hAnsi="Calibri" w:cs="Calibri"/>
          <w:lang w:val="en"/>
        </w:rPr>
        <w:t>youtube</w:t>
      </w:r>
      <w:proofErr w:type="spellEnd"/>
      <w:r>
        <w:rPr>
          <w:rFonts w:ascii="Calibri" w:hAnsi="Calibri" w:cs="Calibri"/>
          <w:lang w:val="en"/>
        </w:rPr>
        <w:t xml:space="preserve"> video for LD01 assignment class:</w:t>
      </w:r>
    </w:p>
    <w:p w:rsidR="00FF4C38" w:rsidRPr="00FF4C38" w:rsidRDefault="00FF4C38" w:rsidP="00FF4C38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hyperlink r:id="rId4" w:history="1">
        <w:r w:rsidRPr="00FF4C38">
          <w:rPr>
            <w:rStyle w:val="Hyperlink"/>
            <w:rFonts w:ascii="Calibri" w:hAnsi="Calibri" w:cs="Calibri"/>
            <w:lang w:val="en"/>
          </w:rPr>
          <w:t>https://www.youtube.com/watch?v=MIRWYszv5zU&amp;feature=youtu.be</w:t>
        </w:r>
      </w:hyperlink>
    </w:p>
    <w:p w:rsidR="00FF4C38" w:rsidRPr="00FF4C38" w:rsidRDefault="00FF4C38" w:rsidP="00FF4C38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FF4C38" w:rsidRDefault="00FF4C38" w:rsidP="00FF4C38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bookmarkStart w:id="0" w:name="_GoBack"/>
      <w:bookmarkEnd w:id="0"/>
    </w:p>
    <w:p w:rsidR="0058121B" w:rsidRDefault="0058121B"/>
    <w:sectPr w:rsidR="0058121B" w:rsidSect="00917A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C38"/>
    <w:rsid w:val="0058121B"/>
    <w:rsid w:val="00FF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86C1"/>
  <w15:chartTrackingRefBased/>
  <w15:docId w15:val="{D7B9DF71-5196-4DDC-B61D-22DCBFAA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C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IRWYszv5zU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2019-03-23T16:49:00Z</dcterms:created>
  <dcterms:modified xsi:type="dcterms:W3CDTF">2019-03-23T16:50:00Z</dcterms:modified>
</cp:coreProperties>
</file>