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C6" w:rsidRPr="004B365A" w:rsidRDefault="00F423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Очистка css: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* {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box-sizing: border-box;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padding: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margin: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F423C6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= = = = = = = = = = = = = = = = = = = = = = = = = = = = = = = =</w:t>
      </w:r>
    </w:p>
    <w:p w:rsidR="003844E6" w:rsidRPr="004B365A" w:rsidRDefault="003844E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Как задавать стили без отдельного файла </w:t>
      </w:r>
      <w:r w:rsidRPr="004B365A">
        <w:rPr>
          <w:rFonts w:cstheme="minorHAnsi"/>
          <w:noProof/>
          <w:sz w:val="24"/>
          <w:szCs w:val="24"/>
          <w:lang w:val="az-Latn-AZ"/>
        </w:rPr>
        <w:t>css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&lt;style&gt; 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.newspaper {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-webkit-columns: 100px 3; /* Chrome, Safari, Opera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-moz-columns: 100px 3; /* Firefox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columns: 100px 3;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&lt;/style&gt;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10B24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разбить </w:t>
      </w:r>
      <w:r w:rsidR="003E62B0"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на колонки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.columns{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float: left;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position: relative;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margin-right: 20px;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или среди прочих свойств указать columns: 2;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395405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Также </w:t>
      </w:r>
      <w:r w:rsidR="00381FD6" w:rsidRPr="004B365A">
        <w:rPr>
          <w:rFonts w:cstheme="minorHAnsi"/>
          <w:i/>
          <w:sz w:val="24"/>
          <w:szCs w:val="24"/>
          <w:lang w:val="az-Latn-AZ"/>
        </w:rPr>
        <w:t xml:space="preserve">создать </w:t>
      </w:r>
      <w:r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Pr="004B365A">
        <w:rPr>
          <w:rFonts w:cstheme="minorHAnsi"/>
          <w:sz w:val="24"/>
          <w:szCs w:val="24"/>
          <w:lang w:val="az-Latn-AZ"/>
        </w:rPr>
        <w:t xml:space="preserve"> можно, просто запихнув текст без всяких тегов внутрь div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div{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columns: 100px 3;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80D64" w:rsidRPr="004B365A" w:rsidRDefault="00980D64" w:rsidP="00C957FD">
      <w:pPr>
        <w:spacing w:after="0" w:line="240" w:lineRule="auto"/>
        <w:rPr>
          <w:rStyle w:val="a3"/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Вид маркеров элементов списка: </w:t>
      </w:r>
      <w:r w:rsidR="008E4B0D">
        <w:fldChar w:fldCharType="begin"/>
      </w:r>
      <w:r w:rsidR="0050310A">
        <w:instrText>HYPERLINK "http://htmlbook.ru/css/list-style-type"</w:instrText>
      </w:r>
      <w:r w:rsidR="008E4B0D">
        <w:fldChar w:fldCharType="separate"/>
      </w:r>
      <w:r w:rsidRPr="004B365A">
        <w:rPr>
          <w:rStyle w:val="a3"/>
          <w:rFonts w:cstheme="minorHAnsi"/>
          <w:sz w:val="24"/>
          <w:szCs w:val="24"/>
          <w:lang w:val="az-Latn-AZ"/>
        </w:rPr>
        <w:t>http://htmlbook.ru/css/list-style-type</w:t>
      </w:r>
      <w:r w:rsidR="008E4B0D">
        <w:fldChar w:fldCharType="end"/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E0D38" w:rsidRPr="004B365A" w:rsidRDefault="000E0D3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Рисунок вместо символа маркера</w:t>
      </w:r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6" w:history="1">
        <w:r w:rsidR="00F76ED8"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http://htmlbook.ru/css/list-style-image</w:t>
        </w:r>
      </w:hyperlink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li {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list-style: none; /* Убираем исходные маркеры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background: url(images/book.png) no-repeat 0 4px; /* Параметры фона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padding-left: 24px; /* Смещаем текст вправо */ </w:t>
      </w:r>
    </w:p>
    <w:p w:rsidR="00395405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}</w:t>
      </w:r>
      <w:r w:rsidR="00980D64" w:rsidRPr="004B365A">
        <w:rPr>
          <w:rFonts w:cstheme="minorHAnsi"/>
          <w:noProof/>
          <w:sz w:val="24"/>
          <w:szCs w:val="24"/>
          <w:lang w:val="az-Latn-AZ"/>
        </w:rPr>
        <w:t xml:space="preserve"> 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395405" w:rsidRPr="004B365A" w:rsidRDefault="00031BA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Цикл </w:t>
      </w:r>
      <w:r w:rsidRPr="004B365A">
        <w:rPr>
          <w:rFonts w:cstheme="minorHAnsi"/>
          <w:sz w:val="24"/>
          <w:szCs w:val="24"/>
          <w:lang w:val="az-Latn-AZ" w:bidi="mn-Mong-CN"/>
        </w:rPr>
        <w:t>an+b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7" w:anchor="t=29m53s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https://www.youtube.com/watch?v=XiY8xO4Nj6M&amp;feature=youtu.be#t=29m53s</w:t>
        </w:r>
      </w:hyperlink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 сделать осветление блока при наведении мышки: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="004659B2" w:rsidRPr="004B365A">
        <w:rPr>
          <w:rFonts w:cstheme="minorHAnsi"/>
          <w:sz w:val="24"/>
          <w:szCs w:val="24"/>
          <w:lang w:val="az-Latn-AZ"/>
        </w:rPr>
        <w:t>figure</w:t>
      </w:r>
      <w:r w:rsidRPr="004B365A">
        <w:rPr>
          <w:rFonts w:cstheme="minorHAnsi"/>
          <w:sz w:val="24"/>
          <w:szCs w:val="24"/>
          <w:lang w:val="az-Latn-AZ"/>
        </w:rPr>
        <w:t>::before {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 xml:space="preserve">  height: 100%;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width: 100%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display: block;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content: '';</w:t>
      </w:r>
    </w:p>
    <w:p w:rsidR="00395405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0.3)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.figure:hover::before {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0458" w:rsidRPr="004B365A" w:rsidRDefault="00B3045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659B2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Поставить объект float справа внизу после другого объекта float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.____ {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float: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clear: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Посчитать необходимую ширину объекта: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width: calc(100% - 20px)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элемент в центре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родитель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relative;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ребенок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 50%;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 50%;</w:t>
      </w:r>
    </w:p>
    <w:p w:rsidR="00B3127F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translate(-50%, -50%);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Боди 100% высоты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Body {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Height: 100vh; } 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Линейный градиент: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background: linear-gradient(to right, red 50%, green, blue); </w:t>
      </w:r>
    </w:p>
    <w:p w:rsidR="006E0DCD" w:rsidRPr="004B365A" w:rsidRDefault="00ED287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8" w:history="1">
        <w:r w:rsidR="00066750" w:rsidRPr="004B365A">
          <w:rPr>
            <w:rStyle w:val="a3"/>
            <w:rFonts w:cstheme="minorHAnsi"/>
            <w:sz w:val="24"/>
            <w:szCs w:val="24"/>
            <w:lang w:val="az-Latn-AZ"/>
          </w:rPr>
          <w:t>http://www.colorzilla.com/gradient-editor/</w:t>
        </w:r>
      </w:hyperlink>
      <w:r w:rsidR="00066750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66750" w:rsidRPr="004B365A" w:rsidRDefault="0006675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блок по центру: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 (-50%, -50%);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Выровнять текст вертикально по центру: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родительскому элементу display: table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инлайн блоку (например, &lt;p&gt;) display: table-cell</w:t>
      </w:r>
      <w:r w:rsidR="0099012B" w:rsidRPr="004B365A">
        <w:rPr>
          <w:rFonts w:cstheme="minorHAnsi"/>
          <w:sz w:val="24"/>
          <w:szCs w:val="24"/>
          <w:lang w:val="az-Latn-AZ"/>
        </w:rPr>
        <w:t>; vertical-align: middle;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Выровнять блочный элемент по вертикали: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.parent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relative;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.child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top: 50%;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transform: translateY(-50%);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BB764A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vertical allign: middle</w:t>
      </w:r>
    </w:p>
    <w:p w:rsidR="00173BBD" w:rsidRPr="0064697F" w:rsidRDefault="00173BBD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Выравнивание элемента внутри родительского блока </w:t>
      </w:r>
      <w:r w:rsidRPr="008F6729">
        <w:rPr>
          <w:rFonts w:cstheme="minorHAnsi"/>
          <w:sz w:val="24"/>
          <w:szCs w:val="24"/>
          <w:lang w:val="en-US"/>
        </w:rPr>
        <w:t>flex</w:t>
      </w:r>
      <w:r w:rsidRPr="00BB764A">
        <w:rPr>
          <w:rFonts w:cstheme="minorHAnsi"/>
          <w:sz w:val="24"/>
          <w:szCs w:val="24"/>
          <w:lang w:val="ru-RU"/>
        </w:rPr>
        <w:t xml:space="preserve"> 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8F6729">
        <w:rPr>
          <w:rFonts w:cstheme="minorHAnsi"/>
          <w:sz w:val="24"/>
          <w:szCs w:val="24"/>
          <w:lang w:val="en-US"/>
        </w:rPr>
        <w:t>margin</w:t>
      </w:r>
      <w:proofErr w:type="gramEnd"/>
      <w:r w:rsidRPr="00BB764A">
        <w:rPr>
          <w:rFonts w:cstheme="minorHAnsi"/>
          <w:sz w:val="24"/>
          <w:szCs w:val="24"/>
          <w:lang w:val="ru-RU"/>
        </w:rPr>
        <w:t xml:space="preserve">: </w:t>
      </w:r>
      <w:r w:rsidRPr="008F6729">
        <w:rPr>
          <w:rFonts w:cstheme="minorHAnsi"/>
          <w:sz w:val="24"/>
          <w:szCs w:val="24"/>
          <w:lang w:val="en-US"/>
        </w:rPr>
        <w:t>auto</w:t>
      </w:r>
      <w:r w:rsidRPr="00BB764A">
        <w:rPr>
          <w:rFonts w:cstheme="minorHAnsi"/>
          <w:sz w:val="24"/>
          <w:szCs w:val="24"/>
          <w:lang w:val="ru-RU"/>
        </w:rPr>
        <w:t>;</w:t>
      </w: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95405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Увеличение блоков при наведении</w:t>
      </w:r>
    </w:p>
    <w:p w:rsidR="005A1979" w:rsidRPr="004B365A" w:rsidRDefault="00ED287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9" w:anchor="t=3m20s" w:history="1">
        <w:r w:rsidR="005A1979"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https://www.youtube.com/watch?v=5K72zV4duD0&amp;feature=youtu.be#t=3m20s</w:t>
        </w:r>
      </w:hyperlink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.box:hover {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box-shadow: 0 0 5px 5px #fefefe }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Подсветить ребенка при наведении мыши на родителя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A3C81" w:rsidRPr="004B365A" w:rsidRDefault="00BA3C81" w:rsidP="00BA3C81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Pr="004B365A">
        <w:rPr>
          <w:rFonts w:cstheme="minorHAnsi"/>
          <w:noProof/>
          <w:sz w:val="24"/>
          <w:szCs w:val="24"/>
          <w:lang w:val="az-Latn-AZ"/>
        </w:rPr>
        <w:t>parent:hover &gt; .child {</w:t>
      </w:r>
    </w:p>
    <w:p w:rsidR="00276A4D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display:block</w:t>
      </w:r>
      <w:r w:rsidRPr="004B365A">
        <w:rPr>
          <w:rFonts w:cstheme="minorHAnsi"/>
          <w:sz w:val="24"/>
          <w:szCs w:val="24"/>
          <w:lang w:val="az-Latn-AZ"/>
        </w:rPr>
        <w:t>; }</w:t>
      </w:r>
    </w:p>
    <w:p w:rsidR="004B365A" w:rsidRPr="004B365A" w:rsidRDefault="004B365A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B365A" w:rsidRPr="004B365A" w:rsidRDefault="004B365A" w:rsidP="004B365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по высоте экрана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{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 xml:space="preserve">  min-height: 100vh;</w:t>
      </w:r>
    </w:p>
    <w:p w:rsid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}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Варианты трансформаций: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scale(2);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rotate(45deg);</w:t>
      </w:r>
    </w:p>
    <w:p w:rsidR="002A1930" w:rsidRP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A1930" w:rsidRPr="004B365A" w:rsidRDefault="002A1930" w:rsidP="002A1930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4797A" w:rsidRPr="00C4797A" w:rsidRDefault="00C4797A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Изогнутая тень под блоком</w:t>
      </w:r>
    </w:p>
    <w:p w:rsidR="00C4797A" w:rsidRDefault="00ED2878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0" w:anchor="t=42m35s" w:history="1"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42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m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35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s</w:t>
        </w:r>
      </w:hyperlink>
    </w:p>
    <w:p w:rsidR="00863B99" w:rsidRDefault="00863B99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720001" w:rsidRPr="004B365A" w:rsidRDefault="00720001" w:rsidP="0072000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Фиксированная высота дается блокам только в 3-х случаях: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-иконкам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 баннерам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-промо-блокам.</w:t>
      </w:r>
    </w:p>
    <w:p w:rsidR="00FD7F03" w:rsidRPr="004E4335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Или если хотим вместить картинку фоном.</w:t>
      </w:r>
    </w:p>
    <w:p w:rsidR="004E4335" w:rsidRPr="00033DBA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FD7F03" w:rsidRPr="004B365A" w:rsidRDefault="00FD7F03" w:rsidP="00FD7F03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 xml:space="preserve">Секции разделяются </w:t>
      </w:r>
      <w:proofErr w:type="spellStart"/>
      <w:r w:rsidRPr="00033DBA">
        <w:rPr>
          <w:rFonts w:cstheme="minorHAnsi"/>
          <w:sz w:val="24"/>
          <w:szCs w:val="24"/>
          <w:lang w:val="ru-RU"/>
        </w:rPr>
        <w:t>паддингом</w:t>
      </w:r>
      <w:proofErr w:type="spellEnd"/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.</w:t>
      </w:r>
      <w:r w:rsidRPr="004C4775">
        <w:rPr>
          <w:rFonts w:cstheme="minorHAnsi"/>
          <w:sz w:val="24"/>
          <w:szCs w:val="24"/>
          <w:lang w:val="en-US"/>
        </w:rPr>
        <w:t>section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C4775">
        <w:rPr>
          <w:rFonts w:cstheme="minorHAnsi"/>
          <w:sz w:val="24"/>
          <w:szCs w:val="24"/>
          <w:lang w:val="en-US"/>
        </w:rPr>
        <w:t>padding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top</w:t>
      </w:r>
      <w:r w:rsidRPr="00913784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033DBA" w:rsidRPr="00192CFC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4C4775">
        <w:rPr>
          <w:rFonts w:cstheme="minorHAnsi"/>
          <w:sz w:val="24"/>
          <w:szCs w:val="24"/>
          <w:lang w:val="en-US"/>
        </w:rPr>
        <w:t>padding</w:t>
      </w:r>
      <w:r w:rsidRPr="00192CFC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bottom</w:t>
      </w:r>
      <w:proofErr w:type="gramEnd"/>
      <w:r w:rsidRPr="00192CFC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192CFC">
        <w:rPr>
          <w:rFonts w:cstheme="minorHAnsi"/>
          <w:sz w:val="24"/>
          <w:szCs w:val="24"/>
          <w:lang w:val="ru-RU"/>
        </w:rPr>
        <w:t>;</w:t>
      </w:r>
    </w:p>
    <w:p w:rsidR="00FD7F03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}</w:t>
      </w:r>
    </w:p>
    <w:p w:rsid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33DBA" w:rsidRPr="004B365A" w:rsidRDefault="00033DBA" w:rsidP="00033DB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8F672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C49F2">
        <w:rPr>
          <w:rFonts w:cstheme="minorHAnsi"/>
          <w:sz w:val="24"/>
          <w:szCs w:val="24"/>
          <w:lang w:val="ru-RU"/>
        </w:rPr>
        <w:t xml:space="preserve">Плавная трансформация | CSS свойство </w:t>
      </w:r>
      <w:proofErr w:type="spellStart"/>
      <w:r w:rsidRPr="00CC49F2">
        <w:rPr>
          <w:rFonts w:cstheme="minorHAnsi"/>
          <w:sz w:val="24"/>
          <w:szCs w:val="24"/>
          <w:lang w:val="ru-RU"/>
        </w:rPr>
        <w:t>transition</w:t>
      </w:r>
      <w:proofErr w:type="spellEnd"/>
    </w:p>
    <w:p w:rsidR="00CC49F2" w:rsidRPr="008F6729" w:rsidRDefault="00ED2878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1" w:history="1"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http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://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shpargalkablog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ru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/2011/07/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transformaciya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-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css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html</w:t>
        </w:r>
      </w:hyperlink>
    </w:p>
    <w:p w:rsidR="00CC49F2" w:rsidRDefault="00CC49F2" w:rsidP="00CC49F2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4B365A" w:rsidRDefault="00CC49F2" w:rsidP="00CC49F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C50AB9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Задать правило для всех внутри: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.wrapper &gt; * {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 xml:space="preserve">  flex: 1 100%;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}</w:t>
      </w:r>
    </w:p>
    <w:p w:rsid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50AB9" w:rsidRPr="004B365A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Никогда не задаем фиксированную высоту оберткам</w:t>
      </w:r>
    </w:p>
    <w:p w:rsidR="004C4775" w:rsidRPr="006B1605" w:rsidRDefault="004C4775" w:rsidP="004C4775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4C4775" w:rsidRPr="006B1605" w:rsidRDefault="004C4775" w:rsidP="004C477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4C4775" w:rsidRPr="006B1605" w:rsidRDefault="00D85970" w:rsidP="00033DBA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min-height: 100vh;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шрифты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@font-face {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 family:</w:t>
      </w:r>
      <w:r w:rsidR="00CF2EAE" w:rsidRPr="006B1605">
        <w:rPr>
          <w:rFonts w:cstheme="minorHAnsi"/>
          <w:sz w:val="24"/>
          <w:szCs w:val="24"/>
          <w:lang w:val="az-Cyrl-AZ"/>
        </w:rPr>
        <w:t xml:space="preserve"> ____ (наше кастомное имя</w:t>
      </w:r>
      <w:r w:rsidR="009C526F" w:rsidRPr="006B1605">
        <w:rPr>
          <w:rFonts w:cstheme="minorHAnsi"/>
          <w:sz w:val="24"/>
          <w:szCs w:val="24"/>
          <w:lang w:val="az-Cyrl-AZ"/>
        </w:rPr>
        <w:t>, которое можно дальше задавать в scc</w:t>
      </w:r>
      <w:r w:rsidR="00CF2EAE" w:rsidRPr="006B1605">
        <w:rPr>
          <w:rFonts w:cstheme="minorHAnsi"/>
          <w:sz w:val="24"/>
          <w:szCs w:val="24"/>
          <w:lang w:val="az-Cyrl-AZ"/>
        </w:rPr>
        <w:t>)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scr: url() format ()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font-</w:t>
      </w:r>
      <w:r w:rsidR="00580494" w:rsidRPr="006B1605">
        <w:rPr>
          <w:rFonts w:cstheme="minorHAnsi"/>
          <w:sz w:val="24"/>
          <w:szCs w:val="24"/>
          <w:lang w:val="az-Cyrl-AZ"/>
        </w:rPr>
        <w:t>weight</w:t>
      </w:r>
      <w:r w:rsidRPr="006B1605">
        <w:rPr>
          <w:rFonts w:cstheme="minorHAnsi"/>
          <w:sz w:val="24"/>
          <w:szCs w:val="24"/>
          <w:lang w:val="az-Cyrl-AZ"/>
        </w:rPr>
        <w:t>: normal;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 xml:space="preserve">  font-style: normal;</w:t>
      </w:r>
    </w:p>
    <w:p w:rsidR="002A1930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E3C5F" w:rsidRPr="006B1605" w:rsidRDefault="001E3C5F" w:rsidP="001E3C5F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Как скрыть лишний текст: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блоку с текстом задаем свойство</w:t>
      </w: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192CFC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.article-text {</w:t>
      </w:r>
    </w:p>
    <w:p w:rsidR="00853C93" w:rsidRPr="006B1605" w:rsidRDefault="00192CFC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max-height: font_size x line_height x кол-во строк</w:t>
      </w:r>
    </w:p>
    <w:p w:rsidR="006701A0" w:rsidRPr="006B1605" w:rsidRDefault="006701A0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overflow: hidden;</w:t>
      </w:r>
    </w:p>
    <w:p w:rsidR="006701A0" w:rsidRPr="006B1605" w:rsidRDefault="006701A0" w:rsidP="00192CF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913784" w:rsidRPr="006B1605" w:rsidRDefault="00913784" w:rsidP="009747A7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567AD2" w:rsidRPr="006B1605" w:rsidRDefault="00567AD2" w:rsidP="00567AD2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= = = = = = = = = = = = = = = = = = = = = = = = = = = = = = = =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Общие настройки для img {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display: block;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width: 100%;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height: auto;</w:t>
      </w:r>
    </w:p>
    <w:p w:rsidR="002A1930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DD65AC" w:rsidRPr="006B1605" w:rsidRDefault="00DD65AC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lastRenderedPageBreak/>
        <w:t>= = = = = = = = = = = = = = = = = = = = = = = = = = = = = = = =</w:t>
      </w:r>
    </w:p>
    <w:p w:rsidR="00DD65AC" w:rsidRPr="006B1605" w:rsidRDefault="006B1605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Граница блока формы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.feedback-form {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flex-basis: 40%;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padding: 1rem;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box-shadow: 0 0 3px 3 px rgba(0, 0, 0, 0.2);</w:t>
      </w:r>
    </w:p>
    <w:p w:rsidR="006B1605" w:rsidRPr="006B1605" w:rsidRDefault="006B1605" w:rsidP="006B1605">
      <w:pPr>
        <w:spacing w:after="0" w:line="240" w:lineRule="auto"/>
        <w:rPr>
          <w:rFonts w:cstheme="minorHAnsi"/>
          <w:sz w:val="24"/>
          <w:szCs w:val="24"/>
          <w:lang w:val="az-Cyrl-AZ"/>
        </w:rPr>
      </w:pPr>
      <w:r w:rsidRPr="006B1605">
        <w:rPr>
          <w:rFonts w:cstheme="minorHAnsi"/>
          <w:sz w:val="24"/>
          <w:szCs w:val="24"/>
          <w:lang w:val="az-Cyrl-AZ"/>
        </w:rPr>
        <w:t>}</w:t>
      </w:r>
    </w:p>
    <w:p w:rsidR="006B1605" w:rsidRPr="006B1605" w:rsidRDefault="006B1605" w:rsidP="00DD65AC">
      <w:pPr>
        <w:spacing w:after="0" w:line="240" w:lineRule="auto"/>
        <w:rPr>
          <w:rFonts w:cstheme="minorHAnsi"/>
          <w:sz w:val="24"/>
          <w:szCs w:val="24"/>
          <w:lang w:val="az-Cyrl-AZ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64697F" w:rsidRPr="0064697F" w:rsidRDefault="0064697F" w:rsidP="00DD65A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Pr="00166B2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92CFC"/>
    <w:rsid w:val="001E3C5F"/>
    <w:rsid w:val="00271AE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661A0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4697F"/>
    <w:rsid w:val="006516E4"/>
    <w:rsid w:val="006701A0"/>
    <w:rsid w:val="0068495D"/>
    <w:rsid w:val="006A4FD8"/>
    <w:rsid w:val="006B1605"/>
    <w:rsid w:val="006E0DCD"/>
    <w:rsid w:val="00720001"/>
    <w:rsid w:val="00742944"/>
    <w:rsid w:val="007644DB"/>
    <w:rsid w:val="00777C58"/>
    <w:rsid w:val="00853C93"/>
    <w:rsid w:val="00863B99"/>
    <w:rsid w:val="00874797"/>
    <w:rsid w:val="008934E7"/>
    <w:rsid w:val="0089618B"/>
    <w:rsid w:val="008E4B0D"/>
    <w:rsid w:val="008F6729"/>
    <w:rsid w:val="00913784"/>
    <w:rsid w:val="009747A7"/>
    <w:rsid w:val="00980D64"/>
    <w:rsid w:val="0099012B"/>
    <w:rsid w:val="009A3181"/>
    <w:rsid w:val="009B2871"/>
    <w:rsid w:val="009C526F"/>
    <w:rsid w:val="009C63F7"/>
    <w:rsid w:val="00A868EA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DD65AC"/>
    <w:rsid w:val="00E30495"/>
    <w:rsid w:val="00EC65C6"/>
    <w:rsid w:val="00ED2878"/>
    <w:rsid w:val="00F423C6"/>
    <w:rsid w:val="00F76ED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zilla.com/gradient-edito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iY8xO4Nj6M&amp;feature=youtu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css/list-style-image" TargetMode="External"/><Relationship Id="rId11" Type="http://schemas.openxmlformats.org/officeDocument/2006/relationships/hyperlink" Target="http://shpargalkablog.ru/2011/07/transformaciya-cs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5K72zV4duD0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K72zV4duD0&amp;feature=youtu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1</Pages>
  <Words>4035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63</cp:revision>
  <dcterms:created xsi:type="dcterms:W3CDTF">2017-12-01T10:35:00Z</dcterms:created>
  <dcterms:modified xsi:type="dcterms:W3CDTF">2018-02-03T10:28:00Z</dcterms:modified>
</cp:coreProperties>
</file>