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9853"/>
      </w:tblGrid>
      <w:tr w:rsidR="00423AEC" w:rsidRPr="00423AEC" w:rsidTr="00423AEC">
        <w:tc>
          <w:tcPr>
            <w:tcW w:w="9855" w:type="dxa"/>
          </w:tcPr>
          <w:p w:rsidR="00423AEC" w:rsidRDefault="00423AEC" w:rsidP="00423AEC">
            <w:pPr>
              <w:rPr>
                <w:sz w:val="24"/>
                <w:szCs w:val="24"/>
                <w:lang w:val="en-US"/>
              </w:rPr>
            </w:pPr>
          </w:p>
          <w:p w:rsidR="00423AEC" w:rsidRDefault="00480EBB" w:rsidP="00480EB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80EBB">
              <w:rPr>
                <w:b/>
                <w:sz w:val="24"/>
                <w:szCs w:val="24"/>
                <w:lang w:val="ru-RU"/>
              </w:rPr>
              <w:t>КОНТЕЙНЕР</w:t>
            </w:r>
          </w:p>
          <w:p w:rsidR="00480EBB" w:rsidRPr="00480EBB" w:rsidRDefault="00480EBB" w:rsidP="00480EB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423AEC" w:rsidRPr="00423AEC" w:rsidRDefault="00423AEC" w:rsidP="00423AEC">
            <w:pPr>
              <w:rPr>
                <w:sz w:val="24"/>
                <w:szCs w:val="24"/>
                <w:lang w:val="en-US"/>
              </w:rPr>
            </w:pPr>
            <w:r w:rsidRPr="0047709A">
              <w:rPr>
                <w:b/>
                <w:sz w:val="24"/>
                <w:szCs w:val="24"/>
                <w:lang w:val="en-US"/>
              </w:rPr>
              <w:t>display:</w:t>
            </w:r>
            <w:r w:rsidRPr="009974B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flex (</w:t>
            </w:r>
            <w:r>
              <w:rPr>
                <w:sz w:val="24"/>
                <w:szCs w:val="24"/>
                <w:lang w:val="ru-RU"/>
              </w:rPr>
              <w:t>или</w:t>
            </w:r>
            <w:r w:rsidRPr="009974BD">
              <w:rPr>
                <w:sz w:val="24"/>
                <w:szCs w:val="24"/>
                <w:lang w:val="en-US"/>
              </w:rPr>
              <w:t xml:space="preserve"> inline-flex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423AEC" w:rsidRPr="00423AEC" w:rsidRDefault="00423AEC" w:rsidP="00423AEC">
            <w:pPr>
              <w:rPr>
                <w:sz w:val="24"/>
                <w:szCs w:val="24"/>
                <w:lang w:val="en-US"/>
              </w:rPr>
            </w:pPr>
          </w:p>
          <w:p w:rsidR="00423AEC" w:rsidRPr="0047709A" w:rsidRDefault="00423AEC" w:rsidP="00423AEC">
            <w:pPr>
              <w:rPr>
                <w:i/>
                <w:sz w:val="24"/>
                <w:szCs w:val="24"/>
                <w:lang w:val="ru-RU"/>
              </w:rPr>
            </w:pPr>
            <w:r w:rsidRPr="0047709A">
              <w:rPr>
                <w:i/>
                <w:sz w:val="24"/>
                <w:szCs w:val="24"/>
                <w:lang w:val="ru-RU"/>
              </w:rPr>
              <w:t>Порядок расположения элементов по главной оси</w:t>
            </w:r>
          </w:p>
          <w:p w:rsidR="00423AEC" w:rsidRDefault="00423AEC" w:rsidP="00423AEC">
            <w:pPr>
              <w:rPr>
                <w:sz w:val="24"/>
                <w:szCs w:val="24"/>
                <w:lang w:val="en-US"/>
              </w:rPr>
            </w:pPr>
            <w:r w:rsidRPr="0047709A">
              <w:rPr>
                <w:b/>
                <w:sz w:val="24"/>
                <w:szCs w:val="24"/>
                <w:lang w:val="en-US"/>
              </w:rPr>
              <w:t>flex-direction:</w:t>
            </w:r>
            <w:r w:rsidRPr="0047709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row (default) | </w:t>
            </w:r>
            <w:r w:rsidRPr="0047709A">
              <w:rPr>
                <w:sz w:val="24"/>
                <w:szCs w:val="24"/>
                <w:lang w:val="en-US"/>
              </w:rPr>
              <w:t>row-reverse</w:t>
            </w:r>
            <w:r>
              <w:rPr>
                <w:sz w:val="24"/>
                <w:szCs w:val="24"/>
                <w:lang w:val="en-US"/>
              </w:rPr>
              <w:t xml:space="preserve"> | </w:t>
            </w:r>
            <w:r w:rsidRPr="0047709A">
              <w:rPr>
                <w:sz w:val="24"/>
                <w:szCs w:val="24"/>
                <w:lang w:val="en-US"/>
              </w:rPr>
              <w:t>column</w:t>
            </w:r>
            <w:r>
              <w:rPr>
                <w:sz w:val="24"/>
                <w:szCs w:val="24"/>
                <w:lang w:val="en-US"/>
              </w:rPr>
              <w:t xml:space="preserve"> | </w:t>
            </w:r>
            <w:r w:rsidRPr="0047709A">
              <w:rPr>
                <w:sz w:val="24"/>
                <w:szCs w:val="24"/>
                <w:lang w:val="en-US"/>
              </w:rPr>
              <w:t>column-reverse</w:t>
            </w:r>
          </w:p>
          <w:p w:rsidR="00423AEC" w:rsidRDefault="00423AEC" w:rsidP="00423AEC">
            <w:pPr>
              <w:rPr>
                <w:sz w:val="24"/>
                <w:szCs w:val="24"/>
                <w:lang w:val="en-US"/>
              </w:rPr>
            </w:pPr>
          </w:p>
          <w:p w:rsidR="00423AEC" w:rsidRPr="00423AEC" w:rsidRDefault="00423AEC" w:rsidP="00423AEC">
            <w:pPr>
              <w:rPr>
                <w:i/>
                <w:sz w:val="24"/>
                <w:szCs w:val="24"/>
                <w:lang w:val="en-US"/>
              </w:rPr>
            </w:pPr>
            <w:r w:rsidRPr="0047709A">
              <w:rPr>
                <w:i/>
                <w:sz w:val="24"/>
                <w:szCs w:val="24"/>
                <w:lang w:val="ru-RU"/>
              </w:rPr>
              <w:t>Перенос</w:t>
            </w:r>
            <w:r w:rsidRPr="00423AEC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47709A">
              <w:rPr>
                <w:i/>
                <w:sz w:val="24"/>
                <w:szCs w:val="24"/>
                <w:lang w:val="ru-RU"/>
              </w:rPr>
              <w:t>внутренних</w:t>
            </w:r>
            <w:r w:rsidRPr="00423AEC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47709A">
              <w:rPr>
                <w:i/>
                <w:sz w:val="24"/>
                <w:szCs w:val="24"/>
                <w:lang w:val="ru-RU"/>
              </w:rPr>
              <w:t>элементов</w:t>
            </w:r>
            <w:r w:rsidRPr="00423AEC">
              <w:rPr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  <w:lang w:val="ru-RU"/>
              </w:rPr>
              <w:t>контейнера</w:t>
            </w:r>
          </w:p>
          <w:p w:rsidR="00423AEC" w:rsidRPr="0047709A" w:rsidRDefault="00423AEC" w:rsidP="00423AEC">
            <w:pPr>
              <w:rPr>
                <w:sz w:val="24"/>
                <w:szCs w:val="24"/>
                <w:lang w:val="en-US"/>
              </w:rPr>
            </w:pPr>
            <w:r w:rsidRPr="0047709A">
              <w:rPr>
                <w:b/>
                <w:sz w:val="24"/>
                <w:szCs w:val="24"/>
                <w:lang w:val="en-US"/>
              </w:rPr>
              <w:t>flex-wrap:</w:t>
            </w:r>
            <w:r>
              <w:rPr>
                <w:sz w:val="24"/>
                <w:szCs w:val="24"/>
                <w:lang w:val="en-US"/>
              </w:rPr>
              <w:t xml:space="preserve"> none (default) | </w:t>
            </w:r>
            <w:r w:rsidRPr="0047709A">
              <w:rPr>
                <w:sz w:val="24"/>
                <w:szCs w:val="24"/>
                <w:lang w:val="en-US"/>
              </w:rPr>
              <w:t>wrap</w:t>
            </w:r>
            <w:r>
              <w:rPr>
                <w:sz w:val="24"/>
                <w:szCs w:val="24"/>
                <w:lang w:val="en-US"/>
              </w:rPr>
              <w:t xml:space="preserve"> | </w:t>
            </w:r>
            <w:r w:rsidRPr="0047709A">
              <w:rPr>
                <w:sz w:val="24"/>
                <w:szCs w:val="24"/>
                <w:lang w:val="en-US"/>
              </w:rPr>
              <w:t>wrap-reverse</w:t>
            </w:r>
          </w:p>
          <w:p w:rsidR="00423AEC" w:rsidRDefault="00423AEC" w:rsidP="00423AEC">
            <w:pPr>
              <w:rPr>
                <w:sz w:val="24"/>
                <w:szCs w:val="24"/>
                <w:lang w:val="en-US"/>
              </w:rPr>
            </w:pPr>
          </w:p>
          <w:p w:rsidR="00E97D50" w:rsidRPr="00F87587" w:rsidRDefault="00E97D50" w:rsidP="00423AEC">
            <w:pPr>
              <w:rPr>
                <w:sz w:val="24"/>
                <w:szCs w:val="24"/>
                <w:lang w:val="ru-RU"/>
              </w:rPr>
            </w:pPr>
            <w:r w:rsidRPr="00E97D50">
              <w:rPr>
                <w:i/>
                <w:sz w:val="24"/>
                <w:szCs w:val="24"/>
                <w:lang w:val="ru-RU"/>
              </w:rPr>
              <w:t>Порядок расположения и переноса</w:t>
            </w:r>
            <w:r w:rsidR="00F87587" w:rsidRPr="00F87587">
              <w:rPr>
                <w:i/>
                <w:sz w:val="24"/>
                <w:szCs w:val="24"/>
                <w:lang w:val="ru-RU"/>
              </w:rPr>
              <w:t xml:space="preserve"> (</w:t>
            </w:r>
            <w:r w:rsidR="00F87587" w:rsidRPr="00F87587">
              <w:rPr>
                <w:i/>
                <w:sz w:val="24"/>
                <w:szCs w:val="24"/>
                <w:lang w:val="en-US"/>
              </w:rPr>
              <w:t>flex</w:t>
            </w:r>
            <w:r w:rsidR="00F87587" w:rsidRPr="00E65959">
              <w:rPr>
                <w:i/>
                <w:sz w:val="24"/>
                <w:szCs w:val="24"/>
                <w:lang w:val="ru-RU"/>
              </w:rPr>
              <w:t>-</w:t>
            </w:r>
            <w:r w:rsidR="00F87587" w:rsidRPr="00F87587">
              <w:rPr>
                <w:i/>
                <w:sz w:val="24"/>
                <w:szCs w:val="24"/>
                <w:lang w:val="en-US"/>
              </w:rPr>
              <w:t>direction</w:t>
            </w:r>
            <w:r w:rsidR="00F87587" w:rsidRPr="00E65959">
              <w:rPr>
                <w:i/>
                <w:sz w:val="24"/>
                <w:szCs w:val="24"/>
                <w:lang w:val="ru-RU"/>
              </w:rPr>
              <w:t>+</w:t>
            </w:r>
            <w:r w:rsidR="00F87587" w:rsidRPr="00E65959">
              <w:rPr>
                <w:lang w:val="ru-RU"/>
              </w:rPr>
              <w:t xml:space="preserve"> </w:t>
            </w:r>
            <w:r w:rsidR="00F87587" w:rsidRPr="00F87587">
              <w:rPr>
                <w:i/>
                <w:sz w:val="24"/>
                <w:szCs w:val="24"/>
                <w:lang w:val="en-US"/>
              </w:rPr>
              <w:t>flex</w:t>
            </w:r>
            <w:r w:rsidR="00F87587" w:rsidRPr="00E65959">
              <w:rPr>
                <w:i/>
                <w:sz w:val="24"/>
                <w:szCs w:val="24"/>
                <w:lang w:val="ru-RU"/>
              </w:rPr>
              <w:t>-</w:t>
            </w:r>
            <w:r w:rsidR="00F87587" w:rsidRPr="00F87587">
              <w:rPr>
                <w:i/>
                <w:sz w:val="24"/>
                <w:szCs w:val="24"/>
                <w:lang w:val="en-US"/>
              </w:rPr>
              <w:t>wrap</w:t>
            </w:r>
            <w:r w:rsidR="00F87587" w:rsidRPr="00E65959">
              <w:rPr>
                <w:i/>
                <w:sz w:val="24"/>
                <w:szCs w:val="24"/>
                <w:lang w:val="ru-RU"/>
              </w:rPr>
              <w:t>)</w:t>
            </w:r>
          </w:p>
          <w:p w:rsidR="00E97D50" w:rsidRPr="00F87587" w:rsidRDefault="00F87587" w:rsidP="00F87587">
            <w:pPr>
              <w:tabs>
                <w:tab w:val="left" w:pos="3465"/>
              </w:tabs>
              <w:rPr>
                <w:sz w:val="24"/>
                <w:szCs w:val="24"/>
                <w:lang w:val="en-US"/>
              </w:rPr>
            </w:pPr>
            <w:r w:rsidRPr="00F87587">
              <w:rPr>
                <w:b/>
                <w:sz w:val="24"/>
                <w:szCs w:val="24"/>
                <w:lang w:val="en-US"/>
              </w:rPr>
              <w:t>flex-flow:</w:t>
            </w:r>
            <w:r w:rsidRPr="00F87587">
              <w:rPr>
                <w:sz w:val="24"/>
                <w:szCs w:val="24"/>
                <w:lang w:val="en-US"/>
              </w:rPr>
              <w:t xml:space="preserve"> row </w:t>
            </w:r>
            <w:r w:rsidRPr="00F87587">
              <w:rPr>
                <w:sz w:val="24"/>
                <w:szCs w:val="24"/>
                <w:lang w:val="az-Latn-AZ"/>
              </w:rPr>
              <w:t>nowrap</w:t>
            </w:r>
            <w:r w:rsidRPr="00F87587">
              <w:rPr>
                <w:sz w:val="24"/>
                <w:szCs w:val="24"/>
                <w:lang w:val="en-US"/>
              </w:rPr>
              <w:t xml:space="preserve"> (default)</w:t>
            </w:r>
          </w:p>
          <w:p w:rsidR="00E97D50" w:rsidRPr="00F87587" w:rsidRDefault="00E97D50" w:rsidP="00423AEC">
            <w:pPr>
              <w:rPr>
                <w:sz w:val="24"/>
                <w:szCs w:val="24"/>
                <w:lang w:val="en-US"/>
              </w:rPr>
            </w:pPr>
          </w:p>
          <w:p w:rsidR="00423AEC" w:rsidRPr="0047709A" w:rsidRDefault="00423AEC" w:rsidP="00423AEC">
            <w:pPr>
              <w:rPr>
                <w:i/>
                <w:sz w:val="24"/>
                <w:szCs w:val="24"/>
                <w:lang w:val="ru-RU"/>
              </w:rPr>
            </w:pPr>
            <w:r w:rsidRPr="0047709A">
              <w:rPr>
                <w:i/>
                <w:sz w:val="24"/>
                <w:szCs w:val="24"/>
                <w:lang w:val="ru-RU"/>
              </w:rPr>
              <w:t>Расположение элементов вдоль основной оси в текущем ряду</w:t>
            </w:r>
          </w:p>
          <w:p w:rsidR="00423AEC" w:rsidRPr="0047709A" w:rsidRDefault="00423AEC" w:rsidP="00423AEC">
            <w:pPr>
              <w:rPr>
                <w:sz w:val="24"/>
                <w:szCs w:val="24"/>
              </w:rPr>
            </w:pPr>
            <w:r w:rsidRPr="0047709A">
              <w:rPr>
                <w:b/>
                <w:sz w:val="24"/>
                <w:szCs w:val="24"/>
                <w:lang w:val="en-US"/>
              </w:rPr>
              <w:t>justify-content:</w:t>
            </w:r>
            <w:r>
              <w:rPr>
                <w:sz w:val="24"/>
                <w:szCs w:val="24"/>
                <w:lang w:val="en-US"/>
              </w:rPr>
              <w:t xml:space="preserve"> flex-start (default) | </w:t>
            </w:r>
            <w:r w:rsidRPr="0047709A">
              <w:rPr>
                <w:sz w:val="24"/>
                <w:szCs w:val="24"/>
                <w:lang w:val="en-US"/>
              </w:rPr>
              <w:t>flex-end</w:t>
            </w:r>
            <w:r>
              <w:rPr>
                <w:sz w:val="24"/>
                <w:szCs w:val="24"/>
                <w:lang w:val="en-US"/>
              </w:rPr>
              <w:t xml:space="preserve"> | </w:t>
            </w:r>
            <w:r w:rsidRPr="0047709A">
              <w:rPr>
                <w:sz w:val="24"/>
                <w:szCs w:val="24"/>
                <w:lang w:val="en-US"/>
              </w:rPr>
              <w:t>center</w:t>
            </w:r>
            <w:r>
              <w:rPr>
                <w:sz w:val="24"/>
                <w:szCs w:val="24"/>
                <w:lang w:val="en-US"/>
              </w:rPr>
              <w:t xml:space="preserve"> | space-between | </w:t>
            </w:r>
            <w:r w:rsidRPr="0047709A">
              <w:rPr>
                <w:sz w:val="24"/>
                <w:szCs w:val="24"/>
                <w:lang w:val="en-US"/>
              </w:rPr>
              <w:t>space-around</w:t>
            </w:r>
            <w:r>
              <w:rPr>
                <w:sz w:val="24"/>
                <w:szCs w:val="24"/>
                <w:lang w:val="en-US"/>
              </w:rPr>
              <w:t xml:space="preserve"> | </w:t>
            </w:r>
            <w:r w:rsidRPr="0047709A">
              <w:rPr>
                <w:sz w:val="24"/>
                <w:szCs w:val="24"/>
                <w:lang w:val="en-US"/>
              </w:rPr>
              <w:t>space-evenly</w:t>
            </w:r>
          </w:p>
          <w:p w:rsidR="00423AEC" w:rsidRPr="00423AEC" w:rsidRDefault="00423AEC" w:rsidP="00423AEC">
            <w:pPr>
              <w:rPr>
                <w:sz w:val="24"/>
                <w:szCs w:val="24"/>
                <w:lang w:val="en-US"/>
              </w:rPr>
            </w:pPr>
          </w:p>
          <w:p w:rsidR="00423AEC" w:rsidRPr="00423AEC" w:rsidRDefault="00423AEC" w:rsidP="00423AEC">
            <w:pPr>
              <w:rPr>
                <w:i/>
                <w:sz w:val="24"/>
                <w:szCs w:val="24"/>
                <w:lang w:val="en-US"/>
              </w:rPr>
            </w:pPr>
            <w:r w:rsidRPr="0047709A">
              <w:rPr>
                <w:i/>
                <w:sz w:val="24"/>
                <w:szCs w:val="24"/>
                <w:lang w:val="ru-RU"/>
              </w:rPr>
              <w:t>Расположение</w:t>
            </w:r>
            <w:r w:rsidRPr="00423AEC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47709A">
              <w:rPr>
                <w:i/>
                <w:sz w:val="24"/>
                <w:szCs w:val="24"/>
                <w:lang w:val="ru-RU"/>
              </w:rPr>
              <w:t>элементов</w:t>
            </w:r>
            <w:r w:rsidRPr="00423AEC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47709A">
              <w:rPr>
                <w:i/>
                <w:sz w:val="24"/>
                <w:szCs w:val="24"/>
                <w:lang w:val="ru-RU"/>
              </w:rPr>
              <w:t>вдоль</w:t>
            </w:r>
            <w:r w:rsidRPr="00423AEC">
              <w:rPr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  <w:lang w:val="ru-RU"/>
              </w:rPr>
              <w:t>вспомогательной</w:t>
            </w:r>
            <w:r w:rsidRPr="00423AEC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47709A">
              <w:rPr>
                <w:i/>
                <w:sz w:val="24"/>
                <w:szCs w:val="24"/>
                <w:lang w:val="ru-RU"/>
              </w:rPr>
              <w:t>оси</w:t>
            </w:r>
          </w:p>
          <w:p w:rsidR="00423AEC" w:rsidRPr="00CB7ED4" w:rsidRDefault="00423AEC" w:rsidP="00423AEC">
            <w:pPr>
              <w:rPr>
                <w:sz w:val="24"/>
                <w:szCs w:val="24"/>
                <w:lang w:val="en-US"/>
              </w:rPr>
            </w:pPr>
            <w:r w:rsidRPr="002655BE">
              <w:rPr>
                <w:b/>
                <w:sz w:val="24"/>
                <w:szCs w:val="24"/>
                <w:lang w:val="en-US"/>
              </w:rPr>
              <w:t>align-items:</w:t>
            </w:r>
            <w:r w:rsidRPr="002655B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stretch (default) | </w:t>
            </w:r>
            <w:r w:rsidRPr="002655BE">
              <w:rPr>
                <w:sz w:val="24"/>
                <w:szCs w:val="24"/>
                <w:lang w:val="en-US"/>
              </w:rPr>
              <w:t>flex-start</w:t>
            </w:r>
            <w:r>
              <w:rPr>
                <w:sz w:val="24"/>
                <w:szCs w:val="24"/>
                <w:lang w:val="en-US"/>
              </w:rPr>
              <w:t xml:space="preserve"> | </w:t>
            </w:r>
            <w:r w:rsidRPr="002655BE">
              <w:rPr>
                <w:sz w:val="24"/>
                <w:szCs w:val="24"/>
                <w:lang w:val="en-US"/>
              </w:rPr>
              <w:t>flex-end</w:t>
            </w:r>
            <w:r>
              <w:rPr>
                <w:sz w:val="24"/>
                <w:szCs w:val="24"/>
                <w:lang w:val="en-US"/>
              </w:rPr>
              <w:t xml:space="preserve"> | </w:t>
            </w:r>
            <w:r w:rsidRPr="002655BE">
              <w:rPr>
                <w:sz w:val="24"/>
                <w:szCs w:val="24"/>
                <w:lang w:val="en-US"/>
              </w:rPr>
              <w:t>center</w:t>
            </w:r>
            <w:r>
              <w:rPr>
                <w:sz w:val="24"/>
                <w:szCs w:val="24"/>
                <w:lang w:val="en-US"/>
              </w:rPr>
              <w:t xml:space="preserve"> | </w:t>
            </w:r>
            <w:r w:rsidRPr="002655BE">
              <w:rPr>
                <w:sz w:val="24"/>
                <w:szCs w:val="24"/>
                <w:lang w:val="en-US"/>
              </w:rPr>
              <w:t>baseline</w:t>
            </w:r>
            <w:r w:rsidR="00CB7ED4">
              <w:rPr>
                <w:sz w:val="24"/>
                <w:szCs w:val="24"/>
                <w:lang w:val="en-US"/>
              </w:rPr>
              <w:t xml:space="preserve"> </w:t>
            </w:r>
            <w:r w:rsidR="00CB7ED4" w:rsidRPr="00CB7ED4">
              <w:rPr>
                <w:sz w:val="24"/>
                <w:szCs w:val="24"/>
                <w:lang w:val="ru-RU"/>
              </w:rPr>
              <w:t>(работает на строку)</w:t>
            </w:r>
          </w:p>
          <w:p w:rsidR="00423AEC" w:rsidRPr="00423AEC" w:rsidRDefault="00423AEC" w:rsidP="00423AEC">
            <w:pPr>
              <w:rPr>
                <w:sz w:val="24"/>
                <w:szCs w:val="24"/>
                <w:lang w:val="en-US"/>
              </w:rPr>
            </w:pPr>
          </w:p>
          <w:p w:rsidR="00423AEC" w:rsidRPr="0047709A" w:rsidRDefault="00423AEC" w:rsidP="00423AEC">
            <w:pPr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Выравнивание</w:t>
            </w:r>
            <w:r w:rsidRPr="0047709A">
              <w:rPr>
                <w:i/>
                <w:sz w:val="24"/>
                <w:szCs w:val="24"/>
                <w:lang w:val="ru-RU"/>
              </w:rPr>
              <w:t xml:space="preserve"> элементов вдоль </w:t>
            </w:r>
            <w:r w:rsidR="00F87587">
              <w:rPr>
                <w:i/>
                <w:sz w:val="24"/>
                <w:szCs w:val="24"/>
                <w:lang w:val="ru-RU"/>
              </w:rPr>
              <w:t>вспомогательной</w:t>
            </w:r>
            <w:r w:rsidR="00F87587" w:rsidRPr="00F87587">
              <w:rPr>
                <w:i/>
                <w:sz w:val="24"/>
                <w:szCs w:val="24"/>
                <w:lang w:val="ru-RU"/>
              </w:rPr>
              <w:t xml:space="preserve"> </w:t>
            </w:r>
            <w:r w:rsidRPr="0047709A">
              <w:rPr>
                <w:i/>
                <w:sz w:val="24"/>
                <w:szCs w:val="24"/>
                <w:lang w:val="ru-RU"/>
              </w:rPr>
              <w:t xml:space="preserve">оси </w:t>
            </w:r>
            <w:r>
              <w:rPr>
                <w:i/>
                <w:sz w:val="24"/>
                <w:szCs w:val="24"/>
                <w:lang w:val="ru-RU"/>
              </w:rPr>
              <w:t>(если более одной строки)</w:t>
            </w:r>
          </w:p>
          <w:p w:rsidR="00423AEC" w:rsidRDefault="00423AEC" w:rsidP="00423AEC">
            <w:pPr>
              <w:rPr>
                <w:sz w:val="24"/>
                <w:szCs w:val="24"/>
                <w:lang w:val="en-US"/>
              </w:rPr>
            </w:pPr>
            <w:r w:rsidRPr="00262F4F">
              <w:rPr>
                <w:b/>
                <w:sz w:val="24"/>
                <w:szCs w:val="24"/>
                <w:lang w:val="en-US"/>
              </w:rPr>
              <w:t>align-content:</w:t>
            </w:r>
            <w:r>
              <w:rPr>
                <w:sz w:val="24"/>
                <w:szCs w:val="24"/>
                <w:lang w:val="en-US"/>
              </w:rPr>
              <w:t xml:space="preserve"> flex-start (default) | </w:t>
            </w:r>
            <w:r w:rsidRPr="002655BE">
              <w:rPr>
                <w:sz w:val="24"/>
                <w:szCs w:val="24"/>
                <w:lang w:val="en-US"/>
              </w:rPr>
              <w:t>flex-end</w:t>
            </w:r>
            <w:r>
              <w:rPr>
                <w:sz w:val="24"/>
                <w:szCs w:val="24"/>
                <w:lang w:val="en-US"/>
              </w:rPr>
              <w:t xml:space="preserve"> | </w:t>
            </w:r>
            <w:r w:rsidRPr="002655BE">
              <w:rPr>
                <w:sz w:val="24"/>
                <w:szCs w:val="24"/>
                <w:lang w:val="en-US"/>
              </w:rPr>
              <w:t>center</w:t>
            </w:r>
            <w:r>
              <w:rPr>
                <w:sz w:val="24"/>
                <w:szCs w:val="24"/>
                <w:lang w:val="en-US"/>
              </w:rPr>
              <w:t xml:space="preserve"> | </w:t>
            </w:r>
            <w:r w:rsidRPr="002655BE">
              <w:rPr>
                <w:sz w:val="24"/>
                <w:szCs w:val="24"/>
                <w:lang w:val="en-US"/>
              </w:rPr>
              <w:t>stretch</w:t>
            </w:r>
            <w:r>
              <w:rPr>
                <w:sz w:val="24"/>
                <w:szCs w:val="24"/>
                <w:lang w:val="en-US"/>
              </w:rPr>
              <w:t xml:space="preserve"> | </w:t>
            </w:r>
            <w:r w:rsidRPr="00262F4F">
              <w:rPr>
                <w:sz w:val="24"/>
                <w:szCs w:val="24"/>
                <w:lang w:val="en-US"/>
              </w:rPr>
              <w:t>space-between</w:t>
            </w:r>
            <w:r>
              <w:rPr>
                <w:sz w:val="24"/>
                <w:szCs w:val="24"/>
                <w:lang w:val="en-US"/>
              </w:rPr>
              <w:t xml:space="preserve"> | </w:t>
            </w:r>
            <w:r w:rsidRPr="00262F4F">
              <w:rPr>
                <w:sz w:val="24"/>
                <w:szCs w:val="24"/>
                <w:lang w:val="en-US"/>
              </w:rPr>
              <w:t>space-around</w:t>
            </w:r>
          </w:p>
          <w:p w:rsidR="00423AEC" w:rsidRPr="00CB7ED4" w:rsidRDefault="00CB7ED4" w:rsidP="007E23E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(применяется ко всему контенту внутри контейнера)</w:t>
            </w:r>
          </w:p>
        </w:tc>
      </w:tr>
    </w:tbl>
    <w:p w:rsidR="00262F4F" w:rsidRPr="00CB7ED4" w:rsidRDefault="00262F4F" w:rsidP="00262F4F">
      <w:pPr>
        <w:spacing w:after="0"/>
        <w:rPr>
          <w:sz w:val="24"/>
          <w:szCs w:val="24"/>
          <w:lang w:val="ru-RU"/>
        </w:rPr>
      </w:pPr>
    </w:p>
    <w:p w:rsidR="00480EBB" w:rsidRPr="00CB7ED4" w:rsidRDefault="00480EBB" w:rsidP="00262F4F">
      <w:pPr>
        <w:spacing w:after="0"/>
        <w:rPr>
          <w:sz w:val="24"/>
          <w:szCs w:val="24"/>
          <w:lang w:val="ru-RU"/>
        </w:rPr>
      </w:pPr>
    </w:p>
    <w:tbl>
      <w:tblPr>
        <w:tblStyle w:val="a3"/>
        <w:tblW w:w="0" w:type="auto"/>
        <w:tblLook w:val="04A0"/>
      </w:tblPr>
      <w:tblGrid>
        <w:gridCol w:w="9853"/>
      </w:tblGrid>
      <w:tr w:rsidR="00480EBB" w:rsidRPr="00AE49A0" w:rsidTr="005C09EB">
        <w:tc>
          <w:tcPr>
            <w:tcW w:w="9855" w:type="dxa"/>
          </w:tcPr>
          <w:p w:rsidR="00480EBB" w:rsidRPr="00CB7ED4" w:rsidRDefault="00480EBB" w:rsidP="005C09EB">
            <w:pPr>
              <w:rPr>
                <w:sz w:val="24"/>
                <w:szCs w:val="24"/>
                <w:lang w:val="ru-RU"/>
              </w:rPr>
            </w:pPr>
          </w:p>
          <w:p w:rsidR="00480EBB" w:rsidRPr="00E97D50" w:rsidRDefault="00480EBB" w:rsidP="00480EBB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480EBB">
              <w:rPr>
                <w:b/>
                <w:sz w:val="24"/>
                <w:szCs w:val="24"/>
                <w:lang w:val="en-US"/>
              </w:rPr>
              <w:t>FLEX</w:t>
            </w:r>
            <w:r w:rsidRPr="00E97D50">
              <w:rPr>
                <w:b/>
                <w:sz w:val="24"/>
                <w:szCs w:val="24"/>
                <w:lang w:val="ru-RU"/>
              </w:rPr>
              <w:t>-</w:t>
            </w:r>
            <w:r w:rsidRPr="00480EBB">
              <w:rPr>
                <w:b/>
                <w:sz w:val="24"/>
                <w:szCs w:val="24"/>
                <w:lang w:val="ru-RU"/>
              </w:rPr>
              <w:t>ЭЛЕМЕНТ</w:t>
            </w:r>
          </w:p>
          <w:p w:rsidR="00480EBB" w:rsidRPr="00E97D50" w:rsidRDefault="00480EBB" w:rsidP="005C09EB">
            <w:pPr>
              <w:rPr>
                <w:sz w:val="24"/>
                <w:szCs w:val="24"/>
                <w:lang w:val="ru-RU"/>
              </w:rPr>
            </w:pPr>
          </w:p>
          <w:p w:rsidR="00480EBB" w:rsidRDefault="00480EBB" w:rsidP="005C09EB">
            <w:pPr>
              <w:rPr>
                <w:sz w:val="24"/>
                <w:szCs w:val="24"/>
                <w:lang w:val="ru-RU"/>
              </w:rPr>
            </w:pPr>
            <w:r w:rsidRPr="00480EBB">
              <w:rPr>
                <w:i/>
                <w:sz w:val="24"/>
                <w:szCs w:val="24"/>
                <w:lang w:val="ru-RU"/>
              </w:rPr>
              <w:t>Положение отдельного элемента</w:t>
            </w:r>
          </w:p>
          <w:p w:rsidR="00F87587" w:rsidRPr="00E65959" w:rsidRDefault="00480EBB" w:rsidP="005C09EB">
            <w:pPr>
              <w:rPr>
                <w:sz w:val="24"/>
                <w:szCs w:val="24"/>
                <w:lang w:val="ru-RU"/>
              </w:rPr>
            </w:pPr>
            <w:r w:rsidRPr="00AE49A0">
              <w:rPr>
                <w:b/>
                <w:sz w:val="24"/>
                <w:szCs w:val="24"/>
                <w:lang w:val="en-US"/>
              </w:rPr>
              <w:t>order</w:t>
            </w:r>
            <w:r w:rsidRPr="00AE49A0">
              <w:rPr>
                <w:b/>
                <w:sz w:val="24"/>
                <w:szCs w:val="24"/>
                <w:lang w:val="ru-RU"/>
              </w:rPr>
              <w:t>:</w:t>
            </w:r>
            <w:r w:rsidRPr="00480EBB">
              <w:rPr>
                <w:sz w:val="24"/>
                <w:szCs w:val="24"/>
                <w:lang w:val="ru-RU"/>
              </w:rPr>
              <w:t xml:space="preserve"> 6;</w:t>
            </w:r>
            <w:r w:rsidR="00893215" w:rsidRPr="00E65959">
              <w:rPr>
                <w:sz w:val="24"/>
                <w:szCs w:val="24"/>
                <w:lang w:val="ru-RU"/>
              </w:rPr>
              <w:t xml:space="preserve"> </w:t>
            </w:r>
            <w:r w:rsidR="00893215" w:rsidRPr="00E65959">
              <w:rPr>
                <w:sz w:val="24"/>
                <w:szCs w:val="24"/>
                <w:lang w:val="ru-RU"/>
              </w:rPr>
              <w:tab/>
            </w:r>
            <w:r w:rsidR="00F87587" w:rsidRPr="00E65959">
              <w:rPr>
                <w:sz w:val="24"/>
                <w:szCs w:val="24"/>
                <w:lang w:val="ru-RU"/>
              </w:rPr>
              <w:t xml:space="preserve">/* </w:t>
            </w:r>
            <w:r w:rsidR="00F87587" w:rsidRPr="00F87587">
              <w:rPr>
                <w:sz w:val="24"/>
                <w:szCs w:val="24"/>
                <w:lang w:val="en-US"/>
              </w:rPr>
              <w:t>default</w:t>
            </w:r>
            <w:r w:rsidR="00F87587" w:rsidRPr="00E65959">
              <w:rPr>
                <w:sz w:val="24"/>
                <w:szCs w:val="24"/>
                <w:lang w:val="ru-RU"/>
              </w:rPr>
              <w:t xml:space="preserve"> </w:t>
            </w:r>
            <w:r w:rsidR="00F87587" w:rsidRPr="00F87587">
              <w:rPr>
                <w:sz w:val="24"/>
                <w:szCs w:val="24"/>
                <w:lang w:val="en-US"/>
              </w:rPr>
              <w:t>is</w:t>
            </w:r>
            <w:r w:rsidR="00F87587" w:rsidRPr="00E65959">
              <w:rPr>
                <w:sz w:val="24"/>
                <w:szCs w:val="24"/>
                <w:lang w:val="ru-RU"/>
              </w:rPr>
              <w:t xml:space="preserve"> 0 */</w:t>
            </w:r>
          </w:p>
          <w:p w:rsidR="00480EBB" w:rsidRDefault="00480EBB" w:rsidP="005C09EB">
            <w:pPr>
              <w:rPr>
                <w:sz w:val="24"/>
                <w:szCs w:val="24"/>
                <w:lang w:val="ru-RU"/>
              </w:rPr>
            </w:pPr>
          </w:p>
          <w:p w:rsidR="003A2AAA" w:rsidRPr="00F31040" w:rsidRDefault="003A2AAA" w:rsidP="003A2AAA">
            <w:pPr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Пропорция</w:t>
            </w:r>
            <w:r w:rsidRPr="00F31040">
              <w:rPr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i/>
                <w:sz w:val="24"/>
                <w:szCs w:val="24"/>
                <w:lang w:val="ru-RU"/>
              </w:rPr>
              <w:t>ширины</w:t>
            </w:r>
            <w:r w:rsidRPr="00F31040">
              <w:rPr>
                <w:i/>
                <w:sz w:val="24"/>
                <w:szCs w:val="24"/>
                <w:lang w:val="ru-RU"/>
              </w:rPr>
              <w:t xml:space="preserve"> </w:t>
            </w:r>
          </w:p>
          <w:p w:rsidR="00E65959" w:rsidRPr="00CB7ED4" w:rsidRDefault="00125E50" w:rsidP="00507537">
            <w:pPr>
              <w:rPr>
                <w:b/>
                <w:sz w:val="24"/>
                <w:szCs w:val="24"/>
                <w:lang w:val="ru-RU"/>
              </w:rPr>
            </w:pPr>
            <w:r w:rsidRPr="00AE49A0">
              <w:rPr>
                <w:b/>
                <w:sz w:val="24"/>
                <w:szCs w:val="24"/>
                <w:lang w:val="en-US"/>
              </w:rPr>
              <w:t>flex</w:t>
            </w:r>
            <w:r w:rsidRPr="00F31040">
              <w:rPr>
                <w:b/>
                <w:sz w:val="24"/>
                <w:szCs w:val="24"/>
                <w:lang w:val="ru-RU"/>
              </w:rPr>
              <w:t>-</w:t>
            </w:r>
            <w:r w:rsidRPr="00AE49A0">
              <w:rPr>
                <w:b/>
                <w:sz w:val="24"/>
                <w:szCs w:val="24"/>
                <w:lang w:val="en-US"/>
              </w:rPr>
              <w:t>grow</w:t>
            </w:r>
            <w:r w:rsidR="00E65959" w:rsidRPr="00F31040">
              <w:rPr>
                <w:b/>
                <w:sz w:val="24"/>
                <w:szCs w:val="24"/>
                <w:lang w:val="ru-RU"/>
              </w:rPr>
              <w:t>:</w:t>
            </w:r>
            <w:r w:rsidR="00E65959" w:rsidRPr="00F31040">
              <w:rPr>
                <w:sz w:val="24"/>
                <w:szCs w:val="24"/>
                <w:lang w:val="ru-RU"/>
              </w:rPr>
              <w:t xml:space="preserve"> </w:t>
            </w:r>
            <w:r w:rsidR="00E65959" w:rsidRPr="00F31040">
              <w:rPr>
                <w:sz w:val="24"/>
                <w:szCs w:val="24"/>
                <w:lang w:val="ru-RU"/>
              </w:rPr>
              <w:tab/>
              <w:t xml:space="preserve">/* </w:t>
            </w:r>
            <w:r w:rsidR="00E65959">
              <w:rPr>
                <w:sz w:val="24"/>
                <w:szCs w:val="24"/>
                <w:lang w:val="en-US"/>
              </w:rPr>
              <w:t>default</w:t>
            </w:r>
            <w:r w:rsidR="00E65959" w:rsidRPr="00F31040">
              <w:rPr>
                <w:sz w:val="24"/>
                <w:szCs w:val="24"/>
                <w:lang w:val="ru-RU"/>
              </w:rPr>
              <w:t xml:space="preserve"> </w:t>
            </w:r>
            <w:r w:rsidR="00E65959">
              <w:rPr>
                <w:sz w:val="24"/>
                <w:szCs w:val="24"/>
                <w:lang w:val="en-US"/>
              </w:rPr>
              <w:t>is</w:t>
            </w:r>
            <w:r w:rsidR="00E65959" w:rsidRPr="00F31040">
              <w:rPr>
                <w:sz w:val="24"/>
                <w:szCs w:val="24"/>
                <w:lang w:val="ru-RU"/>
              </w:rPr>
              <w:t xml:space="preserve"> </w:t>
            </w:r>
            <w:r w:rsidR="00E65959">
              <w:rPr>
                <w:sz w:val="24"/>
                <w:szCs w:val="24"/>
                <w:lang w:val="ru-RU"/>
              </w:rPr>
              <w:t>0</w:t>
            </w:r>
            <w:r w:rsidR="00E65959" w:rsidRPr="00F31040">
              <w:rPr>
                <w:sz w:val="24"/>
                <w:szCs w:val="24"/>
                <w:lang w:val="ru-RU"/>
              </w:rPr>
              <w:t xml:space="preserve"> */</w:t>
            </w:r>
            <w:r w:rsidR="00F31040" w:rsidRPr="00F31040">
              <w:rPr>
                <w:sz w:val="24"/>
                <w:szCs w:val="24"/>
                <w:lang w:val="ru-RU"/>
              </w:rPr>
              <w:t xml:space="preserve"> </w:t>
            </w:r>
            <w:r w:rsidR="00F31040">
              <w:rPr>
                <w:sz w:val="24"/>
                <w:szCs w:val="24"/>
                <w:lang w:val="ru-RU"/>
              </w:rPr>
              <w:t xml:space="preserve">если задаем 1 всем </w:t>
            </w:r>
            <w:r w:rsidR="00D83C3C">
              <w:rPr>
                <w:sz w:val="24"/>
                <w:szCs w:val="24"/>
                <w:lang w:val="ru-RU"/>
              </w:rPr>
              <w:t xml:space="preserve">дочерним </w:t>
            </w:r>
            <w:r w:rsidR="00F31040">
              <w:rPr>
                <w:sz w:val="24"/>
                <w:szCs w:val="24"/>
                <w:lang w:val="ru-RU"/>
              </w:rPr>
              <w:t>элементам в строке</w:t>
            </w:r>
            <w:r w:rsidR="00D83C3C">
              <w:rPr>
                <w:sz w:val="24"/>
                <w:szCs w:val="24"/>
                <w:lang w:val="ru-RU"/>
              </w:rPr>
              <w:t>,</w:t>
            </w:r>
            <w:r w:rsidR="00F31040">
              <w:rPr>
                <w:sz w:val="24"/>
                <w:szCs w:val="24"/>
                <w:lang w:val="ru-RU"/>
              </w:rPr>
              <w:t xml:space="preserve"> они растягиваются</w:t>
            </w:r>
            <w:r w:rsidR="00D83C3C">
              <w:rPr>
                <w:sz w:val="24"/>
                <w:szCs w:val="24"/>
                <w:lang w:val="ru-RU"/>
              </w:rPr>
              <w:t xml:space="preserve"> на всю доступную ширину родительского контейнера</w:t>
            </w:r>
            <w:r w:rsidR="00EE3C41">
              <w:rPr>
                <w:sz w:val="24"/>
                <w:szCs w:val="24"/>
                <w:lang w:val="ru-RU"/>
              </w:rPr>
              <w:t xml:space="preserve"> (перебивает </w:t>
            </w:r>
            <w:proofErr w:type="spellStart"/>
            <w:r w:rsidR="00EE3C41">
              <w:rPr>
                <w:sz w:val="24"/>
                <w:szCs w:val="24"/>
                <w:lang w:val="ru-RU"/>
              </w:rPr>
              <w:t>flex-basis</w:t>
            </w:r>
            <w:proofErr w:type="spellEnd"/>
            <w:r w:rsidR="00EE3C41">
              <w:rPr>
                <w:sz w:val="24"/>
                <w:szCs w:val="24"/>
                <w:lang w:val="ru-RU"/>
              </w:rPr>
              <w:t>)</w:t>
            </w:r>
          </w:p>
          <w:p w:rsidR="00507537" w:rsidRPr="00F31040" w:rsidRDefault="00125E50" w:rsidP="00507537">
            <w:pPr>
              <w:rPr>
                <w:sz w:val="24"/>
                <w:szCs w:val="24"/>
                <w:lang w:val="ru-RU"/>
              </w:rPr>
            </w:pPr>
            <w:r w:rsidRPr="00AE49A0">
              <w:rPr>
                <w:b/>
                <w:sz w:val="24"/>
                <w:szCs w:val="24"/>
                <w:lang w:val="en-US"/>
              </w:rPr>
              <w:t>flex</w:t>
            </w:r>
            <w:r w:rsidRPr="00F31040">
              <w:rPr>
                <w:b/>
                <w:sz w:val="24"/>
                <w:szCs w:val="24"/>
                <w:lang w:val="ru-RU"/>
              </w:rPr>
              <w:t>-</w:t>
            </w:r>
            <w:r w:rsidRPr="00AE49A0">
              <w:rPr>
                <w:b/>
                <w:sz w:val="24"/>
                <w:szCs w:val="24"/>
                <w:lang w:val="en-US"/>
              </w:rPr>
              <w:t>shrink</w:t>
            </w:r>
            <w:r w:rsidRPr="00F31040">
              <w:rPr>
                <w:b/>
                <w:sz w:val="24"/>
                <w:szCs w:val="24"/>
                <w:lang w:val="ru-RU"/>
              </w:rPr>
              <w:t>:</w:t>
            </w:r>
            <w:r w:rsidR="00893215" w:rsidRPr="00F31040">
              <w:rPr>
                <w:b/>
                <w:sz w:val="24"/>
                <w:szCs w:val="24"/>
                <w:lang w:val="ru-RU"/>
              </w:rPr>
              <w:t xml:space="preserve"> </w:t>
            </w:r>
            <w:r w:rsidR="00893215" w:rsidRPr="00F31040">
              <w:rPr>
                <w:sz w:val="24"/>
                <w:szCs w:val="24"/>
                <w:lang w:val="ru-RU"/>
              </w:rPr>
              <w:tab/>
            </w:r>
            <w:r w:rsidR="004D6C3B" w:rsidRPr="00F31040">
              <w:rPr>
                <w:sz w:val="24"/>
                <w:szCs w:val="24"/>
                <w:lang w:val="ru-RU"/>
              </w:rPr>
              <w:t xml:space="preserve">/* </w:t>
            </w:r>
            <w:r w:rsidR="004D6C3B">
              <w:rPr>
                <w:sz w:val="24"/>
                <w:szCs w:val="24"/>
                <w:lang w:val="en-US"/>
              </w:rPr>
              <w:t>default</w:t>
            </w:r>
            <w:r w:rsidR="004D6C3B" w:rsidRPr="00F31040">
              <w:rPr>
                <w:sz w:val="24"/>
                <w:szCs w:val="24"/>
                <w:lang w:val="ru-RU"/>
              </w:rPr>
              <w:t xml:space="preserve"> </w:t>
            </w:r>
            <w:r w:rsidR="004D6C3B">
              <w:rPr>
                <w:sz w:val="24"/>
                <w:szCs w:val="24"/>
                <w:lang w:val="en-US"/>
              </w:rPr>
              <w:t>is</w:t>
            </w:r>
            <w:r w:rsidR="004D6C3B" w:rsidRPr="00F31040">
              <w:rPr>
                <w:sz w:val="24"/>
                <w:szCs w:val="24"/>
                <w:lang w:val="ru-RU"/>
              </w:rPr>
              <w:t xml:space="preserve"> 1</w:t>
            </w:r>
            <w:r w:rsidR="00507537" w:rsidRPr="00F31040">
              <w:rPr>
                <w:sz w:val="24"/>
                <w:szCs w:val="24"/>
                <w:lang w:val="ru-RU"/>
              </w:rPr>
              <w:t xml:space="preserve"> */</w:t>
            </w:r>
          </w:p>
          <w:p w:rsidR="00125E50" w:rsidRPr="00F31040" w:rsidRDefault="00125E50" w:rsidP="003A2AAA">
            <w:pPr>
              <w:rPr>
                <w:sz w:val="24"/>
                <w:szCs w:val="24"/>
                <w:lang w:val="ru-RU"/>
              </w:rPr>
            </w:pPr>
          </w:p>
          <w:p w:rsidR="00125E50" w:rsidRPr="00F31040" w:rsidRDefault="000A48EE" w:rsidP="003A2AAA">
            <w:pPr>
              <w:rPr>
                <w:i/>
                <w:sz w:val="24"/>
                <w:szCs w:val="24"/>
                <w:lang w:val="ru-RU"/>
              </w:rPr>
            </w:pPr>
            <w:r w:rsidRPr="000A48EE">
              <w:rPr>
                <w:i/>
                <w:sz w:val="24"/>
                <w:szCs w:val="24"/>
                <w:lang w:val="ru-RU"/>
              </w:rPr>
              <w:t>Ширина</w:t>
            </w:r>
            <w:r w:rsidRPr="00F31040">
              <w:rPr>
                <w:i/>
                <w:sz w:val="24"/>
                <w:szCs w:val="24"/>
                <w:lang w:val="ru-RU"/>
              </w:rPr>
              <w:t xml:space="preserve"> </w:t>
            </w:r>
            <w:r w:rsidRPr="000A48EE">
              <w:rPr>
                <w:i/>
                <w:sz w:val="24"/>
                <w:szCs w:val="24"/>
                <w:lang w:val="ru-RU"/>
              </w:rPr>
              <w:t>элемента</w:t>
            </w:r>
          </w:p>
          <w:p w:rsidR="007121B9" w:rsidRDefault="000A48EE" w:rsidP="003A2AAA">
            <w:pPr>
              <w:rPr>
                <w:sz w:val="24"/>
                <w:szCs w:val="24"/>
                <w:lang w:val="ru-RU"/>
              </w:rPr>
            </w:pPr>
            <w:r w:rsidRPr="00AE49A0">
              <w:rPr>
                <w:b/>
                <w:sz w:val="24"/>
                <w:szCs w:val="24"/>
                <w:lang w:val="en-US"/>
              </w:rPr>
              <w:t>flex</w:t>
            </w:r>
            <w:r w:rsidRPr="00E97D50">
              <w:rPr>
                <w:b/>
                <w:sz w:val="24"/>
                <w:szCs w:val="24"/>
                <w:lang w:val="ru-RU"/>
              </w:rPr>
              <w:t>-</w:t>
            </w:r>
            <w:r w:rsidRPr="00AE49A0">
              <w:rPr>
                <w:b/>
                <w:sz w:val="24"/>
                <w:szCs w:val="24"/>
                <w:lang w:val="en-US"/>
              </w:rPr>
              <w:t>basis</w:t>
            </w:r>
            <w:r w:rsidRPr="00E97D50">
              <w:rPr>
                <w:b/>
                <w:sz w:val="24"/>
                <w:szCs w:val="24"/>
                <w:lang w:val="ru-RU"/>
              </w:rPr>
              <w:t>:</w:t>
            </w:r>
            <w:r w:rsidR="00893215" w:rsidRPr="002E73D4">
              <w:rPr>
                <w:sz w:val="24"/>
                <w:szCs w:val="24"/>
                <w:lang w:val="ru-RU"/>
              </w:rPr>
              <w:t xml:space="preserve"> </w:t>
            </w:r>
            <w:r w:rsidR="00893215" w:rsidRPr="002E73D4">
              <w:rPr>
                <w:sz w:val="24"/>
                <w:szCs w:val="24"/>
                <w:lang w:val="ru-RU"/>
              </w:rPr>
              <w:tab/>
            </w:r>
          </w:p>
          <w:p w:rsidR="007121B9" w:rsidRDefault="002B0788" w:rsidP="003A2AAA">
            <w:pPr>
              <w:rPr>
                <w:sz w:val="24"/>
                <w:szCs w:val="24"/>
                <w:lang w:val="ru-RU"/>
              </w:rPr>
            </w:pPr>
            <w:r w:rsidRPr="002B0788">
              <w:rPr>
                <w:sz w:val="24"/>
                <w:szCs w:val="24"/>
                <w:lang w:val="en-US"/>
              </w:rPr>
              <w:t>auto</w:t>
            </w:r>
            <w:r w:rsidR="007121B9">
              <w:rPr>
                <w:sz w:val="24"/>
                <w:szCs w:val="24"/>
                <w:lang w:val="ru-RU"/>
              </w:rPr>
              <w:t xml:space="preserve"> (</w:t>
            </w:r>
            <w:r w:rsidR="007121B9" w:rsidRPr="002B0788">
              <w:rPr>
                <w:sz w:val="24"/>
                <w:szCs w:val="24"/>
                <w:lang w:val="en-US"/>
              </w:rPr>
              <w:t>default</w:t>
            </w:r>
            <w:r w:rsidR="007121B9">
              <w:rPr>
                <w:sz w:val="24"/>
                <w:szCs w:val="24"/>
                <w:lang w:val="ru-RU"/>
              </w:rPr>
              <w:t>)</w:t>
            </w:r>
            <w:r w:rsidR="007121B9" w:rsidRPr="007121B9">
              <w:rPr>
                <w:sz w:val="24"/>
                <w:szCs w:val="24"/>
                <w:lang w:val="ru-RU"/>
              </w:rPr>
              <w:tab/>
            </w:r>
            <w:r w:rsidR="007121B9">
              <w:rPr>
                <w:sz w:val="24"/>
                <w:szCs w:val="24"/>
                <w:lang w:val="ru-RU"/>
              </w:rPr>
              <w:t>-</w:t>
            </w:r>
            <w:r w:rsidR="007121B9" w:rsidRPr="007121B9">
              <w:rPr>
                <w:sz w:val="24"/>
                <w:szCs w:val="24"/>
                <w:lang w:val="ru-RU"/>
              </w:rPr>
              <w:tab/>
              <w:t>автоматический размер, основанный на содержимом элемента</w:t>
            </w:r>
          </w:p>
          <w:p w:rsidR="000A48EE" w:rsidRDefault="007121B9" w:rsidP="003A2AA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100%</w:t>
            </w:r>
            <w:r w:rsidRPr="007121B9">
              <w:rPr>
                <w:sz w:val="24"/>
                <w:szCs w:val="24"/>
                <w:lang w:val="ru-RU"/>
              </w:rPr>
              <w:tab/>
            </w:r>
            <w:r>
              <w:rPr>
                <w:sz w:val="24"/>
                <w:szCs w:val="24"/>
                <w:lang w:val="ru-RU"/>
              </w:rPr>
              <w:t>-</w:t>
            </w:r>
            <w:r w:rsidRPr="007121B9">
              <w:rPr>
                <w:sz w:val="24"/>
                <w:szCs w:val="24"/>
                <w:lang w:val="ru-RU"/>
              </w:rPr>
              <w:tab/>
            </w:r>
            <w:r>
              <w:rPr>
                <w:sz w:val="24"/>
                <w:szCs w:val="24"/>
                <w:lang w:val="ru-RU"/>
              </w:rPr>
              <w:t>элемент занимает всю ширину</w:t>
            </w:r>
          </w:p>
          <w:p w:rsidR="007121B9" w:rsidRPr="002E73D4" w:rsidRDefault="00A04A74" w:rsidP="003A2AAA">
            <w:pPr>
              <w:rPr>
                <w:sz w:val="24"/>
                <w:szCs w:val="24"/>
                <w:lang w:val="ru-RU"/>
              </w:rPr>
            </w:pPr>
            <w:r w:rsidRPr="00A04A74">
              <w:rPr>
                <w:sz w:val="24"/>
                <w:szCs w:val="24"/>
                <w:lang w:val="ru-RU"/>
              </w:rPr>
              <w:t>0px</w:t>
            </w:r>
            <w:r w:rsidRPr="007121B9">
              <w:rPr>
                <w:sz w:val="24"/>
                <w:szCs w:val="24"/>
                <w:lang w:val="ru-RU"/>
              </w:rPr>
              <w:tab/>
            </w:r>
            <w:r>
              <w:rPr>
                <w:sz w:val="24"/>
                <w:szCs w:val="24"/>
                <w:lang w:val="ru-RU"/>
              </w:rPr>
              <w:t>-</w:t>
            </w:r>
            <w:r w:rsidRPr="007121B9">
              <w:rPr>
                <w:sz w:val="24"/>
                <w:szCs w:val="24"/>
                <w:lang w:val="ru-RU"/>
              </w:rPr>
              <w:tab/>
            </w:r>
            <w:r>
              <w:rPr>
                <w:sz w:val="24"/>
                <w:szCs w:val="24"/>
                <w:lang w:val="ru-RU"/>
              </w:rPr>
              <w:t>ширина распределяется в соответствии с заданной пропорцией</w:t>
            </w:r>
          </w:p>
          <w:p w:rsidR="002B0788" w:rsidRPr="002E73D4" w:rsidRDefault="002B0788" w:rsidP="003A2AAA">
            <w:pPr>
              <w:rPr>
                <w:sz w:val="24"/>
                <w:szCs w:val="24"/>
                <w:lang w:val="ru-RU"/>
              </w:rPr>
            </w:pPr>
          </w:p>
          <w:p w:rsidR="00480EBB" w:rsidRPr="000A48EE" w:rsidRDefault="000A48EE" w:rsidP="005C09EB">
            <w:pPr>
              <w:rPr>
                <w:i/>
                <w:sz w:val="24"/>
                <w:szCs w:val="24"/>
                <w:lang w:val="ru-RU"/>
              </w:rPr>
            </w:pPr>
            <w:r w:rsidRPr="000A48EE">
              <w:rPr>
                <w:i/>
                <w:sz w:val="24"/>
                <w:szCs w:val="24"/>
                <w:lang w:val="ru-RU"/>
              </w:rPr>
              <w:t>Краткая форма записи ширины и пропорций</w:t>
            </w:r>
          </w:p>
          <w:p w:rsidR="000A48EE" w:rsidRPr="00713EC5" w:rsidRDefault="00713EC5" w:rsidP="005C09EB">
            <w:pPr>
              <w:rPr>
                <w:sz w:val="24"/>
                <w:szCs w:val="24"/>
                <w:lang w:val="en-US"/>
              </w:rPr>
            </w:pPr>
            <w:r w:rsidRPr="00AE49A0">
              <w:rPr>
                <w:b/>
                <w:sz w:val="24"/>
                <w:szCs w:val="24"/>
                <w:lang w:val="en-US"/>
              </w:rPr>
              <w:t>flex: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713EC5">
              <w:rPr>
                <w:sz w:val="24"/>
                <w:szCs w:val="24"/>
                <w:lang w:val="en-US"/>
              </w:rPr>
              <w:t>flex-grow</w:t>
            </w:r>
            <w:r>
              <w:rPr>
                <w:sz w:val="24"/>
                <w:szCs w:val="24"/>
                <w:lang w:val="en-US"/>
              </w:rPr>
              <w:t xml:space="preserve">   </w:t>
            </w:r>
            <w:r w:rsidRPr="00713EC5">
              <w:rPr>
                <w:sz w:val="24"/>
                <w:szCs w:val="24"/>
                <w:lang w:val="en-US"/>
              </w:rPr>
              <w:t>flex-shrink</w:t>
            </w:r>
            <w:r>
              <w:rPr>
                <w:sz w:val="24"/>
                <w:szCs w:val="24"/>
                <w:lang w:val="en-US"/>
              </w:rPr>
              <w:t xml:space="preserve">   </w:t>
            </w:r>
            <w:r w:rsidRPr="00713EC5">
              <w:rPr>
                <w:sz w:val="24"/>
                <w:szCs w:val="24"/>
                <w:lang w:val="en-US"/>
              </w:rPr>
              <w:t>flex-basis</w:t>
            </w:r>
          </w:p>
          <w:p w:rsidR="002A044F" w:rsidRPr="002A044F" w:rsidRDefault="00AE49A0" w:rsidP="005C09EB">
            <w:pPr>
              <w:rPr>
                <w:sz w:val="24"/>
                <w:szCs w:val="24"/>
                <w:lang w:val="ru-RU"/>
              </w:rPr>
            </w:pPr>
            <w:r w:rsidRPr="00AE49A0">
              <w:rPr>
                <w:sz w:val="24"/>
                <w:szCs w:val="24"/>
                <w:lang w:val="ru-RU"/>
              </w:rPr>
              <w:t xml:space="preserve">/* </w:t>
            </w:r>
            <w:r w:rsidR="002A044F">
              <w:rPr>
                <w:sz w:val="24"/>
                <w:szCs w:val="24"/>
                <w:lang w:val="en-US"/>
              </w:rPr>
              <w:t>default</w:t>
            </w:r>
            <w:r w:rsidR="002A044F" w:rsidRPr="002A044F">
              <w:rPr>
                <w:sz w:val="24"/>
                <w:szCs w:val="24"/>
                <w:lang w:val="ru-RU"/>
              </w:rPr>
              <w:t xml:space="preserve"> 0 1 </w:t>
            </w:r>
            <w:r w:rsidR="002A044F" w:rsidRPr="002A044F">
              <w:rPr>
                <w:sz w:val="24"/>
                <w:szCs w:val="24"/>
                <w:lang w:val="en-US"/>
              </w:rPr>
              <w:t>auto</w:t>
            </w:r>
            <w:r w:rsidR="002A044F" w:rsidRPr="002A044F">
              <w:rPr>
                <w:sz w:val="24"/>
                <w:szCs w:val="24"/>
                <w:lang w:val="ru-RU"/>
              </w:rPr>
              <w:t xml:space="preserve"> </w:t>
            </w:r>
            <w:r w:rsidR="002A044F" w:rsidRPr="00AE49A0">
              <w:rPr>
                <w:sz w:val="24"/>
                <w:szCs w:val="24"/>
                <w:lang w:val="ru-RU"/>
              </w:rPr>
              <w:t>*/</w:t>
            </w:r>
          </w:p>
          <w:p w:rsidR="00480EBB" w:rsidRPr="002A044F" w:rsidRDefault="002A044F" w:rsidP="005C09EB">
            <w:pPr>
              <w:rPr>
                <w:sz w:val="24"/>
                <w:szCs w:val="24"/>
                <w:lang w:val="ru-RU"/>
              </w:rPr>
            </w:pPr>
            <w:r w:rsidRPr="00AE49A0">
              <w:rPr>
                <w:sz w:val="24"/>
                <w:szCs w:val="24"/>
                <w:lang w:val="ru-RU"/>
              </w:rPr>
              <w:t xml:space="preserve">обязательным для объявления является </w:t>
            </w:r>
            <w:r w:rsidRPr="00AE49A0">
              <w:rPr>
                <w:sz w:val="24"/>
                <w:szCs w:val="24"/>
                <w:lang w:val="en-US"/>
              </w:rPr>
              <w:t>flex</w:t>
            </w:r>
            <w:r w:rsidRPr="00AE49A0">
              <w:rPr>
                <w:sz w:val="24"/>
                <w:szCs w:val="24"/>
                <w:lang w:val="ru-RU"/>
              </w:rPr>
              <w:t>-</w:t>
            </w:r>
            <w:r w:rsidRPr="00AE49A0">
              <w:rPr>
                <w:sz w:val="24"/>
                <w:szCs w:val="24"/>
                <w:lang w:val="en-US"/>
              </w:rPr>
              <w:t>grow</w:t>
            </w:r>
            <w:r w:rsidRPr="002A044F">
              <w:rPr>
                <w:sz w:val="24"/>
                <w:szCs w:val="24"/>
                <w:lang w:val="ru-RU"/>
              </w:rPr>
              <w:t xml:space="preserve">; </w:t>
            </w:r>
            <w:r w:rsidRPr="002A044F">
              <w:rPr>
                <w:sz w:val="24"/>
                <w:szCs w:val="24"/>
                <w:lang w:val="en-US"/>
              </w:rPr>
              <w:t>flex</w:t>
            </w:r>
            <w:r w:rsidRPr="002A044F">
              <w:rPr>
                <w:sz w:val="24"/>
                <w:szCs w:val="24"/>
                <w:lang w:val="ru-RU"/>
              </w:rPr>
              <w:t>-</w:t>
            </w:r>
            <w:r w:rsidRPr="002A044F">
              <w:rPr>
                <w:sz w:val="24"/>
                <w:szCs w:val="24"/>
                <w:lang w:val="en-US"/>
              </w:rPr>
              <w:t>shrink</w:t>
            </w:r>
            <w:r w:rsidRPr="002A044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</w:t>
            </w:r>
            <w:r w:rsidRPr="002A044F">
              <w:rPr>
                <w:sz w:val="24"/>
                <w:szCs w:val="24"/>
                <w:lang w:val="ru-RU"/>
              </w:rPr>
              <w:t xml:space="preserve"> </w:t>
            </w:r>
            <w:r w:rsidRPr="002A044F">
              <w:rPr>
                <w:sz w:val="24"/>
                <w:szCs w:val="24"/>
                <w:lang w:val="en-US"/>
              </w:rPr>
              <w:t>flex</w:t>
            </w:r>
            <w:r w:rsidRPr="002A044F">
              <w:rPr>
                <w:sz w:val="24"/>
                <w:szCs w:val="24"/>
                <w:lang w:val="ru-RU"/>
              </w:rPr>
              <w:t>-</w:t>
            </w:r>
            <w:r w:rsidRPr="002A044F">
              <w:rPr>
                <w:sz w:val="24"/>
                <w:szCs w:val="24"/>
                <w:lang w:val="en-US"/>
              </w:rPr>
              <w:t>basis</w:t>
            </w:r>
            <w:r w:rsidRPr="002A044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опциональные</w:t>
            </w:r>
          </w:p>
          <w:p w:rsidR="00AE49A0" w:rsidRDefault="00AE49A0" w:rsidP="005C09EB">
            <w:pPr>
              <w:rPr>
                <w:sz w:val="24"/>
                <w:szCs w:val="24"/>
                <w:lang w:val="ru-RU"/>
              </w:rPr>
            </w:pPr>
          </w:p>
          <w:p w:rsidR="00AE49A0" w:rsidRDefault="00AE49A0" w:rsidP="00AE49A0">
            <w:pPr>
              <w:rPr>
                <w:i/>
                <w:sz w:val="24"/>
                <w:szCs w:val="24"/>
                <w:lang w:val="ru-RU"/>
              </w:rPr>
            </w:pPr>
            <w:r w:rsidRPr="0047709A">
              <w:rPr>
                <w:i/>
                <w:sz w:val="24"/>
                <w:szCs w:val="24"/>
                <w:lang w:val="ru-RU"/>
              </w:rPr>
              <w:t xml:space="preserve">Расположение </w:t>
            </w:r>
            <w:r>
              <w:rPr>
                <w:i/>
                <w:sz w:val="24"/>
                <w:szCs w:val="24"/>
                <w:lang w:val="ru-RU"/>
              </w:rPr>
              <w:t xml:space="preserve">отдельного </w:t>
            </w:r>
            <w:r w:rsidRPr="0047709A">
              <w:rPr>
                <w:i/>
                <w:sz w:val="24"/>
                <w:szCs w:val="24"/>
                <w:lang w:val="ru-RU"/>
              </w:rPr>
              <w:t>элемент</w:t>
            </w:r>
            <w:r>
              <w:rPr>
                <w:i/>
                <w:sz w:val="24"/>
                <w:szCs w:val="24"/>
                <w:lang w:val="ru-RU"/>
              </w:rPr>
              <w:t>а</w:t>
            </w:r>
            <w:r w:rsidRPr="0047709A">
              <w:rPr>
                <w:i/>
                <w:sz w:val="24"/>
                <w:szCs w:val="24"/>
                <w:lang w:val="ru-RU"/>
              </w:rPr>
              <w:t xml:space="preserve"> вдоль </w:t>
            </w:r>
            <w:r>
              <w:rPr>
                <w:i/>
                <w:sz w:val="24"/>
                <w:szCs w:val="24"/>
                <w:lang w:val="ru-RU"/>
              </w:rPr>
              <w:t>вспомогательной оси</w:t>
            </w:r>
          </w:p>
          <w:p w:rsidR="00AE49A0" w:rsidRPr="00AE49A0" w:rsidRDefault="00AE49A0" w:rsidP="00AE49A0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ru-RU"/>
              </w:rPr>
              <w:t xml:space="preserve"> </w:t>
            </w:r>
            <w:r w:rsidRPr="00AE49A0">
              <w:rPr>
                <w:i/>
                <w:sz w:val="24"/>
                <w:szCs w:val="24"/>
                <w:lang w:val="en-US"/>
              </w:rPr>
              <w:t>(</w:t>
            </w:r>
            <w:r w:rsidRPr="00AE49A0">
              <w:rPr>
                <w:i/>
                <w:sz w:val="24"/>
                <w:szCs w:val="24"/>
                <w:lang w:val="ru-RU"/>
              </w:rPr>
              <w:t>измен</w:t>
            </w:r>
            <w:r>
              <w:rPr>
                <w:i/>
                <w:sz w:val="24"/>
                <w:szCs w:val="24"/>
                <w:lang w:val="ru-RU"/>
              </w:rPr>
              <w:t>яе</w:t>
            </w:r>
            <w:r w:rsidRPr="00AE49A0">
              <w:rPr>
                <w:i/>
                <w:sz w:val="24"/>
                <w:szCs w:val="24"/>
                <w:lang w:val="ru-RU"/>
              </w:rPr>
              <w:t>т</w:t>
            </w:r>
            <w:r w:rsidRPr="00AE49A0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AE49A0">
              <w:rPr>
                <w:i/>
                <w:sz w:val="24"/>
                <w:szCs w:val="24"/>
                <w:lang w:val="ru-RU"/>
              </w:rPr>
              <w:t>правило</w:t>
            </w:r>
            <w:r w:rsidRPr="00AE49A0">
              <w:rPr>
                <w:i/>
                <w:sz w:val="24"/>
                <w:szCs w:val="24"/>
                <w:lang w:val="en-US"/>
              </w:rPr>
              <w:t xml:space="preserve"> align-items)</w:t>
            </w:r>
          </w:p>
          <w:p w:rsidR="00480EBB" w:rsidRPr="00E97D50" w:rsidRDefault="00AE49A0" w:rsidP="005C09EB">
            <w:pPr>
              <w:rPr>
                <w:sz w:val="24"/>
                <w:szCs w:val="24"/>
                <w:lang w:val="en-US"/>
              </w:rPr>
            </w:pPr>
            <w:r w:rsidRPr="00AE49A0">
              <w:rPr>
                <w:b/>
                <w:sz w:val="24"/>
                <w:szCs w:val="24"/>
                <w:lang w:val="en-US"/>
              </w:rPr>
              <w:t>align-self</w:t>
            </w:r>
            <w:r w:rsidRPr="0047709A">
              <w:rPr>
                <w:b/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flex-start | </w:t>
            </w:r>
            <w:r w:rsidRPr="0047709A">
              <w:rPr>
                <w:sz w:val="24"/>
                <w:szCs w:val="24"/>
                <w:lang w:val="en-US"/>
              </w:rPr>
              <w:t>flex-end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480EBB" w:rsidRPr="00AE49A0" w:rsidRDefault="00480EBB" w:rsidP="005C09EB">
            <w:pPr>
              <w:rPr>
                <w:i/>
                <w:sz w:val="24"/>
                <w:szCs w:val="24"/>
                <w:lang w:val="en-US"/>
              </w:rPr>
            </w:pPr>
          </w:p>
        </w:tc>
      </w:tr>
    </w:tbl>
    <w:p w:rsidR="00480EBB" w:rsidRDefault="00225016" w:rsidP="00480EBB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Дополнительно о свойстве </w:t>
      </w:r>
      <w:r w:rsidRPr="00225016">
        <w:rPr>
          <w:sz w:val="24"/>
          <w:szCs w:val="24"/>
          <w:lang w:val="en-US"/>
        </w:rPr>
        <w:t>flex</w:t>
      </w:r>
      <w:r>
        <w:rPr>
          <w:sz w:val="24"/>
          <w:szCs w:val="24"/>
          <w:lang w:val="ru-RU"/>
        </w:rPr>
        <w:t xml:space="preserve"> </w:t>
      </w:r>
      <w:hyperlink r:id="rId4" w:history="1">
        <w:r w:rsidRPr="00F72453">
          <w:rPr>
            <w:rStyle w:val="a6"/>
            <w:sz w:val="24"/>
            <w:szCs w:val="24"/>
            <w:lang w:val="ru-RU"/>
          </w:rPr>
          <w:t>https://css-tricks.com/almanac/properties/f/flex/</w:t>
        </w:r>
      </w:hyperlink>
      <w:r w:rsidRPr="00225016">
        <w:rPr>
          <w:sz w:val="24"/>
          <w:szCs w:val="24"/>
          <w:lang w:val="ru-RU"/>
        </w:rPr>
        <w:t xml:space="preserve"> </w:t>
      </w:r>
    </w:p>
    <w:p w:rsidR="00225016" w:rsidRPr="00225016" w:rsidRDefault="00225016" w:rsidP="00480EBB">
      <w:pPr>
        <w:spacing w:after="0"/>
        <w:rPr>
          <w:sz w:val="24"/>
          <w:szCs w:val="24"/>
          <w:lang w:val="ru-RU"/>
        </w:rPr>
      </w:pPr>
    </w:p>
    <w:p w:rsidR="002E73D4" w:rsidRPr="00225016" w:rsidRDefault="002E73D4">
      <w:pPr>
        <w:rPr>
          <w:sz w:val="24"/>
          <w:szCs w:val="24"/>
          <w:lang w:val="ru-RU"/>
        </w:rPr>
      </w:pPr>
      <w:r w:rsidRPr="00225016">
        <w:rPr>
          <w:sz w:val="24"/>
          <w:szCs w:val="24"/>
          <w:lang w:val="ru-RU"/>
        </w:rPr>
        <w:br w:type="page"/>
      </w:r>
    </w:p>
    <w:p w:rsidR="002655BE" w:rsidRDefault="002E73D4" w:rsidP="007E23E6">
      <w:pPr>
        <w:spacing w:after="0"/>
        <w:rPr>
          <w:sz w:val="24"/>
          <w:szCs w:val="24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2609916"/>
            <wp:effectExtent l="19050" t="0" r="0" b="0"/>
            <wp:docPr id="1" name="Рисунок 1" descr="https://cdn.css-tricks.com/wp-content/uploads/2011/08/flex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ss-tricks.com/wp-content/uploads/2011/08/flexbo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0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3D4" w:rsidRDefault="002E73D4" w:rsidP="007E23E6">
      <w:pPr>
        <w:spacing w:after="0"/>
        <w:rPr>
          <w:sz w:val="24"/>
          <w:szCs w:val="24"/>
          <w:lang w:val="en-US"/>
        </w:rPr>
      </w:pPr>
    </w:p>
    <w:p w:rsidR="002E73D4" w:rsidRPr="002E73D4" w:rsidRDefault="002E73D4" w:rsidP="007E23E6">
      <w:pPr>
        <w:spacing w:after="0"/>
        <w:rPr>
          <w:sz w:val="24"/>
          <w:szCs w:val="24"/>
          <w:lang w:val="en-US"/>
        </w:rPr>
      </w:pPr>
    </w:p>
    <w:p w:rsidR="002E73D4" w:rsidRPr="002E73D4" w:rsidRDefault="002E73D4" w:rsidP="007E23E6">
      <w:pPr>
        <w:spacing w:after="0"/>
        <w:rPr>
          <w:sz w:val="24"/>
          <w:szCs w:val="24"/>
          <w:lang w:val="ru-RU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4200525" cy="21145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73D4" w:rsidRPr="002E73D4" w:rsidSect="00CB7ED4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5624"/>
    <w:rsid w:val="00036B2A"/>
    <w:rsid w:val="000A48EE"/>
    <w:rsid w:val="000A4A06"/>
    <w:rsid w:val="000A77B2"/>
    <w:rsid w:val="00110B24"/>
    <w:rsid w:val="00125E50"/>
    <w:rsid w:val="001355B0"/>
    <w:rsid w:val="00225016"/>
    <w:rsid w:val="00262F4F"/>
    <w:rsid w:val="002655BE"/>
    <w:rsid w:val="002A044F"/>
    <w:rsid w:val="002B0788"/>
    <w:rsid w:val="002E73D4"/>
    <w:rsid w:val="003A2AAA"/>
    <w:rsid w:val="00423AEC"/>
    <w:rsid w:val="0047709A"/>
    <w:rsid w:val="00480EBB"/>
    <w:rsid w:val="004D6C3B"/>
    <w:rsid w:val="00503D3D"/>
    <w:rsid w:val="00507537"/>
    <w:rsid w:val="00592C29"/>
    <w:rsid w:val="005B2172"/>
    <w:rsid w:val="007121B9"/>
    <w:rsid w:val="00713EC5"/>
    <w:rsid w:val="0076009E"/>
    <w:rsid w:val="00777C58"/>
    <w:rsid w:val="007E23E6"/>
    <w:rsid w:val="00893215"/>
    <w:rsid w:val="00965132"/>
    <w:rsid w:val="009974BD"/>
    <w:rsid w:val="00A04A74"/>
    <w:rsid w:val="00AE0382"/>
    <w:rsid w:val="00AE49A0"/>
    <w:rsid w:val="00BD75BB"/>
    <w:rsid w:val="00CB7ED4"/>
    <w:rsid w:val="00D35624"/>
    <w:rsid w:val="00D83C3C"/>
    <w:rsid w:val="00E65959"/>
    <w:rsid w:val="00E97D50"/>
    <w:rsid w:val="00EE3C41"/>
    <w:rsid w:val="00F31040"/>
    <w:rsid w:val="00F87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3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E7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73D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250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ss-tricks.com/almanac/properties/f/flex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1181</Words>
  <Characters>674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34</cp:revision>
  <cp:lastPrinted>2018-01-03T15:48:00Z</cp:lastPrinted>
  <dcterms:created xsi:type="dcterms:W3CDTF">2017-12-25T13:55:00Z</dcterms:created>
  <dcterms:modified xsi:type="dcterms:W3CDTF">2018-01-03T15:48:00Z</dcterms:modified>
</cp:coreProperties>
</file>