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E99F" w14:textId="77777777" w:rsidR="004207D4" w:rsidRPr="00B81E9E" w:rsidRDefault="004207D4">
      <w:pPr>
        <w:rPr>
          <w:rFonts w:asciiTheme="majorHAnsi" w:hAnsiTheme="majorHAnsi" w:cstheme="majorHAnsi"/>
          <w:noProof/>
          <w:color w:val="000000" w:themeColor="text1"/>
        </w:rPr>
      </w:pPr>
      <w:bookmarkStart w:id="0" w:name="_GoBack"/>
      <w:bookmarkEnd w:id="0"/>
    </w:p>
    <w:p w14:paraId="788B3108" w14:textId="10F3B918" w:rsidR="00005BF1" w:rsidRPr="00B81E9E" w:rsidRDefault="00005BF1">
      <w:pPr>
        <w:rPr>
          <w:rFonts w:asciiTheme="majorHAnsi" w:hAnsiTheme="majorHAnsi" w:cstheme="majorHAnsi"/>
          <w:color w:val="000000" w:themeColor="text1"/>
        </w:rPr>
      </w:pPr>
    </w:p>
    <w:p w14:paraId="0EE4E98F" w14:textId="657D40AE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7EE0CAEB" w14:textId="2F49A922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10D58D83" w14:textId="1256FEE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6BA2A30B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5955CFA3" w14:textId="4B7E7D2A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4C0B76C2" w14:textId="3736BA0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6ED7C272" w14:textId="127BE346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664B84AD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7A2DC506" w14:textId="61E1D2A3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48EC71C3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31D525F9" w14:textId="20BDAC7C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591E9D05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067AA150" w14:textId="5B134F04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tbl>
      <w:tblPr>
        <w:tblStyle w:val="Mkatabulky"/>
        <w:tblpPr w:leftFromText="141" w:rightFromText="141" w:vertAnchor="page" w:tblpY="1519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81E9E" w:rsidRPr="00B81E9E" w14:paraId="7AC0053A" w14:textId="77777777" w:rsidTr="00AB6DEC">
        <w:tc>
          <w:tcPr>
            <w:tcW w:w="3485" w:type="dxa"/>
            <w:vAlign w:val="center"/>
          </w:tcPr>
          <w:p w14:paraId="298B1B08" w14:textId="0764FD43" w:rsidR="00AB6DEC" w:rsidRPr="00B81E9E" w:rsidRDefault="00AB6DEC" w:rsidP="00AB6DEC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</w:rPr>
            </w:pPr>
            <w:r w:rsidRPr="00B81E9E">
              <w:rPr>
                <w:rFonts w:asciiTheme="majorHAnsi" w:hAnsiTheme="majorHAnsi" w:cstheme="majorHAnsi"/>
                <w:color w:val="000000" w:themeColor="text1"/>
                <w:sz w:val="36"/>
              </w:rPr>
              <w:t>A</w:t>
            </w:r>
            <w:r w:rsidR="002E3F94" w:rsidRPr="00B81E9E">
              <w:rPr>
                <w:rFonts w:asciiTheme="majorHAnsi" w:hAnsiTheme="majorHAnsi" w:cstheme="majorHAnsi"/>
                <w:color w:val="000000" w:themeColor="text1"/>
                <w:sz w:val="36"/>
              </w:rPr>
              <w:t>4</w:t>
            </w:r>
          </w:p>
        </w:tc>
        <w:tc>
          <w:tcPr>
            <w:tcW w:w="6971" w:type="dxa"/>
            <w:gridSpan w:val="2"/>
            <w:vAlign w:val="center"/>
          </w:tcPr>
          <w:p w14:paraId="5898D8BF" w14:textId="08CE811A" w:rsidR="00AB6DEC" w:rsidRPr="00B81E9E" w:rsidRDefault="00E369BC" w:rsidP="00AB6DEC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B81E9E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Čtenářský deník</w:t>
            </w:r>
          </w:p>
        </w:tc>
      </w:tr>
      <w:tr w:rsidR="00B81E9E" w:rsidRPr="00B81E9E" w14:paraId="1D5D9E77" w14:textId="77777777" w:rsidTr="00AB6DEC">
        <w:tc>
          <w:tcPr>
            <w:tcW w:w="3485" w:type="dxa"/>
            <w:vAlign w:val="center"/>
          </w:tcPr>
          <w:p w14:paraId="33958D37" w14:textId="77777777" w:rsidR="00AB6DEC" w:rsidRPr="00B81E9E" w:rsidRDefault="00CE7F9A" w:rsidP="00AB6DEC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</w:rPr>
            </w:pPr>
            <w:r w:rsidRPr="00B81E9E">
              <w:rPr>
                <w:rFonts w:asciiTheme="majorHAnsi" w:hAnsiTheme="majorHAnsi" w:cstheme="majorHAnsi"/>
                <w:color w:val="000000" w:themeColor="text1"/>
                <w:sz w:val="36"/>
              </w:rPr>
              <w:t>Vít Petřík</w:t>
            </w:r>
          </w:p>
        </w:tc>
        <w:tc>
          <w:tcPr>
            <w:tcW w:w="3485" w:type="dxa"/>
            <w:vAlign w:val="center"/>
          </w:tcPr>
          <w:p w14:paraId="0B57364C" w14:textId="0C367064" w:rsidR="00AB6DEC" w:rsidRPr="00B81E9E" w:rsidRDefault="002E3F94" w:rsidP="00AB6DEC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</w:rPr>
            </w:pPr>
            <w:r w:rsidRPr="00B81E9E">
              <w:rPr>
                <w:rFonts w:asciiTheme="majorHAnsi" w:hAnsiTheme="majorHAnsi" w:cstheme="majorHAnsi"/>
                <w:color w:val="000000" w:themeColor="text1"/>
                <w:sz w:val="36"/>
              </w:rPr>
              <w:t>R.U.R.</w:t>
            </w:r>
          </w:p>
        </w:tc>
        <w:tc>
          <w:tcPr>
            <w:tcW w:w="3486" w:type="dxa"/>
            <w:vAlign w:val="center"/>
          </w:tcPr>
          <w:p w14:paraId="2BCAC7BE" w14:textId="5679A301" w:rsidR="00AB6DEC" w:rsidRPr="00B81E9E" w:rsidRDefault="002E3F94" w:rsidP="00AB6DEC">
            <w:pPr>
              <w:jc w:val="center"/>
              <w:rPr>
                <w:rFonts w:asciiTheme="majorHAnsi" w:hAnsiTheme="majorHAnsi" w:cstheme="majorHAnsi"/>
                <w:color w:val="000000" w:themeColor="text1"/>
                <w:sz w:val="36"/>
              </w:rPr>
            </w:pPr>
            <w:r w:rsidRPr="00B81E9E">
              <w:rPr>
                <w:rFonts w:asciiTheme="majorHAnsi" w:hAnsiTheme="majorHAnsi" w:cstheme="majorHAnsi"/>
                <w:color w:val="000000" w:themeColor="text1"/>
                <w:sz w:val="36"/>
              </w:rPr>
              <w:t>Karel Čapek</w:t>
            </w:r>
          </w:p>
        </w:tc>
      </w:tr>
    </w:tbl>
    <w:p w14:paraId="2B94F7ED" w14:textId="20EEF6B3" w:rsidR="004207D4" w:rsidRPr="00B81E9E" w:rsidRDefault="00AB40BE" w:rsidP="00704A61">
      <w:pPr>
        <w:jc w:val="center"/>
        <w:rPr>
          <w:rFonts w:asciiTheme="majorHAnsi" w:hAnsiTheme="majorHAnsi" w:cstheme="majorHAnsi"/>
          <w:b/>
          <w:color w:val="000000" w:themeColor="text1"/>
          <w:sz w:val="120"/>
          <w:szCs w:val="120"/>
        </w:rPr>
      </w:pPr>
      <w:r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>Český</w:t>
      </w:r>
      <w:r w:rsidR="00704A61"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 xml:space="preserve"> </w:t>
      </w:r>
      <w:r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>jazyk</w:t>
      </w:r>
      <w:r w:rsidR="00704A61"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 xml:space="preserve"> a literatura</w:t>
      </w:r>
    </w:p>
    <w:p w14:paraId="0CF7F786" w14:textId="2BB81608" w:rsidR="00AB6DEC" w:rsidRPr="00B81E9E" w:rsidRDefault="00AB6DEC">
      <w:pPr>
        <w:rPr>
          <w:rFonts w:asciiTheme="majorHAnsi" w:hAnsiTheme="majorHAnsi" w:cstheme="majorHAnsi"/>
          <w:color w:val="000000" w:themeColor="text1"/>
        </w:rPr>
      </w:pPr>
      <w:r w:rsidRPr="00B81E9E">
        <w:rPr>
          <w:rFonts w:asciiTheme="majorHAnsi" w:hAnsiTheme="majorHAnsi" w:cstheme="majorHAnsi"/>
          <w:color w:val="000000" w:themeColor="text1"/>
        </w:rPr>
        <w:br w:type="page"/>
      </w:r>
    </w:p>
    <w:p w14:paraId="17B30CC8" w14:textId="4CB8728F" w:rsidR="007D7B4D" w:rsidRPr="00B81E9E" w:rsidRDefault="007D7B4D" w:rsidP="00801CC6">
      <w:pPr>
        <w:pStyle w:val="Nadpis1"/>
        <w:rPr>
          <w:rFonts w:eastAsiaTheme="minorHAnsi" w:cstheme="majorHAnsi"/>
          <w:color w:val="000000" w:themeColor="text1"/>
          <w:sz w:val="22"/>
          <w:szCs w:val="22"/>
        </w:rPr>
      </w:pPr>
    </w:p>
    <w:p w14:paraId="03CDD5D6" w14:textId="6F9F3B53" w:rsidR="00353421" w:rsidRPr="00B81E9E" w:rsidRDefault="0089741B" w:rsidP="0089741B">
      <w:pPr>
        <w:pStyle w:val="Nadpis1"/>
        <w:rPr>
          <w:color w:val="000000" w:themeColor="text1"/>
        </w:rPr>
      </w:pPr>
      <w:r w:rsidRPr="00B81E9E">
        <w:rPr>
          <w:color w:val="000000" w:themeColor="text1"/>
        </w:rPr>
        <w:t>Demokratický proud meziválečné literatury:</w:t>
      </w:r>
    </w:p>
    <w:p w14:paraId="0A9127CC" w14:textId="0AF7F1F9" w:rsidR="00353421" w:rsidRPr="00B81E9E" w:rsidRDefault="00353421" w:rsidP="0089741B">
      <w:pPr>
        <w:pStyle w:val="Odstavecseseznamem"/>
        <w:numPr>
          <w:ilvl w:val="0"/>
          <w:numId w:val="38"/>
        </w:numPr>
        <w:rPr>
          <w:color w:val="000000" w:themeColor="text1"/>
        </w:rPr>
      </w:pPr>
      <w:r w:rsidRPr="00B81E9E">
        <w:rPr>
          <w:color w:val="000000" w:themeColor="text1"/>
        </w:rPr>
        <w:t>stoupenci demokratického zřízení první republiky, blízko k T.G.Masarykovi</w:t>
      </w:r>
    </w:p>
    <w:p w14:paraId="7DB0614C" w14:textId="77777777" w:rsidR="00353421" w:rsidRPr="00B81E9E" w:rsidRDefault="00353421" w:rsidP="0089741B">
      <w:pPr>
        <w:pStyle w:val="Odstavecseseznamem"/>
        <w:numPr>
          <w:ilvl w:val="0"/>
          <w:numId w:val="38"/>
        </w:numPr>
        <w:rPr>
          <w:color w:val="000000" w:themeColor="text1"/>
        </w:rPr>
      </w:pPr>
      <w:r w:rsidRPr="00B81E9E">
        <w:rPr>
          <w:color w:val="000000" w:themeColor="text1"/>
        </w:rPr>
        <w:t>pragmatismus = filozofický směr 20. století v USA, kritériem pravdy je užitečnost a skutečnost, zkušenosti</w:t>
      </w:r>
    </w:p>
    <w:p w14:paraId="7291968B" w14:textId="77777777" w:rsidR="00353421" w:rsidRPr="00B81E9E" w:rsidRDefault="00353421" w:rsidP="0089741B">
      <w:pPr>
        <w:pStyle w:val="Odstavecseseznamem"/>
        <w:numPr>
          <w:ilvl w:val="0"/>
          <w:numId w:val="38"/>
        </w:numPr>
        <w:rPr>
          <w:color w:val="000000" w:themeColor="text1"/>
        </w:rPr>
      </w:pPr>
      <w:r w:rsidRPr="00B81E9E">
        <w:rPr>
          <w:color w:val="000000" w:themeColor="text1"/>
        </w:rPr>
        <w:t>přispívali do Lidových novin</w:t>
      </w:r>
    </w:p>
    <w:p w14:paraId="56494F1A" w14:textId="64318058" w:rsidR="00353421" w:rsidRPr="00B81E9E" w:rsidRDefault="00353421" w:rsidP="0089741B">
      <w:pPr>
        <w:pStyle w:val="Odstavecseseznamem"/>
        <w:numPr>
          <w:ilvl w:val="0"/>
          <w:numId w:val="38"/>
        </w:numPr>
        <w:rPr>
          <w:color w:val="000000" w:themeColor="text1"/>
        </w:rPr>
      </w:pPr>
      <w:r w:rsidRPr="00B81E9E">
        <w:rPr>
          <w:color w:val="000000" w:themeColor="text1"/>
        </w:rPr>
        <w:t xml:space="preserve">tzv. </w:t>
      </w:r>
      <w:r w:rsidR="0089741B" w:rsidRPr="00B81E9E">
        <w:rPr>
          <w:color w:val="000000" w:themeColor="text1"/>
        </w:rPr>
        <w:t>pátečníci – pravidelně</w:t>
      </w:r>
      <w:r w:rsidRPr="00B81E9E">
        <w:rPr>
          <w:color w:val="000000" w:themeColor="text1"/>
        </w:rPr>
        <w:t xml:space="preserve"> se scházejí v Čapkově vile</w:t>
      </w:r>
    </w:p>
    <w:p w14:paraId="556C74FB" w14:textId="62752656" w:rsidR="00353421" w:rsidRPr="00B81E9E" w:rsidRDefault="0089741B" w:rsidP="0089741B">
      <w:pPr>
        <w:pStyle w:val="Nadpis1"/>
        <w:rPr>
          <w:color w:val="000000" w:themeColor="text1"/>
        </w:rPr>
      </w:pPr>
      <w:r w:rsidRPr="00B81E9E">
        <w:rPr>
          <w:color w:val="000000" w:themeColor="text1"/>
        </w:rPr>
        <w:t>Stručně o autorovi:</w:t>
      </w:r>
    </w:p>
    <w:p w14:paraId="3CD0A789" w14:textId="77777777" w:rsidR="00353421" w:rsidRPr="00B81E9E" w:rsidRDefault="00353421" w:rsidP="00C24087">
      <w:pPr>
        <w:pStyle w:val="Odstavecseseznamem"/>
        <w:numPr>
          <w:ilvl w:val="0"/>
          <w:numId w:val="39"/>
        </w:numPr>
        <w:rPr>
          <w:color w:val="000000" w:themeColor="text1"/>
        </w:rPr>
      </w:pPr>
      <w:r w:rsidRPr="00B81E9E">
        <w:rPr>
          <w:color w:val="000000" w:themeColor="text1"/>
        </w:rPr>
        <w:t>spisovatel, intelektuál, novinář, dramatik, překladatel a fotograf</w:t>
      </w:r>
    </w:p>
    <w:p w14:paraId="2BB81141" w14:textId="77777777" w:rsidR="00353421" w:rsidRPr="00B81E9E" w:rsidRDefault="00353421" w:rsidP="00C24087">
      <w:pPr>
        <w:pStyle w:val="Odstavecseseznamem"/>
        <w:numPr>
          <w:ilvl w:val="0"/>
          <w:numId w:val="39"/>
        </w:numPr>
        <w:rPr>
          <w:color w:val="000000" w:themeColor="text1"/>
        </w:rPr>
      </w:pPr>
      <w:r w:rsidRPr="00B81E9E">
        <w:rPr>
          <w:color w:val="000000" w:themeColor="text1"/>
        </w:rPr>
        <w:t>redaktor Národních listů a Lidových novin</w:t>
      </w:r>
    </w:p>
    <w:p w14:paraId="4F7AC653" w14:textId="79BFD25F" w:rsidR="00353421" w:rsidRPr="00B81E9E" w:rsidRDefault="00353421" w:rsidP="00C24087">
      <w:pPr>
        <w:pStyle w:val="Odstavecseseznamem"/>
        <w:numPr>
          <w:ilvl w:val="0"/>
          <w:numId w:val="39"/>
        </w:numPr>
        <w:rPr>
          <w:color w:val="000000" w:themeColor="text1"/>
        </w:rPr>
      </w:pPr>
      <w:r w:rsidRPr="00B81E9E">
        <w:rPr>
          <w:color w:val="000000" w:themeColor="text1"/>
        </w:rPr>
        <w:t>bratr Josefa Čapka</w:t>
      </w:r>
    </w:p>
    <w:p w14:paraId="34174495" w14:textId="77777777" w:rsidR="00353421" w:rsidRPr="00B81E9E" w:rsidRDefault="00353421" w:rsidP="00C24087">
      <w:pPr>
        <w:pStyle w:val="Odstavecseseznamem"/>
        <w:numPr>
          <w:ilvl w:val="0"/>
          <w:numId w:val="39"/>
        </w:numPr>
        <w:rPr>
          <w:color w:val="000000" w:themeColor="text1"/>
        </w:rPr>
      </w:pPr>
      <w:r w:rsidRPr="00B81E9E">
        <w:rPr>
          <w:color w:val="000000" w:themeColor="text1"/>
        </w:rPr>
        <w:t>díky zdravotnímu stavu se vyhnul válce</w:t>
      </w:r>
    </w:p>
    <w:p w14:paraId="7BAEC737" w14:textId="77777777" w:rsidR="00353421" w:rsidRPr="00B81E9E" w:rsidRDefault="00353421" w:rsidP="00C24087">
      <w:pPr>
        <w:pStyle w:val="Odstavecseseznamem"/>
        <w:numPr>
          <w:ilvl w:val="0"/>
          <w:numId w:val="39"/>
        </w:numPr>
        <w:rPr>
          <w:color w:val="000000" w:themeColor="text1"/>
        </w:rPr>
      </w:pPr>
      <w:r w:rsidRPr="00B81E9E">
        <w:rPr>
          <w:color w:val="000000" w:themeColor="text1"/>
        </w:rPr>
        <w:t>ve svých dílech se snaží poznávat pravdu ze všech stran (relativismus) a odmítá jakékoli války (pacifismus); zajímá se o obyčejné lidi</w:t>
      </w:r>
    </w:p>
    <w:p w14:paraId="7B1D86EF" w14:textId="29E12A69" w:rsidR="00353421" w:rsidRPr="00B81E9E" w:rsidRDefault="00353421" w:rsidP="00C24087">
      <w:pPr>
        <w:pStyle w:val="Odstavecseseznamem"/>
        <w:numPr>
          <w:ilvl w:val="0"/>
          <w:numId w:val="39"/>
        </w:numPr>
        <w:rPr>
          <w:color w:val="000000" w:themeColor="text1"/>
        </w:rPr>
      </w:pPr>
      <w:r w:rsidRPr="00B81E9E">
        <w:rPr>
          <w:color w:val="000000" w:themeColor="text1"/>
        </w:rPr>
        <w:t>další meziváleční demokrati: Josef Čapek, Eduard Bass, Karel Poláček</w:t>
      </w:r>
    </w:p>
    <w:p w14:paraId="1124D872" w14:textId="6C89C419" w:rsidR="00923C2B" w:rsidRPr="00B81E9E" w:rsidRDefault="00923C2B" w:rsidP="00923C2B">
      <w:pPr>
        <w:pStyle w:val="Nadpis1"/>
        <w:rPr>
          <w:color w:val="000000" w:themeColor="text1"/>
        </w:rPr>
      </w:pPr>
      <w:r w:rsidRPr="00B81E9E">
        <w:rPr>
          <w:color w:val="000000" w:themeColor="text1"/>
        </w:rPr>
        <w:t>Rozbor díla</w:t>
      </w:r>
    </w:p>
    <w:p w14:paraId="52C144E5" w14:textId="0C6690FC" w:rsidR="00923C2B" w:rsidRPr="00B81E9E" w:rsidRDefault="00923C2B" w:rsidP="00923C2B">
      <w:pPr>
        <w:pStyle w:val="Nadpis2"/>
        <w:spacing w:after="240"/>
        <w:rPr>
          <w:color w:val="000000" w:themeColor="text1"/>
        </w:rPr>
      </w:pPr>
      <w:r w:rsidRPr="00B81E9E">
        <w:rPr>
          <w:color w:val="000000" w:themeColor="text1"/>
        </w:rPr>
        <w:tab/>
        <w:t>Literární druh</w:t>
      </w:r>
    </w:p>
    <w:p w14:paraId="55D4BCFB" w14:textId="6C3BBF09" w:rsidR="00923C2B" w:rsidRPr="00B81E9E" w:rsidRDefault="00E444CD" w:rsidP="00923C2B">
      <w:pPr>
        <w:pStyle w:val="Odstavecseseznamem"/>
        <w:numPr>
          <w:ilvl w:val="0"/>
          <w:numId w:val="26"/>
        </w:numPr>
        <w:rPr>
          <w:color w:val="000000" w:themeColor="text1"/>
        </w:rPr>
      </w:pPr>
      <w:r w:rsidRPr="00B81E9E">
        <w:rPr>
          <w:color w:val="000000" w:themeColor="text1"/>
        </w:rPr>
        <w:t>Drama</w:t>
      </w:r>
    </w:p>
    <w:p w14:paraId="3BE19934" w14:textId="3A6C458B" w:rsidR="00923C2B" w:rsidRPr="00B81E9E" w:rsidRDefault="00923C2B" w:rsidP="00923C2B">
      <w:pPr>
        <w:pStyle w:val="Nadpis2"/>
        <w:ind w:firstLine="708"/>
        <w:rPr>
          <w:color w:val="000000" w:themeColor="text1"/>
        </w:rPr>
      </w:pPr>
      <w:r w:rsidRPr="00B81E9E">
        <w:rPr>
          <w:color w:val="000000" w:themeColor="text1"/>
        </w:rPr>
        <w:t>Literární žánr</w:t>
      </w:r>
    </w:p>
    <w:p w14:paraId="099AFF41" w14:textId="710B972D" w:rsidR="00923C2B" w:rsidRPr="00B81E9E" w:rsidRDefault="000C5D1B" w:rsidP="00923C2B">
      <w:pPr>
        <w:pStyle w:val="Odstavecseseznamem"/>
        <w:numPr>
          <w:ilvl w:val="0"/>
          <w:numId w:val="26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Vědeckofantastické, antiutopické drama</w:t>
      </w:r>
    </w:p>
    <w:p w14:paraId="64B39D5F" w14:textId="38ED2E60" w:rsidR="000C5D1B" w:rsidRPr="00B81E9E" w:rsidRDefault="000C5D1B" w:rsidP="00923C2B">
      <w:pPr>
        <w:pStyle w:val="Odstavecseseznamem"/>
        <w:numPr>
          <w:ilvl w:val="0"/>
          <w:numId w:val="26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Komediální předehra, celý příběh s tragickým vyzněním</w:t>
      </w:r>
    </w:p>
    <w:p w14:paraId="6465A0D8" w14:textId="6137A344" w:rsidR="00714078" w:rsidRPr="00B81E9E" w:rsidRDefault="00714078" w:rsidP="00714078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Téma</w:t>
      </w:r>
    </w:p>
    <w:p w14:paraId="2E7F419E" w14:textId="2AB978CD" w:rsidR="00DB0E7C" w:rsidRPr="00B81E9E" w:rsidRDefault="00DB0E7C" w:rsidP="0076257E">
      <w:pPr>
        <w:ind w:left="708"/>
        <w:rPr>
          <w:color w:val="000000" w:themeColor="text1"/>
        </w:rPr>
      </w:pPr>
      <w:r w:rsidRPr="00B81E9E">
        <w:rPr>
          <w:color w:val="000000" w:themeColor="text1"/>
        </w:rPr>
        <w:t>Lidé začínají být líní, a tak roboti ovládnou svět a lidé zanikají. Jedinou nadějí je láska mezi Primem a Helenou. Roboti se vyvíjí: nejprve jsou pracovní síly ve službách člověka, poté vojáci, organizovaná síla chtějící vládnout, vrazi, a nakonec se dělí na ovladatelné a neovladatelné.</w:t>
      </w:r>
    </w:p>
    <w:p w14:paraId="54057013" w14:textId="124B8C25" w:rsidR="005D35E5" w:rsidRPr="00B81E9E" w:rsidRDefault="005D35E5" w:rsidP="005D35E5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Motivy</w:t>
      </w:r>
    </w:p>
    <w:p w14:paraId="0E069077" w14:textId="70875D82" w:rsidR="003F0BC7" w:rsidRPr="00B81E9E" w:rsidRDefault="00B3453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Smrt</w:t>
      </w:r>
    </w:p>
    <w:p w14:paraId="141B4568" w14:textId="0A8E9C3F" w:rsidR="00B3453E" w:rsidRPr="00B81E9E" w:rsidRDefault="00B3453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Lidská práce</w:t>
      </w:r>
    </w:p>
    <w:p w14:paraId="1C0CE5F2" w14:textId="431925BD" w:rsidR="00B3453E" w:rsidRPr="00B81E9E" w:rsidRDefault="00B3453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Bez práce přestává být člověk člověkem, práce zušlechťuje duši člověka</w:t>
      </w:r>
    </w:p>
    <w:p w14:paraId="36C9A8AA" w14:textId="0826845C" w:rsidR="00B3453E" w:rsidRPr="00B81E9E" w:rsidRDefault="00B3453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Továrna</w:t>
      </w:r>
    </w:p>
    <w:p w14:paraId="5DABBF52" w14:textId="60D6E2E6" w:rsidR="00B3453E" w:rsidRPr="00B81E9E" w:rsidRDefault="00B3453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Vražda</w:t>
      </w:r>
    </w:p>
    <w:p w14:paraId="55AE5733" w14:textId="73113B44" w:rsidR="00B3453E" w:rsidRPr="00B81E9E" w:rsidRDefault="00B3453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Vzpoura</w:t>
      </w:r>
    </w:p>
    <w:p w14:paraId="5E98952D" w14:textId="5A422A1E" w:rsidR="00B3453E" w:rsidRPr="00B81E9E" w:rsidRDefault="00B3453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Láska</w:t>
      </w:r>
    </w:p>
    <w:p w14:paraId="375694D2" w14:textId="5755E146" w:rsidR="00B3453E" w:rsidRPr="00B81E9E" w:rsidRDefault="00B3453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Emoce</w:t>
      </w:r>
    </w:p>
    <w:p w14:paraId="1774D4FD" w14:textId="69B713CA" w:rsidR="00B3453E" w:rsidRPr="00B81E9E" w:rsidRDefault="00B3453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Technika</w:t>
      </w:r>
    </w:p>
    <w:p w14:paraId="07C53237" w14:textId="33D8E4E7" w:rsidR="00B3453E" w:rsidRPr="00B81E9E" w:rsidRDefault="00B3453E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Strach</w:t>
      </w:r>
    </w:p>
    <w:p w14:paraId="1F03F974" w14:textId="7DB3085D" w:rsidR="000A007C" w:rsidRPr="00B81E9E" w:rsidRDefault="000A007C" w:rsidP="000A007C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Časoprostor</w:t>
      </w:r>
    </w:p>
    <w:p w14:paraId="11435A58" w14:textId="72B14534" w:rsidR="000A007C" w:rsidRPr="00B81E9E" w:rsidRDefault="00E177FD" w:rsidP="00E177FD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Budoucnost, nespecifikovaný ostrov uprostřed moře</w:t>
      </w:r>
    </w:p>
    <w:p w14:paraId="36A4D710" w14:textId="39E30F56" w:rsidR="00A91FE1" w:rsidRPr="00B81E9E" w:rsidRDefault="00A91FE1" w:rsidP="00A91FE1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Kompozice</w:t>
      </w:r>
    </w:p>
    <w:p w14:paraId="00499FB2" w14:textId="216818EF" w:rsidR="00722F4B" w:rsidRPr="00B81E9E" w:rsidRDefault="00BF3D97" w:rsidP="00722F4B">
      <w:pPr>
        <w:pStyle w:val="Odstavecseseznamem"/>
        <w:numPr>
          <w:ilvl w:val="0"/>
          <w:numId w:val="31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Předehra a 3 dějství</w:t>
      </w:r>
    </w:p>
    <w:p w14:paraId="37F68FFF" w14:textId="2E518A2D" w:rsidR="00722F4B" w:rsidRPr="00B81E9E" w:rsidRDefault="00722F4B" w:rsidP="00722F4B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lastRenderedPageBreak/>
        <w:br/>
        <w:t>Postavy</w:t>
      </w:r>
    </w:p>
    <w:p w14:paraId="7E8A3A7B" w14:textId="77777777" w:rsidR="00216269" w:rsidRPr="00B81E9E" w:rsidRDefault="00216269" w:rsidP="00216269">
      <w:pPr>
        <w:pStyle w:val="Odstavecseseznamem"/>
        <w:numPr>
          <w:ilvl w:val="0"/>
          <w:numId w:val="31"/>
        </w:numPr>
        <w:rPr>
          <w:rStyle w:val="Zdraznn"/>
          <w:rFonts w:cstheme="minorHAnsi"/>
          <w:i w:val="0"/>
          <w:iCs w:val="0"/>
          <w:color w:val="000000" w:themeColor="text1"/>
        </w:rPr>
      </w:pPr>
      <w:r w:rsidRPr="00B81E9E">
        <w:rPr>
          <w:rStyle w:val="Zdraznn"/>
          <w:rFonts w:cstheme="minorHAnsi"/>
          <w:color w:val="000000" w:themeColor="text1"/>
        </w:rPr>
        <w:t>Domin</w:t>
      </w:r>
      <w:r w:rsidRPr="00B81E9E">
        <w:rPr>
          <w:rFonts w:cstheme="minorHAnsi"/>
          <w:color w:val="000000" w:themeColor="text1"/>
          <w:shd w:val="clear" w:color="auto" w:fill="FFFFFF"/>
        </w:rPr>
        <w:t> - ředitel </w:t>
      </w:r>
      <w:r w:rsidRPr="00B81E9E">
        <w:rPr>
          <w:rFonts w:cstheme="minorHAnsi"/>
          <w:color w:val="000000" w:themeColor="text1"/>
        </w:rPr>
        <w:t>R.U.R.</w:t>
      </w:r>
      <w:r w:rsidRPr="00B81E9E">
        <w:rPr>
          <w:rFonts w:cstheme="minorHAnsi"/>
          <w:color w:val="000000" w:themeColor="text1"/>
          <w:shd w:val="clear" w:color="auto" w:fill="FFFFFF"/>
        </w:rPr>
        <w:t>; chce osvobodit člověka, aby se nemusel zabývat pozemskými věcmi; útočný a dobyvatelský postoj k lidem i přírodě; není vykreslen jako záporná postava</w:t>
      </w:r>
      <w:r w:rsidRPr="00B81E9E">
        <w:rPr>
          <w:rFonts w:cstheme="minorHAnsi"/>
          <w:color w:val="000000" w:themeColor="text1"/>
        </w:rPr>
        <w:br/>
      </w:r>
    </w:p>
    <w:p w14:paraId="4BC9077D" w14:textId="77777777" w:rsidR="00216269" w:rsidRPr="00B81E9E" w:rsidRDefault="00216269" w:rsidP="00216269">
      <w:pPr>
        <w:pStyle w:val="Odstavecseseznamem"/>
        <w:numPr>
          <w:ilvl w:val="0"/>
          <w:numId w:val="31"/>
        </w:numPr>
        <w:rPr>
          <w:rStyle w:val="Zdraznn"/>
          <w:rFonts w:cstheme="minorHAnsi"/>
          <w:i w:val="0"/>
          <w:iCs w:val="0"/>
          <w:color w:val="000000" w:themeColor="text1"/>
        </w:rPr>
      </w:pPr>
      <w:r w:rsidRPr="00B81E9E">
        <w:rPr>
          <w:rStyle w:val="Zdraznn"/>
          <w:rFonts w:cstheme="minorHAnsi"/>
          <w:color w:val="000000" w:themeColor="text1"/>
        </w:rPr>
        <w:t>Alquist</w:t>
      </w:r>
      <w:r w:rsidRPr="00B81E9E">
        <w:rPr>
          <w:rFonts w:cstheme="minorHAnsi"/>
          <w:color w:val="000000" w:themeColor="text1"/>
          <w:shd w:val="clear" w:color="auto" w:fill="FFFFFF"/>
        </w:rPr>
        <w:t> - nemá důvěru k velkým myšlenkám; ve společnosti </w:t>
      </w:r>
      <w:r w:rsidRPr="00B81E9E">
        <w:rPr>
          <w:rFonts w:cstheme="minorHAnsi"/>
          <w:color w:val="000000" w:themeColor="text1"/>
        </w:rPr>
        <w:t>R.U.R.</w:t>
      </w:r>
      <w:r w:rsidRPr="00B81E9E">
        <w:rPr>
          <w:rFonts w:cstheme="minorHAnsi"/>
          <w:color w:val="000000" w:themeColor="text1"/>
          <w:shd w:val="clear" w:color="auto" w:fill="FFFFFF"/>
        </w:rPr>
        <w:t> je šéfem staveb; je-li smutný nebo sklíčený, jde pracovat jako řadový zedník; váží si práce a lidský život uznává jako nejvyšší hodnotu; jeho ústy hovoří samotný autor</w:t>
      </w:r>
      <w:r w:rsidRPr="00B81E9E">
        <w:rPr>
          <w:rFonts w:cstheme="minorHAnsi"/>
          <w:color w:val="000000" w:themeColor="text1"/>
        </w:rPr>
        <w:br/>
      </w:r>
    </w:p>
    <w:p w14:paraId="092EA85B" w14:textId="17F276EC" w:rsidR="00216269" w:rsidRPr="00B81E9E" w:rsidRDefault="00216269" w:rsidP="00216269">
      <w:pPr>
        <w:pStyle w:val="Odstavecseseznamem"/>
        <w:numPr>
          <w:ilvl w:val="0"/>
          <w:numId w:val="31"/>
        </w:numPr>
        <w:rPr>
          <w:rFonts w:cstheme="minorHAnsi"/>
          <w:color w:val="000000" w:themeColor="text1"/>
        </w:rPr>
      </w:pPr>
      <w:r w:rsidRPr="00B81E9E">
        <w:rPr>
          <w:rStyle w:val="Zdraznn"/>
          <w:rFonts w:cstheme="minorHAnsi"/>
          <w:color w:val="000000" w:themeColor="text1"/>
        </w:rPr>
        <w:t>Helena</w:t>
      </w:r>
      <w:r w:rsidRPr="00B81E9E">
        <w:rPr>
          <w:rFonts w:cstheme="minorHAnsi"/>
          <w:color w:val="000000" w:themeColor="text1"/>
          <w:shd w:val="clear" w:color="auto" w:fill="FFFFFF"/>
        </w:rPr>
        <w:t> - podobná Alquistovi; citový a laskavý přístup k robotům; nechápe, proč se roboti nebouří; je obdivována všemi mužskými postavami</w:t>
      </w:r>
    </w:p>
    <w:p w14:paraId="5E503F1D" w14:textId="051740D3" w:rsidR="009E0D24" w:rsidRPr="00B81E9E" w:rsidRDefault="009E0D24" w:rsidP="009E0D24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Jazyk</w:t>
      </w:r>
    </w:p>
    <w:p w14:paraId="48AF10E8" w14:textId="75BBFB75" w:rsidR="009E0D24" w:rsidRPr="00B81E9E" w:rsidRDefault="00A73017" w:rsidP="009E0D24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Spisovný hovorový jazyk</w:t>
      </w:r>
    </w:p>
    <w:p w14:paraId="47AABF20" w14:textId="3298F3C3" w:rsidR="00562573" w:rsidRPr="00B81E9E" w:rsidRDefault="00562573" w:rsidP="009E0D24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Nana mluví obecnou češtinou</w:t>
      </w:r>
    </w:p>
    <w:p w14:paraId="30CC5256" w14:textId="63B14B63" w:rsidR="00E54AAE" w:rsidRPr="00B81E9E" w:rsidRDefault="00E54AAE" w:rsidP="009E0D24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1. výskyt slova „robot“</w:t>
      </w:r>
    </w:p>
    <w:p w14:paraId="23A5F2DA" w14:textId="0A671362" w:rsidR="00276BFC" w:rsidRPr="00B81E9E" w:rsidRDefault="00276BFC" w:rsidP="009E0D24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 w:rsidRPr="00B81E9E">
        <w:rPr>
          <w:color w:val="000000" w:themeColor="text1"/>
        </w:rPr>
        <w:t>Nejsou využívány odborné výrazy</w:t>
      </w:r>
    </w:p>
    <w:p w14:paraId="38CF1BB7" w14:textId="6372A7F4" w:rsidR="00F37B56" w:rsidRPr="00B81E9E" w:rsidRDefault="00F37B56" w:rsidP="00360CDA">
      <w:pPr>
        <w:pStyle w:val="Nadpis1"/>
        <w:rPr>
          <w:color w:val="000000" w:themeColor="text1"/>
        </w:rPr>
      </w:pPr>
      <w:r w:rsidRPr="00B81E9E">
        <w:rPr>
          <w:color w:val="000000" w:themeColor="text1"/>
        </w:rPr>
        <w:t>Obsah</w:t>
      </w:r>
    </w:p>
    <w:p w14:paraId="28F9CD12" w14:textId="77A3B559" w:rsidR="00272556" w:rsidRPr="00B81E9E" w:rsidRDefault="00272556" w:rsidP="00904799">
      <w:pPr>
        <w:ind w:left="708"/>
        <w:rPr>
          <w:color w:val="000000" w:themeColor="text1"/>
        </w:rPr>
      </w:pPr>
      <w:r w:rsidRPr="00B81E9E">
        <w:rPr>
          <w:color w:val="000000" w:themeColor="text1"/>
        </w:rPr>
        <w:t>Všechna dějství se odehrávají na nejmenovaném ostrově začátkem druhé poloviny 20. století (pro Čapka blízká budoucnost). V úvodu je čtenář/divák prostřednictvím rozhovoru Domina a Heleny seznámen s historií výroby robotů a jejich rozšířením do světa. Helena prozradí, že je členkou Ligy humanity a chce roboty osvobodit od jejich údělu. Nakonec se však nechá přesvědčit, že roboti jsou pouze stroje, zůstane na ostrově a časem se provdá za Domina.</w:t>
      </w:r>
    </w:p>
    <w:p w14:paraId="71AEF3B8" w14:textId="77777777" w:rsidR="00E84CC4" w:rsidRPr="00B81E9E" w:rsidRDefault="00272556" w:rsidP="00272556">
      <w:pPr>
        <w:ind w:left="708"/>
        <w:rPr>
          <w:color w:val="000000" w:themeColor="text1"/>
        </w:rPr>
      </w:pPr>
      <w:r w:rsidRPr="00B81E9E">
        <w:rPr>
          <w:color w:val="000000" w:themeColor="text1"/>
        </w:rPr>
        <w:t>Po deseti letech se prohlubuje degenerace lidské společnosti (klesá porodnost atp.) a roboti se začínají bouřit. Dr. Gall mezitím pokračuje ve vývoji nových, lidštějších robotů. Helena ze strachu spálí návod na jejich výrobu. Roboti později oblehnou továrnu, odmítnou s přeživšími vyjednávat a povraždí všechny vyjma Alquista, jenž pracuje rukama a je tím pádem z jejich úhlu pohledu také robot. Stavitelovým úkolem je znovuobjevit postup výroby robotů, avšak ani po letech se není schopen dobrat jakéhokoli výsledku.</w:t>
      </w:r>
    </w:p>
    <w:p w14:paraId="40A22357" w14:textId="56404176" w:rsidR="00360CDA" w:rsidRPr="00B81E9E" w:rsidRDefault="00272556" w:rsidP="00F22363">
      <w:pPr>
        <w:ind w:left="708"/>
        <w:rPr>
          <w:color w:val="000000" w:themeColor="text1"/>
        </w:rPr>
      </w:pPr>
      <w:r w:rsidRPr="00B81E9E">
        <w:rPr>
          <w:color w:val="000000" w:themeColor="text1"/>
        </w:rPr>
        <w:t>Na konci hry se u dvou robotů, určených k pitvě, projeví emoce - strach o druhého. Alquist je propustí a požehná jim jako nástupcům lidí. Nad osudem robotů však zůstává viset otazník, neboť stále nejsou schopni se samostatně rozmnožovat.</w:t>
      </w:r>
    </w:p>
    <w:sectPr w:rsidR="00360CDA" w:rsidRPr="00B81E9E" w:rsidSect="00987C53">
      <w:headerReference w:type="default" r:id="rId8"/>
      <w:pgSz w:w="11906" w:h="16838" w:code="9"/>
      <w:pgMar w:top="510" w:right="720" w:bottom="510" w:left="720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E31EE" w14:textId="77777777" w:rsidR="003A2FBC" w:rsidRDefault="003A2FBC" w:rsidP="00987EB6">
      <w:pPr>
        <w:spacing w:after="0" w:line="240" w:lineRule="auto"/>
      </w:pPr>
      <w:r>
        <w:separator/>
      </w:r>
    </w:p>
  </w:endnote>
  <w:endnote w:type="continuationSeparator" w:id="0">
    <w:p w14:paraId="3890B4EE" w14:textId="77777777" w:rsidR="003A2FBC" w:rsidRDefault="003A2FBC" w:rsidP="009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ECDA1" w14:textId="77777777" w:rsidR="003A2FBC" w:rsidRDefault="003A2FBC" w:rsidP="00987EB6">
      <w:pPr>
        <w:spacing w:after="0" w:line="240" w:lineRule="auto"/>
      </w:pPr>
      <w:r>
        <w:separator/>
      </w:r>
    </w:p>
  </w:footnote>
  <w:footnote w:type="continuationSeparator" w:id="0">
    <w:p w14:paraId="0C291355" w14:textId="77777777" w:rsidR="003A2FBC" w:rsidRDefault="003A2FBC" w:rsidP="009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39CA5" w14:textId="77777777" w:rsidR="00CC1200" w:rsidRDefault="00CC1200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3BAF1306" wp14:editId="46798F31">
          <wp:simplePos x="0" y="0"/>
          <wp:positionH relativeFrom="margin">
            <wp:align>center</wp:align>
          </wp:positionH>
          <wp:positionV relativeFrom="margin">
            <wp:posOffset>-584835</wp:posOffset>
          </wp:positionV>
          <wp:extent cx="6800850" cy="732790"/>
          <wp:effectExtent l="0" t="0" r="0" b="0"/>
          <wp:wrapTight wrapText="bothSides">
            <wp:wrapPolygon edited="0">
              <wp:start x="484" y="0"/>
              <wp:lineTo x="242" y="3931"/>
              <wp:lineTo x="0" y="8984"/>
              <wp:lineTo x="0" y="11231"/>
              <wp:lineTo x="484" y="20215"/>
              <wp:lineTo x="545" y="20776"/>
              <wp:lineTo x="2057" y="20776"/>
              <wp:lineTo x="2178" y="17969"/>
              <wp:lineTo x="21539" y="10107"/>
              <wp:lineTo x="21539" y="5615"/>
              <wp:lineTo x="787" y="0"/>
              <wp:lineTo x="484" y="0"/>
            </wp:wrapPolygon>
          </wp:wrapTight>
          <wp:docPr id="4" name="Obrázek 4" descr="logofinaldowor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inaldowor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32C"/>
    <w:multiLevelType w:val="hybridMultilevel"/>
    <w:tmpl w:val="1E0CFB8A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D51D6E"/>
    <w:multiLevelType w:val="hybridMultilevel"/>
    <w:tmpl w:val="8334E0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57C8"/>
    <w:multiLevelType w:val="hybridMultilevel"/>
    <w:tmpl w:val="ACB8A488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FD36B3"/>
    <w:multiLevelType w:val="hybridMultilevel"/>
    <w:tmpl w:val="696604A4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07CB2EA8"/>
    <w:multiLevelType w:val="hybridMultilevel"/>
    <w:tmpl w:val="4C167732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0A533450"/>
    <w:multiLevelType w:val="hybridMultilevel"/>
    <w:tmpl w:val="5EDA2D1A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0AF34EDE"/>
    <w:multiLevelType w:val="hybridMultilevel"/>
    <w:tmpl w:val="869CA7D8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F0743F5"/>
    <w:multiLevelType w:val="hybridMultilevel"/>
    <w:tmpl w:val="A13AD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40F20"/>
    <w:multiLevelType w:val="hybridMultilevel"/>
    <w:tmpl w:val="F51E1912"/>
    <w:lvl w:ilvl="0" w:tplc="5816A7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3" w:hanging="360"/>
      </w:pPr>
    </w:lvl>
    <w:lvl w:ilvl="2" w:tplc="0405001B" w:tentative="1">
      <w:start w:val="1"/>
      <w:numFmt w:val="lowerRoman"/>
      <w:lvlText w:val="%3."/>
      <w:lvlJc w:val="right"/>
      <w:pPr>
        <w:ind w:left="2523" w:hanging="180"/>
      </w:pPr>
    </w:lvl>
    <w:lvl w:ilvl="3" w:tplc="0405000F" w:tentative="1">
      <w:start w:val="1"/>
      <w:numFmt w:val="decimal"/>
      <w:lvlText w:val="%4."/>
      <w:lvlJc w:val="left"/>
      <w:pPr>
        <w:ind w:left="3243" w:hanging="360"/>
      </w:pPr>
    </w:lvl>
    <w:lvl w:ilvl="4" w:tplc="04050019" w:tentative="1">
      <w:start w:val="1"/>
      <w:numFmt w:val="lowerLetter"/>
      <w:lvlText w:val="%5."/>
      <w:lvlJc w:val="left"/>
      <w:pPr>
        <w:ind w:left="3963" w:hanging="360"/>
      </w:pPr>
    </w:lvl>
    <w:lvl w:ilvl="5" w:tplc="0405001B" w:tentative="1">
      <w:start w:val="1"/>
      <w:numFmt w:val="lowerRoman"/>
      <w:lvlText w:val="%6."/>
      <w:lvlJc w:val="right"/>
      <w:pPr>
        <w:ind w:left="4683" w:hanging="180"/>
      </w:pPr>
    </w:lvl>
    <w:lvl w:ilvl="6" w:tplc="0405000F" w:tentative="1">
      <w:start w:val="1"/>
      <w:numFmt w:val="decimal"/>
      <w:lvlText w:val="%7."/>
      <w:lvlJc w:val="left"/>
      <w:pPr>
        <w:ind w:left="5403" w:hanging="360"/>
      </w:pPr>
    </w:lvl>
    <w:lvl w:ilvl="7" w:tplc="04050019" w:tentative="1">
      <w:start w:val="1"/>
      <w:numFmt w:val="lowerLetter"/>
      <w:lvlText w:val="%8."/>
      <w:lvlJc w:val="left"/>
      <w:pPr>
        <w:ind w:left="6123" w:hanging="360"/>
      </w:pPr>
    </w:lvl>
    <w:lvl w:ilvl="8" w:tplc="040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 w15:restartNumberingAfterBreak="0">
    <w:nsid w:val="13B35B01"/>
    <w:multiLevelType w:val="hybridMultilevel"/>
    <w:tmpl w:val="0898242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760C5"/>
    <w:multiLevelType w:val="hybridMultilevel"/>
    <w:tmpl w:val="C430EBE4"/>
    <w:lvl w:ilvl="0" w:tplc="78BC47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B473383"/>
    <w:multiLevelType w:val="hybridMultilevel"/>
    <w:tmpl w:val="EFCC03D6"/>
    <w:lvl w:ilvl="0" w:tplc="5816A7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51" w:hanging="360"/>
      </w:pPr>
    </w:lvl>
    <w:lvl w:ilvl="2" w:tplc="0405001B" w:tentative="1">
      <w:start w:val="1"/>
      <w:numFmt w:val="lowerRoman"/>
      <w:lvlText w:val="%3."/>
      <w:lvlJc w:val="right"/>
      <w:pPr>
        <w:ind w:left="2871" w:hanging="180"/>
      </w:pPr>
    </w:lvl>
    <w:lvl w:ilvl="3" w:tplc="0405000F" w:tentative="1">
      <w:start w:val="1"/>
      <w:numFmt w:val="decimal"/>
      <w:lvlText w:val="%4."/>
      <w:lvlJc w:val="left"/>
      <w:pPr>
        <w:ind w:left="3591" w:hanging="360"/>
      </w:pPr>
    </w:lvl>
    <w:lvl w:ilvl="4" w:tplc="04050019" w:tentative="1">
      <w:start w:val="1"/>
      <w:numFmt w:val="lowerLetter"/>
      <w:lvlText w:val="%5."/>
      <w:lvlJc w:val="left"/>
      <w:pPr>
        <w:ind w:left="4311" w:hanging="360"/>
      </w:pPr>
    </w:lvl>
    <w:lvl w:ilvl="5" w:tplc="0405001B" w:tentative="1">
      <w:start w:val="1"/>
      <w:numFmt w:val="lowerRoman"/>
      <w:lvlText w:val="%6."/>
      <w:lvlJc w:val="right"/>
      <w:pPr>
        <w:ind w:left="5031" w:hanging="180"/>
      </w:pPr>
    </w:lvl>
    <w:lvl w:ilvl="6" w:tplc="0405000F" w:tentative="1">
      <w:start w:val="1"/>
      <w:numFmt w:val="decimal"/>
      <w:lvlText w:val="%7."/>
      <w:lvlJc w:val="left"/>
      <w:pPr>
        <w:ind w:left="5751" w:hanging="360"/>
      </w:pPr>
    </w:lvl>
    <w:lvl w:ilvl="7" w:tplc="04050019" w:tentative="1">
      <w:start w:val="1"/>
      <w:numFmt w:val="lowerLetter"/>
      <w:lvlText w:val="%8."/>
      <w:lvlJc w:val="left"/>
      <w:pPr>
        <w:ind w:left="6471" w:hanging="360"/>
      </w:pPr>
    </w:lvl>
    <w:lvl w:ilvl="8" w:tplc="0405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2" w15:restartNumberingAfterBreak="0">
    <w:nsid w:val="1B997351"/>
    <w:multiLevelType w:val="hybridMultilevel"/>
    <w:tmpl w:val="8D26850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C60A58"/>
    <w:multiLevelType w:val="hybridMultilevel"/>
    <w:tmpl w:val="24344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D2C3F"/>
    <w:multiLevelType w:val="hybridMultilevel"/>
    <w:tmpl w:val="687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C2036"/>
    <w:multiLevelType w:val="hybridMultilevel"/>
    <w:tmpl w:val="F050D0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E0B56"/>
    <w:multiLevelType w:val="multilevel"/>
    <w:tmpl w:val="192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8323F"/>
    <w:multiLevelType w:val="hybridMultilevel"/>
    <w:tmpl w:val="8E56E458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28FD383B"/>
    <w:multiLevelType w:val="hybridMultilevel"/>
    <w:tmpl w:val="D02CA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A050E"/>
    <w:multiLevelType w:val="hybridMultilevel"/>
    <w:tmpl w:val="57AAA29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2C2E2E31"/>
    <w:multiLevelType w:val="hybridMultilevel"/>
    <w:tmpl w:val="8E609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CD61F7"/>
    <w:multiLevelType w:val="hybridMultilevel"/>
    <w:tmpl w:val="1BB429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A6723"/>
    <w:multiLevelType w:val="hybridMultilevel"/>
    <w:tmpl w:val="DD56E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256D1"/>
    <w:multiLevelType w:val="hybridMultilevel"/>
    <w:tmpl w:val="BE9E2EA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37991506"/>
    <w:multiLevelType w:val="hybridMultilevel"/>
    <w:tmpl w:val="67443890"/>
    <w:lvl w:ilvl="0" w:tplc="5816A7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4BC1F2A"/>
    <w:multiLevelType w:val="hybridMultilevel"/>
    <w:tmpl w:val="2EE2F660"/>
    <w:lvl w:ilvl="0" w:tplc="5816A7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73F6CFA"/>
    <w:multiLevelType w:val="hybridMultilevel"/>
    <w:tmpl w:val="07A22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37ED0"/>
    <w:multiLevelType w:val="hybridMultilevel"/>
    <w:tmpl w:val="78C45CD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C046761"/>
    <w:multiLevelType w:val="multilevel"/>
    <w:tmpl w:val="9AF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AF28F4"/>
    <w:multiLevelType w:val="hybridMultilevel"/>
    <w:tmpl w:val="A44A55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C3767"/>
    <w:multiLevelType w:val="hybridMultilevel"/>
    <w:tmpl w:val="7786D816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533D1541"/>
    <w:multiLevelType w:val="hybridMultilevel"/>
    <w:tmpl w:val="11683DE4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2" w15:restartNumberingAfterBreak="0">
    <w:nsid w:val="5E245FF9"/>
    <w:multiLevelType w:val="hybridMultilevel"/>
    <w:tmpl w:val="19C04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04745"/>
    <w:multiLevelType w:val="hybridMultilevel"/>
    <w:tmpl w:val="C896BC7E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5FF92981"/>
    <w:multiLevelType w:val="hybridMultilevel"/>
    <w:tmpl w:val="82429714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1BB1656"/>
    <w:multiLevelType w:val="hybridMultilevel"/>
    <w:tmpl w:val="68B8D79E"/>
    <w:lvl w:ilvl="0" w:tplc="441661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4286EB1"/>
    <w:multiLevelType w:val="hybridMultilevel"/>
    <w:tmpl w:val="87A09CFC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7" w15:restartNumberingAfterBreak="0">
    <w:nsid w:val="7703050A"/>
    <w:multiLevelType w:val="hybridMultilevel"/>
    <w:tmpl w:val="F44EDAF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7CF5079F"/>
    <w:multiLevelType w:val="hybridMultilevel"/>
    <w:tmpl w:val="3E74607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2"/>
  </w:num>
  <w:num w:numId="4">
    <w:abstractNumId w:val="25"/>
  </w:num>
  <w:num w:numId="5">
    <w:abstractNumId w:val="17"/>
  </w:num>
  <w:num w:numId="6">
    <w:abstractNumId w:val="24"/>
  </w:num>
  <w:num w:numId="7">
    <w:abstractNumId w:val="11"/>
  </w:num>
  <w:num w:numId="8">
    <w:abstractNumId w:val="8"/>
  </w:num>
  <w:num w:numId="9">
    <w:abstractNumId w:val="10"/>
  </w:num>
  <w:num w:numId="10">
    <w:abstractNumId w:val="38"/>
  </w:num>
  <w:num w:numId="11">
    <w:abstractNumId w:val="15"/>
  </w:num>
  <w:num w:numId="12">
    <w:abstractNumId w:val="32"/>
  </w:num>
  <w:num w:numId="13">
    <w:abstractNumId w:val="35"/>
  </w:num>
  <w:num w:numId="14">
    <w:abstractNumId w:val="20"/>
  </w:num>
  <w:num w:numId="15">
    <w:abstractNumId w:val="22"/>
  </w:num>
  <w:num w:numId="16">
    <w:abstractNumId w:val="21"/>
  </w:num>
  <w:num w:numId="17">
    <w:abstractNumId w:val="18"/>
  </w:num>
  <w:num w:numId="18">
    <w:abstractNumId w:val="9"/>
  </w:num>
  <w:num w:numId="19">
    <w:abstractNumId w:val="27"/>
  </w:num>
  <w:num w:numId="20">
    <w:abstractNumId w:val="7"/>
  </w:num>
  <w:num w:numId="21">
    <w:abstractNumId w:val="14"/>
  </w:num>
  <w:num w:numId="22">
    <w:abstractNumId w:val="37"/>
  </w:num>
  <w:num w:numId="23">
    <w:abstractNumId w:val="36"/>
  </w:num>
  <w:num w:numId="24">
    <w:abstractNumId w:val="33"/>
  </w:num>
  <w:num w:numId="25">
    <w:abstractNumId w:val="12"/>
  </w:num>
  <w:num w:numId="26">
    <w:abstractNumId w:val="23"/>
  </w:num>
  <w:num w:numId="27">
    <w:abstractNumId w:val="19"/>
  </w:num>
  <w:num w:numId="28">
    <w:abstractNumId w:val="30"/>
  </w:num>
  <w:num w:numId="29">
    <w:abstractNumId w:val="0"/>
  </w:num>
  <w:num w:numId="30">
    <w:abstractNumId w:val="5"/>
  </w:num>
  <w:num w:numId="31">
    <w:abstractNumId w:val="34"/>
  </w:num>
  <w:num w:numId="32">
    <w:abstractNumId w:val="31"/>
  </w:num>
  <w:num w:numId="33">
    <w:abstractNumId w:val="3"/>
  </w:num>
  <w:num w:numId="34">
    <w:abstractNumId w:val="4"/>
  </w:num>
  <w:num w:numId="35">
    <w:abstractNumId w:val="6"/>
  </w:num>
  <w:num w:numId="36">
    <w:abstractNumId w:val="28"/>
  </w:num>
  <w:num w:numId="37">
    <w:abstractNumId w:val="16"/>
  </w:num>
  <w:num w:numId="38">
    <w:abstractNumId w:val="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A2"/>
    <w:rsid w:val="00005BF1"/>
    <w:rsid w:val="00010053"/>
    <w:rsid w:val="00027A06"/>
    <w:rsid w:val="00032BF1"/>
    <w:rsid w:val="0003568C"/>
    <w:rsid w:val="000379FB"/>
    <w:rsid w:val="000600D9"/>
    <w:rsid w:val="0006662E"/>
    <w:rsid w:val="00071AFE"/>
    <w:rsid w:val="00077B93"/>
    <w:rsid w:val="00084540"/>
    <w:rsid w:val="00093866"/>
    <w:rsid w:val="00093AA1"/>
    <w:rsid w:val="00093B68"/>
    <w:rsid w:val="000A007C"/>
    <w:rsid w:val="000B292F"/>
    <w:rsid w:val="000C5D1B"/>
    <w:rsid w:val="000C6BB2"/>
    <w:rsid w:val="000D12C2"/>
    <w:rsid w:val="000D53F4"/>
    <w:rsid w:val="000E3F6A"/>
    <w:rsid w:val="000E60E9"/>
    <w:rsid w:val="000F36C3"/>
    <w:rsid w:val="000F5128"/>
    <w:rsid w:val="00107881"/>
    <w:rsid w:val="00122B89"/>
    <w:rsid w:val="00122F29"/>
    <w:rsid w:val="00126E0A"/>
    <w:rsid w:val="00136114"/>
    <w:rsid w:val="00136ED8"/>
    <w:rsid w:val="00137BA0"/>
    <w:rsid w:val="001430BE"/>
    <w:rsid w:val="00150338"/>
    <w:rsid w:val="00164886"/>
    <w:rsid w:val="001704F8"/>
    <w:rsid w:val="00175F54"/>
    <w:rsid w:val="001834A0"/>
    <w:rsid w:val="001A613F"/>
    <w:rsid w:val="001B3A26"/>
    <w:rsid w:val="001F33EE"/>
    <w:rsid w:val="001F51D8"/>
    <w:rsid w:val="00216269"/>
    <w:rsid w:val="00221F0D"/>
    <w:rsid w:val="00224924"/>
    <w:rsid w:val="00227CF1"/>
    <w:rsid w:val="00234C0D"/>
    <w:rsid w:val="00243D87"/>
    <w:rsid w:val="00263E1E"/>
    <w:rsid w:val="00271FFF"/>
    <w:rsid w:val="00272556"/>
    <w:rsid w:val="00275810"/>
    <w:rsid w:val="00276BFC"/>
    <w:rsid w:val="00277425"/>
    <w:rsid w:val="00280092"/>
    <w:rsid w:val="00290A5B"/>
    <w:rsid w:val="00297963"/>
    <w:rsid w:val="002B5471"/>
    <w:rsid w:val="002C4953"/>
    <w:rsid w:val="002E0D87"/>
    <w:rsid w:val="002E3F94"/>
    <w:rsid w:val="002F5AA0"/>
    <w:rsid w:val="0030064D"/>
    <w:rsid w:val="003157B5"/>
    <w:rsid w:val="00331FC8"/>
    <w:rsid w:val="00335F63"/>
    <w:rsid w:val="00353421"/>
    <w:rsid w:val="00353569"/>
    <w:rsid w:val="00360CDA"/>
    <w:rsid w:val="00366F8C"/>
    <w:rsid w:val="00372A36"/>
    <w:rsid w:val="003734AA"/>
    <w:rsid w:val="0037592B"/>
    <w:rsid w:val="00381F29"/>
    <w:rsid w:val="00383004"/>
    <w:rsid w:val="0038430D"/>
    <w:rsid w:val="00391C6B"/>
    <w:rsid w:val="00397764"/>
    <w:rsid w:val="003A2FBC"/>
    <w:rsid w:val="003A3868"/>
    <w:rsid w:val="003A60EE"/>
    <w:rsid w:val="003A69D2"/>
    <w:rsid w:val="003A76A7"/>
    <w:rsid w:val="003C7DA0"/>
    <w:rsid w:val="003D75F7"/>
    <w:rsid w:val="003D7B95"/>
    <w:rsid w:val="003E6CD8"/>
    <w:rsid w:val="003F0BC7"/>
    <w:rsid w:val="00401520"/>
    <w:rsid w:val="004207D4"/>
    <w:rsid w:val="00430350"/>
    <w:rsid w:val="004324C3"/>
    <w:rsid w:val="00434B30"/>
    <w:rsid w:val="0044139F"/>
    <w:rsid w:val="00445155"/>
    <w:rsid w:val="0046117B"/>
    <w:rsid w:val="004612EC"/>
    <w:rsid w:val="004617F3"/>
    <w:rsid w:val="00462C24"/>
    <w:rsid w:val="00470DC5"/>
    <w:rsid w:val="00472176"/>
    <w:rsid w:val="004739AB"/>
    <w:rsid w:val="00491EA2"/>
    <w:rsid w:val="004977BB"/>
    <w:rsid w:val="004A2F2B"/>
    <w:rsid w:val="004A5FF2"/>
    <w:rsid w:val="004C527B"/>
    <w:rsid w:val="004E4255"/>
    <w:rsid w:val="004E5781"/>
    <w:rsid w:val="004F2F46"/>
    <w:rsid w:val="00522448"/>
    <w:rsid w:val="0052323E"/>
    <w:rsid w:val="005240FB"/>
    <w:rsid w:val="00535D62"/>
    <w:rsid w:val="0054083B"/>
    <w:rsid w:val="005448F5"/>
    <w:rsid w:val="005562C2"/>
    <w:rsid w:val="00560C7B"/>
    <w:rsid w:val="00560D1E"/>
    <w:rsid w:val="005610C5"/>
    <w:rsid w:val="00562573"/>
    <w:rsid w:val="00563CBB"/>
    <w:rsid w:val="005648F0"/>
    <w:rsid w:val="00581728"/>
    <w:rsid w:val="00583A68"/>
    <w:rsid w:val="00585B6B"/>
    <w:rsid w:val="005A395C"/>
    <w:rsid w:val="005C1014"/>
    <w:rsid w:val="005C74B7"/>
    <w:rsid w:val="005D35E5"/>
    <w:rsid w:val="005E0073"/>
    <w:rsid w:val="005E17E8"/>
    <w:rsid w:val="005E5CDF"/>
    <w:rsid w:val="006072CF"/>
    <w:rsid w:val="00610212"/>
    <w:rsid w:val="006277A6"/>
    <w:rsid w:val="0064654E"/>
    <w:rsid w:val="006558E3"/>
    <w:rsid w:val="00655EB3"/>
    <w:rsid w:val="006565EE"/>
    <w:rsid w:val="00667796"/>
    <w:rsid w:val="00672293"/>
    <w:rsid w:val="0067326A"/>
    <w:rsid w:val="00675DFC"/>
    <w:rsid w:val="00690826"/>
    <w:rsid w:val="00693280"/>
    <w:rsid w:val="0069795B"/>
    <w:rsid w:val="006A22D4"/>
    <w:rsid w:val="006A3660"/>
    <w:rsid w:val="006B065A"/>
    <w:rsid w:val="006C2097"/>
    <w:rsid w:val="006E5C46"/>
    <w:rsid w:val="00704A61"/>
    <w:rsid w:val="00714078"/>
    <w:rsid w:val="00722A6C"/>
    <w:rsid w:val="00722F4B"/>
    <w:rsid w:val="00733676"/>
    <w:rsid w:val="00736C04"/>
    <w:rsid w:val="007414BA"/>
    <w:rsid w:val="00746DD4"/>
    <w:rsid w:val="00755E68"/>
    <w:rsid w:val="0076257E"/>
    <w:rsid w:val="00763837"/>
    <w:rsid w:val="00767842"/>
    <w:rsid w:val="00770EB0"/>
    <w:rsid w:val="00775D2F"/>
    <w:rsid w:val="00783F5D"/>
    <w:rsid w:val="007873B5"/>
    <w:rsid w:val="00793599"/>
    <w:rsid w:val="007A5C90"/>
    <w:rsid w:val="007A6206"/>
    <w:rsid w:val="007B511E"/>
    <w:rsid w:val="007C5B8D"/>
    <w:rsid w:val="007C6702"/>
    <w:rsid w:val="007D00E8"/>
    <w:rsid w:val="007D7B4D"/>
    <w:rsid w:val="00801CC6"/>
    <w:rsid w:val="00820732"/>
    <w:rsid w:val="00841EE5"/>
    <w:rsid w:val="008744F4"/>
    <w:rsid w:val="0087553E"/>
    <w:rsid w:val="0088596C"/>
    <w:rsid w:val="00885EFF"/>
    <w:rsid w:val="00890AC6"/>
    <w:rsid w:val="00891737"/>
    <w:rsid w:val="0089741B"/>
    <w:rsid w:val="008A07A2"/>
    <w:rsid w:val="008A2E72"/>
    <w:rsid w:val="008A51AD"/>
    <w:rsid w:val="008D5A55"/>
    <w:rsid w:val="008E1AA0"/>
    <w:rsid w:val="008E6C4B"/>
    <w:rsid w:val="008E7A2C"/>
    <w:rsid w:val="00900EC1"/>
    <w:rsid w:val="00904799"/>
    <w:rsid w:val="0090543B"/>
    <w:rsid w:val="00921E97"/>
    <w:rsid w:val="00923C2B"/>
    <w:rsid w:val="00926A4E"/>
    <w:rsid w:val="00937918"/>
    <w:rsid w:val="00942B8C"/>
    <w:rsid w:val="00943274"/>
    <w:rsid w:val="009513B1"/>
    <w:rsid w:val="009703DF"/>
    <w:rsid w:val="009749C9"/>
    <w:rsid w:val="00980DB4"/>
    <w:rsid w:val="00985802"/>
    <w:rsid w:val="00985D14"/>
    <w:rsid w:val="0098747F"/>
    <w:rsid w:val="00987C53"/>
    <w:rsid w:val="00987EB6"/>
    <w:rsid w:val="00996108"/>
    <w:rsid w:val="009C0C03"/>
    <w:rsid w:val="009C5E55"/>
    <w:rsid w:val="009D19F8"/>
    <w:rsid w:val="009E0D24"/>
    <w:rsid w:val="009E3A72"/>
    <w:rsid w:val="00A13BCF"/>
    <w:rsid w:val="00A239BF"/>
    <w:rsid w:val="00A25F45"/>
    <w:rsid w:val="00A346F8"/>
    <w:rsid w:val="00A67906"/>
    <w:rsid w:val="00A73017"/>
    <w:rsid w:val="00A82E31"/>
    <w:rsid w:val="00A8315D"/>
    <w:rsid w:val="00A919B2"/>
    <w:rsid w:val="00A91FE1"/>
    <w:rsid w:val="00AA31E6"/>
    <w:rsid w:val="00AB23C7"/>
    <w:rsid w:val="00AB40BE"/>
    <w:rsid w:val="00AB6DEC"/>
    <w:rsid w:val="00AC4325"/>
    <w:rsid w:val="00AE0EC5"/>
    <w:rsid w:val="00AE7AB5"/>
    <w:rsid w:val="00AF773B"/>
    <w:rsid w:val="00B07E5F"/>
    <w:rsid w:val="00B13563"/>
    <w:rsid w:val="00B17F2B"/>
    <w:rsid w:val="00B22BC6"/>
    <w:rsid w:val="00B22D67"/>
    <w:rsid w:val="00B310E7"/>
    <w:rsid w:val="00B3453E"/>
    <w:rsid w:val="00B37DFF"/>
    <w:rsid w:val="00B40077"/>
    <w:rsid w:val="00B47021"/>
    <w:rsid w:val="00B53480"/>
    <w:rsid w:val="00B564BD"/>
    <w:rsid w:val="00B65DDA"/>
    <w:rsid w:val="00B660C1"/>
    <w:rsid w:val="00B75072"/>
    <w:rsid w:val="00B807D7"/>
    <w:rsid w:val="00B81E9E"/>
    <w:rsid w:val="00B96115"/>
    <w:rsid w:val="00BA3601"/>
    <w:rsid w:val="00BC6428"/>
    <w:rsid w:val="00BC77FD"/>
    <w:rsid w:val="00BD0F8D"/>
    <w:rsid w:val="00BD7D26"/>
    <w:rsid w:val="00BE36DE"/>
    <w:rsid w:val="00BF317B"/>
    <w:rsid w:val="00BF3D97"/>
    <w:rsid w:val="00C02B98"/>
    <w:rsid w:val="00C0376A"/>
    <w:rsid w:val="00C12165"/>
    <w:rsid w:val="00C201A8"/>
    <w:rsid w:val="00C24087"/>
    <w:rsid w:val="00C30BDA"/>
    <w:rsid w:val="00C3279C"/>
    <w:rsid w:val="00C336F3"/>
    <w:rsid w:val="00C47EAB"/>
    <w:rsid w:val="00C523CA"/>
    <w:rsid w:val="00C71AAA"/>
    <w:rsid w:val="00C834A6"/>
    <w:rsid w:val="00C8413F"/>
    <w:rsid w:val="00C90EC6"/>
    <w:rsid w:val="00CA354C"/>
    <w:rsid w:val="00CC1200"/>
    <w:rsid w:val="00CC2583"/>
    <w:rsid w:val="00CD2C53"/>
    <w:rsid w:val="00CD500B"/>
    <w:rsid w:val="00CE569D"/>
    <w:rsid w:val="00CE7F9A"/>
    <w:rsid w:val="00CF1B17"/>
    <w:rsid w:val="00CF27EB"/>
    <w:rsid w:val="00D16EA2"/>
    <w:rsid w:val="00D22455"/>
    <w:rsid w:val="00D315E4"/>
    <w:rsid w:val="00D35087"/>
    <w:rsid w:val="00D3671D"/>
    <w:rsid w:val="00D45886"/>
    <w:rsid w:val="00D51BFB"/>
    <w:rsid w:val="00D549A6"/>
    <w:rsid w:val="00D56401"/>
    <w:rsid w:val="00D77404"/>
    <w:rsid w:val="00D91EBB"/>
    <w:rsid w:val="00DB0E7C"/>
    <w:rsid w:val="00DC1611"/>
    <w:rsid w:val="00DC664C"/>
    <w:rsid w:val="00DD4A08"/>
    <w:rsid w:val="00DE2BBC"/>
    <w:rsid w:val="00E039CB"/>
    <w:rsid w:val="00E05B1D"/>
    <w:rsid w:val="00E12870"/>
    <w:rsid w:val="00E177FD"/>
    <w:rsid w:val="00E20318"/>
    <w:rsid w:val="00E2519B"/>
    <w:rsid w:val="00E369BC"/>
    <w:rsid w:val="00E444CD"/>
    <w:rsid w:val="00E52091"/>
    <w:rsid w:val="00E54AAE"/>
    <w:rsid w:val="00E5702E"/>
    <w:rsid w:val="00E84CC4"/>
    <w:rsid w:val="00E90962"/>
    <w:rsid w:val="00E9798F"/>
    <w:rsid w:val="00EB5014"/>
    <w:rsid w:val="00EC22A7"/>
    <w:rsid w:val="00EF25AF"/>
    <w:rsid w:val="00F028D6"/>
    <w:rsid w:val="00F044F6"/>
    <w:rsid w:val="00F058F2"/>
    <w:rsid w:val="00F1134D"/>
    <w:rsid w:val="00F17FE8"/>
    <w:rsid w:val="00F22363"/>
    <w:rsid w:val="00F22866"/>
    <w:rsid w:val="00F345A2"/>
    <w:rsid w:val="00F35EAB"/>
    <w:rsid w:val="00F37B56"/>
    <w:rsid w:val="00F42BBD"/>
    <w:rsid w:val="00F757DC"/>
    <w:rsid w:val="00F828C5"/>
    <w:rsid w:val="00F82E4E"/>
    <w:rsid w:val="00F96123"/>
    <w:rsid w:val="00F97F46"/>
    <w:rsid w:val="00FA3CB7"/>
    <w:rsid w:val="00FA48A2"/>
    <w:rsid w:val="00FB296D"/>
    <w:rsid w:val="00FC2B0B"/>
    <w:rsid w:val="00FE0585"/>
    <w:rsid w:val="00FE5B3F"/>
    <w:rsid w:val="00FF2E64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7ECD6"/>
  <w15:chartTrackingRefBased/>
  <w15:docId w15:val="{FC313CD0-5875-4F15-BEBD-24C46C91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01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2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2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7EB6"/>
  </w:style>
  <w:style w:type="paragraph" w:styleId="Zpat">
    <w:name w:val="footer"/>
    <w:basedOn w:val="Normln"/>
    <w:link w:val="Zpat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7EB6"/>
  </w:style>
  <w:style w:type="paragraph" w:styleId="Odstavecseseznamem">
    <w:name w:val="List Paragraph"/>
    <w:basedOn w:val="Normln"/>
    <w:uiPriority w:val="34"/>
    <w:qFormat/>
    <w:rsid w:val="007B511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0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01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CD500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CD500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CD500B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CD500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454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84540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02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2B98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722F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35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outside">
    <w:name w:val="outside"/>
    <w:basedOn w:val="Normln"/>
    <w:rsid w:val="0035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3534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6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3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7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71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6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2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65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7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46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1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77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5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0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0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3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2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03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174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24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4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0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21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48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3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1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34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6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9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2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6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5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7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14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46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2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69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00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8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35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8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0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7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35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67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90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8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26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40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5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0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6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3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21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17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2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8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80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28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09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66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0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5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6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0D8F-5984-4476-AF3C-5B9A19A13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2</cp:revision>
  <cp:lastPrinted>2019-06-15T16:06:00Z</cp:lastPrinted>
  <dcterms:created xsi:type="dcterms:W3CDTF">2019-11-07T19:58:00Z</dcterms:created>
  <dcterms:modified xsi:type="dcterms:W3CDTF">2019-11-07T19:58:00Z</dcterms:modified>
</cp:coreProperties>
</file>