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2F0" w:rsidRDefault="00F072F0" w:rsidP="007A196C">
      <w:pPr>
        <w:pStyle w:val="Nadpis1"/>
        <w:ind w:left="-426" w:right="-426"/>
        <w:jc w:val="center"/>
        <w:rPr>
          <w:rFonts w:ascii="Times New Roman" w:hAnsi="Times New Roman" w:cs="Times New Roman"/>
          <w:b/>
          <w:color w:val="auto"/>
        </w:rPr>
      </w:pPr>
      <w:r w:rsidRPr="00F072F0">
        <w:rPr>
          <w:rFonts w:ascii="Times New Roman" w:hAnsi="Times New Roman" w:cs="Times New Roman"/>
          <w:b/>
          <w:color w:val="auto"/>
        </w:rPr>
        <w:t>Nový epochální výlet tentokráte do XV. Století</w:t>
      </w:r>
    </w:p>
    <w:p w:rsidR="007A196C" w:rsidRPr="007A196C" w:rsidRDefault="007A196C" w:rsidP="007A196C"/>
    <w:p w:rsidR="003D309B" w:rsidRPr="007A196C" w:rsidRDefault="00F072F0" w:rsidP="007A196C">
      <w:pPr>
        <w:ind w:left="-426" w:right="-426"/>
        <w:jc w:val="both"/>
        <w:rPr>
          <w:rFonts w:ascii="Times New Roman" w:hAnsi="Times New Roman" w:cs="Times New Roman"/>
          <w:sz w:val="24"/>
          <w:szCs w:val="24"/>
        </w:rPr>
      </w:pPr>
      <w:r w:rsidRPr="00F072F0">
        <w:rPr>
          <w:rFonts w:ascii="Times New Roman" w:hAnsi="Times New Roman" w:cs="Times New Roman"/>
          <w:sz w:val="24"/>
          <w:szCs w:val="24"/>
        </w:rPr>
        <w:t>Ve čtvrtek 12. června jde pan Brouček do hospůdky Na Vikárce, kde s hosty popíjí a debatuje o existenci pražských podzemních chodeb. Když odchází z Vikárky domů, nějakou záhadou se propadá dolů šachtou a ocitá se v podzemní chodbě. Bloudí chodbou, až narazí na dveře. Otevře je a spatří prostor plný klenotů. Usoudí, že jde o dosud neobjevenou klenotnici krále Václava IV. Hned pomyslí n</w:t>
      </w:r>
      <w:bookmarkStart w:id="0" w:name="_GoBack"/>
      <w:bookmarkEnd w:id="0"/>
      <w:r w:rsidRPr="00F072F0">
        <w:rPr>
          <w:rFonts w:ascii="Times New Roman" w:hAnsi="Times New Roman" w:cs="Times New Roman"/>
          <w:sz w:val="24"/>
          <w:szCs w:val="24"/>
        </w:rPr>
        <w:t xml:space="preserve">a to, že se stane velmi bohatým. Poté nachází dveře, kterými se dostane ven na ulici. Potkává muže, který je nezvykle oblečený a mluví divnou řečí. Oznamuje mu, že je rok 1420. Vyděšený pan Brouček nevěří svým uším a prochází městem. Cestou dojde k Týnskému chrámu, který velmi dobře zná. A zjišťuje, že budovy vypadají docela jinak. Sedne si a začne si uvědomovat, co se stalo. A to, že se šachtou propadl do 15. století. Tam ho najde Jan </w:t>
      </w:r>
      <w:proofErr w:type="spellStart"/>
      <w:r w:rsidRPr="00F072F0">
        <w:rPr>
          <w:rFonts w:ascii="Times New Roman" w:hAnsi="Times New Roman" w:cs="Times New Roman"/>
          <w:sz w:val="24"/>
          <w:szCs w:val="24"/>
        </w:rPr>
        <w:t>Domšík</w:t>
      </w:r>
      <w:proofErr w:type="spellEnd"/>
      <w:r w:rsidRPr="00F072F0">
        <w:rPr>
          <w:rFonts w:ascii="Times New Roman" w:hAnsi="Times New Roman" w:cs="Times New Roman"/>
          <w:sz w:val="24"/>
          <w:szCs w:val="24"/>
        </w:rPr>
        <w:t xml:space="preserve"> (řečený Janek od Zvonu), se kterým si vzájemně prohlížejí své oděvy, které jim připadají netradiční a nevkusné, stejně tak i řeč (stará čeština x nová čeština. </w:t>
      </w:r>
      <w:proofErr w:type="spellStart"/>
      <w:r w:rsidRPr="00F072F0">
        <w:rPr>
          <w:rFonts w:ascii="Times New Roman" w:hAnsi="Times New Roman" w:cs="Times New Roman"/>
          <w:sz w:val="24"/>
          <w:szCs w:val="24"/>
        </w:rPr>
        <w:t>Domšík</w:t>
      </w:r>
      <w:proofErr w:type="spellEnd"/>
      <w:r w:rsidRPr="00F072F0">
        <w:rPr>
          <w:rFonts w:ascii="Times New Roman" w:hAnsi="Times New Roman" w:cs="Times New Roman"/>
          <w:sz w:val="24"/>
          <w:szCs w:val="24"/>
        </w:rPr>
        <w:t xml:space="preserve"> se snaží zjistit, proč pan Brouček mluví, tak špatně česky. Když si pan Brouček uvědomil, jak by musel vysvětlovat to, že je vlastně z 19. století, rozhodl se raději říct, že dlouhodobě cestoval a teď se vrátil do Čech. </w:t>
      </w:r>
      <w:proofErr w:type="spellStart"/>
      <w:r w:rsidRPr="00F072F0">
        <w:rPr>
          <w:rFonts w:ascii="Times New Roman" w:hAnsi="Times New Roman" w:cs="Times New Roman"/>
          <w:sz w:val="24"/>
          <w:szCs w:val="24"/>
        </w:rPr>
        <w:t>Domšík</w:t>
      </w:r>
      <w:proofErr w:type="spellEnd"/>
      <w:r w:rsidRPr="00F072F0">
        <w:rPr>
          <w:rFonts w:ascii="Times New Roman" w:hAnsi="Times New Roman" w:cs="Times New Roman"/>
          <w:sz w:val="24"/>
          <w:szCs w:val="24"/>
        </w:rPr>
        <w:t xml:space="preserve"> také zjišťu</w:t>
      </w:r>
      <w:r w:rsidR="007A196C">
        <w:rPr>
          <w:rFonts w:ascii="Times New Roman" w:hAnsi="Times New Roman" w:cs="Times New Roman"/>
          <w:sz w:val="24"/>
          <w:szCs w:val="24"/>
        </w:rPr>
        <w:t>j</w:t>
      </w:r>
      <w:r w:rsidRPr="00F072F0">
        <w:rPr>
          <w:rFonts w:ascii="Times New Roman" w:hAnsi="Times New Roman" w:cs="Times New Roman"/>
          <w:sz w:val="24"/>
          <w:szCs w:val="24"/>
        </w:rPr>
        <w:t xml:space="preserve">e, zda patří k husitům, vyděšený pan Brouček, kterému na církevní příslušnosti vůbec nezáleží, tvrdí, že ano, a tak ho Jan vezme k sobě domů, kde ho ubytuje a dá mu šaty. Člověk z 19. století se stále diví nad technickou zaostalostí středověkých lidí, tu a tam se pošklebuje a pohrdá, občas však také loudí a zneužívá nabízeného pohodlí. Poté se seznamuje i s Jankovou ženou a dcerou, která se mu moc líbí a nemůže z ní odtrhnout oči. Všichni společně povečeří a Jan plánuje vyrazit s Broučkem do boje proti Zikmundovým vojskům. Ale právě tehdy se cizinec začne vykrucovat, leč marně. Jan mu dá vybrat zbraň a pan Brouček zvolí sudlici. Vzápětí se dostanou do ozbrojeného davu. Cestou pan Brouček pozná místo, odkud se do roku 1420 dostal. Od Janka se dozví, že je to bývalý dvůr krále Václava. Poté se účastní menšího boje proti Zikmundovým rotám, ale oba se zachrání. Zastaví se v hospodě, kde se s hosty dohadují o víře. Málem došlo až ke rvačce, v tom venku zazněl poplach kvůli útoku křižáků a všichni přítomní Čechové se s nimi dali do boje. Pan Brouček byl unášen davem, aniž by chtěl. Všichni utíkali ke Špitálskému poli, ale zbabělému Broučkovi se podařilo z nejhoršího uniknout. Pražané v boji dopadli špatně. Pan Brouček ve vinici potká ozbrojence, kteří ho nařknou, že je Němec. On se proti tomu ohradí a vypráví smyšlenou historku o pobytu v cizině. Nedůvěřivý husité ho předvedou před Žižku, který pana Broučka </w:t>
      </w:r>
      <w:proofErr w:type="gramStart"/>
      <w:r w:rsidRPr="00F072F0">
        <w:rPr>
          <w:rFonts w:ascii="Times New Roman" w:hAnsi="Times New Roman" w:cs="Times New Roman"/>
          <w:sz w:val="24"/>
          <w:szCs w:val="24"/>
        </w:rPr>
        <w:t>nechá  pracovat</w:t>
      </w:r>
      <w:proofErr w:type="gramEnd"/>
      <w:r w:rsidRPr="00F072F0">
        <w:rPr>
          <w:rFonts w:ascii="Times New Roman" w:hAnsi="Times New Roman" w:cs="Times New Roman"/>
          <w:sz w:val="24"/>
          <w:szCs w:val="24"/>
        </w:rPr>
        <w:t xml:space="preserve"> s ostatními na opevnění, tehdy se naplno projeví maloměšťácká povaha pana Broučka. Ten, již předtím notně podrážděný nedobrovolným půstem, sužován žízní (štítivě totiž odmítl „boží voděnku“), zpitomělý únavou z neobvyklého jevu – manuální práce, kterou považuje za fyzické utrpení, a přinucený k nezištnému peněžitému daru, odhalí svou malost v reptání („Tahle společnost se pro něho naprosto nehodí. S každým otrapou se bratříčkovat — kdyby alespoň slušně pili na to bratrství! Ale takhle! Bratr tu, bratr tam a pak tě postaví ke zdi, abys podával kameny! Živit se černým chlebem, zapíjet vodou, spát na holé zemi, a když ke groši přijdeš, hodit jim ho do kádě, pěkně děkuju za takové živobytí!“). Na druhý den je vyslán, aby se účastnil bitvy na Vítkově, on toho využije a uteče do Prahy, protože ho napadne, že by se stejnou podzemní chodbou mohl dostat zpátky do svého století. V Praze předstírá, že je Žižkův posel. Vrací se do domu Janka od Zvonu, obléká si své původní šaty a utíká do klenotnice, kterou se chce dostat zpátky do 19. století. Je však polapen hlídkou. Domnívá se, že jsou to Zikmundovi muži, proto se vydává za Němce, když zjistí, že jde o husity, vydává se zase za husitu. Obojaký Brouček je odveden před Žižku, který ho prohlásí za zrádce. Pan Brouček chce najít pomoc u Janka, ale ten mezitím padl v boji. Žižka Matěje Broučka odsoudí jako zbabělce, pokrytce a ničemu. Ten se chce zachránit a tvrdí, že žije v 19. století, ale Žižka mu nevěří. Je zatlučen do sudu a připraven k upálení na hranici. Když ale otevře oči, vidí před sebou hostinského od Vikárky. Uvědomí si, že je skutečně v sudu, kam však spadl cestou z hospůdky. Nakonec ostatním o všem vypráví a lituje jen toho, že poklad krále Václava zůstal v minulosti.</w:t>
      </w:r>
    </w:p>
    <w:sectPr w:rsidR="003D309B" w:rsidRPr="007A196C" w:rsidSect="007A196C">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072F0"/>
    <w:rsid w:val="003D309B"/>
    <w:rsid w:val="004931E8"/>
    <w:rsid w:val="007A196C"/>
    <w:rsid w:val="00F072F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072F0"/>
  </w:style>
  <w:style w:type="paragraph" w:styleId="Nadpis1">
    <w:name w:val="heading 1"/>
    <w:basedOn w:val="Normln"/>
    <w:next w:val="Normln"/>
    <w:link w:val="Nadpis1Char"/>
    <w:uiPriority w:val="9"/>
    <w:qFormat/>
    <w:rsid w:val="00F07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072F0"/>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648</Words>
  <Characters>3829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Klímová</dc:creator>
  <cp:keywords/>
  <dc:description/>
  <cp:lastModifiedBy>Kristýna</cp:lastModifiedBy>
  <cp:revision>3</cp:revision>
  <cp:lastPrinted>2016-10-17T13:28:00Z</cp:lastPrinted>
  <dcterms:created xsi:type="dcterms:W3CDTF">2016-10-11T21:02:00Z</dcterms:created>
  <dcterms:modified xsi:type="dcterms:W3CDTF">2016-10-17T13:28:00Z</dcterms:modified>
</cp:coreProperties>
</file>