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7B5B3B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5543F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– PLC – Ovládání s</w:t>
            </w:r>
            <w:r w:rsidR="005543F9">
              <w:rPr>
                <w:sz w:val="28"/>
                <w:szCs w:val="28"/>
              </w:rPr>
              <w:t> periodickou závislostí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065414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5543F9">
            <w:pPr>
              <w:pStyle w:val="Obsahtabulky"/>
            </w:pPr>
            <w:r>
              <w:t>20</w:t>
            </w:r>
            <w:r w:rsidR="007B5B3B">
              <w:t>.</w:t>
            </w:r>
            <w:r w:rsidR="00A6695A">
              <w:t>11</w:t>
            </w:r>
            <w:r w:rsidR="007B5B3B">
              <w:t>.2019</w:t>
            </w:r>
          </w:p>
        </w:tc>
        <w:tc>
          <w:tcPr>
            <w:tcW w:w="2604" w:type="dxa"/>
            <w:shd w:val="clear" w:color="auto" w:fill="auto"/>
          </w:tcPr>
          <w:p w:rsidR="00ED38EF" w:rsidRDefault="00A6695A">
            <w:pPr>
              <w:pStyle w:val="Obsahtabulky"/>
            </w:pPr>
            <w:r>
              <w:t>2</w:t>
            </w:r>
            <w:r w:rsidR="005543F9">
              <w:t>7</w:t>
            </w:r>
            <w:r w:rsidR="007B5B3B">
              <w:t>.</w:t>
            </w:r>
            <w:r>
              <w:t>11</w:t>
            </w:r>
            <w:r w:rsidR="007B5B3B">
              <w:t>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A6695A" w:rsidRDefault="0079549C" w:rsidP="00A6695A">
      <w:pPr>
        <w:pStyle w:val="Zkladntextodsazen"/>
        <w:jc w:val="both"/>
      </w:pPr>
      <w:r>
        <w:t xml:space="preserve">Stisk I0.0 = start blikání Q0.0 s periodou </w:t>
      </w:r>
      <w:proofErr w:type="gramStart"/>
      <w:r>
        <w:t>2s</w:t>
      </w:r>
      <w:proofErr w:type="gramEnd"/>
    </w:p>
    <w:p w:rsidR="0079549C" w:rsidRDefault="0079549C" w:rsidP="00A6695A">
      <w:pPr>
        <w:pStyle w:val="Zkladntextodsazen"/>
        <w:jc w:val="both"/>
      </w:pPr>
      <w:r>
        <w:t>Stisk I0.1 = stop všecho kdykoliv okamžitě</w:t>
      </w:r>
    </w:p>
    <w:p w:rsidR="0079549C" w:rsidRDefault="0079549C" w:rsidP="00A6695A">
      <w:pPr>
        <w:pStyle w:val="Zkladntextodsazen"/>
        <w:jc w:val="both"/>
      </w:pPr>
      <w:r>
        <w:t>Stisk I0.2 = start blikání Q0.1 s periodou 0,</w:t>
      </w:r>
      <w:proofErr w:type="gramStart"/>
      <w:r>
        <w:t>2s</w:t>
      </w:r>
      <w:proofErr w:type="gramEnd"/>
      <w:r>
        <w:t xml:space="preserve"> pokud bliká Q0.0 (Q0.1 blíká, když svítí Q0.0)</w:t>
      </w:r>
    </w:p>
    <w:p w:rsidR="0079549C" w:rsidRDefault="0079549C" w:rsidP="00A6695A">
      <w:pPr>
        <w:pStyle w:val="Zkladntextodsazen"/>
        <w:jc w:val="both"/>
      </w:pPr>
      <w:r>
        <w:t xml:space="preserve">Stisk I0.3 = </w:t>
      </w:r>
      <w:r>
        <w:t>start blikání Q0.</w:t>
      </w:r>
      <w:r>
        <w:t>2</w:t>
      </w:r>
      <w:r>
        <w:t xml:space="preserve"> s periodou 0,</w:t>
      </w:r>
      <w:proofErr w:type="gramStart"/>
      <w:r>
        <w:t>2s</w:t>
      </w:r>
      <w:proofErr w:type="gramEnd"/>
      <w:r>
        <w:t xml:space="preserve"> pokud bliká Q0.0 (Q0.1 blíká, když </w:t>
      </w:r>
      <w:r>
        <w:t>ne</w:t>
      </w:r>
      <w:r>
        <w:t>svítí Q0.0)</w:t>
      </w:r>
    </w:p>
    <w:p w:rsidR="00ED38EF" w:rsidRDefault="0074693A" w:rsidP="00423492">
      <w:pPr>
        <w:pStyle w:val="definice"/>
        <w:spacing w:before="283"/>
      </w:pPr>
      <w:r>
        <w:t>Výpis programu</w:t>
      </w:r>
      <w:r w:rsidR="006B4E72">
        <w:t>:</w:t>
      </w:r>
    </w:p>
    <w:p w:rsidR="00423492" w:rsidRDefault="00423492" w:rsidP="00423492">
      <w:pPr>
        <w:pStyle w:val="definice"/>
        <w:spacing w:before="28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.85pt;margin-top:1.45pt;width:179.2pt;height:590.25pt;z-index:6" stroked="f">
            <v:textbox>
              <w:txbxContent>
                <w:p w:rsidR="00423492" w:rsidRDefault="0028224F">
                  <w:r>
                    <w:t>Rozepnutí výstupu Q0.0</w:t>
                  </w:r>
                </w:p>
                <w:p w:rsidR="0028224F" w:rsidRDefault="0028224F"/>
                <w:p w:rsidR="0028224F" w:rsidRDefault="0028224F">
                  <w:r>
                    <w:t>Start/Stop pro Q0.0</w:t>
                  </w:r>
                </w:p>
                <w:p w:rsidR="0028224F" w:rsidRDefault="0028224F"/>
                <w:p w:rsidR="0028224F" w:rsidRDefault="0028224F"/>
                <w:p w:rsidR="0028224F" w:rsidRDefault="0028224F"/>
                <w:p w:rsidR="0028224F" w:rsidRDefault="0028224F">
                  <w:r>
                    <w:t xml:space="preserve">Blikání Q0.0 s periodou </w:t>
                  </w:r>
                  <w:proofErr w:type="gramStart"/>
                  <w:r>
                    <w:t>2s</w:t>
                  </w:r>
                  <w:proofErr w:type="gramEnd"/>
                </w:p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>
                  <w:r>
                    <w:t>Start/Stop pro Q0.1</w:t>
                  </w:r>
                </w:p>
                <w:p w:rsidR="0028224F" w:rsidRDefault="0028224F"/>
                <w:p w:rsidR="0028224F" w:rsidRDefault="0028224F"/>
                <w:p w:rsidR="0028224F" w:rsidRDefault="0028224F"/>
                <w:p w:rsidR="0028224F" w:rsidRDefault="0028224F">
                  <w:r>
                    <w:t>Blikání s periodou 0,2s</w:t>
                  </w:r>
                </w:p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/>
                <w:p w:rsidR="0028224F" w:rsidRDefault="0028224F">
                  <w:r>
                    <w:t>Start/Stop pro Q0.2</w:t>
                  </w:r>
                </w:p>
                <w:p w:rsidR="0028224F" w:rsidRDefault="0028224F"/>
                <w:p w:rsidR="0028224F" w:rsidRDefault="0028224F"/>
                <w:p w:rsidR="0028224F" w:rsidRDefault="0028224F"/>
                <w:p w:rsidR="0028224F" w:rsidRDefault="0028224F">
                  <w:r>
                    <w:t>Blikání s periodou 0,2s</w:t>
                  </w:r>
                </w:p>
              </w:txbxContent>
            </v:textbox>
          </v:shape>
        </w:pict>
      </w: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  <w:bookmarkStart w:id="0" w:name="_GoBack"/>
      <w:bookmarkEnd w:id="0"/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</w:p>
    <w:p w:rsidR="00423492" w:rsidRDefault="00423492" w:rsidP="00423492">
      <w:pPr>
        <w:pStyle w:val="definice"/>
        <w:spacing w:before="28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.1pt;margin-top:227.15pt;width:293.65pt;height:588.15pt;z-index:-2;mso-position-horizontal-relative:text;mso-position-vertical-relative:page;mso-width-relative:page;mso-height-relative:page" wrapcoords="-52 0 -52 21574 21600 21574 21600 0 -52 0">
            <v:imagedata r:id="rId7" o:title=""/>
            <w10:wrap type="tight" anchory="page"/>
          </v:shape>
        </w:pict>
      </w:r>
    </w:p>
    <w:p w:rsidR="00BF35E1" w:rsidRDefault="00BF35E1" w:rsidP="00BF35E1">
      <w:pPr>
        <w:pStyle w:val="definice"/>
        <w:spacing w:before="283"/>
      </w:pPr>
      <w:r>
        <w:lastRenderedPageBreak/>
        <w:t>Schéma zapojení pracoviště (situační / ideové schéma):</w:t>
      </w:r>
    </w:p>
    <w:p w:rsidR="00BF35E1" w:rsidRDefault="00423492" w:rsidP="00BF35E1">
      <w:pPr>
        <w:pStyle w:val="definice"/>
        <w:spacing w:before="283"/>
      </w:pPr>
      <w:r>
        <w:rPr>
          <w:noProof/>
        </w:rPr>
        <w:pict>
          <v:shape id="Obrázek 1" o:spid="_x0000_s1030" type="#_x0000_t75" style="position:absolute;margin-left:89.1pt;margin-top:103.95pt;width:273.6pt;height:162.15pt;z-index:-4;visibility:visible;mso-wrap-style:square;mso-position-horizontal-relative:text;mso-position-vertical-relative:page;mso-width-relative:page;mso-height-relative:page" wrapcoords="-59 0 -59 21500 21600 21500 21600 0 -59 0">
            <v:imagedata r:id="rId8" o:title=""/>
            <w10:wrap type="tight" anchory="page"/>
          </v:shape>
        </w:pict>
      </w:r>
    </w:p>
    <w:p w:rsidR="00BF35E1" w:rsidRDefault="00BF35E1" w:rsidP="00BF35E1">
      <w:pPr>
        <w:pStyle w:val="definice"/>
        <w:spacing w:before="283"/>
      </w:pPr>
    </w:p>
    <w:p w:rsidR="00BF35E1" w:rsidRDefault="00423492" w:rsidP="00BF35E1">
      <w:pPr>
        <w:pStyle w:val="definice"/>
        <w:spacing w:before="283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16.9pt;margin-top:177.15pt;width:66.35pt;height:33pt;z-index:-3;mso-position-vertical-relative:page" wrapcoords="15464 -491 -245 4418 -245 16691 15464 21600 16691 21600 16936 21600 21600 11782 21845 9818 16691 -491 15464 -491">
            <w10:wrap type="tight" anchory="page"/>
          </v:shape>
        </w:pict>
      </w:r>
    </w:p>
    <w:p w:rsidR="00BF35E1" w:rsidRDefault="00BF35E1" w:rsidP="00BF35E1">
      <w:pPr>
        <w:pStyle w:val="definice"/>
        <w:spacing w:before="283"/>
      </w:pPr>
    </w:p>
    <w:p w:rsidR="00BF35E1" w:rsidRDefault="00DB0507" w:rsidP="00BF35E1">
      <w:pPr>
        <w:pStyle w:val="definice"/>
        <w:spacing w:before="283"/>
      </w:pPr>
      <w:r>
        <w:rPr>
          <w:noProof/>
        </w:rPr>
        <w:pict>
          <v:shape id="_x0000_s1029" type="#_x0000_t202" style="position:absolute;margin-left:308.25pt;margin-top:20.1pt;width:55.2pt;height:31.6pt;z-index: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BF35E1" w:rsidRPr="008623A2" w:rsidRDefault="00BF35E1" w:rsidP="00BF35E1">
                  <w:pPr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</w:pPr>
                  <w:r w:rsidRPr="008623A2"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  <w:t>P</w:t>
                  </w:r>
                  <w:r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  <w:t>LC</w:t>
                  </w:r>
                </w:p>
              </w:txbxContent>
            </v:textbox>
            <w10:wrap type="square"/>
          </v:shape>
        </w:pict>
      </w:r>
    </w:p>
    <w:p w:rsidR="00BF35E1" w:rsidRDefault="00DB0507" w:rsidP="00BF35E1">
      <w:pPr>
        <w:pStyle w:val="definice"/>
        <w:spacing w:before="283"/>
      </w:pPr>
      <w:r>
        <w:rPr>
          <w:noProof/>
        </w:rPr>
        <w:pict>
          <v:shape id="Textové pole 2" o:spid="_x0000_s1028" type="#_x0000_t202" style="position:absolute;margin-left:135pt;margin-top:11.85pt;width:55.2pt;height:31.6pt;z-index: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BF35E1" w:rsidRPr="008623A2" w:rsidRDefault="00BF35E1" w:rsidP="00BF35E1">
                  <w:pPr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</w:pPr>
                  <w:r w:rsidRPr="008623A2"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  <w:t>PC</w:t>
                  </w:r>
                </w:p>
              </w:txbxContent>
            </v:textbox>
            <w10:wrap type="square"/>
          </v:shape>
        </w:pict>
      </w:r>
    </w:p>
    <w:p w:rsidR="00BF35E1" w:rsidRDefault="00BF35E1">
      <w:pPr>
        <w:pStyle w:val="definice"/>
      </w:pPr>
    </w:p>
    <w:p w:rsidR="00ED38EF" w:rsidRDefault="0074693A">
      <w:pPr>
        <w:pStyle w:val="definice"/>
      </w:pPr>
      <w:r>
        <w:t>Závěr:</w:t>
      </w:r>
    </w:p>
    <w:p w:rsidR="00ED38EF" w:rsidRDefault="004B19EA" w:rsidP="00B11B8F">
      <w:pPr>
        <w:pStyle w:val="Zkladntextodsazen"/>
        <w:jc w:val="both"/>
      </w:pPr>
      <w:r>
        <w:t>Program fungoval podle mých očekávání</w:t>
      </w:r>
      <w:r w:rsidR="00954EE2">
        <w:t xml:space="preserve"> a zároveň splňoval všechny náležitosti zadání.</w:t>
      </w:r>
    </w:p>
    <w:sectPr w:rsidR="00ED38EF" w:rsidSect="004C4261">
      <w:headerReference w:type="default" r:id="rId9"/>
      <w:headerReference w:type="firs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507" w:rsidRDefault="00DB0507">
      <w:r>
        <w:separator/>
      </w:r>
    </w:p>
  </w:endnote>
  <w:endnote w:type="continuationSeparator" w:id="0">
    <w:p w:rsidR="00DB0507" w:rsidRDefault="00DB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507" w:rsidRDefault="00DB0507">
      <w:r>
        <w:separator/>
      </w:r>
    </w:p>
  </w:footnote>
  <w:footnote w:type="continuationSeparator" w:id="0">
    <w:p w:rsidR="00DB0507" w:rsidRDefault="00DB0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DB0507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.75pt;height:46.0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414"/>
    <w:rsid w:val="00065414"/>
    <w:rsid w:val="00231DA4"/>
    <w:rsid w:val="0028224F"/>
    <w:rsid w:val="003526E7"/>
    <w:rsid w:val="00361C97"/>
    <w:rsid w:val="00423492"/>
    <w:rsid w:val="0044327C"/>
    <w:rsid w:val="004B19EA"/>
    <w:rsid w:val="004C4261"/>
    <w:rsid w:val="005543F9"/>
    <w:rsid w:val="005E2474"/>
    <w:rsid w:val="006B4E72"/>
    <w:rsid w:val="0074693A"/>
    <w:rsid w:val="0076532A"/>
    <w:rsid w:val="0079549C"/>
    <w:rsid w:val="007B5B3B"/>
    <w:rsid w:val="007D35CE"/>
    <w:rsid w:val="008D2B38"/>
    <w:rsid w:val="00954EE2"/>
    <w:rsid w:val="00A00F6B"/>
    <w:rsid w:val="00A6695A"/>
    <w:rsid w:val="00AE2C7A"/>
    <w:rsid w:val="00B11B8F"/>
    <w:rsid w:val="00BF35E1"/>
    <w:rsid w:val="00C44586"/>
    <w:rsid w:val="00CD0ACB"/>
    <w:rsid w:val="00DB0507"/>
    <w:rsid w:val="00ED38EF"/>
    <w:rsid w:val="00EE48A3"/>
    <w:rsid w:val="00F0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2E189FE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68</TotalTime>
  <Pages>3</Pages>
  <Words>93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19</cp:revision>
  <cp:lastPrinted>1900-12-31T23:00:00Z</cp:lastPrinted>
  <dcterms:created xsi:type="dcterms:W3CDTF">2019-09-17T08:01:00Z</dcterms:created>
  <dcterms:modified xsi:type="dcterms:W3CDTF">2019-11-26T12:48:00Z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