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9531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105 - Lineární pneumatika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457D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20467">
              <w:fldChar w:fldCharType="begin"/>
            </w:r>
            <w:r w:rsidR="00A20467">
              <w:instrText xml:space="preserve"> NUMPAGES </w:instrText>
            </w:r>
            <w:r w:rsidR="00A20467">
              <w:fldChar w:fldCharType="separate"/>
            </w:r>
            <w:r w:rsidR="006457D0">
              <w:rPr>
                <w:noProof/>
              </w:rPr>
              <w:t>6</w:t>
            </w:r>
            <w:r w:rsidR="00A20467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1</w:t>
            </w:r>
            <w:r w:rsidR="00095311">
              <w:t>8</w:t>
            </w:r>
            <w:r>
              <w:t>.09.2019</w:t>
            </w:r>
          </w:p>
        </w:tc>
        <w:tc>
          <w:tcPr>
            <w:tcW w:w="2604" w:type="dxa"/>
            <w:shd w:val="clear" w:color="auto" w:fill="auto"/>
          </w:tcPr>
          <w:p w:rsidR="00ED38EF" w:rsidRDefault="00AC52C2">
            <w:pPr>
              <w:pStyle w:val="Obsahtabulky"/>
            </w:pPr>
            <w:r>
              <w:t>2</w:t>
            </w:r>
            <w:r w:rsidR="00095311">
              <w:t>5</w:t>
            </w:r>
            <w:r w:rsidR="007B5B3B">
              <w:t>.09.2019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54416A" w:rsidP="00DB4D69">
      <w:pPr>
        <w:pStyle w:val="Zkladntextodsazen"/>
        <w:jc w:val="both"/>
      </w:pPr>
      <w:r>
        <w:t>Sestroj základní typy ovládání pneumatických obvodů:</w:t>
      </w:r>
    </w:p>
    <w:p w:rsidR="00C44586" w:rsidRDefault="00DB4D69" w:rsidP="00DB4D69">
      <w:pPr>
        <w:pStyle w:val="Zkladntextodsazen"/>
        <w:jc w:val="both"/>
      </w:pPr>
      <w:r>
        <w:t>1. a 2. přímé ovládání 1činného pohonu 2 tlačítky 3/2 s logickou funkcí „</w:t>
      </w:r>
      <w:proofErr w:type="spellStart"/>
      <w:r>
        <w:t>a+b</w:t>
      </w:r>
      <w:proofErr w:type="spellEnd"/>
      <w:r>
        <w:t xml:space="preserve">“ </w:t>
      </w:r>
      <w:proofErr w:type="gramStart"/>
      <w:r>
        <w:t>a  „</w:t>
      </w:r>
      <w:proofErr w:type="gramEnd"/>
      <w:r>
        <w:t>a*b“</w:t>
      </w:r>
    </w:p>
    <w:p w:rsidR="00DB4D69" w:rsidRDefault="00DB4D69" w:rsidP="00DB4D69">
      <w:pPr>
        <w:pStyle w:val="Zkladntextodsazen"/>
        <w:jc w:val="both"/>
      </w:pPr>
      <w:r>
        <w:t>3. a 4. přímé ovládání 2činného pohonu 2 tlačítky 3/2 a tlačítkem 5/2</w:t>
      </w:r>
    </w:p>
    <w:p w:rsidR="00DB4D69" w:rsidRDefault="00DB4D69" w:rsidP="00DB4D69">
      <w:pPr>
        <w:pStyle w:val="Zkladntextodsazen"/>
        <w:jc w:val="both"/>
      </w:pPr>
      <w:r>
        <w:t>5. a 6. nepřímé ovládání 2činného pohonu 2 tlačítky 3/2 a tlačítkem 5/2 (Rozvaděč 5/2)</w:t>
      </w:r>
    </w:p>
    <w:p w:rsidR="0054416A" w:rsidRDefault="00DB4D69" w:rsidP="0054416A">
      <w:pPr>
        <w:pStyle w:val="Zkladntextodsazen"/>
        <w:jc w:val="both"/>
      </w:pPr>
      <w:r>
        <w:t>7. Nepřímé ovládání 2činného pohonu 1 tlačítkem 3/2 (Rozvaděč 5/2 s 1 řídícím signálem)</w:t>
      </w:r>
    </w:p>
    <w:p w:rsidR="0054416A" w:rsidRDefault="0054416A" w:rsidP="0054416A">
      <w:pPr>
        <w:pStyle w:val="Zkladntextodsazen"/>
        <w:jc w:val="both"/>
      </w:pPr>
    </w:p>
    <w:p w:rsidR="0054416A" w:rsidRDefault="0054416A" w:rsidP="0054416A">
      <w:pPr>
        <w:pStyle w:val="Zkladntextodsazen"/>
        <w:jc w:val="both"/>
      </w:pPr>
      <w:r>
        <w:t xml:space="preserve">Sestroj zapojení pro zadaný harmonogram </w:t>
      </w:r>
      <w:proofErr w:type="gramStart"/>
      <w:r>
        <w:t>B- A</w:t>
      </w:r>
      <w:proofErr w:type="gramEnd"/>
      <w:r>
        <w:t>+ C- B+ A- C+</w:t>
      </w:r>
    </w:p>
    <w:p w:rsidR="000A4C3D" w:rsidRDefault="000A4C3D" w:rsidP="000A4C3D">
      <w:pPr>
        <w:pStyle w:val="definice"/>
        <w:spacing w:before="283"/>
      </w:pPr>
      <w:r>
        <w:t>Schéma zapojení pracoviště (situační / ideové schéma):</w:t>
      </w:r>
    </w:p>
    <w:p w:rsidR="000A4C3D" w:rsidRDefault="007A5DCB" w:rsidP="00A22535">
      <w:pPr>
        <w:pStyle w:val="Zkladntextodsazen"/>
        <w:numPr>
          <w:ilvl w:val="0"/>
          <w:numId w:val="8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44" type="#_x0000_t75" style="position:absolute;left:0;text-align:left;margin-left:133.3pt;margin-top:23pt;width:187.55pt;height:208.45pt;z-index:1;visibility:visible;mso-wrap-style:square;mso-position-horizontal-relative:text;mso-position-vertical-relative:text;mso-width-relative:page;mso-height-relative:page">
            <v:imagedata r:id="rId7" o:title=""/>
            <w10:wrap type="topAndBottom"/>
          </v:shape>
        </w:pict>
      </w:r>
      <w:r w:rsidR="00A22535">
        <w:t>Přímé ovládání 1činného pohonu 2 tlačítky 3/2 s funkcí „</w:t>
      </w:r>
      <w:proofErr w:type="spellStart"/>
      <w:r w:rsidR="00A22535">
        <w:t>a+b</w:t>
      </w:r>
      <w:proofErr w:type="spellEnd"/>
      <w:r w:rsidR="00A22535">
        <w:t>“</w:t>
      </w:r>
    </w:p>
    <w:p w:rsidR="007A5DCB" w:rsidRDefault="007A5DCB" w:rsidP="007A5DCB">
      <w:pPr>
        <w:pStyle w:val="Zkladntextodsazen"/>
        <w:ind w:left="643"/>
      </w:pPr>
    </w:p>
    <w:p w:rsidR="00A22535" w:rsidRDefault="00A22535" w:rsidP="00A22535">
      <w:pPr>
        <w:pStyle w:val="Zkladntextodsazen"/>
        <w:numPr>
          <w:ilvl w:val="0"/>
          <w:numId w:val="8"/>
        </w:numPr>
      </w:pPr>
      <w:r>
        <w:t>Přímé ovládání 1činného pohonu 2 tlačítky 3/2 s funkcí „a</w:t>
      </w:r>
      <w:r>
        <w:t>*</w:t>
      </w:r>
      <w:r>
        <w:t>b“</w:t>
      </w:r>
    </w:p>
    <w:p w:rsidR="007A5DCB" w:rsidRDefault="007A5DCB" w:rsidP="007A5DCB">
      <w:pPr>
        <w:pStyle w:val="Odstavecseseznamem"/>
      </w:pPr>
      <w:r>
        <w:rPr>
          <w:noProof/>
        </w:rPr>
        <w:pict>
          <v:rect id="_x0000_s1046" style="position:absolute;left:0;text-align:left;margin-left:278.7pt;margin-top:178.2pt;width:38.5pt;height:28.45pt;z-index:3" strokecolor="white"/>
        </w:pict>
      </w:r>
      <w:r>
        <w:rPr>
          <w:noProof/>
        </w:rPr>
        <w:pict>
          <v:shape id="_x0000_s1045" type="#_x0000_t75" style="position:absolute;left:0;text-align:left;margin-left:153.15pt;margin-top:25.3pt;width:146.5pt;height:259.55pt;z-index:2;visibility:visible;mso-wrap-style:square;mso-position-horizontal-relative:text;mso-position-vertical-relative:text;mso-width-relative:page;mso-height-relative:page">
            <v:imagedata r:id="rId8" o:title=""/>
            <w10:wrap type="topAndBottom"/>
          </v:shape>
        </w:pict>
      </w:r>
    </w:p>
    <w:p w:rsidR="007A5DCB" w:rsidRDefault="007A5DCB" w:rsidP="007A5DCB">
      <w:pPr>
        <w:pStyle w:val="Zkladntextodsazen"/>
        <w:ind w:left="643"/>
      </w:pPr>
    </w:p>
    <w:p w:rsidR="00A22535" w:rsidRDefault="007A5DCB" w:rsidP="00A22535">
      <w:pPr>
        <w:pStyle w:val="Zkladntextodsazen"/>
        <w:numPr>
          <w:ilvl w:val="0"/>
          <w:numId w:val="8"/>
        </w:numPr>
      </w:pPr>
      <w:r>
        <w:rPr>
          <w:noProof/>
        </w:rPr>
        <w:pict>
          <v:rect id="_x0000_s1048" style="position:absolute;left:0;text-align:left;margin-left:104pt;margin-top:28.4pt;width:38.5pt;height:28.45pt;z-index:5" strokecolor="white"/>
        </w:pict>
      </w:r>
      <w:r w:rsidR="00A22535">
        <w:t>Přímé ovládání 2činného pohonu 2 tlačítky 3/2</w:t>
      </w:r>
    </w:p>
    <w:p w:rsidR="007A5DCB" w:rsidRDefault="007A5DCB" w:rsidP="007A5DCB">
      <w:pPr>
        <w:pStyle w:val="Zkladntextodsazen"/>
        <w:ind w:left="643"/>
      </w:pPr>
      <w:r>
        <w:rPr>
          <w:noProof/>
        </w:rPr>
        <w:pict>
          <v:shape id="_x0000_s1047" type="#_x0000_t75" style="position:absolute;left:0;text-align:left;margin-left:113.8pt;margin-top:12.7pt;width:225.2pt;height:239.45pt;z-index:4;visibility:visible;mso-wrap-style:square;mso-position-horizontal-relative:text;mso-position-vertical-relative:text;mso-width-relative:page;mso-height-relative:page">
            <v:imagedata r:id="rId9" o:title=""/>
            <w10:wrap type="topAndBottom"/>
          </v:shape>
        </w:pict>
      </w:r>
    </w:p>
    <w:p w:rsidR="00A22535" w:rsidRDefault="007A5DCB" w:rsidP="00A22535">
      <w:pPr>
        <w:pStyle w:val="Zkladntextodsazen"/>
        <w:numPr>
          <w:ilvl w:val="0"/>
          <w:numId w:val="8"/>
        </w:numPr>
      </w:pPr>
      <w:r>
        <w:rPr>
          <w:noProof/>
        </w:rPr>
        <w:pict>
          <v:shape id="_x0000_s1049" type="#_x0000_t75" style="position:absolute;left:0;text-align:left;margin-left:120.45pt;margin-top:39.7pt;width:212.75pt;height:271.2pt;z-index:6;visibility:visible;mso-wrap-style:square;mso-position-horizontal-relative:text;mso-position-vertical-relative:text;mso-width-relative:page;mso-height-relative:page">
            <v:imagedata r:id="rId10" o:title=""/>
            <w10:wrap type="topAndBottom"/>
          </v:shape>
        </w:pict>
      </w:r>
      <w:r w:rsidR="00A22535">
        <w:t>Přímé ovládání 2činného pohonu tlačítkem 5/2</w:t>
      </w:r>
    </w:p>
    <w:p w:rsidR="007A5DCB" w:rsidRDefault="005F6F2E" w:rsidP="007A5DCB">
      <w:pPr>
        <w:pStyle w:val="Odstavecseseznamem"/>
      </w:pPr>
      <w:r>
        <w:rPr>
          <w:noProof/>
        </w:rPr>
        <w:pict>
          <v:shape id="_x0000_s1055" type="#_x0000_t75" style="position:absolute;left:0;text-align:left;margin-left:193.15pt;margin-top:236.3pt;width:143.15pt;height:85.4pt;z-index:12;visibility:visible;mso-wrap-style:square;mso-position-horizontal-relative:text;mso-position-vertical-relative:text;mso-width-relative:page;mso-height-relative:page" wrapcoords="-49 0 -49 21519 21600 21519 21600 0 -49 0">
            <v:imagedata r:id="rId11" o:title=""/>
            <w10:wrap type="tight"/>
          </v:shape>
        </w:pict>
      </w:r>
    </w:p>
    <w:p w:rsidR="007A5DCB" w:rsidRDefault="007A5DCB" w:rsidP="007A5DCB">
      <w:pPr>
        <w:pStyle w:val="Zkladntextodsazen"/>
        <w:ind w:left="643"/>
      </w:pPr>
    </w:p>
    <w:p w:rsidR="00A22535" w:rsidRDefault="007A5DCB" w:rsidP="006457D0">
      <w:pPr>
        <w:pStyle w:val="Zkladntextodsazen"/>
        <w:numPr>
          <w:ilvl w:val="0"/>
          <w:numId w:val="8"/>
        </w:numPr>
      </w:pPr>
      <w:r>
        <w:br w:type="page"/>
      </w:r>
      <w:bookmarkStart w:id="0" w:name="_GoBack"/>
      <w:r>
        <w:rPr>
          <w:noProof/>
        </w:rPr>
        <w:lastRenderedPageBreak/>
        <w:pict>
          <v:shape id="_x0000_s1050" type="#_x0000_t75" style="position:absolute;left:0;text-align:left;margin-left:76.95pt;margin-top:16pt;width:299.7pt;height:275.45pt;z-index:7;visibility:visible;mso-wrap-style:square;mso-position-horizontal-relative:text;mso-position-vertical-relative:text;mso-width-relative:page;mso-height-relative:page">
            <v:imagedata r:id="rId12" o:title=""/>
            <w10:wrap type="topAndBottom"/>
          </v:shape>
        </w:pict>
      </w:r>
      <w:bookmarkEnd w:id="0"/>
      <w:r w:rsidR="00A22535">
        <w:t>Nepřímé ovládání 2činného pohonu 2 tlačítky 3/2</w:t>
      </w:r>
    </w:p>
    <w:p w:rsidR="007A5DCB" w:rsidRDefault="007A5DCB" w:rsidP="007A5DCB">
      <w:pPr>
        <w:pStyle w:val="Zkladntextodsazen"/>
        <w:ind w:left="643"/>
      </w:pPr>
    </w:p>
    <w:p w:rsidR="00A22535" w:rsidRDefault="00F46E55" w:rsidP="00A22535">
      <w:pPr>
        <w:pStyle w:val="Zkladntextodsazen"/>
        <w:numPr>
          <w:ilvl w:val="0"/>
          <w:numId w:val="8"/>
        </w:numPr>
      </w:pPr>
      <w:r>
        <w:rPr>
          <w:noProof/>
        </w:rPr>
        <w:pict w14:anchorId="3870CCE5">
          <v:shape id="_x0000_s1056" type="#_x0000_t75" style="position:absolute;left:0;text-align:left;margin-left:124.9pt;margin-top:261pt;width:62.2pt;height:57.9pt;z-index:13" wrapcoords="-68 0 -68 21527 21600 21527 21600 0 -68 0">
            <v:imagedata r:id="rId13" o:title=""/>
            <w10:wrap type="tight"/>
          </v:shape>
        </w:pict>
      </w:r>
      <w:r w:rsidR="007A5DCB">
        <w:rPr>
          <w:noProof/>
        </w:rPr>
        <w:pict>
          <v:shape id="_x0000_s1051" type="#_x0000_t75" style="position:absolute;left:0;text-align:left;margin-left:123pt;margin-top:17.15pt;width:206.8pt;height:353.3pt;z-index:8;visibility:visible;mso-wrap-style:square;mso-position-horizontal-relative:text;mso-position-vertical-relative:text;mso-width-relative:page;mso-height-relative:page">
            <v:imagedata r:id="rId14" o:title=""/>
            <w10:wrap type="topAndBottom"/>
          </v:shape>
        </w:pict>
      </w:r>
      <w:r w:rsidR="00A22535">
        <w:t>Nepřímé ovládání 2činného pohonu s tlačítkem 5/2</w:t>
      </w:r>
    </w:p>
    <w:p w:rsidR="007A5DCB" w:rsidRDefault="007A5DCB" w:rsidP="007A5DCB">
      <w:pPr>
        <w:pStyle w:val="Zkladntextodsazen"/>
        <w:ind w:left="643"/>
      </w:pPr>
    </w:p>
    <w:p w:rsidR="00D96BE6" w:rsidRDefault="00A22535" w:rsidP="00D96BE6">
      <w:pPr>
        <w:pStyle w:val="Zkladntextodsazen"/>
        <w:numPr>
          <w:ilvl w:val="0"/>
          <w:numId w:val="8"/>
        </w:numPr>
      </w:pPr>
      <w:r>
        <w:lastRenderedPageBreak/>
        <w:t>Nepřímé ovládání 2činného pohonu 1 tlačítkem 3/2</w:t>
      </w:r>
    </w:p>
    <w:p w:rsidR="00494F9D" w:rsidRDefault="00494F9D" w:rsidP="00494F9D">
      <w:pPr>
        <w:pStyle w:val="Zkladntextodsazen"/>
        <w:ind w:left="643"/>
      </w:pPr>
      <w:r>
        <w:rPr>
          <w:noProof/>
        </w:rPr>
        <w:pict>
          <v:shape id="_x0000_s1052" type="#_x0000_t75" style="position:absolute;left:0;text-align:left;margin-left:128.85pt;margin-top:8.9pt;width:195.9pt;height:259.55pt;z-index:9;visibility:visible;mso-wrap-style:square;mso-position-horizontal-relative:text;mso-position-vertical-relative:text;mso-width-relative:page;mso-height-relative:page">
            <v:imagedata r:id="rId15" o:title=""/>
            <w10:wrap type="topAndBottom"/>
          </v:shape>
        </w:pict>
      </w:r>
    </w:p>
    <w:p w:rsidR="00D96BE6" w:rsidRDefault="00D96BE6" w:rsidP="00A22535">
      <w:pPr>
        <w:pStyle w:val="Zkladntextodsazen"/>
        <w:numPr>
          <w:ilvl w:val="0"/>
          <w:numId w:val="8"/>
        </w:numPr>
      </w:pPr>
      <w:r>
        <w:t>Harmonogram</w:t>
      </w:r>
    </w:p>
    <w:p w:rsidR="000A4C3D" w:rsidRDefault="00494F9D" w:rsidP="00494F9D">
      <w:pPr>
        <w:pStyle w:val="Odstavecseseznamem"/>
      </w:pPr>
      <w:r>
        <w:rPr>
          <w:noProof/>
        </w:rPr>
        <w:pict>
          <v:shape id="_x0000_s1053" type="#_x0000_t75" style="position:absolute;left:0;text-align:left;margin-left:65.25pt;margin-top:3.05pt;width:322.35pt;height:100.45pt;z-index:10;visibility:visible;mso-wrap-style:square;mso-position-horizontal-relative:text;mso-position-vertical-relative:text;mso-width-relative:page;mso-height-relative:page">
            <v:imagedata r:id="rId16" o:title="" grayscale="t"/>
            <w10:wrap type="topAndBottom"/>
          </v:shape>
        </w:pict>
      </w:r>
    </w:p>
    <w:p w:rsidR="00ED38EF" w:rsidRDefault="00494F9D">
      <w:pPr>
        <w:pStyle w:val="definice"/>
      </w:pPr>
      <w:r>
        <w:rPr>
          <w:noProof/>
        </w:rPr>
        <w:pict>
          <v:shape id="_x0000_s1054" type="#_x0000_t75" style="position:absolute;margin-left:0;margin-top:5.75pt;width:466.65pt;height:293.85pt;z-index:11;visibility:visible;mso-wrap-style:square;mso-position-horizontal:center;mso-position-horizontal-relative:margin;mso-position-vertical-relative:text;mso-width-relative:page;mso-height-relative:page">
            <v:imagedata r:id="rId17" o:title=""/>
            <w10:wrap type="topAndBottom" anchorx="margin"/>
          </v:shape>
        </w:pict>
      </w:r>
      <w:r>
        <w:br w:type="page"/>
      </w:r>
      <w:r w:rsidR="0074693A">
        <w:lastRenderedPageBreak/>
        <w:t>Závěr:</w:t>
      </w:r>
    </w:p>
    <w:p w:rsidR="00ED38EF" w:rsidRDefault="00BD1C3D" w:rsidP="00B11B8F">
      <w:pPr>
        <w:pStyle w:val="Zkladntextodsazen"/>
        <w:jc w:val="both"/>
      </w:pPr>
      <w:r>
        <w:t>Všechna má zapojení fungovali až na poslední, kde jsem omylem zaměnil orientaci pístu. Tato chyba se prohozením 2 výstupů na rozvaděči 5/2 vyřešila a zapojení bylo plně funkční a průběh splňoval zadaný harmonogram.</w:t>
      </w:r>
    </w:p>
    <w:sectPr w:rsidR="00ED38EF" w:rsidSect="004C4261">
      <w:headerReference w:type="default" r:id="rId18"/>
      <w:headerReference w:type="first" r:id="rId1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467" w:rsidRDefault="00A20467">
      <w:r>
        <w:separator/>
      </w:r>
    </w:p>
  </w:endnote>
  <w:endnote w:type="continuationSeparator" w:id="0">
    <w:p w:rsidR="00A20467" w:rsidRDefault="00A2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467" w:rsidRDefault="00A20467">
      <w:r>
        <w:separator/>
      </w:r>
    </w:p>
  </w:footnote>
  <w:footnote w:type="continuationSeparator" w:id="0">
    <w:p w:rsidR="00A20467" w:rsidRDefault="00A2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7A5A73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1pt;height:45.9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65414"/>
    <w:rsid w:val="00095311"/>
    <w:rsid w:val="000A4C3D"/>
    <w:rsid w:val="002123AB"/>
    <w:rsid w:val="00231DA4"/>
    <w:rsid w:val="00275B69"/>
    <w:rsid w:val="00280027"/>
    <w:rsid w:val="003526E7"/>
    <w:rsid w:val="00361C97"/>
    <w:rsid w:val="003B0E22"/>
    <w:rsid w:val="003C7F82"/>
    <w:rsid w:val="00410981"/>
    <w:rsid w:val="0044327C"/>
    <w:rsid w:val="00494F9D"/>
    <w:rsid w:val="004B19EA"/>
    <w:rsid w:val="004C4261"/>
    <w:rsid w:val="004F648A"/>
    <w:rsid w:val="005355C2"/>
    <w:rsid w:val="0054416A"/>
    <w:rsid w:val="00591024"/>
    <w:rsid w:val="005E2474"/>
    <w:rsid w:val="005F6F2E"/>
    <w:rsid w:val="0061387C"/>
    <w:rsid w:val="00642766"/>
    <w:rsid w:val="006457D0"/>
    <w:rsid w:val="0074693A"/>
    <w:rsid w:val="0076532A"/>
    <w:rsid w:val="007A352A"/>
    <w:rsid w:val="007A5A73"/>
    <w:rsid w:val="007A5DCB"/>
    <w:rsid w:val="007B5B3B"/>
    <w:rsid w:val="007D35CE"/>
    <w:rsid w:val="00832A8B"/>
    <w:rsid w:val="00876D91"/>
    <w:rsid w:val="008D2B38"/>
    <w:rsid w:val="008D5ABA"/>
    <w:rsid w:val="00951CA7"/>
    <w:rsid w:val="00995734"/>
    <w:rsid w:val="00A00F6B"/>
    <w:rsid w:val="00A20467"/>
    <w:rsid w:val="00A22535"/>
    <w:rsid w:val="00AB7E25"/>
    <w:rsid w:val="00AC336C"/>
    <w:rsid w:val="00AC52C2"/>
    <w:rsid w:val="00B11B8F"/>
    <w:rsid w:val="00B76A22"/>
    <w:rsid w:val="00BD1C3D"/>
    <w:rsid w:val="00C33266"/>
    <w:rsid w:val="00C44586"/>
    <w:rsid w:val="00C63FE4"/>
    <w:rsid w:val="00CB5C1F"/>
    <w:rsid w:val="00CC7E1F"/>
    <w:rsid w:val="00D96BE6"/>
    <w:rsid w:val="00DB4D69"/>
    <w:rsid w:val="00DC5EC0"/>
    <w:rsid w:val="00E9090A"/>
    <w:rsid w:val="00ED38EF"/>
    <w:rsid w:val="00EE48A3"/>
    <w:rsid w:val="00F003D2"/>
    <w:rsid w:val="00F46E55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A267C6F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9779</TotalTime>
  <Pages>1</Pages>
  <Words>183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Paikrt Zdeněk</cp:lastModifiedBy>
  <cp:revision>75</cp:revision>
  <cp:lastPrinted>2019-09-24T20:40:00Z</cp:lastPrinted>
  <dcterms:created xsi:type="dcterms:W3CDTF">2019-09-17T08:01:00Z</dcterms:created>
  <dcterms:modified xsi:type="dcterms:W3CDTF">2019-10-01T08:25:00Z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