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35A8F998" w:rsidR="00ED38EF" w:rsidRDefault="00506C1D">
            <w:pPr>
              <w:pStyle w:val="Obsahtabulky"/>
              <w:jc w:val="center"/>
            </w:pPr>
            <w:r>
              <w:t>20</w:t>
            </w:r>
            <w:r w:rsidR="0041400D">
              <w:t>7</w:t>
            </w:r>
            <w:r w:rsidR="00BF391C">
              <w:t xml:space="preserve">. </w:t>
            </w:r>
            <w:r w:rsidR="0041400D">
              <w:t>Základy modelování na AP Meda 41T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2C5D4EB5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064203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A14A4">
              <w:t>3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5C8CE779" w:rsidR="00ED38EF" w:rsidRDefault="0041400D">
            <w:pPr>
              <w:pStyle w:val="Obsahtabulky"/>
            </w:pPr>
            <w:r>
              <w:t>22</w:t>
            </w:r>
            <w:r w:rsidR="00BF391C">
              <w:t xml:space="preserve">. </w:t>
            </w:r>
            <w:r w:rsidR="00AB4D36">
              <w:t>1</w:t>
            </w:r>
            <w:r w:rsidR="00BF391C">
              <w:t>. 20</w:t>
            </w:r>
            <w:r w:rsidR="00286C62">
              <w:t>20</w:t>
            </w:r>
          </w:p>
        </w:tc>
        <w:tc>
          <w:tcPr>
            <w:tcW w:w="2604" w:type="dxa"/>
            <w:shd w:val="clear" w:color="auto" w:fill="auto"/>
          </w:tcPr>
          <w:p w14:paraId="7B2C21A4" w14:textId="3FAC4C97" w:rsidR="00ED38EF" w:rsidRDefault="000E545D">
            <w:pPr>
              <w:pStyle w:val="Obsahtabulky"/>
            </w:pPr>
            <w:r>
              <w:t>2</w:t>
            </w:r>
            <w:r w:rsidR="0041400D">
              <w:t>9</w:t>
            </w:r>
            <w:r w:rsidR="002944A4">
              <w:t>.</w:t>
            </w:r>
            <w:r w:rsidR="0022228E">
              <w:t xml:space="preserve"> </w:t>
            </w:r>
            <w:r w:rsidR="000D2E87">
              <w:t>1</w:t>
            </w:r>
            <w:r w:rsidR="002944A4">
              <w:t>. 20</w:t>
            </w:r>
            <w:r w:rsidR="00506C1D">
              <w:t>20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094E1E1B" w14:textId="1531E31A" w:rsidR="00307180" w:rsidRDefault="00523390" w:rsidP="0052339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Na AP Meda namodelujte tyto rovnice:</w:t>
      </w:r>
    </w:p>
    <w:p w14:paraId="14BA682C" w14:textId="291BAFF3" w:rsidR="00523390" w:rsidRDefault="00420775" w:rsidP="00523390">
      <w:pPr>
        <w:pStyle w:val="definice"/>
        <w:numPr>
          <w:ilvl w:val="0"/>
          <w:numId w:val="22"/>
        </w:numPr>
        <w:spacing w:after="240"/>
        <w:rPr>
          <w:b w:val="0"/>
          <w:bCs/>
        </w:rPr>
      </w:pPr>
      <w:r>
        <w:rPr>
          <w:b w:val="0"/>
          <w:bCs/>
        </w:rPr>
        <w:t>a</w:t>
      </w:r>
      <w:r w:rsidR="00523390">
        <w:rPr>
          <w:b w:val="0"/>
          <w:bCs/>
        </w:rPr>
        <w:t xml:space="preserve">, </w:t>
      </w:r>
      <w:r w:rsidR="008919D5">
        <w:rPr>
          <w:b w:val="0"/>
          <w:bCs/>
        </w:rPr>
        <w:t>b</w:t>
      </w:r>
      <w:r w:rsidR="00523390">
        <w:rPr>
          <w:b w:val="0"/>
          <w:bCs/>
        </w:rPr>
        <w:t>: dvě soustavy 1. řádu se zadanými konstantami</w:t>
      </w:r>
    </w:p>
    <w:p w14:paraId="6A75709C" w14:textId="42FC190C" w:rsidR="00523390" w:rsidRDefault="00420775" w:rsidP="00523390">
      <w:pPr>
        <w:pStyle w:val="definice"/>
        <w:numPr>
          <w:ilvl w:val="0"/>
          <w:numId w:val="22"/>
        </w:numPr>
        <w:spacing w:after="240"/>
        <w:rPr>
          <w:b w:val="0"/>
          <w:bCs/>
        </w:rPr>
      </w:pPr>
      <w:r>
        <w:rPr>
          <w:b w:val="0"/>
          <w:bCs/>
        </w:rPr>
        <w:t>a</w:t>
      </w:r>
      <w:r w:rsidR="00523390">
        <w:rPr>
          <w:b w:val="0"/>
          <w:bCs/>
        </w:rPr>
        <w:t>+</w:t>
      </w:r>
      <w:r>
        <w:rPr>
          <w:b w:val="0"/>
          <w:bCs/>
        </w:rPr>
        <w:t>b</w:t>
      </w:r>
      <w:r w:rsidR="00523390">
        <w:rPr>
          <w:b w:val="0"/>
          <w:bCs/>
        </w:rPr>
        <w:t>: soustavu 2. řádu pomocí sériového zapojení předchozích dvou soustav 1. řádu</w:t>
      </w:r>
    </w:p>
    <w:p w14:paraId="4F0A9E3C" w14:textId="7727DF73" w:rsidR="00523390" w:rsidRDefault="00420775" w:rsidP="00523390">
      <w:pPr>
        <w:pStyle w:val="definice"/>
        <w:numPr>
          <w:ilvl w:val="0"/>
          <w:numId w:val="22"/>
        </w:numPr>
        <w:spacing w:after="240"/>
        <w:rPr>
          <w:b w:val="0"/>
          <w:bCs/>
        </w:rPr>
      </w:pPr>
      <w:r>
        <w:rPr>
          <w:b w:val="0"/>
          <w:bCs/>
        </w:rPr>
        <w:t>c</w:t>
      </w:r>
      <w:r w:rsidR="00523390">
        <w:rPr>
          <w:b w:val="0"/>
          <w:bCs/>
        </w:rPr>
        <w:t>: lineární časovou funkci se zadnou strmostí růstu</w:t>
      </w:r>
    </w:p>
    <w:p w14:paraId="5D4658A2" w14:textId="205DB177" w:rsidR="0042377D" w:rsidRDefault="0042377D" w:rsidP="0042377D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Pomocí osciloskopu získejte průběhy přechodových dějů pro každou soustavu samostatně. Získané průběhy zpracujte v MS Excel a odečtěte konstanty</w:t>
      </w:r>
    </w:p>
    <w:p w14:paraId="456DE7B0" w14:textId="56D4E364" w:rsidR="0042377D" w:rsidRDefault="00420775" w:rsidP="0042377D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Koeficienty:</w:t>
      </w:r>
    </w:p>
    <w:p w14:paraId="402444A0" w14:textId="5789B08B" w:rsidR="00420775" w:rsidRPr="00420775" w:rsidRDefault="00420775" w:rsidP="00420775">
      <w:pPr>
        <w:pStyle w:val="definice"/>
        <w:numPr>
          <w:ilvl w:val="0"/>
          <w:numId w:val="23"/>
        </w:numPr>
        <w:spacing w:after="240"/>
        <w:rPr>
          <w:b w:val="0"/>
          <w:bCs/>
        </w:rPr>
      </w:pPr>
      <w:r>
        <w:rPr>
          <w:b w:val="0"/>
          <w:bCs/>
        </w:rPr>
        <w:t>s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= 3,1 s</w:t>
      </w:r>
      <w:r>
        <w:rPr>
          <w:b w:val="0"/>
          <w:bCs/>
          <w:vertAlign w:val="subscript"/>
        </w:rPr>
        <w:t>0</w:t>
      </w:r>
      <w:r>
        <w:rPr>
          <w:b w:val="0"/>
          <w:bCs/>
        </w:rPr>
        <w:t xml:space="preserve"> = 1,8</w:t>
      </w:r>
      <w:r>
        <w:rPr>
          <w:b w:val="0"/>
          <w:bCs/>
          <w:vertAlign w:val="subscript"/>
        </w:rPr>
        <w:t xml:space="preserve"> </w:t>
      </w:r>
    </w:p>
    <w:p w14:paraId="29884BA8" w14:textId="02EB7AA9" w:rsidR="00420775" w:rsidRDefault="00420775" w:rsidP="00420775">
      <w:pPr>
        <w:pStyle w:val="definice"/>
        <w:numPr>
          <w:ilvl w:val="0"/>
          <w:numId w:val="23"/>
        </w:numPr>
        <w:spacing w:after="240"/>
        <w:rPr>
          <w:b w:val="0"/>
          <w:bCs/>
        </w:rPr>
      </w:pPr>
      <w:r>
        <w:rPr>
          <w:b w:val="0"/>
          <w:bCs/>
        </w:rPr>
        <w:t>s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 xml:space="preserve">= </w:t>
      </w:r>
      <w:r>
        <w:rPr>
          <w:b w:val="0"/>
          <w:bCs/>
        </w:rPr>
        <w:t>2</w:t>
      </w:r>
      <w:r>
        <w:rPr>
          <w:b w:val="0"/>
          <w:bCs/>
        </w:rPr>
        <w:t>,</w:t>
      </w:r>
      <w:r>
        <w:rPr>
          <w:b w:val="0"/>
          <w:bCs/>
        </w:rPr>
        <w:t>7</w:t>
      </w:r>
      <w:r>
        <w:rPr>
          <w:b w:val="0"/>
          <w:bCs/>
        </w:rPr>
        <w:t xml:space="preserve"> s</w:t>
      </w:r>
      <w:r>
        <w:rPr>
          <w:b w:val="0"/>
          <w:bCs/>
          <w:vertAlign w:val="subscript"/>
        </w:rPr>
        <w:t>0</w:t>
      </w:r>
      <w:r>
        <w:rPr>
          <w:b w:val="0"/>
          <w:bCs/>
        </w:rPr>
        <w:t xml:space="preserve"> = 1,</w:t>
      </w:r>
      <w:r>
        <w:rPr>
          <w:b w:val="0"/>
          <w:bCs/>
        </w:rPr>
        <w:t>9</w:t>
      </w:r>
      <w:r>
        <w:rPr>
          <w:b w:val="0"/>
          <w:bCs/>
          <w:vertAlign w:val="subscript"/>
        </w:rPr>
        <w:t xml:space="preserve"> </w:t>
      </w:r>
    </w:p>
    <w:p w14:paraId="30D7971C" w14:textId="125C9E27" w:rsidR="009B2A51" w:rsidRPr="009B2A51" w:rsidRDefault="00420775" w:rsidP="009B2A51">
      <w:pPr>
        <w:pStyle w:val="definice"/>
        <w:numPr>
          <w:ilvl w:val="0"/>
          <w:numId w:val="23"/>
        </w:numPr>
        <w:spacing w:after="240"/>
        <w:rPr>
          <w:b w:val="0"/>
          <w:bCs/>
        </w:rPr>
      </w:pPr>
      <w:r>
        <w:rPr>
          <w:b w:val="0"/>
          <w:bCs/>
        </w:rPr>
        <w:t>k</w:t>
      </w:r>
      <w:r>
        <w:rPr>
          <w:b w:val="0"/>
          <w:bCs/>
          <w:vertAlign w:val="subscript"/>
        </w:rPr>
        <w:t>-1</w:t>
      </w:r>
      <w:r>
        <w:rPr>
          <w:b w:val="0"/>
          <w:bCs/>
        </w:rPr>
        <w:t xml:space="preserve"> = 0,104</w:t>
      </w:r>
    </w:p>
    <w:p w14:paraId="1AD20205" w14:textId="7CDC773F" w:rsidR="009B2A51" w:rsidRPr="00B23FC1" w:rsidRDefault="009B2A51" w:rsidP="009B2A51">
      <w:pPr>
        <w:pStyle w:val="definice"/>
        <w:spacing w:after="240"/>
      </w:pPr>
      <w:r>
        <w:t>Postup:</w:t>
      </w:r>
    </w:p>
    <w:p w14:paraId="39F8B483" w14:textId="3395B745" w:rsidR="00523390" w:rsidRDefault="006036A3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Koeficienty dosadíme do diferenciální rovnice pro náležící soustavy.</w:t>
      </w:r>
    </w:p>
    <w:p w14:paraId="11A49EF2" w14:textId="15B6E2B3" w:rsidR="006036A3" w:rsidRDefault="006036A3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Provedem osamostnění nejvyšší derivace</w:t>
      </w:r>
      <w:r w:rsidR="000E0D45">
        <w:rPr>
          <w:b w:val="0"/>
          <w:bCs/>
        </w:rPr>
        <w:t>.</w:t>
      </w:r>
    </w:p>
    <w:p w14:paraId="11BAADCC" w14:textId="1A2DB944" w:rsidR="006036A3" w:rsidRDefault="006036A3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Z tvaru diferenciálních rovnic sestavíme schémata jednotlivých modelů s očíslovanými součástkami dle panelů na AP Meda.</w:t>
      </w:r>
    </w:p>
    <w:p w14:paraId="67292B9C" w14:textId="0A05A5D0" w:rsidR="006036A3" w:rsidRDefault="006036A3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Nyní zapojíme jednotlivé modely</w:t>
      </w:r>
      <w:r w:rsidR="000E0D45">
        <w:rPr>
          <w:b w:val="0"/>
          <w:bCs/>
        </w:rPr>
        <w:t>.</w:t>
      </w:r>
    </w:p>
    <w:p w14:paraId="02B9AB87" w14:textId="3C925B8E" w:rsidR="006036A3" w:rsidRDefault="000E0D45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Provedeme hrubé nastavení koeficientů na potenciometrech pomocí voltmetru na rozsahu 10V.</w:t>
      </w:r>
    </w:p>
    <w:p w14:paraId="55CF3A8A" w14:textId="6561555C" w:rsidR="000E0D45" w:rsidRDefault="00023111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Pro přesnější nastavení musíme nejprve zjistiut velikost driftu nuly</w:t>
      </w:r>
      <w:r w:rsidR="003A5685">
        <w:rPr>
          <w:b w:val="0"/>
          <w:bCs/>
        </w:rPr>
        <w:t>.</w:t>
      </w:r>
    </w:p>
    <w:p w14:paraId="77A60AB8" w14:textId="33D019E5" w:rsidR="00023111" w:rsidRPr="007572D9" w:rsidRDefault="003D2B20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 xml:space="preserve">V-metr přepneme do režimu KOMP a vstupní svorku připojíme do zdířky PZ (kostra zařízení) a přesným potenciometrem vyvážíme můstek na hodnotu 0 V. Kompenzované napětí zapíšeme </w:t>
      </w:r>
      <w:r w:rsidRPr="003D2B20">
        <w:rPr>
          <w:b w:val="0"/>
          <w:bCs/>
          <w:i/>
          <w:iCs/>
        </w:rPr>
        <w:t>(V den m</w:t>
      </w:r>
      <w:r w:rsidR="00E23631">
        <w:rPr>
          <w:b w:val="0"/>
          <w:bCs/>
          <w:i/>
          <w:iCs/>
        </w:rPr>
        <w:t>ě</w:t>
      </w:r>
      <w:r w:rsidRPr="003D2B20">
        <w:rPr>
          <w:b w:val="0"/>
          <w:bCs/>
          <w:i/>
          <w:iCs/>
        </w:rPr>
        <w:t>ření jsme měli -74 mV)</w:t>
      </w:r>
      <w:r w:rsidR="009B5C63">
        <w:rPr>
          <w:b w:val="0"/>
          <w:bCs/>
          <w:i/>
          <w:iCs/>
        </w:rPr>
        <w:t>.</w:t>
      </w:r>
    </w:p>
    <w:p w14:paraId="517E3AEF" w14:textId="04EA277D" w:rsidR="007572D9" w:rsidRDefault="007572D9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K nastavovanému koeficientu přičteme kompenzované napětí</w:t>
      </w:r>
      <w:r w:rsidR="0033503C">
        <w:rPr>
          <w:b w:val="0"/>
          <w:bCs/>
        </w:rPr>
        <w:t>. Výsledné napětí nastavíme na přesném potenciometru.</w:t>
      </w:r>
    </w:p>
    <w:p w14:paraId="25F999AA" w14:textId="11B30AB0" w:rsidR="0033503C" w:rsidRDefault="00D80E6D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Na zdířku V-metru připojíme výstup řešeného potenciometru a otáčením potenciometru provedeme vyvážení můstku na 0 V.</w:t>
      </w:r>
    </w:p>
    <w:p w14:paraId="6A56A7E8" w14:textId="1D194DFA" w:rsidR="00770256" w:rsidRPr="00770256" w:rsidRDefault="00F17544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Po nastavení všech koeficientů spustíme modelování a průběhy zaznamenáme na osciloskopu</w:t>
      </w:r>
    </w:p>
    <w:p w14:paraId="6F5E3FB1" w14:textId="491012C9" w:rsidR="00B23FC1" w:rsidRDefault="00B23FC1" w:rsidP="00B23FC1">
      <w:pPr>
        <w:pStyle w:val="definice"/>
        <w:spacing w:after="240"/>
      </w:pPr>
      <w:r>
        <w:t>Úprav</w:t>
      </w:r>
      <w:r w:rsidR="006E6B28">
        <w:t>a</w:t>
      </w:r>
      <w:r>
        <w:t xml:space="preserve"> rovnic:</w:t>
      </w:r>
    </w:p>
    <w:p w14:paraId="0E37C071" w14:textId="3A88D4A0" w:rsidR="00ED6D79" w:rsidRPr="00533D7D" w:rsidRDefault="00533D7D" w:rsidP="00ED6D79">
      <w:pPr>
        <w:pStyle w:val="definice"/>
        <w:numPr>
          <w:ilvl w:val="0"/>
          <w:numId w:val="19"/>
        </w:numPr>
        <w:spacing w:after="240"/>
        <w:rPr>
          <w:b w:val="0"/>
          <w:bCs/>
        </w:rPr>
      </w:pPr>
      <m:oMath>
        <m:r>
          <w:rPr>
            <w:rFonts w:ascii="Cambria Math" w:hAnsi="Cambria Math"/>
          </w:rPr>
          <m:t>3,1×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'+1,8×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=0,323×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-0,581×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</m:oMath>
    </w:p>
    <w:p w14:paraId="0BDE781C" w14:textId="485CAE19" w:rsidR="00ED6D79" w:rsidRPr="00533D7D" w:rsidRDefault="00533D7D" w:rsidP="00ED6D79">
      <w:pPr>
        <w:pStyle w:val="definice"/>
        <w:numPr>
          <w:ilvl w:val="0"/>
          <w:numId w:val="19"/>
        </w:numPr>
        <w:spacing w:after="240"/>
        <w:rPr>
          <w:b w:val="0"/>
          <w:bCs/>
        </w:rPr>
      </w:pPr>
      <m:oMath>
        <m:r>
          <w:rPr>
            <w:rFonts w:ascii="Cambria Math" w:hAnsi="Cambria Math"/>
          </w:rPr>
          <m:t>2,7×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'+1,9×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=0,37×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-0,703×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</m:oMath>
    </w:p>
    <w:p w14:paraId="70B28177" w14:textId="13063230" w:rsidR="00ED6D79" w:rsidRPr="00533D7D" w:rsidRDefault="00ED6D79" w:rsidP="00ED6D79">
      <w:pPr>
        <w:pStyle w:val="definice"/>
        <w:numPr>
          <w:ilvl w:val="0"/>
          <w:numId w:val="19"/>
        </w:numPr>
        <w:spacing w:after="240"/>
        <w:rPr>
          <w:b w:val="0"/>
          <w:bCs/>
        </w:rPr>
      </w:pPr>
      <m:oMath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=0,104×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bCs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dt</m:t>
            </m:r>
          </m:e>
        </m:nary>
      </m:oMath>
    </w:p>
    <w:p w14:paraId="2198C776" w14:textId="2802562E" w:rsidR="009B2A51" w:rsidRDefault="00B307E6" w:rsidP="00B307E6">
      <w:pPr>
        <w:pStyle w:val="definice"/>
        <w:spacing w:before="240" w:after="240"/>
      </w:pPr>
      <w:r>
        <w:lastRenderedPageBreak/>
        <w:t>Schémata:</w:t>
      </w:r>
    </w:p>
    <w:p w14:paraId="7CB0F787" w14:textId="2C867D01" w:rsidR="00C76805" w:rsidRDefault="00C76805" w:rsidP="00B307E6">
      <w:pPr>
        <w:pStyle w:val="definice"/>
        <w:spacing w:before="240" w:after="240"/>
      </w:pPr>
      <w:r>
        <w:t>a)</w:t>
      </w:r>
    </w:p>
    <w:p w14:paraId="22188357" w14:textId="3330F734" w:rsidR="00B307E6" w:rsidRDefault="00C45D5E" w:rsidP="00B307E6">
      <w:pPr>
        <w:pStyle w:val="definice"/>
        <w:spacing w:after="240"/>
        <w:jc w:val="center"/>
      </w:pPr>
      <w:r>
        <w:object w:dxaOrig="7951" w:dyaOrig="3480" w14:anchorId="53F7F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156pt" o:ole="">
            <v:imagedata r:id="rId7" o:title=""/>
          </v:shape>
          <o:OLEObject Type="Embed" ProgID="Visio.Drawing.15" ShapeID="_x0000_i1025" DrawAspect="Content" ObjectID="_1641747533" r:id="rId8"/>
        </w:object>
      </w:r>
    </w:p>
    <w:p w14:paraId="5DFF94F6" w14:textId="47D2EB33" w:rsidR="00C76805" w:rsidRDefault="00C76805" w:rsidP="00C76805">
      <w:pPr>
        <w:pStyle w:val="definice"/>
        <w:spacing w:after="240"/>
      </w:pPr>
      <w:r>
        <w:t>b)</w:t>
      </w:r>
    </w:p>
    <w:p w14:paraId="20BC5D35" w14:textId="238DF1F1" w:rsidR="00A20980" w:rsidRDefault="00C45D5E" w:rsidP="00A20980">
      <w:pPr>
        <w:pStyle w:val="definice"/>
        <w:spacing w:after="240"/>
        <w:jc w:val="center"/>
      </w:pPr>
      <w:r>
        <w:object w:dxaOrig="7816" w:dyaOrig="3480" w14:anchorId="133E0D1F">
          <v:shape id="_x0000_i1027" type="#_x0000_t75" style="width:350.25pt;height:156pt" o:ole="">
            <v:imagedata r:id="rId9" o:title=""/>
          </v:shape>
          <o:OLEObject Type="Embed" ProgID="Visio.Drawing.15" ShapeID="_x0000_i1027" DrawAspect="Content" ObjectID="_1641747534" r:id="rId10"/>
        </w:object>
      </w:r>
    </w:p>
    <w:p w14:paraId="63E55E0C" w14:textId="11CCBB95" w:rsidR="009B4113" w:rsidRDefault="009B4113" w:rsidP="009B4113">
      <w:pPr>
        <w:pStyle w:val="definice"/>
        <w:spacing w:after="240"/>
      </w:pPr>
      <w:r>
        <w:t>c)</w:t>
      </w:r>
    </w:p>
    <w:p w14:paraId="7644FCAC" w14:textId="43BE0FB5" w:rsidR="009B4113" w:rsidRDefault="00C45D5E" w:rsidP="009B4113">
      <w:pPr>
        <w:pStyle w:val="definice"/>
        <w:spacing w:after="240"/>
        <w:jc w:val="center"/>
      </w:pPr>
      <w:r>
        <w:object w:dxaOrig="7216" w:dyaOrig="1710" w14:anchorId="145979D2">
          <v:shape id="_x0000_i1030" type="#_x0000_t75" style="width:335.25pt;height:79.5pt" o:ole="">
            <v:imagedata r:id="rId11" o:title=""/>
          </v:shape>
          <o:OLEObject Type="Embed" ProgID="Visio.Drawing.15" ShapeID="_x0000_i1030" DrawAspect="Content" ObjectID="_1641747535" r:id="rId12"/>
        </w:object>
      </w:r>
    </w:p>
    <w:p w14:paraId="70AE3CB7" w14:textId="201F5E87" w:rsidR="009B4113" w:rsidRDefault="009B4113" w:rsidP="009B4113">
      <w:pPr>
        <w:pStyle w:val="definice"/>
        <w:spacing w:after="240"/>
      </w:pPr>
      <w:r>
        <w:t>a+b)</w:t>
      </w:r>
    </w:p>
    <w:p w14:paraId="6E7A235A" w14:textId="0AE19466" w:rsidR="00C45D5E" w:rsidRDefault="00C45D5E" w:rsidP="009B4113">
      <w:pPr>
        <w:pStyle w:val="definice"/>
        <w:spacing w:after="240"/>
      </w:pPr>
      <w:r>
        <w:object w:dxaOrig="13395" w:dyaOrig="3781" w14:anchorId="73063CD7">
          <v:shape id="_x0000_i1044" type="#_x0000_t75" style="width:453pt;height:127.5pt" o:ole="">
            <v:imagedata r:id="rId13" o:title=""/>
          </v:shape>
          <o:OLEObject Type="Embed" ProgID="Visio.Drawing.15" ShapeID="_x0000_i1044" DrawAspect="Content" ObjectID="_1641747536" r:id="rId14"/>
        </w:object>
      </w:r>
    </w:p>
    <w:p w14:paraId="0B06D07E" w14:textId="397B104C" w:rsidR="00CD02C9" w:rsidRDefault="0039629D" w:rsidP="00445F59">
      <w:pPr>
        <w:pStyle w:val="definice"/>
      </w:pPr>
      <w:r>
        <w:lastRenderedPageBreak/>
        <w:t>Grafy:</w:t>
      </w:r>
    </w:p>
    <w:p w14:paraId="25837B26" w14:textId="3A152866" w:rsidR="00D21C4A" w:rsidRDefault="00C166DC" w:rsidP="009B4113">
      <w:pPr>
        <w:pStyle w:val="definice"/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46FC4" wp14:editId="202D7D86">
                <wp:simplePos x="0" y="0"/>
                <wp:positionH relativeFrom="column">
                  <wp:posOffset>4310862</wp:posOffset>
                </wp:positionH>
                <wp:positionV relativeFrom="paragraph">
                  <wp:posOffset>3806647</wp:posOffset>
                </wp:positionV>
                <wp:extent cx="972921" cy="274701"/>
                <wp:effectExtent l="0" t="0" r="17780" b="1143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74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882EA" w14:textId="466C6BE7" w:rsidR="00C166DC" w:rsidRPr="00C166DC" w:rsidRDefault="00C166D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1,7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C46FC4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339.45pt;margin-top:299.75pt;width:76.6pt;height:21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" fillcolor="white [3201]" strokeweight=".5pt">
                <v:textbox>
                  <w:txbxContent>
                    <w:p w14:paraId="31C882EA" w14:textId="466C6BE7" w:rsidR="00C166DC" w:rsidRPr="00C166DC" w:rsidRDefault="00C166DC">
                      <w:r>
                        <w:t>T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1,7 s</w:t>
                      </w:r>
                    </w:p>
                  </w:txbxContent>
                </v:textbox>
              </v:shape>
            </w:pict>
          </mc:Fallback>
        </mc:AlternateContent>
      </w:r>
      <w:r w:rsidR="003962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7E1F8" wp14:editId="5EAF15DD">
                <wp:simplePos x="0" y="0"/>
                <wp:positionH relativeFrom="column">
                  <wp:posOffset>511810</wp:posOffset>
                </wp:positionH>
                <wp:positionV relativeFrom="paragraph">
                  <wp:posOffset>1695040</wp:posOffset>
                </wp:positionV>
                <wp:extent cx="725682" cy="0"/>
                <wp:effectExtent l="0" t="0" r="0" b="0"/>
                <wp:wrapNone/>
                <wp:docPr id="4" name="Přímá spojnic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C5FFD6-F613-4148-BF4D-B2E14841E1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6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6EDE2" id="Přímá spojnic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133.45pt" to="97.4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" strokecolor="black [3213]" strokeweight=".5pt">
                <v:stroke dashstyle="longDash" joinstyle="miter"/>
              </v:line>
            </w:pict>
          </mc:Fallback>
        </mc:AlternateContent>
      </w:r>
      <w:r w:rsidR="003962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EF392" wp14:editId="28E35F16">
                <wp:simplePos x="0" y="0"/>
                <wp:positionH relativeFrom="column">
                  <wp:posOffset>1227280</wp:posOffset>
                </wp:positionH>
                <wp:positionV relativeFrom="paragraph">
                  <wp:posOffset>1695576</wp:posOffset>
                </wp:positionV>
                <wp:extent cx="10118" cy="1815240"/>
                <wp:effectExtent l="0" t="0" r="28575" b="13970"/>
                <wp:wrapNone/>
                <wp:docPr id="7" name="Přímá spojnic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D64DB3-EF88-4036-8771-154A4748B4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8" cy="18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6C8BF" id="Přímá spojnice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133.5pt" to="97.4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" strokecolor="black [3213]" strokeweight=".5pt">
                <v:stroke dashstyle="longDash" joinstyle="miter"/>
              </v:line>
            </w:pict>
          </mc:Fallback>
        </mc:AlternateContent>
      </w:r>
      <w:r w:rsidR="0039629D">
        <w:rPr>
          <w:noProof/>
        </w:rPr>
        <w:drawing>
          <wp:inline distT="0" distB="0" distL="0" distR="0" wp14:anchorId="688FF30A" wp14:editId="2F497661">
            <wp:extent cx="5753100" cy="4078605"/>
            <wp:effectExtent l="0" t="0" r="0" b="17145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3BF10444-DE9F-43E7-90D7-62C9F5F336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5D10B14" w14:textId="58BB9922" w:rsidR="00445F59" w:rsidRDefault="00C166DC" w:rsidP="009B4113">
      <w:pPr>
        <w:pStyle w:val="definice"/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E67AF" wp14:editId="5FDBB03F">
                <wp:simplePos x="0" y="0"/>
                <wp:positionH relativeFrom="column">
                  <wp:posOffset>4396943</wp:posOffset>
                </wp:positionH>
                <wp:positionV relativeFrom="paragraph">
                  <wp:posOffset>3798062</wp:posOffset>
                </wp:positionV>
                <wp:extent cx="972921" cy="274701"/>
                <wp:effectExtent l="0" t="0" r="17780" b="1143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74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FA7B6" w14:textId="305B169F" w:rsidR="00C166DC" w:rsidRPr="00C166DC" w:rsidRDefault="00C166DC" w:rsidP="00C166D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1,</w:t>
                            </w:r>
                            <w:r>
                              <w:t>4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E67AF" id="Textové pole 6" o:spid="_x0000_s1027" type="#_x0000_t202" style="position:absolute;margin-left:346.2pt;margin-top:299.05pt;width:76.6pt;height:2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" fillcolor="white [3201]" strokeweight=".5pt">
                <v:textbox>
                  <w:txbxContent>
                    <w:p w14:paraId="69BFA7B6" w14:textId="305B169F" w:rsidR="00C166DC" w:rsidRPr="00C166DC" w:rsidRDefault="00C166DC" w:rsidP="00C166DC">
                      <w:r>
                        <w:t>T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1,</w:t>
                      </w:r>
                      <w:r>
                        <w:t>4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445F59">
        <w:rPr>
          <w:noProof/>
        </w:rPr>
        <w:drawing>
          <wp:inline distT="0" distB="0" distL="0" distR="0" wp14:anchorId="7A5D5723" wp14:editId="6E657C96">
            <wp:extent cx="5753100" cy="4088765"/>
            <wp:effectExtent l="0" t="0" r="0" b="6985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FE6C0880-3BC7-4A38-9596-9002E863C4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FB09260" w14:textId="7323298F" w:rsidR="00D21C4A" w:rsidRDefault="007F5798" w:rsidP="00572230">
      <w:pPr>
        <w:pStyle w:val="definice"/>
        <w:spacing w:after="24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163C6" wp14:editId="73B362F9">
                <wp:simplePos x="0" y="0"/>
                <wp:positionH relativeFrom="column">
                  <wp:posOffset>3933825</wp:posOffset>
                </wp:positionH>
                <wp:positionV relativeFrom="paragraph">
                  <wp:posOffset>3326130</wp:posOffset>
                </wp:positionV>
                <wp:extent cx="819150" cy="228600"/>
                <wp:effectExtent l="0" t="0" r="19050" b="1905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FA7B7" w14:textId="250BBEBC" w:rsidR="007F5798" w:rsidRPr="007F5798" w:rsidRDefault="007F5798" w:rsidP="000E49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F5798">
                              <w:rPr>
                                <w:sz w:val="18"/>
                                <w:szCs w:val="18"/>
                              </w:rPr>
                              <w:t>k-1 = 1,04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163C6" id="Textové pole 12" o:spid="_x0000_s1028" type="#_x0000_t202" style="position:absolute;left:0;text-align:left;margin-left:309.75pt;margin-top:261.9pt;width:64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" fillcolor="white [3201]" strokeweight=".5pt">
                <v:textbox>
                  <w:txbxContent>
                    <w:p w14:paraId="0F6FA7B7" w14:textId="250BBEBC" w:rsidR="007F5798" w:rsidRPr="007F5798" w:rsidRDefault="007F5798" w:rsidP="000E49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F5798">
                        <w:rPr>
                          <w:sz w:val="18"/>
                          <w:szCs w:val="18"/>
                        </w:rPr>
                        <w:t>k-1 = 1,04</w:t>
                      </w:r>
                    </w:p>
                  </w:txbxContent>
                </v:textbox>
              </v:shape>
            </w:pict>
          </mc:Fallback>
        </mc:AlternateContent>
      </w:r>
      <w:r w:rsidR="00C81C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92D54" wp14:editId="62FEF9FC">
                <wp:simplePos x="0" y="0"/>
                <wp:positionH relativeFrom="column">
                  <wp:posOffset>1054554</wp:posOffset>
                </wp:positionH>
                <wp:positionV relativeFrom="paragraph">
                  <wp:posOffset>2843702</wp:posOffset>
                </wp:positionV>
                <wp:extent cx="338928" cy="0"/>
                <wp:effectExtent l="0" t="0" r="0" b="0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9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F8356" id="Přímá spojnice 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05pt,223.9pt" to="109.7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" strokecolor="black [3213]" strokeweight=".5pt">
                <v:stroke dashstyle="longDash" joinstyle="miter"/>
              </v:line>
            </w:pict>
          </mc:Fallback>
        </mc:AlternateContent>
      </w:r>
      <w:r w:rsidR="00C81C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B3813" wp14:editId="79C5F98F">
                <wp:simplePos x="0" y="0"/>
                <wp:positionH relativeFrom="column">
                  <wp:posOffset>1395413</wp:posOffset>
                </wp:positionH>
                <wp:positionV relativeFrom="paragraph">
                  <wp:posOffset>2845118</wp:posOffset>
                </wp:positionV>
                <wp:extent cx="0" cy="190500"/>
                <wp:effectExtent l="0" t="0" r="38100" b="1905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C5559" id="Přímá spojnice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pt,224.05pt" to="109.9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" strokecolor="black [3213]" strokeweight=".5pt">
                <v:stroke dashstyle="longDash" joinstyle="miter"/>
              </v:line>
            </w:pict>
          </mc:Fallback>
        </mc:AlternateContent>
      </w:r>
      <w:r w:rsidR="0092480A">
        <w:rPr>
          <w:noProof/>
        </w:rPr>
        <w:drawing>
          <wp:inline distT="0" distB="0" distL="0" distR="0" wp14:anchorId="5ED451DB" wp14:editId="0F539D3C">
            <wp:extent cx="4772025" cy="3605214"/>
            <wp:effectExtent l="0" t="0" r="9525" b="14605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D4812096-9360-4BB7-A500-3AF239311F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6FE36AE" w14:textId="29E38AEA" w:rsidR="00FA635F" w:rsidRDefault="006B7791" w:rsidP="00572230">
      <w:pPr>
        <w:pStyle w:val="definice"/>
        <w:spacing w:after="240"/>
        <w:jc w:val="center"/>
      </w:pPr>
      <w:r>
        <w:object w:dxaOrig="10801" w:dyaOrig="7065" w14:anchorId="23024ABE">
          <v:shape id="_x0000_i1046" type="#_x0000_t75" style="width:438pt;height:286.5pt" o:ole="">
            <v:imagedata r:id="rId18" o:title=""/>
          </v:shape>
          <o:OLEObject Type="Embed" ProgID="Visio.Drawing.15" ShapeID="_x0000_i1046" DrawAspect="Content" ObjectID="_1641747537" r:id="rId19"/>
        </w:object>
      </w:r>
    </w:p>
    <w:p w14:paraId="42B36D03" w14:textId="31ABD839" w:rsidR="001C7949" w:rsidRDefault="001C7949" w:rsidP="00572230">
      <w:pPr>
        <w:pStyle w:val="definice"/>
        <w:spacing w:after="240"/>
        <w:jc w:val="center"/>
      </w:pPr>
      <w:r>
        <w:t>T</w:t>
      </w:r>
      <w:r w:rsidRPr="001C7949">
        <w:rPr>
          <w:vertAlign w:val="subscript"/>
        </w:rPr>
        <w:t>U</w:t>
      </w:r>
      <w:r>
        <w:rPr>
          <w:vertAlign w:val="subscript"/>
        </w:rPr>
        <w:t xml:space="preserve"> </w:t>
      </w:r>
      <w:r>
        <w:t>= 0,4 s</w:t>
      </w:r>
      <w:r>
        <w:tab/>
      </w:r>
      <w:r>
        <w:tab/>
        <w:t xml:space="preserve"> T</w:t>
      </w:r>
      <w:r w:rsidRPr="001C7949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>= 5 s</w:t>
      </w:r>
    </w:p>
    <w:p w14:paraId="2892BFB3" w14:textId="3692C911" w:rsidR="00D058AD" w:rsidRDefault="00D058AD" w:rsidP="00D058AD">
      <w:pPr>
        <w:pStyle w:val="definice"/>
        <w:spacing w:after="240"/>
      </w:pPr>
      <w:r>
        <w:t xml:space="preserve">Závěr: </w:t>
      </w:r>
    </w:p>
    <w:p w14:paraId="383874AE" w14:textId="3DA6A1DF" w:rsidR="00D058AD" w:rsidRPr="00D058AD" w:rsidRDefault="00D058AD" w:rsidP="00D058AD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Po úpravě rovnic  namodelování na AP Meda proběhlo naměření charakteristik, které odpovídají předpokládaným rpůběhům. Odečtené konstanty odpovídají zadadám koeficientům.</w:t>
      </w:r>
      <w:bookmarkStart w:id="1" w:name="_GoBack"/>
      <w:bookmarkEnd w:id="1"/>
    </w:p>
    <w:sectPr w:rsidR="00D058AD" w:rsidRPr="00D058AD" w:rsidSect="004F4DAE">
      <w:headerReference w:type="default" r:id="rId20"/>
      <w:headerReference w:type="first" r:id="rId21"/>
      <w:type w:val="continuous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29734" w14:textId="77777777" w:rsidR="0085048C" w:rsidRDefault="0085048C">
      <w:r>
        <w:separator/>
      </w:r>
    </w:p>
  </w:endnote>
  <w:endnote w:type="continuationSeparator" w:id="0">
    <w:p w14:paraId="03E5B81D" w14:textId="77777777" w:rsidR="0085048C" w:rsidRDefault="0085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F3561" w14:textId="77777777" w:rsidR="0085048C" w:rsidRDefault="0085048C">
      <w:r>
        <w:separator/>
      </w:r>
    </w:p>
  </w:footnote>
  <w:footnote w:type="continuationSeparator" w:id="0">
    <w:p w14:paraId="1A6E735E" w14:textId="77777777" w:rsidR="0085048C" w:rsidRDefault="00850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B4B4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55E6B"/>
    <w:multiLevelType w:val="hybridMultilevel"/>
    <w:tmpl w:val="FFBEDCD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A55E2"/>
    <w:multiLevelType w:val="hybridMultilevel"/>
    <w:tmpl w:val="2B28FD3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B441B0"/>
    <w:multiLevelType w:val="hybridMultilevel"/>
    <w:tmpl w:val="6FE04116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1E1F85"/>
    <w:multiLevelType w:val="multilevel"/>
    <w:tmpl w:val="F53468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3A4C03"/>
    <w:multiLevelType w:val="hybridMultilevel"/>
    <w:tmpl w:val="C77C98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55D5C"/>
    <w:multiLevelType w:val="hybridMultilevel"/>
    <w:tmpl w:val="9746007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4171F"/>
    <w:multiLevelType w:val="hybridMultilevel"/>
    <w:tmpl w:val="7826C73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5330D"/>
    <w:multiLevelType w:val="hybridMultilevel"/>
    <w:tmpl w:val="62A27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B6379"/>
    <w:multiLevelType w:val="hybridMultilevel"/>
    <w:tmpl w:val="E468F20A"/>
    <w:lvl w:ilvl="0" w:tplc="0B8EAC50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8"/>
  </w:num>
  <w:num w:numId="8">
    <w:abstractNumId w:val="6"/>
  </w:num>
  <w:num w:numId="9">
    <w:abstractNumId w:val="20"/>
  </w:num>
  <w:num w:numId="10">
    <w:abstractNumId w:val="22"/>
  </w:num>
  <w:num w:numId="11">
    <w:abstractNumId w:val="8"/>
  </w:num>
  <w:num w:numId="12">
    <w:abstractNumId w:val="12"/>
  </w:num>
  <w:num w:numId="13">
    <w:abstractNumId w:val="7"/>
  </w:num>
  <w:num w:numId="14">
    <w:abstractNumId w:val="17"/>
  </w:num>
  <w:num w:numId="15">
    <w:abstractNumId w:val="21"/>
  </w:num>
  <w:num w:numId="16">
    <w:abstractNumId w:val="19"/>
  </w:num>
  <w:num w:numId="17">
    <w:abstractNumId w:val="5"/>
  </w:num>
  <w:num w:numId="18">
    <w:abstractNumId w:val="14"/>
  </w:num>
  <w:num w:numId="19">
    <w:abstractNumId w:val="16"/>
  </w:num>
  <w:num w:numId="20">
    <w:abstractNumId w:val="13"/>
  </w:num>
  <w:num w:numId="21">
    <w:abstractNumId w:val="9"/>
  </w:num>
  <w:num w:numId="22">
    <w:abstractNumId w:val="15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23111"/>
    <w:rsid w:val="00030D7E"/>
    <w:rsid w:val="0003523F"/>
    <w:rsid w:val="000429D1"/>
    <w:rsid w:val="000468A9"/>
    <w:rsid w:val="0005064A"/>
    <w:rsid w:val="00056BC1"/>
    <w:rsid w:val="00060350"/>
    <w:rsid w:val="00064203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3FD9"/>
    <w:rsid w:val="000B52CA"/>
    <w:rsid w:val="000B58BE"/>
    <w:rsid w:val="000B6E84"/>
    <w:rsid w:val="000C0444"/>
    <w:rsid w:val="000D071C"/>
    <w:rsid w:val="000D18D8"/>
    <w:rsid w:val="000D2E87"/>
    <w:rsid w:val="000E0D45"/>
    <w:rsid w:val="000E496C"/>
    <w:rsid w:val="000E545D"/>
    <w:rsid w:val="0010025B"/>
    <w:rsid w:val="0010131B"/>
    <w:rsid w:val="00114183"/>
    <w:rsid w:val="001240AC"/>
    <w:rsid w:val="0012632F"/>
    <w:rsid w:val="0014103E"/>
    <w:rsid w:val="00152F57"/>
    <w:rsid w:val="00153574"/>
    <w:rsid w:val="001645D3"/>
    <w:rsid w:val="001647D3"/>
    <w:rsid w:val="00173068"/>
    <w:rsid w:val="0017481B"/>
    <w:rsid w:val="00197962"/>
    <w:rsid w:val="001A135A"/>
    <w:rsid w:val="001B2348"/>
    <w:rsid w:val="001B28DD"/>
    <w:rsid w:val="001C58AC"/>
    <w:rsid w:val="001C7949"/>
    <w:rsid w:val="001D2CEA"/>
    <w:rsid w:val="001D2FDE"/>
    <w:rsid w:val="00202AC9"/>
    <w:rsid w:val="0020387F"/>
    <w:rsid w:val="00216550"/>
    <w:rsid w:val="00216E65"/>
    <w:rsid w:val="0022228E"/>
    <w:rsid w:val="00231DA4"/>
    <w:rsid w:val="002555EE"/>
    <w:rsid w:val="00263B17"/>
    <w:rsid w:val="00264273"/>
    <w:rsid w:val="00271335"/>
    <w:rsid w:val="00271B29"/>
    <w:rsid w:val="002735A7"/>
    <w:rsid w:val="00284A30"/>
    <w:rsid w:val="00286C62"/>
    <w:rsid w:val="002900A3"/>
    <w:rsid w:val="002944A4"/>
    <w:rsid w:val="00297719"/>
    <w:rsid w:val="002A2975"/>
    <w:rsid w:val="002B0518"/>
    <w:rsid w:val="002B4580"/>
    <w:rsid w:val="002B61B4"/>
    <w:rsid w:val="002C74F7"/>
    <w:rsid w:val="002D0BA8"/>
    <w:rsid w:val="002E3B52"/>
    <w:rsid w:val="00301958"/>
    <w:rsid w:val="00304BB7"/>
    <w:rsid w:val="00307180"/>
    <w:rsid w:val="003110D6"/>
    <w:rsid w:val="003253E2"/>
    <w:rsid w:val="00332244"/>
    <w:rsid w:val="0033503C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629D"/>
    <w:rsid w:val="00397AB9"/>
    <w:rsid w:val="003A1725"/>
    <w:rsid w:val="003A5685"/>
    <w:rsid w:val="003C301A"/>
    <w:rsid w:val="003C46A4"/>
    <w:rsid w:val="003D2B20"/>
    <w:rsid w:val="003E0459"/>
    <w:rsid w:val="003E16CA"/>
    <w:rsid w:val="003E415F"/>
    <w:rsid w:val="003E4EDB"/>
    <w:rsid w:val="003F7B0C"/>
    <w:rsid w:val="004063E4"/>
    <w:rsid w:val="004079B8"/>
    <w:rsid w:val="00407BE3"/>
    <w:rsid w:val="0041400D"/>
    <w:rsid w:val="00420775"/>
    <w:rsid w:val="0042377D"/>
    <w:rsid w:val="004318C3"/>
    <w:rsid w:val="00434F28"/>
    <w:rsid w:val="00434FF3"/>
    <w:rsid w:val="00435DD4"/>
    <w:rsid w:val="004403D6"/>
    <w:rsid w:val="004404F2"/>
    <w:rsid w:val="00441EC9"/>
    <w:rsid w:val="00445F5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260A"/>
    <w:rsid w:val="00496F43"/>
    <w:rsid w:val="004A4C56"/>
    <w:rsid w:val="004A70B7"/>
    <w:rsid w:val="004B677F"/>
    <w:rsid w:val="004C0504"/>
    <w:rsid w:val="004C4261"/>
    <w:rsid w:val="004D7869"/>
    <w:rsid w:val="004E3876"/>
    <w:rsid w:val="004E3B28"/>
    <w:rsid w:val="004F4DAE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3390"/>
    <w:rsid w:val="00525AB6"/>
    <w:rsid w:val="005279E4"/>
    <w:rsid w:val="00533D7D"/>
    <w:rsid w:val="005415AD"/>
    <w:rsid w:val="00551FF0"/>
    <w:rsid w:val="005658CF"/>
    <w:rsid w:val="005671D3"/>
    <w:rsid w:val="00571183"/>
    <w:rsid w:val="00572230"/>
    <w:rsid w:val="005A2328"/>
    <w:rsid w:val="005B5079"/>
    <w:rsid w:val="005C7A3B"/>
    <w:rsid w:val="005D141F"/>
    <w:rsid w:val="005D3527"/>
    <w:rsid w:val="005D53C5"/>
    <w:rsid w:val="005E0A12"/>
    <w:rsid w:val="005E2474"/>
    <w:rsid w:val="005E7C89"/>
    <w:rsid w:val="005F1B48"/>
    <w:rsid w:val="006036A3"/>
    <w:rsid w:val="0061633A"/>
    <w:rsid w:val="0062035F"/>
    <w:rsid w:val="00623C40"/>
    <w:rsid w:val="00624082"/>
    <w:rsid w:val="0064093D"/>
    <w:rsid w:val="00641A12"/>
    <w:rsid w:val="00645EE7"/>
    <w:rsid w:val="00646A74"/>
    <w:rsid w:val="0065026E"/>
    <w:rsid w:val="00650351"/>
    <w:rsid w:val="00651F00"/>
    <w:rsid w:val="00655A85"/>
    <w:rsid w:val="00656063"/>
    <w:rsid w:val="00663F3E"/>
    <w:rsid w:val="00665321"/>
    <w:rsid w:val="00673A27"/>
    <w:rsid w:val="00675863"/>
    <w:rsid w:val="0069611E"/>
    <w:rsid w:val="006B6B8D"/>
    <w:rsid w:val="006B7791"/>
    <w:rsid w:val="006C1BEB"/>
    <w:rsid w:val="006C3D48"/>
    <w:rsid w:val="006D6A2F"/>
    <w:rsid w:val="006E6B28"/>
    <w:rsid w:val="006F1794"/>
    <w:rsid w:val="006F2AD8"/>
    <w:rsid w:val="006F525E"/>
    <w:rsid w:val="006F74DA"/>
    <w:rsid w:val="00700707"/>
    <w:rsid w:val="00705BD8"/>
    <w:rsid w:val="00717A07"/>
    <w:rsid w:val="00717AF0"/>
    <w:rsid w:val="00724B8A"/>
    <w:rsid w:val="0073229A"/>
    <w:rsid w:val="00736BCC"/>
    <w:rsid w:val="007373C7"/>
    <w:rsid w:val="00737924"/>
    <w:rsid w:val="00740D08"/>
    <w:rsid w:val="0074693A"/>
    <w:rsid w:val="007572D9"/>
    <w:rsid w:val="007634EE"/>
    <w:rsid w:val="007669DE"/>
    <w:rsid w:val="00767C6A"/>
    <w:rsid w:val="00770256"/>
    <w:rsid w:val="00771261"/>
    <w:rsid w:val="00776A53"/>
    <w:rsid w:val="007A0ADA"/>
    <w:rsid w:val="007A1275"/>
    <w:rsid w:val="007B0FB4"/>
    <w:rsid w:val="007C1575"/>
    <w:rsid w:val="007C2D4F"/>
    <w:rsid w:val="007C749E"/>
    <w:rsid w:val="007E4C05"/>
    <w:rsid w:val="007E7171"/>
    <w:rsid w:val="007F251C"/>
    <w:rsid w:val="007F5798"/>
    <w:rsid w:val="008058E2"/>
    <w:rsid w:val="00812E72"/>
    <w:rsid w:val="008205C8"/>
    <w:rsid w:val="00833CB7"/>
    <w:rsid w:val="008346FF"/>
    <w:rsid w:val="00836C9F"/>
    <w:rsid w:val="00845905"/>
    <w:rsid w:val="0085048C"/>
    <w:rsid w:val="00850DD2"/>
    <w:rsid w:val="00853D85"/>
    <w:rsid w:val="00855493"/>
    <w:rsid w:val="00861204"/>
    <w:rsid w:val="00867EDF"/>
    <w:rsid w:val="00867F8F"/>
    <w:rsid w:val="00871509"/>
    <w:rsid w:val="008729F9"/>
    <w:rsid w:val="00873845"/>
    <w:rsid w:val="00881311"/>
    <w:rsid w:val="008835CF"/>
    <w:rsid w:val="008919D5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8F33C7"/>
    <w:rsid w:val="00904C75"/>
    <w:rsid w:val="00907A46"/>
    <w:rsid w:val="00915AFF"/>
    <w:rsid w:val="00920498"/>
    <w:rsid w:val="0092480A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2A51"/>
    <w:rsid w:val="009B4113"/>
    <w:rsid w:val="009B5C63"/>
    <w:rsid w:val="009B6CA6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0980"/>
    <w:rsid w:val="00A2106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11EE"/>
    <w:rsid w:val="00AB239A"/>
    <w:rsid w:val="00AB4D36"/>
    <w:rsid w:val="00AB4D99"/>
    <w:rsid w:val="00AC37D8"/>
    <w:rsid w:val="00AD1411"/>
    <w:rsid w:val="00B01137"/>
    <w:rsid w:val="00B03539"/>
    <w:rsid w:val="00B15E6C"/>
    <w:rsid w:val="00B22DDD"/>
    <w:rsid w:val="00B23FC1"/>
    <w:rsid w:val="00B27118"/>
    <w:rsid w:val="00B27CA8"/>
    <w:rsid w:val="00B307E6"/>
    <w:rsid w:val="00B47328"/>
    <w:rsid w:val="00B5149D"/>
    <w:rsid w:val="00B515FB"/>
    <w:rsid w:val="00B72F27"/>
    <w:rsid w:val="00B85DBC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0B44"/>
    <w:rsid w:val="00C13CBE"/>
    <w:rsid w:val="00C166DC"/>
    <w:rsid w:val="00C17D9E"/>
    <w:rsid w:val="00C220A3"/>
    <w:rsid w:val="00C27E08"/>
    <w:rsid w:val="00C30346"/>
    <w:rsid w:val="00C42F79"/>
    <w:rsid w:val="00C45D5E"/>
    <w:rsid w:val="00C4617C"/>
    <w:rsid w:val="00C467AD"/>
    <w:rsid w:val="00C57E78"/>
    <w:rsid w:val="00C66EA5"/>
    <w:rsid w:val="00C708F9"/>
    <w:rsid w:val="00C71691"/>
    <w:rsid w:val="00C76805"/>
    <w:rsid w:val="00C76E0C"/>
    <w:rsid w:val="00C805AE"/>
    <w:rsid w:val="00C81C11"/>
    <w:rsid w:val="00C97E07"/>
    <w:rsid w:val="00CA10AD"/>
    <w:rsid w:val="00CA660E"/>
    <w:rsid w:val="00CB129F"/>
    <w:rsid w:val="00CC139B"/>
    <w:rsid w:val="00CC715D"/>
    <w:rsid w:val="00CD02C9"/>
    <w:rsid w:val="00CD20B8"/>
    <w:rsid w:val="00CD6AA3"/>
    <w:rsid w:val="00CF3441"/>
    <w:rsid w:val="00CF4D00"/>
    <w:rsid w:val="00D04B34"/>
    <w:rsid w:val="00D058AD"/>
    <w:rsid w:val="00D070F4"/>
    <w:rsid w:val="00D07129"/>
    <w:rsid w:val="00D14DB5"/>
    <w:rsid w:val="00D15F9B"/>
    <w:rsid w:val="00D1730D"/>
    <w:rsid w:val="00D21C4A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80E6D"/>
    <w:rsid w:val="00D81787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DE592A"/>
    <w:rsid w:val="00E11AF7"/>
    <w:rsid w:val="00E16715"/>
    <w:rsid w:val="00E23631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6E08"/>
    <w:rsid w:val="00E719B6"/>
    <w:rsid w:val="00E76549"/>
    <w:rsid w:val="00E82CDC"/>
    <w:rsid w:val="00E865FE"/>
    <w:rsid w:val="00E97045"/>
    <w:rsid w:val="00EA4FAE"/>
    <w:rsid w:val="00EA50E3"/>
    <w:rsid w:val="00EB1F73"/>
    <w:rsid w:val="00EC1713"/>
    <w:rsid w:val="00EC2C56"/>
    <w:rsid w:val="00ED1FF2"/>
    <w:rsid w:val="00ED221C"/>
    <w:rsid w:val="00ED38EF"/>
    <w:rsid w:val="00ED6D79"/>
    <w:rsid w:val="00EE2086"/>
    <w:rsid w:val="00EE20C3"/>
    <w:rsid w:val="00EE48A3"/>
    <w:rsid w:val="00EF6DA4"/>
    <w:rsid w:val="00F14641"/>
    <w:rsid w:val="00F17544"/>
    <w:rsid w:val="00F34378"/>
    <w:rsid w:val="00F3562D"/>
    <w:rsid w:val="00F36EF5"/>
    <w:rsid w:val="00F40E20"/>
    <w:rsid w:val="00F44EC4"/>
    <w:rsid w:val="00F47444"/>
    <w:rsid w:val="00F51C9B"/>
    <w:rsid w:val="00F540EA"/>
    <w:rsid w:val="00F54A6F"/>
    <w:rsid w:val="00F60D4A"/>
    <w:rsid w:val="00F63161"/>
    <w:rsid w:val="00F6518B"/>
    <w:rsid w:val="00F76749"/>
    <w:rsid w:val="00F83E73"/>
    <w:rsid w:val="00F86254"/>
    <w:rsid w:val="00FA08EF"/>
    <w:rsid w:val="00FA635F"/>
    <w:rsid w:val="00FA7151"/>
    <w:rsid w:val="00FB198D"/>
    <w:rsid w:val="00FB5EE7"/>
    <w:rsid w:val="00FC2D7C"/>
    <w:rsid w:val="00FC4A08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207\pv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207\pv2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207\qv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model</a:t>
            </a:r>
            <a:r>
              <a:rPr lang="cs-CZ" baseline="0"/>
              <a:t> a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0"/>
          </c:trendline>
          <c:xVal>
            <c:numRef>
              <c:f>'pv1'!$A$1:$A$1000</c:f>
              <c:numCache>
                <c:formatCode>General</c:formatCode>
                <c:ptCount val="1000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</c:numCache>
            </c:numRef>
          </c:xVal>
          <c:yVal>
            <c:numRef>
              <c:f>'pv1'!$B$1:$B$1000</c:f>
              <c:numCache>
                <c:formatCode>General</c:formatCode>
                <c:ptCount val="1000"/>
                <c:pt idx="0">
                  <c:v>0.08</c:v>
                </c:pt>
                <c:pt idx="1">
                  <c:v>0.08</c:v>
                </c:pt>
                <c:pt idx="2">
                  <c:v>0.16</c:v>
                </c:pt>
                <c:pt idx="3">
                  <c:v>0.16</c:v>
                </c:pt>
                <c:pt idx="4">
                  <c:v>0.24</c:v>
                </c:pt>
                <c:pt idx="5">
                  <c:v>0.32</c:v>
                </c:pt>
                <c:pt idx="6">
                  <c:v>0.4</c:v>
                </c:pt>
                <c:pt idx="7">
                  <c:v>0.4</c:v>
                </c:pt>
                <c:pt idx="8">
                  <c:v>0.48</c:v>
                </c:pt>
                <c:pt idx="9">
                  <c:v>0.56000000000000005</c:v>
                </c:pt>
                <c:pt idx="10">
                  <c:v>0.64</c:v>
                </c:pt>
                <c:pt idx="11">
                  <c:v>0.72</c:v>
                </c:pt>
                <c:pt idx="12">
                  <c:v>0.8</c:v>
                </c:pt>
                <c:pt idx="13">
                  <c:v>0.8</c:v>
                </c:pt>
                <c:pt idx="14">
                  <c:v>0.88</c:v>
                </c:pt>
                <c:pt idx="15">
                  <c:v>0.88</c:v>
                </c:pt>
                <c:pt idx="16">
                  <c:v>0.96</c:v>
                </c:pt>
                <c:pt idx="17">
                  <c:v>1.04</c:v>
                </c:pt>
                <c:pt idx="18">
                  <c:v>1.04</c:v>
                </c:pt>
                <c:pt idx="19">
                  <c:v>1.1200000000000001</c:v>
                </c:pt>
                <c:pt idx="20">
                  <c:v>1.2</c:v>
                </c:pt>
                <c:pt idx="21">
                  <c:v>1.2</c:v>
                </c:pt>
                <c:pt idx="22">
                  <c:v>1.28</c:v>
                </c:pt>
                <c:pt idx="23">
                  <c:v>1.36</c:v>
                </c:pt>
                <c:pt idx="24">
                  <c:v>1.36</c:v>
                </c:pt>
                <c:pt idx="25">
                  <c:v>1.44</c:v>
                </c:pt>
                <c:pt idx="26">
                  <c:v>1.52</c:v>
                </c:pt>
                <c:pt idx="27">
                  <c:v>1.52</c:v>
                </c:pt>
                <c:pt idx="28">
                  <c:v>1.6</c:v>
                </c:pt>
                <c:pt idx="29">
                  <c:v>1.68</c:v>
                </c:pt>
                <c:pt idx="30">
                  <c:v>1.68</c:v>
                </c:pt>
                <c:pt idx="31">
                  <c:v>1.68</c:v>
                </c:pt>
                <c:pt idx="32">
                  <c:v>1.76</c:v>
                </c:pt>
                <c:pt idx="33">
                  <c:v>1.84</c:v>
                </c:pt>
                <c:pt idx="34">
                  <c:v>1.84</c:v>
                </c:pt>
                <c:pt idx="35">
                  <c:v>1.92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2.08</c:v>
                </c:pt>
                <c:pt idx="40">
                  <c:v>2.16</c:v>
                </c:pt>
                <c:pt idx="41">
                  <c:v>2.16</c:v>
                </c:pt>
                <c:pt idx="42">
                  <c:v>2.16</c:v>
                </c:pt>
                <c:pt idx="43">
                  <c:v>2.2400000000000002</c:v>
                </c:pt>
                <c:pt idx="44">
                  <c:v>2.3199999999999998</c:v>
                </c:pt>
                <c:pt idx="45">
                  <c:v>2.3199999999999998</c:v>
                </c:pt>
                <c:pt idx="46">
                  <c:v>2.3199999999999998</c:v>
                </c:pt>
                <c:pt idx="47">
                  <c:v>2.4</c:v>
                </c:pt>
                <c:pt idx="48">
                  <c:v>2.4</c:v>
                </c:pt>
                <c:pt idx="49">
                  <c:v>2.48</c:v>
                </c:pt>
                <c:pt idx="50">
                  <c:v>2.56</c:v>
                </c:pt>
                <c:pt idx="51">
                  <c:v>2.56</c:v>
                </c:pt>
                <c:pt idx="52">
                  <c:v>2.56</c:v>
                </c:pt>
                <c:pt idx="53">
                  <c:v>2.64</c:v>
                </c:pt>
                <c:pt idx="54">
                  <c:v>2.64</c:v>
                </c:pt>
                <c:pt idx="55">
                  <c:v>2.72</c:v>
                </c:pt>
                <c:pt idx="56">
                  <c:v>2.72</c:v>
                </c:pt>
                <c:pt idx="57">
                  <c:v>2.72</c:v>
                </c:pt>
                <c:pt idx="58">
                  <c:v>2.8</c:v>
                </c:pt>
                <c:pt idx="59">
                  <c:v>2.8</c:v>
                </c:pt>
                <c:pt idx="60">
                  <c:v>2.88</c:v>
                </c:pt>
                <c:pt idx="61">
                  <c:v>2.88</c:v>
                </c:pt>
                <c:pt idx="62">
                  <c:v>2.96</c:v>
                </c:pt>
                <c:pt idx="63">
                  <c:v>2.96</c:v>
                </c:pt>
                <c:pt idx="64">
                  <c:v>2.96</c:v>
                </c:pt>
                <c:pt idx="65">
                  <c:v>3.04</c:v>
                </c:pt>
                <c:pt idx="66">
                  <c:v>3.04</c:v>
                </c:pt>
                <c:pt idx="67">
                  <c:v>3.04</c:v>
                </c:pt>
                <c:pt idx="68">
                  <c:v>3.12</c:v>
                </c:pt>
                <c:pt idx="69">
                  <c:v>3.12</c:v>
                </c:pt>
                <c:pt idx="70">
                  <c:v>3.2</c:v>
                </c:pt>
                <c:pt idx="71">
                  <c:v>3.2</c:v>
                </c:pt>
                <c:pt idx="72">
                  <c:v>3.2</c:v>
                </c:pt>
                <c:pt idx="73">
                  <c:v>3.28</c:v>
                </c:pt>
                <c:pt idx="74">
                  <c:v>3.28</c:v>
                </c:pt>
                <c:pt idx="75">
                  <c:v>3.28</c:v>
                </c:pt>
                <c:pt idx="76">
                  <c:v>3.28</c:v>
                </c:pt>
                <c:pt idx="77">
                  <c:v>3.36</c:v>
                </c:pt>
                <c:pt idx="78">
                  <c:v>3.36</c:v>
                </c:pt>
                <c:pt idx="79">
                  <c:v>3.44</c:v>
                </c:pt>
                <c:pt idx="80">
                  <c:v>3.44</c:v>
                </c:pt>
                <c:pt idx="81">
                  <c:v>3.44</c:v>
                </c:pt>
                <c:pt idx="82">
                  <c:v>3.52</c:v>
                </c:pt>
                <c:pt idx="83">
                  <c:v>3.52</c:v>
                </c:pt>
                <c:pt idx="84">
                  <c:v>3.52</c:v>
                </c:pt>
                <c:pt idx="85">
                  <c:v>3.6</c:v>
                </c:pt>
                <c:pt idx="86">
                  <c:v>3.6</c:v>
                </c:pt>
                <c:pt idx="87">
                  <c:v>3.6</c:v>
                </c:pt>
                <c:pt idx="88">
                  <c:v>3.6</c:v>
                </c:pt>
                <c:pt idx="89">
                  <c:v>3.68</c:v>
                </c:pt>
                <c:pt idx="90">
                  <c:v>3.68</c:v>
                </c:pt>
                <c:pt idx="91">
                  <c:v>3.68</c:v>
                </c:pt>
                <c:pt idx="92">
                  <c:v>3.68</c:v>
                </c:pt>
                <c:pt idx="93">
                  <c:v>3.76</c:v>
                </c:pt>
                <c:pt idx="94">
                  <c:v>3.76</c:v>
                </c:pt>
                <c:pt idx="95">
                  <c:v>3.76</c:v>
                </c:pt>
                <c:pt idx="96">
                  <c:v>3.84</c:v>
                </c:pt>
                <c:pt idx="97">
                  <c:v>3.84</c:v>
                </c:pt>
                <c:pt idx="98">
                  <c:v>3.84</c:v>
                </c:pt>
                <c:pt idx="99">
                  <c:v>3.84</c:v>
                </c:pt>
                <c:pt idx="100">
                  <c:v>3.92</c:v>
                </c:pt>
                <c:pt idx="101">
                  <c:v>3.92</c:v>
                </c:pt>
                <c:pt idx="102">
                  <c:v>3.92</c:v>
                </c:pt>
                <c:pt idx="103">
                  <c:v>3.92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4.08</c:v>
                </c:pt>
                <c:pt idx="108">
                  <c:v>4.08</c:v>
                </c:pt>
                <c:pt idx="109">
                  <c:v>4.08</c:v>
                </c:pt>
                <c:pt idx="110">
                  <c:v>4.08</c:v>
                </c:pt>
                <c:pt idx="111">
                  <c:v>4.08</c:v>
                </c:pt>
                <c:pt idx="112">
                  <c:v>4.16</c:v>
                </c:pt>
                <c:pt idx="113">
                  <c:v>4.16</c:v>
                </c:pt>
                <c:pt idx="114">
                  <c:v>4.16</c:v>
                </c:pt>
                <c:pt idx="115">
                  <c:v>4.16</c:v>
                </c:pt>
                <c:pt idx="116">
                  <c:v>4.24</c:v>
                </c:pt>
                <c:pt idx="117">
                  <c:v>4.24</c:v>
                </c:pt>
                <c:pt idx="118">
                  <c:v>4.24</c:v>
                </c:pt>
                <c:pt idx="119">
                  <c:v>4.24</c:v>
                </c:pt>
                <c:pt idx="120">
                  <c:v>4.24</c:v>
                </c:pt>
                <c:pt idx="121">
                  <c:v>4.24</c:v>
                </c:pt>
                <c:pt idx="122">
                  <c:v>4.32</c:v>
                </c:pt>
                <c:pt idx="123">
                  <c:v>4.32</c:v>
                </c:pt>
                <c:pt idx="124">
                  <c:v>4.32</c:v>
                </c:pt>
                <c:pt idx="125">
                  <c:v>4.32</c:v>
                </c:pt>
                <c:pt idx="126">
                  <c:v>4.4000000000000004</c:v>
                </c:pt>
                <c:pt idx="127">
                  <c:v>4.4000000000000004</c:v>
                </c:pt>
                <c:pt idx="128">
                  <c:v>4.4000000000000004</c:v>
                </c:pt>
                <c:pt idx="129">
                  <c:v>4.4000000000000004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4.4800000000000004</c:v>
                </c:pt>
                <c:pt idx="133">
                  <c:v>4.4800000000000004</c:v>
                </c:pt>
                <c:pt idx="134">
                  <c:v>4.4800000000000004</c:v>
                </c:pt>
                <c:pt idx="135">
                  <c:v>4.4800000000000004</c:v>
                </c:pt>
                <c:pt idx="136">
                  <c:v>4.4800000000000004</c:v>
                </c:pt>
                <c:pt idx="137">
                  <c:v>4.5599999999999996</c:v>
                </c:pt>
                <c:pt idx="138">
                  <c:v>4.5599999999999996</c:v>
                </c:pt>
                <c:pt idx="139">
                  <c:v>4.5599999999999996</c:v>
                </c:pt>
                <c:pt idx="140">
                  <c:v>4.5599999999999996</c:v>
                </c:pt>
                <c:pt idx="141">
                  <c:v>4.5599999999999996</c:v>
                </c:pt>
                <c:pt idx="142">
                  <c:v>4.5599999999999996</c:v>
                </c:pt>
                <c:pt idx="143">
                  <c:v>4.6399999999999997</c:v>
                </c:pt>
                <c:pt idx="144">
                  <c:v>4.5599999999999996</c:v>
                </c:pt>
                <c:pt idx="145">
                  <c:v>4.6399999999999997</c:v>
                </c:pt>
                <c:pt idx="146">
                  <c:v>4.6399999999999997</c:v>
                </c:pt>
                <c:pt idx="147">
                  <c:v>4.6399999999999997</c:v>
                </c:pt>
                <c:pt idx="148">
                  <c:v>4.6399999999999997</c:v>
                </c:pt>
                <c:pt idx="149">
                  <c:v>4.6399999999999997</c:v>
                </c:pt>
                <c:pt idx="150">
                  <c:v>4.6399999999999997</c:v>
                </c:pt>
                <c:pt idx="151">
                  <c:v>4.72</c:v>
                </c:pt>
                <c:pt idx="152">
                  <c:v>4.72</c:v>
                </c:pt>
                <c:pt idx="153">
                  <c:v>4.72</c:v>
                </c:pt>
                <c:pt idx="154">
                  <c:v>4.72</c:v>
                </c:pt>
                <c:pt idx="155">
                  <c:v>4.72</c:v>
                </c:pt>
                <c:pt idx="156">
                  <c:v>4.72</c:v>
                </c:pt>
                <c:pt idx="157">
                  <c:v>4.8</c:v>
                </c:pt>
                <c:pt idx="158">
                  <c:v>4.8</c:v>
                </c:pt>
                <c:pt idx="159">
                  <c:v>4.8</c:v>
                </c:pt>
                <c:pt idx="160">
                  <c:v>4.8</c:v>
                </c:pt>
                <c:pt idx="161">
                  <c:v>4.8</c:v>
                </c:pt>
                <c:pt idx="162">
                  <c:v>4.8</c:v>
                </c:pt>
                <c:pt idx="163">
                  <c:v>4.8</c:v>
                </c:pt>
                <c:pt idx="164">
                  <c:v>4.8</c:v>
                </c:pt>
                <c:pt idx="165">
                  <c:v>4.8</c:v>
                </c:pt>
                <c:pt idx="166">
                  <c:v>4.88</c:v>
                </c:pt>
                <c:pt idx="167">
                  <c:v>4.88</c:v>
                </c:pt>
                <c:pt idx="168">
                  <c:v>4.88</c:v>
                </c:pt>
                <c:pt idx="169">
                  <c:v>4.88</c:v>
                </c:pt>
                <c:pt idx="170">
                  <c:v>4.88</c:v>
                </c:pt>
                <c:pt idx="171">
                  <c:v>4.88</c:v>
                </c:pt>
                <c:pt idx="172">
                  <c:v>4.88</c:v>
                </c:pt>
                <c:pt idx="173">
                  <c:v>4.96</c:v>
                </c:pt>
                <c:pt idx="174">
                  <c:v>4.88</c:v>
                </c:pt>
                <c:pt idx="175">
                  <c:v>4.88</c:v>
                </c:pt>
                <c:pt idx="176">
                  <c:v>4.96</c:v>
                </c:pt>
                <c:pt idx="177">
                  <c:v>4.96</c:v>
                </c:pt>
                <c:pt idx="178">
                  <c:v>4.96</c:v>
                </c:pt>
                <c:pt idx="179">
                  <c:v>4.96</c:v>
                </c:pt>
                <c:pt idx="180">
                  <c:v>4.96</c:v>
                </c:pt>
                <c:pt idx="181">
                  <c:v>4.96</c:v>
                </c:pt>
                <c:pt idx="182">
                  <c:v>4.96</c:v>
                </c:pt>
                <c:pt idx="183">
                  <c:v>4.96</c:v>
                </c:pt>
                <c:pt idx="184">
                  <c:v>5.04</c:v>
                </c:pt>
                <c:pt idx="185">
                  <c:v>5.04</c:v>
                </c:pt>
                <c:pt idx="186">
                  <c:v>5.04</c:v>
                </c:pt>
                <c:pt idx="187">
                  <c:v>5.04</c:v>
                </c:pt>
                <c:pt idx="188">
                  <c:v>5.04</c:v>
                </c:pt>
                <c:pt idx="189">
                  <c:v>5.04</c:v>
                </c:pt>
                <c:pt idx="190">
                  <c:v>5.04</c:v>
                </c:pt>
                <c:pt idx="191">
                  <c:v>5.04</c:v>
                </c:pt>
                <c:pt idx="192">
                  <c:v>5.04</c:v>
                </c:pt>
                <c:pt idx="193">
                  <c:v>5.04</c:v>
                </c:pt>
                <c:pt idx="194">
                  <c:v>5.12</c:v>
                </c:pt>
                <c:pt idx="195">
                  <c:v>5.12</c:v>
                </c:pt>
                <c:pt idx="196">
                  <c:v>5.12</c:v>
                </c:pt>
                <c:pt idx="197">
                  <c:v>5.12</c:v>
                </c:pt>
                <c:pt idx="198">
                  <c:v>5.12</c:v>
                </c:pt>
                <c:pt idx="199">
                  <c:v>5.12</c:v>
                </c:pt>
                <c:pt idx="200">
                  <c:v>5.12</c:v>
                </c:pt>
                <c:pt idx="201">
                  <c:v>5.12</c:v>
                </c:pt>
                <c:pt idx="202">
                  <c:v>5.12</c:v>
                </c:pt>
                <c:pt idx="203">
                  <c:v>5.12</c:v>
                </c:pt>
                <c:pt idx="204">
                  <c:v>5.12</c:v>
                </c:pt>
                <c:pt idx="205">
                  <c:v>5.2</c:v>
                </c:pt>
                <c:pt idx="206">
                  <c:v>5.2</c:v>
                </c:pt>
                <c:pt idx="207">
                  <c:v>5.2</c:v>
                </c:pt>
                <c:pt idx="208">
                  <c:v>5.2</c:v>
                </c:pt>
                <c:pt idx="209">
                  <c:v>5.2</c:v>
                </c:pt>
                <c:pt idx="210">
                  <c:v>5.2</c:v>
                </c:pt>
                <c:pt idx="211">
                  <c:v>5.2</c:v>
                </c:pt>
                <c:pt idx="212">
                  <c:v>5.2</c:v>
                </c:pt>
                <c:pt idx="213">
                  <c:v>5.2</c:v>
                </c:pt>
                <c:pt idx="214">
                  <c:v>5.2</c:v>
                </c:pt>
                <c:pt idx="215">
                  <c:v>5.2</c:v>
                </c:pt>
                <c:pt idx="216">
                  <c:v>5.2</c:v>
                </c:pt>
                <c:pt idx="217">
                  <c:v>5.2</c:v>
                </c:pt>
                <c:pt idx="218">
                  <c:v>5.2</c:v>
                </c:pt>
                <c:pt idx="219">
                  <c:v>5.2</c:v>
                </c:pt>
                <c:pt idx="220">
                  <c:v>5.28</c:v>
                </c:pt>
                <c:pt idx="221">
                  <c:v>5.2</c:v>
                </c:pt>
                <c:pt idx="222">
                  <c:v>5.2</c:v>
                </c:pt>
                <c:pt idx="223">
                  <c:v>5.2</c:v>
                </c:pt>
                <c:pt idx="224">
                  <c:v>5.2</c:v>
                </c:pt>
                <c:pt idx="225">
                  <c:v>5.28</c:v>
                </c:pt>
                <c:pt idx="226">
                  <c:v>5.2</c:v>
                </c:pt>
                <c:pt idx="227">
                  <c:v>5.28</c:v>
                </c:pt>
                <c:pt idx="228">
                  <c:v>5.28</c:v>
                </c:pt>
                <c:pt idx="229">
                  <c:v>5.28</c:v>
                </c:pt>
                <c:pt idx="230">
                  <c:v>5.28</c:v>
                </c:pt>
                <c:pt idx="231">
                  <c:v>5.28</c:v>
                </c:pt>
                <c:pt idx="232">
                  <c:v>5.28</c:v>
                </c:pt>
                <c:pt idx="233">
                  <c:v>5.28</c:v>
                </c:pt>
                <c:pt idx="234">
                  <c:v>5.28</c:v>
                </c:pt>
                <c:pt idx="235">
                  <c:v>5.28</c:v>
                </c:pt>
                <c:pt idx="236">
                  <c:v>5.28</c:v>
                </c:pt>
                <c:pt idx="237">
                  <c:v>5.28</c:v>
                </c:pt>
                <c:pt idx="238">
                  <c:v>5.28</c:v>
                </c:pt>
                <c:pt idx="239">
                  <c:v>5.28</c:v>
                </c:pt>
                <c:pt idx="240">
                  <c:v>5.28</c:v>
                </c:pt>
                <c:pt idx="241">
                  <c:v>5.28</c:v>
                </c:pt>
                <c:pt idx="242">
                  <c:v>5.36</c:v>
                </c:pt>
                <c:pt idx="243">
                  <c:v>5.28</c:v>
                </c:pt>
                <c:pt idx="244">
                  <c:v>5.36</c:v>
                </c:pt>
                <c:pt idx="245">
                  <c:v>5.36</c:v>
                </c:pt>
                <c:pt idx="246">
                  <c:v>5.36</c:v>
                </c:pt>
                <c:pt idx="247">
                  <c:v>5.36</c:v>
                </c:pt>
                <c:pt idx="248">
                  <c:v>5.36</c:v>
                </c:pt>
                <c:pt idx="249">
                  <c:v>5.36</c:v>
                </c:pt>
                <c:pt idx="250">
                  <c:v>5.36</c:v>
                </c:pt>
                <c:pt idx="251">
                  <c:v>5.36</c:v>
                </c:pt>
                <c:pt idx="252">
                  <c:v>5.36</c:v>
                </c:pt>
                <c:pt idx="253">
                  <c:v>5.36</c:v>
                </c:pt>
                <c:pt idx="254">
                  <c:v>5.36</c:v>
                </c:pt>
                <c:pt idx="255">
                  <c:v>5.36</c:v>
                </c:pt>
                <c:pt idx="256">
                  <c:v>5.36</c:v>
                </c:pt>
                <c:pt idx="257">
                  <c:v>5.36</c:v>
                </c:pt>
                <c:pt idx="258">
                  <c:v>5.36</c:v>
                </c:pt>
                <c:pt idx="259">
                  <c:v>5.36</c:v>
                </c:pt>
                <c:pt idx="260">
                  <c:v>5.36</c:v>
                </c:pt>
                <c:pt idx="261">
                  <c:v>5.36</c:v>
                </c:pt>
                <c:pt idx="262">
                  <c:v>5.36</c:v>
                </c:pt>
                <c:pt idx="263">
                  <c:v>5.44</c:v>
                </c:pt>
                <c:pt idx="264">
                  <c:v>5.44</c:v>
                </c:pt>
                <c:pt idx="265">
                  <c:v>5.44</c:v>
                </c:pt>
                <c:pt idx="266">
                  <c:v>5.44</c:v>
                </c:pt>
                <c:pt idx="267">
                  <c:v>5.44</c:v>
                </c:pt>
                <c:pt idx="268">
                  <c:v>5.44</c:v>
                </c:pt>
                <c:pt idx="269">
                  <c:v>5.44</c:v>
                </c:pt>
                <c:pt idx="270">
                  <c:v>5.44</c:v>
                </c:pt>
                <c:pt idx="271">
                  <c:v>5.44</c:v>
                </c:pt>
                <c:pt idx="272">
                  <c:v>5.44</c:v>
                </c:pt>
                <c:pt idx="273">
                  <c:v>5.44</c:v>
                </c:pt>
                <c:pt idx="274">
                  <c:v>5.44</c:v>
                </c:pt>
                <c:pt idx="275">
                  <c:v>5.44</c:v>
                </c:pt>
                <c:pt idx="276">
                  <c:v>5.44</c:v>
                </c:pt>
                <c:pt idx="277">
                  <c:v>5.44</c:v>
                </c:pt>
                <c:pt idx="278">
                  <c:v>5.44</c:v>
                </c:pt>
                <c:pt idx="279">
                  <c:v>5.44</c:v>
                </c:pt>
                <c:pt idx="280">
                  <c:v>5.44</c:v>
                </c:pt>
                <c:pt idx="281">
                  <c:v>5.44</c:v>
                </c:pt>
                <c:pt idx="282">
                  <c:v>5.52</c:v>
                </c:pt>
                <c:pt idx="283">
                  <c:v>5.44</c:v>
                </c:pt>
                <c:pt idx="284">
                  <c:v>5.44</c:v>
                </c:pt>
                <c:pt idx="285">
                  <c:v>5.44</c:v>
                </c:pt>
                <c:pt idx="286">
                  <c:v>5.52</c:v>
                </c:pt>
                <c:pt idx="287">
                  <c:v>5.52</c:v>
                </c:pt>
                <c:pt idx="288">
                  <c:v>5.44</c:v>
                </c:pt>
                <c:pt idx="289">
                  <c:v>5.52</c:v>
                </c:pt>
                <c:pt idx="290">
                  <c:v>5.52</c:v>
                </c:pt>
                <c:pt idx="291">
                  <c:v>5.52</c:v>
                </c:pt>
                <c:pt idx="292">
                  <c:v>5.52</c:v>
                </c:pt>
                <c:pt idx="293">
                  <c:v>5.52</c:v>
                </c:pt>
                <c:pt idx="294">
                  <c:v>5.52</c:v>
                </c:pt>
                <c:pt idx="295">
                  <c:v>5.52</c:v>
                </c:pt>
                <c:pt idx="296">
                  <c:v>5.52</c:v>
                </c:pt>
                <c:pt idx="297">
                  <c:v>5.52</c:v>
                </c:pt>
                <c:pt idx="298">
                  <c:v>5.52</c:v>
                </c:pt>
                <c:pt idx="299">
                  <c:v>5.52</c:v>
                </c:pt>
                <c:pt idx="300">
                  <c:v>5.52</c:v>
                </c:pt>
                <c:pt idx="301">
                  <c:v>5.52</c:v>
                </c:pt>
                <c:pt idx="302">
                  <c:v>5.52</c:v>
                </c:pt>
                <c:pt idx="303">
                  <c:v>5.52</c:v>
                </c:pt>
                <c:pt idx="304">
                  <c:v>5.52</c:v>
                </c:pt>
                <c:pt idx="305">
                  <c:v>5.52</c:v>
                </c:pt>
                <c:pt idx="306">
                  <c:v>5.52</c:v>
                </c:pt>
                <c:pt idx="307">
                  <c:v>5.52</c:v>
                </c:pt>
                <c:pt idx="308">
                  <c:v>5.52</c:v>
                </c:pt>
                <c:pt idx="309">
                  <c:v>5.52</c:v>
                </c:pt>
                <c:pt idx="310">
                  <c:v>5.52</c:v>
                </c:pt>
                <c:pt idx="311">
                  <c:v>5.52</c:v>
                </c:pt>
                <c:pt idx="312">
                  <c:v>5.52</c:v>
                </c:pt>
                <c:pt idx="313">
                  <c:v>5.52</c:v>
                </c:pt>
                <c:pt idx="314">
                  <c:v>5.52</c:v>
                </c:pt>
                <c:pt idx="315">
                  <c:v>5.52</c:v>
                </c:pt>
                <c:pt idx="316">
                  <c:v>5.52</c:v>
                </c:pt>
                <c:pt idx="317">
                  <c:v>5.52</c:v>
                </c:pt>
                <c:pt idx="318">
                  <c:v>5.52</c:v>
                </c:pt>
                <c:pt idx="319">
                  <c:v>5.52</c:v>
                </c:pt>
                <c:pt idx="320">
                  <c:v>5.52</c:v>
                </c:pt>
                <c:pt idx="321">
                  <c:v>5.52</c:v>
                </c:pt>
                <c:pt idx="322">
                  <c:v>5.52</c:v>
                </c:pt>
                <c:pt idx="323">
                  <c:v>5.52</c:v>
                </c:pt>
                <c:pt idx="324">
                  <c:v>5.52</c:v>
                </c:pt>
                <c:pt idx="325">
                  <c:v>5.52</c:v>
                </c:pt>
                <c:pt idx="326">
                  <c:v>5.52</c:v>
                </c:pt>
                <c:pt idx="327">
                  <c:v>5.52</c:v>
                </c:pt>
                <c:pt idx="328">
                  <c:v>5.52</c:v>
                </c:pt>
                <c:pt idx="329">
                  <c:v>5.52</c:v>
                </c:pt>
                <c:pt idx="330">
                  <c:v>5.52</c:v>
                </c:pt>
                <c:pt idx="331">
                  <c:v>5.52</c:v>
                </c:pt>
                <c:pt idx="332">
                  <c:v>5.52</c:v>
                </c:pt>
                <c:pt idx="333">
                  <c:v>5.52</c:v>
                </c:pt>
                <c:pt idx="334">
                  <c:v>5.52</c:v>
                </c:pt>
                <c:pt idx="335">
                  <c:v>5.52</c:v>
                </c:pt>
                <c:pt idx="336">
                  <c:v>5.52</c:v>
                </c:pt>
                <c:pt idx="337">
                  <c:v>5.6</c:v>
                </c:pt>
                <c:pt idx="338">
                  <c:v>5.52</c:v>
                </c:pt>
                <c:pt idx="339">
                  <c:v>5.52</c:v>
                </c:pt>
                <c:pt idx="340">
                  <c:v>5.6</c:v>
                </c:pt>
                <c:pt idx="341">
                  <c:v>5.6</c:v>
                </c:pt>
                <c:pt idx="342">
                  <c:v>5.6</c:v>
                </c:pt>
                <c:pt idx="343">
                  <c:v>5.6</c:v>
                </c:pt>
                <c:pt idx="344">
                  <c:v>5.6</c:v>
                </c:pt>
                <c:pt idx="345">
                  <c:v>5.6</c:v>
                </c:pt>
                <c:pt idx="346">
                  <c:v>5.52</c:v>
                </c:pt>
                <c:pt idx="347">
                  <c:v>5.6</c:v>
                </c:pt>
                <c:pt idx="348">
                  <c:v>5.6</c:v>
                </c:pt>
                <c:pt idx="349">
                  <c:v>5.6</c:v>
                </c:pt>
                <c:pt idx="350">
                  <c:v>5.6</c:v>
                </c:pt>
                <c:pt idx="351">
                  <c:v>5.6</c:v>
                </c:pt>
                <c:pt idx="352">
                  <c:v>5.6</c:v>
                </c:pt>
                <c:pt idx="353">
                  <c:v>5.6</c:v>
                </c:pt>
                <c:pt idx="354">
                  <c:v>5.6</c:v>
                </c:pt>
                <c:pt idx="355">
                  <c:v>5.6</c:v>
                </c:pt>
                <c:pt idx="356">
                  <c:v>5.6</c:v>
                </c:pt>
                <c:pt idx="357">
                  <c:v>5.6</c:v>
                </c:pt>
                <c:pt idx="358">
                  <c:v>5.6</c:v>
                </c:pt>
                <c:pt idx="359">
                  <c:v>5.6</c:v>
                </c:pt>
                <c:pt idx="360">
                  <c:v>5.6</c:v>
                </c:pt>
                <c:pt idx="361">
                  <c:v>5.6</c:v>
                </c:pt>
                <c:pt idx="362">
                  <c:v>5.6</c:v>
                </c:pt>
                <c:pt idx="363">
                  <c:v>5.6</c:v>
                </c:pt>
                <c:pt idx="364">
                  <c:v>5.6</c:v>
                </c:pt>
                <c:pt idx="365">
                  <c:v>5.6</c:v>
                </c:pt>
                <c:pt idx="366">
                  <c:v>5.6</c:v>
                </c:pt>
                <c:pt idx="367">
                  <c:v>5.6</c:v>
                </c:pt>
                <c:pt idx="368">
                  <c:v>5.6</c:v>
                </c:pt>
                <c:pt idx="369">
                  <c:v>5.6</c:v>
                </c:pt>
                <c:pt idx="370">
                  <c:v>5.6</c:v>
                </c:pt>
                <c:pt idx="371">
                  <c:v>5.6</c:v>
                </c:pt>
                <c:pt idx="372">
                  <c:v>5.6</c:v>
                </c:pt>
                <c:pt idx="373">
                  <c:v>5.6</c:v>
                </c:pt>
                <c:pt idx="374">
                  <c:v>5.6</c:v>
                </c:pt>
                <c:pt idx="375">
                  <c:v>5.6</c:v>
                </c:pt>
                <c:pt idx="376">
                  <c:v>5.6</c:v>
                </c:pt>
                <c:pt idx="377">
                  <c:v>5.6</c:v>
                </c:pt>
                <c:pt idx="378">
                  <c:v>5.6</c:v>
                </c:pt>
                <c:pt idx="379">
                  <c:v>5.6</c:v>
                </c:pt>
                <c:pt idx="380">
                  <c:v>5.6</c:v>
                </c:pt>
                <c:pt idx="381">
                  <c:v>5.6</c:v>
                </c:pt>
                <c:pt idx="382">
                  <c:v>5.6</c:v>
                </c:pt>
                <c:pt idx="383">
                  <c:v>5.6</c:v>
                </c:pt>
                <c:pt idx="384">
                  <c:v>5.6</c:v>
                </c:pt>
                <c:pt idx="385">
                  <c:v>5.6</c:v>
                </c:pt>
                <c:pt idx="386">
                  <c:v>5.6</c:v>
                </c:pt>
                <c:pt idx="387">
                  <c:v>5.6</c:v>
                </c:pt>
                <c:pt idx="388">
                  <c:v>5.6</c:v>
                </c:pt>
                <c:pt idx="389">
                  <c:v>5.6</c:v>
                </c:pt>
                <c:pt idx="390">
                  <c:v>5.6</c:v>
                </c:pt>
                <c:pt idx="391">
                  <c:v>5.6</c:v>
                </c:pt>
                <c:pt idx="392">
                  <c:v>5.6</c:v>
                </c:pt>
                <c:pt idx="393">
                  <c:v>5.6</c:v>
                </c:pt>
                <c:pt idx="394">
                  <c:v>5.6</c:v>
                </c:pt>
                <c:pt idx="395">
                  <c:v>5.6</c:v>
                </c:pt>
                <c:pt idx="396">
                  <c:v>5.6</c:v>
                </c:pt>
                <c:pt idx="397">
                  <c:v>5.6</c:v>
                </c:pt>
                <c:pt idx="398">
                  <c:v>5.6</c:v>
                </c:pt>
                <c:pt idx="399">
                  <c:v>5.6</c:v>
                </c:pt>
                <c:pt idx="400">
                  <c:v>5.6</c:v>
                </c:pt>
                <c:pt idx="401">
                  <c:v>5.6</c:v>
                </c:pt>
                <c:pt idx="402">
                  <c:v>5.6</c:v>
                </c:pt>
                <c:pt idx="403">
                  <c:v>5.6</c:v>
                </c:pt>
                <c:pt idx="404">
                  <c:v>5.6</c:v>
                </c:pt>
                <c:pt idx="405">
                  <c:v>5.6</c:v>
                </c:pt>
                <c:pt idx="406">
                  <c:v>5.6</c:v>
                </c:pt>
                <c:pt idx="407">
                  <c:v>5.6</c:v>
                </c:pt>
                <c:pt idx="408">
                  <c:v>5.6</c:v>
                </c:pt>
                <c:pt idx="409">
                  <c:v>5.6</c:v>
                </c:pt>
                <c:pt idx="410">
                  <c:v>5.6</c:v>
                </c:pt>
                <c:pt idx="411">
                  <c:v>5.6</c:v>
                </c:pt>
                <c:pt idx="412">
                  <c:v>5.6</c:v>
                </c:pt>
                <c:pt idx="413">
                  <c:v>5.68</c:v>
                </c:pt>
                <c:pt idx="414">
                  <c:v>5.6</c:v>
                </c:pt>
                <c:pt idx="415">
                  <c:v>5.6</c:v>
                </c:pt>
                <c:pt idx="416">
                  <c:v>5.6</c:v>
                </c:pt>
                <c:pt idx="417">
                  <c:v>5.6</c:v>
                </c:pt>
                <c:pt idx="418">
                  <c:v>5.68</c:v>
                </c:pt>
                <c:pt idx="419">
                  <c:v>5.68</c:v>
                </c:pt>
                <c:pt idx="420">
                  <c:v>5.6</c:v>
                </c:pt>
                <c:pt idx="421">
                  <c:v>5.6</c:v>
                </c:pt>
                <c:pt idx="422">
                  <c:v>5.68</c:v>
                </c:pt>
                <c:pt idx="423">
                  <c:v>5.6</c:v>
                </c:pt>
                <c:pt idx="424">
                  <c:v>5.68</c:v>
                </c:pt>
                <c:pt idx="425">
                  <c:v>5.6</c:v>
                </c:pt>
                <c:pt idx="426">
                  <c:v>5.68</c:v>
                </c:pt>
                <c:pt idx="427">
                  <c:v>5.68</c:v>
                </c:pt>
                <c:pt idx="428">
                  <c:v>5.68</c:v>
                </c:pt>
                <c:pt idx="429">
                  <c:v>5.6</c:v>
                </c:pt>
                <c:pt idx="430">
                  <c:v>5.6</c:v>
                </c:pt>
                <c:pt idx="431">
                  <c:v>5.68</c:v>
                </c:pt>
                <c:pt idx="432">
                  <c:v>5.6</c:v>
                </c:pt>
                <c:pt idx="433">
                  <c:v>5.68</c:v>
                </c:pt>
                <c:pt idx="434">
                  <c:v>5.6</c:v>
                </c:pt>
                <c:pt idx="435">
                  <c:v>5.68</c:v>
                </c:pt>
                <c:pt idx="436">
                  <c:v>5.68</c:v>
                </c:pt>
                <c:pt idx="437">
                  <c:v>5.6</c:v>
                </c:pt>
                <c:pt idx="438">
                  <c:v>5.6</c:v>
                </c:pt>
                <c:pt idx="439">
                  <c:v>5.68</c:v>
                </c:pt>
                <c:pt idx="440">
                  <c:v>5.68</c:v>
                </c:pt>
                <c:pt idx="441">
                  <c:v>5.68</c:v>
                </c:pt>
                <c:pt idx="442">
                  <c:v>5.6</c:v>
                </c:pt>
                <c:pt idx="443">
                  <c:v>5.68</c:v>
                </c:pt>
                <c:pt idx="444">
                  <c:v>5.68</c:v>
                </c:pt>
                <c:pt idx="445">
                  <c:v>5.68</c:v>
                </c:pt>
                <c:pt idx="446">
                  <c:v>5.68</c:v>
                </c:pt>
                <c:pt idx="447">
                  <c:v>5.68</c:v>
                </c:pt>
                <c:pt idx="448">
                  <c:v>5.68</c:v>
                </c:pt>
                <c:pt idx="449">
                  <c:v>5.68</c:v>
                </c:pt>
                <c:pt idx="450">
                  <c:v>5.68</c:v>
                </c:pt>
                <c:pt idx="451">
                  <c:v>5.68</c:v>
                </c:pt>
                <c:pt idx="452">
                  <c:v>5.68</c:v>
                </c:pt>
                <c:pt idx="453">
                  <c:v>5.6</c:v>
                </c:pt>
                <c:pt idx="454">
                  <c:v>5.68</c:v>
                </c:pt>
                <c:pt idx="455">
                  <c:v>5.68</c:v>
                </c:pt>
                <c:pt idx="456">
                  <c:v>5.68</c:v>
                </c:pt>
                <c:pt idx="457">
                  <c:v>5.68</c:v>
                </c:pt>
                <c:pt idx="458">
                  <c:v>5.68</c:v>
                </c:pt>
                <c:pt idx="459">
                  <c:v>5.68</c:v>
                </c:pt>
                <c:pt idx="460">
                  <c:v>5.68</c:v>
                </c:pt>
                <c:pt idx="461">
                  <c:v>5.68</c:v>
                </c:pt>
                <c:pt idx="462">
                  <c:v>5.68</c:v>
                </c:pt>
                <c:pt idx="463">
                  <c:v>5.68</c:v>
                </c:pt>
                <c:pt idx="464">
                  <c:v>5.68</c:v>
                </c:pt>
                <c:pt idx="465">
                  <c:v>5.68</c:v>
                </c:pt>
                <c:pt idx="466">
                  <c:v>5.68</c:v>
                </c:pt>
                <c:pt idx="467">
                  <c:v>5.68</c:v>
                </c:pt>
                <c:pt idx="468">
                  <c:v>5.68</c:v>
                </c:pt>
                <c:pt idx="469">
                  <c:v>5.68</c:v>
                </c:pt>
                <c:pt idx="470">
                  <c:v>5.68</c:v>
                </c:pt>
                <c:pt idx="471">
                  <c:v>5.68</c:v>
                </c:pt>
                <c:pt idx="472">
                  <c:v>5.68</c:v>
                </c:pt>
                <c:pt idx="473">
                  <c:v>5.68</c:v>
                </c:pt>
                <c:pt idx="474">
                  <c:v>5.68</c:v>
                </c:pt>
                <c:pt idx="475">
                  <c:v>5.68</c:v>
                </c:pt>
                <c:pt idx="476">
                  <c:v>5.68</c:v>
                </c:pt>
                <c:pt idx="477">
                  <c:v>5.68</c:v>
                </c:pt>
                <c:pt idx="478">
                  <c:v>5.68</c:v>
                </c:pt>
                <c:pt idx="479">
                  <c:v>5.68</c:v>
                </c:pt>
                <c:pt idx="480">
                  <c:v>5.68</c:v>
                </c:pt>
                <c:pt idx="481">
                  <c:v>5.68</c:v>
                </c:pt>
                <c:pt idx="482">
                  <c:v>5.68</c:v>
                </c:pt>
                <c:pt idx="483">
                  <c:v>5.68</c:v>
                </c:pt>
                <c:pt idx="484">
                  <c:v>5.68</c:v>
                </c:pt>
                <c:pt idx="485">
                  <c:v>5.68</c:v>
                </c:pt>
                <c:pt idx="486">
                  <c:v>5.68</c:v>
                </c:pt>
                <c:pt idx="487">
                  <c:v>5.68</c:v>
                </c:pt>
                <c:pt idx="488">
                  <c:v>5.68</c:v>
                </c:pt>
                <c:pt idx="489">
                  <c:v>5.68</c:v>
                </c:pt>
                <c:pt idx="490">
                  <c:v>5.68</c:v>
                </c:pt>
                <c:pt idx="491">
                  <c:v>5.68</c:v>
                </c:pt>
                <c:pt idx="492">
                  <c:v>5.68</c:v>
                </c:pt>
                <c:pt idx="493">
                  <c:v>5.68</c:v>
                </c:pt>
                <c:pt idx="494">
                  <c:v>5.68</c:v>
                </c:pt>
                <c:pt idx="495">
                  <c:v>5.68</c:v>
                </c:pt>
                <c:pt idx="496">
                  <c:v>5.68</c:v>
                </c:pt>
                <c:pt idx="497">
                  <c:v>5.68</c:v>
                </c:pt>
                <c:pt idx="498">
                  <c:v>5.68</c:v>
                </c:pt>
                <c:pt idx="499">
                  <c:v>5.68</c:v>
                </c:pt>
                <c:pt idx="500">
                  <c:v>5.68</c:v>
                </c:pt>
                <c:pt idx="501">
                  <c:v>5.68</c:v>
                </c:pt>
                <c:pt idx="502">
                  <c:v>5.68</c:v>
                </c:pt>
                <c:pt idx="503">
                  <c:v>5.68</c:v>
                </c:pt>
                <c:pt idx="504">
                  <c:v>5.68</c:v>
                </c:pt>
                <c:pt idx="505">
                  <c:v>5.68</c:v>
                </c:pt>
                <c:pt idx="506">
                  <c:v>5.68</c:v>
                </c:pt>
                <c:pt idx="507">
                  <c:v>5.68</c:v>
                </c:pt>
                <c:pt idx="508">
                  <c:v>5.68</c:v>
                </c:pt>
                <c:pt idx="509">
                  <c:v>5.68</c:v>
                </c:pt>
                <c:pt idx="510">
                  <c:v>5.68</c:v>
                </c:pt>
                <c:pt idx="511">
                  <c:v>5.68</c:v>
                </c:pt>
                <c:pt idx="512">
                  <c:v>5.68</c:v>
                </c:pt>
                <c:pt idx="513">
                  <c:v>5.68</c:v>
                </c:pt>
                <c:pt idx="514">
                  <c:v>5.68</c:v>
                </c:pt>
                <c:pt idx="515">
                  <c:v>5.68</c:v>
                </c:pt>
                <c:pt idx="516">
                  <c:v>5.68</c:v>
                </c:pt>
                <c:pt idx="517">
                  <c:v>5.68</c:v>
                </c:pt>
                <c:pt idx="518">
                  <c:v>5.68</c:v>
                </c:pt>
                <c:pt idx="519">
                  <c:v>5.68</c:v>
                </c:pt>
                <c:pt idx="520">
                  <c:v>5.68</c:v>
                </c:pt>
                <c:pt idx="521">
                  <c:v>5.68</c:v>
                </c:pt>
                <c:pt idx="522">
                  <c:v>5.68</c:v>
                </c:pt>
                <c:pt idx="523">
                  <c:v>5.68</c:v>
                </c:pt>
                <c:pt idx="524">
                  <c:v>5.68</c:v>
                </c:pt>
                <c:pt idx="525">
                  <c:v>5.68</c:v>
                </c:pt>
                <c:pt idx="526">
                  <c:v>5.68</c:v>
                </c:pt>
                <c:pt idx="527">
                  <c:v>5.68</c:v>
                </c:pt>
                <c:pt idx="528">
                  <c:v>5.68</c:v>
                </c:pt>
                <c:pt idx="529">
                  <c:v>5.68</c:v>
                </c:pt>
                <c:pt idx="530">
                  <c:v>5.68</c:v>
                </c:pt>
                <c:pt idx="531">
                  <c:v>5.68</c:v>
                </c:pt>
                <c:pt idx="532">
                  <c:v>5.68</c:v>
                </c:pt>
                <c:pt idx="533">
                  <c:v>5.68</c:v>
                </c:pt>
                <c:pt idx="534">
                  <c:v>5.68</c:v>
                </c:pt>
                <c:pt idx="535">
                  <c:v>5.68</c:v>
                </c:pt>
                <c:pt idx="536">
                  <c:v>5.68</c:v>
                </c:pt>
                <c:pt idx="537">
                  <c:v>5.68</c:v>
                </c:pt>
                <c:pt idx="538">
                  <c:v>5.68</c:v>
                </c:pt>
                <c:pt idx="539">
                  <c:v>5.68</c:v>
                </c:pt>
                <c:pt idx="540">
                  <c:v>5.68</c:v>
                </c:pt>
                <c:pt idx="541">
                  <c:v>5.68</c:v>
                </c:pt>
                <c:pt idx="542">
                  <c:v>5.68</c:v>
                </c:pt>
                <c:pt idx="543">
                  <c:v>5.68</c:v>
                </c:pt>
                <c:pt idx="544">
                  <c:v>5.68</c:v>
                </c:pt>
                <c:pt idx="545">
                  <c:v>5.68</c:v>
                </c:pt>
                <c:pt idx="546">
                  <c:v>5.68</c:v>
                </c:pt>
                <c:pt idx="547">
                  <c:v>5.68</c:v>
                </c:pt>
                <c:pt idx="548">
                  <c:v>5.68</c:v>
                </c:pt>
                <c:pt idx="549">
                  <c:v>5.68</c:v>
                </c:pt>
                <c:pt idx="550">
                  <c:v>5.68</c:v>
                </c:pt>
                <c:pt idx="551">
                  <c:v>5.68</c:v>
                </c:pt>
                <c:pt idx="552">
                  <c:v>5.68</c:v>
                </c:pt>
                <c:pt idx="553">
                  <c:v>5.68</c:v>
                </c:pt>
                <c:pt idx="554">
                  <c:v>5.68</c:v>
                </c:pt>
                <c:pt idx="555">
                  <c:v>5.68</c:v>
                </c:pt>
                <c:pt idx="556">
                  <c:v>5.68</c:v>
                </c:pt>
                <c:pt idx="557">
                  <c:v>5.68</c:v>
                </c:pt>
                <c:pt idx="558">
                  <c:v>5.68</c:v>
                </c:pt>
                <c:pt idx="559">
                  <c:v>5.68</c:v>
                </c:pt>
                <c:pt idx="560">
                  <c:v>5.68</c:v>
                </c:pt>
                <c:pt idx="561">
                  <c:v>5.68</c:v>
                </c:pt>
                <c:pt idx="562">
                  <c:v>5.68</c:v>
                </c:pt>
                <c:pt idx="563">
                  <c:v>5.68</c:v>
                </c:pt>
                <c:pt idx="564">
                  <c:v>5.68</c:v>
                </c:pt>
                <c:pt idx="565">
                  <c:v>5.68</c:v>
                </c:pt>
                <c:pt idx="566">
                  <c:v>5.68</c:v>
                </c:pt>
                <c:pt idx="567">
                  <c:v>5.68</c:v>
                </c:pt>
                <c:pt idx="568">
                  <c:v>5.68</c:v>
                </c:pt>
                <c:pt idx="569">
                  <c:v>5.68</c:v>
                </c:pt>
                <c:pt idx="570">
                  <c:v>5.68</c:v>
                </c:pt>
                <c:pt idx="571">
                  <c:v>5.68</c:v>
                </c:pt>
                <c:pt idx="572">
                  <c:v>5.68</c:v>
                </c:pt>
                <c:pt idx="573">
                  <c:v>5.68</c:v>
                </c:pt>
                <c:pt idx="574">
                  <c:v>5.68</c:v>
                </c:pt>
                <c:pt idx="575">
                  <c:v>5.68</c:v>
                </c:pt>
                <c:pt idx="576">
                  <c:v>5.68</c:v>
                </c:pt>
                <c:pt idx="577">
                  <c:v>5.68</c:v>
                </c:pt>
                <c:pt idx="578">
                  <c:v>5.68</c:v>
                </c:pt>
                <c:pt idx="579">
                  <c:v>5.68</c:v>
                </c:pt>
                <c:pt idx="580">
                  <c:v>5.68</c:v>
                </c:pt>
                <c:pt idx="581">
                  <c:v>5.68</c:v>
                </c:pt>
                <c:pt idx="582">
                  <c:v>5.68</c:v>
                </c:pt>
                <c:pt idx="583">
                  <c:v>5.68</c:v>
                </c:pt>
                <c:pt idx="584">
                  <c:v>5.68</c:v>
                </c:pt>
                <c:pt idx="585">
                  <c:v>5.68</c:v>
                </c:pt>
                <c:pt idx="586">
                  <c:v>5.68</c:v>
                </c:pt>
                <c:pt idx="587">
                  <c:v>5.68</c:v>
                </c:pt>
                <c:pt idx="588">
                  <c:v>5.68</c:v>
                </c:pt>
                <c:pt idx="589">
                  <c:v>5.68</c:v>
                </c:pt>
                <c:pt idx="590">
                  <c:v>5.68</c:v>
                </c:pt>
                <c:pt idx="591">
                  <c:v>5.68</c:v>
                </c:pt>
                <c:pt idx="592">
                  <c:v>5.68</c:v>
                </c:pt>
                <c:pt idx="593">
                  <c:v>5.68</c:v>
                </c:pt>
                <c:pt idx="594">
                  <c:v>5.68</c:v>
                </c:pt>
                <c:pt idx="595">
                  <c:v>5.68</c:v>
                </c:pt>
                <c:pt idx="596">
                  <c:v>5.68</c:v>
                </c:pt>
                <c:pt idx="597">
                  <c:v>5.68</c:v>
                </c:pt>
                <c:pt idx="598">
                  <c:v>5.68</c:v>
                </c:pt>
                <c:pt idx="599">
                  <c:v>5.68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AC-4AA5-9311-C596CA7FF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339696"/>
        <c:axId val="1102620320"/>
      </c:scatterChart>
      <c:valAx>
        <c:axId val="662339696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02620320"/>
        <c:crosses val="autoZero"/>
        <c:crossBetween val="midCat"/>
        <c:majorUnit val="1"/>
        <c:minorUnit val="0.2"/>
      </c:valAx>
      <c:valAx>
        <c:axId val="110262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y</a:t>
                </a:r>
                <a:r>
                  <a:rPr lang="cs-CZ" baseline="-25000"/>
                  <a:t>(t)</a:t>
                </a:r>
                <a:r>
                  <a:rPr lang="cs-CZ"/>
                  <a:t>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6233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model</a:t>
            </a:r>
            <a:r>
              <a:rPr lang="cs-CZ" baseline="0"/>
              <a:t> b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6"/>
            <c:forward val="2"/>
            <c:dispRSqr val="0"/>
            <c:dispEq val="0"/>
          </c:trendline>
          <c:xVal>
            <c:numRef>
              <c:f>'pv2'!$A$1:$A$600</c:f>
              <c:numCache>
                <c:formatCode>0.00</c:formatCode>
                <c:ptCount val="600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5.9999900000000002E-2</c:v>
                </c:pt>
                <c:pt idx="4">
                  <c:v>7.9999899999999999E-2</c:v>
                </c:pt>
                <c:pt idx="5">
                  <c:v>9.9999900000000003E-2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</c:numCache>
            </c:numRef>
          </c:xVal>
          <c:yVal>
            <c:numRef>
              <c:f>'pv2'!$B$1:$B$600</c:f>
              <c:numCache>
                <c:formatCode>0.00</c:formatCode>
                <c:ptCount val="600"/>
                <c:pt idx="0">
                  <c:v>7.9899999999999999E-2</c:v>
                </c:pt>
                <c:pt idx="1">
                  <c:v>7.9899999999999999E-2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</c:v>
                </c:pt>
                <c:pt idx="7">
                  <c:v>0.48</c:v>
                </c:pt>
                <c:pt idx="8">
                  <c:v>0.56000000000000005</c:v>
                </c:pt>
                <c:pt idx="9">
                  <c:v>0.64</c:v>
                </c:pt>
                <c:pt idx="10">
                  <c:v>0.72</c:v>
                </c:pt>
                <c:pt idx="11">
                  <c:v>0.8</c:v>
                </c:pt>
                <c:pt idx="12">
                  <c:v>0.8</c:v>
                </c:pt>
                <c:pt idx="13">
                  <c:v>0.88</c:v>
                </c:pt>
                <c:pt idx="14">
                  <c:v>0.96</c:v>
                </c:pt>
                <c:pt idx="15">
                  <c:v>1.04</c:v>
                </c:pt>
                <c:pt idx="16">
                  <c:v>1.1200000000000001</c:v>
                </c:pt>
                <c:pt idx="17">
                  <c:v>1.1200000000000001</c:v>
                </c:pt>
                <c:pt idx="18">
                  <c:v>1.2</c:v>
                </c:pt>
                <c:pt idx="19">
                  <c:v>1.28</c:v>
                </c:pt>
                <c:pt idx="20">
                  <c:v>1.36</c:v>
                </c:pt>
                <c:pt idx="21">
                  <c:v>1.36</c:v>
                </c:pt>
                <c:pt idx="22">
                  <c:v>1.44</c:v>
                </c:pt>
                <c:pt idx="23">
                  <c:v>1.44</c:v>
                </c:pt>
                <c:pt idx="24">
                  <c:v>1.52</c:v>
                </c:pt>
                <c:pt idx="25">
                  <c:v>1.6</c:v>
                </c:pt>
                <c:pt idx="26">
                  <c:v>1.68</c:v>
                </c:pt>
                <c:pt idx="27">
                  <c:v>1.68</c:v>
                </c:pt>
                <c:pt idx="28">
                  <c:v>1.76</c:v>
                </c:pt>
                <c:pt idx="29">
                  <c:v>1.76</c:v>
                </c:pt>
                <c:pt idx="30">
                  <c:v>1.84</c:v>
                </c:pt>
                <c:pt idx="31">
                  <c:v>1.92</c:v>
                </c:pt>
                <c:pt idx="32">
                  <c:v>1.92</c:v>
                </c:pt>
                <c:pt idx="33">
                  <c:v>2</c:v>
                </c:pt>
                <c:pt idx="34">
                  <c:v>2</c:v>
                </c:pt>
                <c:pt idx="35">
                  <c:v>2.08</c:v>
                </c:pt>
                <c:pt idx="36">
                  <c:v>2.08</c:v>
                </c:pt>
                <c:pt idx="37">
                  <c:v>2.16</c:v>
                </c:pt>
                <c:pt idx="38">
                  <c:v>2.2400000000000002</c:v>
                </c:pt>
                <c:pt idx="39">
                  <c:v>2.2400000000000002</c:v>
                </c:pt>
                <c:pt idx="40">
                  <c:v>2.3199999999999998</c:v>
                </c:pt>
                <c:pt idx="41">
                  <c:v>2.3199999999999998</c:v>
                </c:pt>
                <c:pt idx="42">
                  <c:v>2.4</c:v>
                </c:pt>
                <c:pt idx="43">
                  <c:v>2.4</c:v>
                </c:pt>
                <c:pt idx="44">
                  <c:v>2.48</c:v>
                </c:pt>
                <c:pt idx="45">
                  <c:v>2.48</c:v>
                </c:pt>
                <c:pt idx="46">
                  <c:v>2.56</c:v>
                </c:pt>
                <c:pt idx="47">
                  <c:v>2.64</c:v>
                </c:pt>
                <c:pt idx="48">
                  <c:v>2.64</c:v>
                </c:pt>
                <c:pt idx="49">
                  <c:v>2.64</c:v>
                </c:pt>
                <c:pt idx="50">
                  <c:v>2.72</c:v>
                </c:pt>
                <c:pt idx="51">
                  <c:v>2.72</c:v>
                </c:pt>
                <c:pt idx="52">
                  <c:v>2.8</c:v>
                </c:pt>
                <c:pt idx="53">
                  <c:v>2.8</c:v>
                </c:pt>
                <c:pt idx="54">
                  <c:v>2.8</c:v>
                </c:pt>
                <c:pt idx="55">
                  <c:v>2.88</c:v>
                </c:pt>
                <c:pt idx="56">
                  <c:v>2.88</c:v>
                </c:pt>
                <c:pt idx="57">
                  <c:v>2.96</c:v>
                </c:pt>
                <c:pt idx="58">
                  <c:v>2.96</c:v>
                </c:pt>
                <c:pt idx="59">
                  <c:v>2.96</c:v>
                </c:pt>
                <c:pt idx="60">
                  <c:v>3.04</c:v>
                </c:pt>
                <c:pt idx="61">
                  <c:v>3.04</c:v>
                </c:pt>
                <c:pt idx="62">
                  <c:v>3.12</c:v>
                </c:pt>
                <c:pt idx="63">
                  <c:v>3.12</c:v>
                </c:pt>
                <c:pt idx="64">
                  <c:v>3.2</c:v>
                </c:pt>
                <c:pt idx="65">
                  <c:v>3.2</c:v>
                </c:pt>
                <c:pt idx="66">
                  <c:v>3.28</c:v>
                </c:pt>
                <c:pt idx="67">
                  <c:v>3.28</c:v>
                </c:pt>
                <c:pt idx="68">
                  <c:v>3.28</c:v>
                </c:pt>
                <c:pt idx="69">
                  <c:v>3.28</c:v>
                </c:pt>
                <c:pt idx="70">
                  <c:v>3.36</c:v>
                </c:pt>
                <c:pt idx="71">
                  <c:v>3.36</c:v>
                </c:pt>
                <c:pt idx="72">
                  <c:v>3.36</c:v>
                </c:pt>
                <c:pt idx="73">
                  <c:v>3.44</c:v>
                </c:pt>
                <c:pt idx="74">
                  <c:v>3.44</c:v>
                </c:pt>
                <c:pt idx="75">
                  <c:v>3.44</c:v>
                </c:pt>
                <c:pt idx="76">
                  <c:v>3.52</c:v>
                </c:pt>
                <c:pt idx="77">
                  <c:v>3.52</c:v>
                </c:pt>
                <c:pt idx="78">
                  <c:v>3.52</c:v>
                </c:pt>
                <c:pt idx="79">
                  <c:v>3.6</c:v>
                </c:pt>
                <c:pt idx="80">
                  <c:v>3.6</c:v>
                </c:pt>
                <c:pt idx="81">
                  <c:v>3.6</c:v>
                </c:pt>
                <c:pt idx="82">
                  <c:v>3.6</c:v>
                </c:pt>
                <c:pt idx="83">
                  <c:v>3.68</c:v>
                </c:pt>
                <c:pt idx="84">
                  <c:v>3.68</c:v>
                </c:pt>
                <c:pt idx="85">
                  <c:v>3.68</c:v>
                </c:pt>
                <c:pt idx="86">
                  <c:v>3.68</c:v>
                </c:pt>
                <c:pt idx="87">
                  <c:v>3.76</c:v>
                </c:pt>
                <c:pt idx="88">
                  <c:v>3.76</c:v>
                </c:pt>
                <c:pt idx="89">
                  <c:v>3.76</c:v>
                </c:pt>
                <c:pt idx="90">
                  <c:v>3.76</c:v>
                </c:pt>
                <c:pt idx="91">
                  <c:v>3.84</c:v>
                </c:pt>
                <c:pt idx="92">
                  <c:v>3.84</c:v>
                </c:pt>
                <c:pt idx="93">
                  <c:v>3.92</c:v>
                </c:pt>
                <c:pt idx="94">
                  <c:v>3.92</c:v>
                </c:pt>
                <c:pt idx="95">
                  <c:v>3.92</c:v>
                </c:pt>
                <c:pt idx="96">
                  <c:v>3.92</c:v>
                </c:pt>
                <c:pt idx="97">
                  <c:v>3.92</c:v>
                </c:pt>
                <c:pt idx="98">
                  <c:v>3.92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4.08</c:v>
                </c:pt>
                <c:pt idx="104">
                  <c:v>4.08</c:v>
                </c:pt>
                <c:pt idx="105">
                  <c:v>4.08</c:v>
                </c:pt>
                <c:pt idx="106">
                  <c:v>4.08</c:v>
                </c:pt>
                <c:pt idx="107">
                  <c:v>4.16</c:v>
                </c:pt>
                <c:pt idx="108">
                  <c:v>4.16</c:v>
                </c:pt>
                <c:pt idx="109">
                  <c:v>4.16</c:v>
                </c:pt>
                <c:pt idx="110">
                  <c:v>4.16</c:v>
                </c:pt>
                <c:pt idx="111">
                  <c:v>4.24</c:v>
                </c:pt>
                <c:pt idx="112">
                  <c:v>4.24</c:v>
                </c:pt>
                <c:pt idx="113">
                  <c:v>4.24</c:v>
                </c:pt>
                <c:pt idx="114">
                  <c:v>4.24</c:v>
                </c:pt>
                <c:pt idx="115">
                  <c:v>4.24</c:v>
                </c:pt>
                <c:pt idx="116">
                  <c:v>4.24</c:v>
                </c:pt>
                <c:pt idx="117">
                  <c:v>4.24</c:v>
                </c:pt>
                <c:pt idx="118">
                  <c:v>4.24</c:v>
                </c:pt>
                <c:pt idx="119">
                  <c:v>4.32</c:v>
                </c:pt>
                <c:pt idx="120">
                  <c:v>4.32</c:v>
                </c:pt>
                <c:pt idx="121">
                  <c:v>4.32</c:v>
                </c:pt>
                <c:pt idx="122">
                  <c:v>4.32</c:v>
                </c:pt>
                <c:pt idx="123">
                  <c:v>4.4000000000000004</c:v>
                </c:pt>
                <c:pt idx="124">
                  <c:v>4.4000000000000004</c:v>
                </c:pt>
                <c:pt idx="125">
                  <c:v>4.4000000000000004</c:v>
                </c:pt>
                <c:pt idx="126">
                  <c:v>4.4000000000000004</c:v>
                </c:pt>
                <c:pt idx="127">
                  <c:v>4.4000000000000004</c:v>
                </c:pt>
                <c:pt idx="128">
                  <c:v>4.4000000000000004</c:v>
                </c:pt>
                <c:pt idx="129">
                  <c:v>4.4800000000000004</c:v>
                </c:pt>
                <c:pt idx="130">
                  <c:v>4.4800000000000004</c:v>
                </c:pt>
                <c:pt idx="131">
                  <c:v>4.4800000000000004</c:v>
                </c:pt>
                <c:pt idx="132">
                  <c:v>4.4800000000000004</c:v>
                </c:pt>
                <c:pt idx="133">
                  <c:v>4.4800000000000004</c:v>
                </c:pt>
                <c:pt idx="134">
                  <c:v>4.4800000000000004</c:v>
                </c:pt>
                <c:pt idx="135">
                  <c:v>4.5599999999999996</c:v>
                </c:pt>
                <c:pt idx="136">
                  <c:v>4.5599999999999996</c:v>
                </c:pt>
                <c:pt idx="137">
                  <c:v>4.5599999999999996</c:v>
                </c:pt>
                <c:pt idx="138">
                  <c:v>4.5599999999999996</c:v>
                </c:pt>
                <c:pt idx="139">
                  <c:v>4.5599999999999996</c:v>
                </c:pt>
                <c:pt idx="140">
                  <c:v>4.5599999999999996</c:v>
                </c:pt>
                <c:pt idx="141">
                  <c:v>4.5599999999999996</c:v>
                </c:pt>
                <c:pt idx="142">
                  <c:v>4.5599999999999996</c:v>
                </c:pt>
                <c:pt idx="143">
                  <c:v>4.5599999999999996</c:v>
                </c:pt>
                <c:pt idx="144">
                  <c:v>4.6399999999999997</c:v>
                </c:pt>
                <c:pt idx="145">
                  <c:v>4.6399999999999997</c:v>
                </c:pt>
                <c:pt idx="146">
                  <c:v>4.6399999999999997</c:v>
                </c:pt>
                <c:pt idx="147">
                  <c:v>4.6399999999999997</c:v>
                </c:pt>
                <c:pt idx="148">
                  <c:v>4.6399999999999997</c:v>
                </c:pt>
                <c:pt idx="149">
                  <c:v>4.6399999999999997</c:v>
                </c:pt>
                <c:pt idx="150">
                  <c:v>4.6399999999999997</c:v>
                </c:pt>
                <c:pt idx="151">
                  <c:v>4.6399999999999997</c:v>
                </c:pt>
                <c:pt idx="152">
                  <c:v>4.6399999999999997</c:v>
                </c:pt>
                <c:pt idx="153">
                  <c:v>4.72</c:v>
                </c:pt>
                <c:pt idx="154">
                  <c:v>4.72</c:v>
                </c:pt>
                <c:pt idx="155">
                  <c:v>4.72</c:v>
                </c:pt>
                <c:pt idx="156">
                  <c:v>4.72</c:v>
                </c:pt>
                <c:pt idx="157">
                  <c:v>4.72</c:v>
                </c:pt>
                <c:pt idx="158">
                  <c:v>4.72</c:v>
                </c:pt>
                <c:pt idx="159">
                  <c:v>4.72</c:v>
                </c:pt>
                <c:pt idx="160">
                  <c:v>4.72</c:v>
                </c:pt>
                <c:pt idx="161">
                  <c:v>4.72</c:v>
                </c:pt>
                <c:pt idx="162">
                  <c:v>4.8</c:v>
                </c:pt>
                <c:pt idx="163">
                  <c:v>4.8</c:v>
                </c:pt>
                <c:pt idx="164">
                  <c:v>4.8</c:v>
                </c:pt>
                <c:pt idx="165">
                  <c:v>4.8</c:v>
                </c:pt>
                <c:pt idx="166">
                  <c:v>4.8</c:v>
                </c:pt>
                <c:pt idx="167">
                  <c:v>4.8</c:v>
                </c:pt>
                <c:pt idx="168">
                  <c:v>4.8</c:v>
                </c:pt>
                <c:pt idx="169">
                  <c:v>4.8</c:v>
                </c:pt>
                <c:pt idx="170">
                  <c:v>4.8</c:v>
                </c:pt>
                <c:pt idx="171">
                  <c:v>4.8</c:v>
                </c:pt>
                <c:pt idx="172">
                  <c:v>4.88</c:v>
                </c:pt>
                <c:pt idx="173">
                  <c:v>4.88</c:v>
                </c:pt>
                <c:pt idx="174">
                  <c:v>4.88</c:v>
                </c:pt>
                <c:pt idx="175">
                  <c:v>4.88</c:v>
                </c:pt>
                <c:pt idx="176">
                  <c:v>4.88</c:v>
                </c:pt>
                <c:pt idx="177">
                  <c:v>4.88</c:v>
                </c:pt>
                <c:pt idx="178">
                  <c:v>4.88</c:v>
                </c:pt>
                <c:pt idx="179">
                  <c:v>4.88</c:v>
                </c:pt>
                <c:pt idx="180">
                  <c:v>4.88</c:v>
                </c:pt>
                <c:pt idx="181">
                  <c:v>4.88</c:v>
                </c:pt>
                <c:pt idx="182">
                  <c:v>4.88</c:v>
                </c:pt>
                <c:pt idx="183">
                  <c:v>4.88</c:v>
                </c:pt>
                <c:pt idx="184">
                  <c:v>4.88</c:v>
                </c:pt>
                <c:pt idx="185">
                  <c:v>4.88</c:v>
                </c:pt>
                <c:pt idx="186">
                  <c:v>4.88</c:v>
                </c:pt>
                <c:pt idx="187">
                  <c:v>4.96</c:v>
                </c:pt>
                <c:pt idx="188">
                  <c:v>4.96</c:v>
                </c:pt>
                <c:pt idx="189">
                  <c:v>4.96</c:v>
                </c:pt>
                <c:pt idx="190">
                  <c:v>4.96</c:v>
                </c:pt>
                <c:pt idx="191">
                  <c:v>4.96</c:v>
                </c:pt>
                <c:pt idx="192">
                  <c:v>4.96</c:v>
                </c:pt>
                <c:pt idx="193">
                  <c:v>4.96</c:v>
                </c:pt>
                <c:pt idx="194">
                  <c:v>4.96</c:v>
                </c:pt>
                <c:pt idx="195">
                  <c:v>4.96</c:v>
                </c:pt>
                <c:pt idx="196">
                  <c:v>4.96</c:v>
                </c:pt>
                <c:pt idx="197">
                  <c:v>4.96</c:v>
                </c:pt>
                <c:pt idx="198">
                  <c:v>4.96</c:v>
                </c:pt>
                <c:pt idx="199">
                  <c:v>4.96</c:v>
                </c:pt>
                <c:pt idx="200">
                  <c:v>4.96</c:v>
                </c:pt>
                <c:pt idx="201">
                  <c:v>4.96</c:v>
                </c:pt>
                <c:pt idx="202">
                  <c:v>4.96</c:v>
                </c:pt>
                <c:pt idx="203">
                  <c:v>4.96</c:v>
                </c:pt>
                <c:pt idx="204">
                  <c:v>5.04</c:v>
                </c:pt>
                <c:pt idx="205">
                  <c:v>5.04</c:v>
                </c:pt>
                <c:pt idx="206">
                  <c:v>5.04</c:v>
                </c:pt>
                <c:pt idx="207">
                  <c:v>5.04</c:v>
                </c:pt>
                <c:pt idx="208">
                  <c:v>5.04</c:v>
                </c:pt>
                <c:pt idx="209">
                  <c:v>5.04</c:v>
                </c:pt>
                <c:pt idx="210">
                  <c:v>5.04</c:v>
                </c:pt>
                <c:pt idx="211">
                  <c:v>5.04</c:v>
                </c:pt>
                <c:pt idx="212">
                  <c:v>5.04</c:v>
                </c:pt>
                <c:pt idx="213">
                  <c:v>5.04</c:v>
                </c:pt>
                <c:pt idx="214">
                  <c:v>5.04</c:v>
                </c:pt>
                <c:pt idx="215">
                  <c:v>5.04</c:v>
                </c:pt>
                <c:pt idx="216">
                  <c:v>5.04</c:v>
                </c:pt>
                <c:pt idx="217">
                  <c:v>5.04</c:v>
                </c:pt>
                <c:pt idx="218">
                  <c:v>5.04</c:v>
                </c:pt>
                <c:pt idx="219">
                  <c:v>5.04</c:v>
                </c:pt>
                <c:pt idx="220">
                  <c:v>5.04</c:v>
                </c:pt>
                <c:pt idx="221">
                  <c:v>5.12</c:v>
                </c:pt>
                <c:pt idx="222">
                  <c:v>5.04</c:v>
                </c:pt>
                <c:pt idx="223">
                  <c:v>5.12</c:v>
                </c:pt>
                <c:pt idx="224">
                  <c:v>5.12</c:v>
                </c:pt>
                <c:pt idx="225">
                  <c:v>5.04</c:v>
                </c:pt>
                <c:pt idx="226">
                  <c:v>5.12</c:v>
                </c:pt>
                <c:pt idx="227">
                  <c:v>5.12</c:v>
                </c:pt>
                <c:pt idx="228">
                  <c:v>5.12</c:v>
                </c:pt>
                <c:pt idx="229">
                  <c:v>5.12</c:v>
                </c:pt>
                <c:pt idx="230">
                  <c:v>5.12</c:v>
                </c:pt>
                <c:pt idx="231">
                  <c:v>5.12</c:v>
                </c:pt>
                <c:pt idx="232">
                  <c:v>5.12</c:v>
                </c:pt>
                <c:pt idx="233">
                  <c:v>5.12</c:v>
                </c:pt>
                <c:pt idx="234">
                  <c:v>5.12</c:v>
                </c:pt>
                <c:pt idx="235">
                  <c:v>5.12</c:v>
                </c:pt>
                <c:pt idx="236">
                  <c:v>5.12</c:v>
                </c:pt>
                <c:pt idx="237">
                  <c:v>5.12</c:v>
                </c:pt>
                <c:pt idx="238">
                  <c:v>5.12</c:v>
                </c:pt>
                <c:pt idx="239">
                  <c:v>5.12</c:v>
                </c:pt>
                <c:pt idx="240">
                  <c:v>5.12</c:v>
                </c:pt>
                <c:pt idx="241">
                  <c:v>5.12</c:v>
                </c:pt>
                <c:pt idx="242">
                  <c:v>5.12</c:v>
                </c:pt>
                <c:pt idx="243">
                  <c:v>5.2</c:v>
                </c:pt>
                <c:pt idx="244">
                  <c:v>5.12</c:v>
                </c:pt>
                <c:pt idx="245">
                  <c:v>5.2</c:v>
                </c:pt>
                <c:pt idx="246">
                  <c:v>5.2</c:v>
                </c:pt>
                <c:pt idx="247">
                  <c:v>5.12</c:v>
                </c:pt>
                <c:pt idx="248">
                  <c:v>5.2</c:v>
                </c:pt>
                <c:pt idx="249">
                  <c:v>5.2</c:v>
                </c:pt>
                <c:pt idx="250">
                  <c:v>5.2</c:v>
                </c:pt>
                <c:pt idx="251">
                  <c:v>5.2</c:v>
                </c:pt>
                <c:pt idx="252">
                  <c:v>5.2</c:v>
                </c:pt>
                <c:pt idx="253">
                  <c:v>5.2</c:v>
                </c:pt>
                <c:pt idx="254">
                  <c:v>5.2</c:v>
                </c:pt>
                <c:pt idx="255">
                  <c:v>5.2</c:v>
                </c:pt>
                <c:pt idx="256">
                  <c:v>5.2</c:v>
                </c:pt>
                <c:pt idx="257">
                  <c:v>5.2</c:v>
                </c:pt>
                <c:pt idx="258">
                  <c:v>5.2</c:v>
                </c:pt>
                <c:pt idx="259">
                  <c:v>5.2</c:v>
                </c:pt>
                <c:pt idx="260">
                  <c:v>5.2</c:v>
                </c:pt>
                <c:pt idx="261">
                  <c:v>5.2</c:v>
                </c:pt>
                <c:pt idx="262">
                  <c:v>5.2</c:v>
                </c:pt>
                <c:pt idx="263">
                  <c:v>5.2</c:v>
                </c:pt>
                <c:pt idx="264">
                  <c:v>5.2</c:v>
                </c:pt>
                <c:pt idx="265">
                  <c:v>5.2</c:v>
                </c:pt>
                <c:pt idx="266">
                  <c:v>5.2</c:v>
                </c:pt>
                <c:pt idx="267">
                  <c:v>5.2</c:v>
                </c:pt>
                <c:pt idx="268">
                  <c:v>5.2</c:v>
                </c:pt>
                <c:pt idx="269">
                  <c:v>5.2</c:v>
                </c:pt>
                <c:pt idx="270">
                  <c:v>5.2</c:v>
                </c:pt>
                <c:pt idx="271">
                  <c:v>5.2</c:v>
                </c:pt>
                <c:pt idx="272">
                  <c:v>5.2</c:v>
                </c:pt>
                <c:pt idx="273">
                  <c:v>5.2</c:v>
                </c:pt>
                <c:pt idx="274">
                  <c:v>5.2</c:v>
                </c:pt>
                <c:pt idx="275">
                  <c:v>5.2</c:v>
                </c:pt>
                <c:pt idx="276">
                  <c:v>5.2</c:v>
                </c:pt>
                <c:pt idx="277">
                  <c:v>5.2</c:v>
                </c:pt>
                <c:pt idx="278">
                  <c:v>5.2</c:v>
                </c:pt>
                <c:pt idx="279">
                  <c:v>5.2</c:v>
                </c:pt>
                <c:pt idx="280">
                  <c:v>5.2</c:v>
                </c:pt>
                <c:pt idx="281">
                  <c:v>5.2</c:v>
                </c:pt>
                <c:pt idx="282">
                  <c:v>5.2</c:v>
                </c:pt>
                <c:pt idx="283">
                  <c:v>5.2</c:v>
                </c:pt>
                <c:pt idx="284">
                  <c:v>5.2</c:v>
                </c:pt>
                <c:pt idx="285">
                  <c:v>5.2</c:v>
                </c:pt>
                <c:pt idx="286">
                  <c:v>5.2</c:v>
                </c:pt>
                <c:pt idx="287">
                  <c:v>5.2</c:v>
                </c:pt>
                <c:pt idx="288">
                  <c:v>5.2</c:v>
                </c:pt>
                <c:pt idx="289">
                  <c:v>5.2</c:v>
                </c:pt>
                <c:pt idx="290">
                  <c:v>5.2</c:v>
                </c:pt>
                <c:pt idx="291">
                  <c:v>5.2</c:v>
                </c:pt>
                <c:pt idx="292">
                  <c:v>5.2</c:v>
                </c:pt>
                <c:pt idx="293">
                  <c:v>5.2</c:v>
                </c:pt>
                <c:pt idx="294">
                  <c:v>5.2</c:v>
                </c:pt>
                <c:pt idx="295">
                  <c:v>5.2</c:v>
                </c:pt>
                <c:pt idx="296">
                  <c:v>5.2</c:v>
                </c:pt>
                <c:pt idx="297">
                  <c:v>5.2</c:v>
                </c:pt>
                <c:pt idx="298">
                  <c:v>5.2</c:v>
                </c:pt>
                <c:pt idx="299">
                  <c:v>5.2</c:v>
                </c:pt>
                <c:pt idx="300">
                  <c:v>5.2</c:v>
                </c:pt>
                <c:pt idx="301">
                  <c:v>5.2</c:v>
                </c:pt>
                <c:pt idx="302">
                  <c:v>5.2</c:v>
                </c:pt>
                <c:pt idx="303">
                  <c:v>5.2</c:v>
                </c:pt>
                <c:pt idx="304">
                  <c:v>5.2</c:v>
                </c:pt>
                <c:pt idx="305">
                  <c:v>5.2</c:v>
                </c:pt>
                <c:pt idx="306">
                  <c:v>5.2</c:v>
                </c:pt>
                <c:pt idx="307">
                  <c:v>5.2</c:v>
                </c:pt>
                <c:pt idx="308">
                  <c:v>5.2</c:v>
                </c:pt>
                <c:pt idx="309">
                  <c:v>5.2</c:v>
                </c:pt>
                <c:pt idx="310">
                  <c:v>5.2</c:v>
                </c:pt>
                <c:pt idx="311">
                  <c:v>5.2</c:v>
                </c:pt>
                <c:pt idx="312">
                  <c:v>5.2</c:v>
                </c:pt>
                <c:pt idx="313">
                  <c:v>5.2</c:v>
                </c:pt>
                <c:pt idx="314">
                  <c:v>5.28</c:v>
                </c:pt>
                <c:pt idx="315">
                  <c:v>5.2</c:v>
                </c:pt>
                <c:pt idx="316">
                  <c:v>5.2</c:v>
                </c:pt>
                <c:pt idx="317">
                  <c:v>5.2</c:v>
                </c:pt>
                <c:pt idx="318">
                  <c:v>5.28</c:v>
                </c:pt>
                <c:pt idx="319">
                  <c:v>5.2</c:v>
                </c:pt>
                <c:pt idx="320">
                  <c:v>5.2</c:v>
                </c:pt>
                <c:pt idx="321">
                  <c:v>5.2</c:v>
                </c:pt>
                <c:pt idx="322">
                  <c:v>5.2</c:v>
                </c:pt>
                <c:pt idx="323">
                  <c:v>5.2</c:v>
                </c:pt>
                <c:pt idx="324">
                  <c:v>5.2</c:v>
                </c:pt>
                <c:pt idx="325">
                  <c:v>5.28</c:v>
                </c:pt>
                <c:pt idx="326">
                  <c:v>5.28</c:v>
                </c:pt>
                <c:pt idx="327">
                  <c:v>5.28</c:v>
                </c:pt>
                <c:pt idx="328">
                  <c:v>5.28</c:v>
                </c:pt>
                <c:pt idx="329">
                  <c:v>5.28</c:v>
                </c:pt>
                <c:pt idx="330">
                  <c:v>5.2</c:v>
                </c:pt>
                <c:pt idx="331">
                  <c:v>5.28</c:v>
                </c:pt>
                <c:pt idx="332">
                  <c:v>5.2</c:v>
                </c:pt>
                <c:pt idx="333">
                  <c:v>5.2</c:v>
                </c:pt>
                <c:pt idx="334">
                  <c:v>5.28</c:v>
                </c:pt>
                <c:pt idx="335">
                  <c:v>5.28</c:v>
                </c:pt>
                <c:pt idx="336">
                  <c:v>5.28</c:v>
                </c:pt>
                <c:pt idx="337">
                  <c:v>5.28</c:v>
                </c:pt>
                <c:pt idx="338">
                  <c:v>5.28</c:v>
                </c:pt>
                <c:pt idx="339">
                  <c:v>5.28</c:v>
                </c:pt>
                <c:pt idx="340">
                  <c:v>5.28</c:v>
                </c:pt>
                <c:pt idx="341">
                  <c:v>5.28</c:v>
                </c:pt>
                <c:pt idx="342">
                  <c:v>5.28</c:v>
                </c:pt>
                <c:pt idx="343">
                  <c:v>5.28</c:v>
                </c:pt>
                <c:pt idx="344">
                  <c:v>5.28</c:v>
                </c:pt>
                <c:pt idx="345">
                  <c:v>5.28</c:v>
                </c:pt>
                <c:pt idx="346">
                  <c:v>5.28</c:v>
                </c:pt>
                <c:pt idx="347">
                  <c:v>5.28</c:v>
                </c:pt>
                <c:pt idx="348">
                  <c:v>5.2</c:v>
                </c:pt>
                <c:pt idx="349">
                  <c:v>5.28</c:v>
                </c:pt>
                <c:pt idx="350">
                  <c:v>5.28</c:v>
                </c:pt>
                <c:pt idx="351">
                  <c:v>5.28</c:v>
                </c:pt>
                <c:pt idx="352">
                  <c:v>5.28</c:v>
                </c:pt>
                <c:pt idx="353">
                  <c:v>5.2</c:v>
                </c:pt>
                <c:pt idx="354">
                  <c:v>5.28</c:v>
                </c:pt>
                <c:pt idx="355">
                  <c:v>5.28</c:v>
                </c:pt>
                <c:pt idx="356">
                  <c:v>5.28</c:v>
                </c:pt>
                <c:pt idx="357">
                  <c:v>5.28</c:v>
                </c:pt>
                <c:pt idx="358">
                  <c:v>5.28</c:v>
                </c:pt>
                <c:pt idx="359">
                  <c:v>5.28</c:v>
                </c:pt>
                <c:pt idx="360">
                  <c:v>5.28</c:v>
                </c:pt>
                <c:pt idx="361">
                  <c:v>5.28</c:v>
                </c:pt>
                <c:pt idx="362">
                  <c:v>5.28</c:v>
                </c:pt>
                <c:pt idx="363">
                  <c:v>5.28</c:v>
                </c:pt>
                <c:pt idx="364">
                  <c:v>5.28</c:v>
                </c:pt>
                <c:pt idx="365">
                  <c:v>5.28</c:v>
                </c:pt>
                <c:pt idx="366">
                  <c:v>5.28</c:v>
                </c:pt>
                <c:pt idx="367">
                  <c:v>5.28</c:v>
                </c:pt>
                <c:pt idx="368">
                  <c:v>5.28</c:v>
                </c:pt>
                <c:pt idx="369">
                  <c:v>5.28</c:v>
                </c:pt>
                <c:pt idx="370">
                  <c:v>5.28</c:v>
                </c:pt>
                <c:pt idx="371">
                  <c:v>5.28</c:v>
                </c:pt>
                <c:pt idx="372">
                  <c:v>5.28</c:v>
                </c:pt>
                <c:pt idx="373">
                  <c:v>5.28</c:v>
                </c:pt>
                <c:pt idx="374">
                  <c:v>5.28</c:v>
                </c:pt>
                <c:pt idx="375">
                  <c:v>5.28</c:v>
                </c:pt>
                <c:pt idx="376">
                  <c:v>5.28</c:v>
                </c:pt>
                <c:pt idx="377">
                  <c:v>5.28</c:v>
                </c:pt>
                <c:pt idx="378">
                  <c:v>5.28</c:v>
                </c:pt>
                <c:pt idx="379">
                  <c:v>5.28</c:v>
                </c:pt>
                <c:pt idx="380">
                  <c:v>5.28</c:v>
                </c:pt>
                <c:pt idx="381">
                  <c:v>5.28</c:v>
                </c:pt>
                <c:pt idx="382">
                  <c:v>5.28</c:v>
                </c:pt>
                <c:pt idx="383">
                  <c:v>5.28</c:v>
                </c:pt>
                <c:pt idx="384">
                  <c:v>5.28</c:v>
                </c:pt>
                <c:pt idx="385">
                  <c:v>5.28</c:v>
                </c:pt>
                <c:pt idx="386">
                  <c:v>5.28</c:v>
                </c:pt>
                <c:pt idx="387">
                  <c:v>5.28</c:v>
                </c:pt>
                <c:pt idx="388">
                  <c:v>5.28</c:v>
                </c:pt>
                <c:pt idx="389">
                  <c:v>5.28</c:v>
                </c:pt>
                <c:pt idx="390">
                  <c:v>5.28</c:v>
                </c:pt>
                <c:pt idx="391">
                  <c:v>5.28</c:v>
                </c:pt>
                <c:pt idx="392">
                  <c:v>5.28</c:v>
                </c:pt>
                <c:pt idx="393">
                  <c:v>5.28</c:v>
                </c:pt>
                <c:pt idx="394">
                  <c:v>5.28</c:v>
                </c:pt>
                <c:pt idx="395">
                  <c:v>5.28</c:v>
                </c:pt>
                <c:pt idx="396">
                  <c:v>5.28</c:v>
                </c:pt>
                <c:pt idx="397">
                  <c:v>5.28</c:v>
                </c:pt>
                <c:pt idx="398">
                  <c:v>5.28</c:v>
                </c:pt>
                <c:pt idx="399">
                  <c:v>5.28</c:v>
                </c:pt>
                <c:pt idx="400">
                  <c:v>5.28</c:v>
                </c:pt>
                <c:pt idx="401">
                  <c:v>5.28</c:v>
                </c:pt>
                <c:pt idx="402">
                  <c:v>5.28</c:v>
                </c:pt>
                <c:pt idx="403">
                  <c:v>5.28</c:v>
                </c:pt>
                <c:pt idx="404">
                  <c:v>5.28</c:v>
                </c:pt>
                <c:pt idx="405">
                  <c:v>5.28</c:v>
                </c:pt>
                <c:pt idx="406">
                  <c:v>5.28</c:v>
                </c:pt>
                <c:pt idx="407">
                  <c:v>5.28</c:v>
                </c:pt>
                <c:pt idx="408">
                  <c:v>5.28</c:v>
                </c:pt>
                <c:pt idx="409">
                  <c:v>5.28</c:v>
                </c:pt>
                <c:pt idx="410">
                  <c:v>5.28</c:v>
                </c:pt>
                <c:pt idx="411">
                  <c:v>5.28</c:v>
                </c:pt>
                <c:pt idx="412">
                  <c:v>5.28</c:v>
                </c:pt>
                <c:pt idx="413">
                  <c:v>5.28</c:v>
                </c:pt>
                <c:pt idx="414">
                  <c:v>5.28</c:v>
                </c:pt>
                <c:pt idx="415">
                  <c:v>5.28</c:v>
                </c:pt>
                <c:pt idx="416">
                  <c:v>5.28</c:v>
                </c:pt>
                <c:pt idx="417">
                  <c:v>5.28</c:v>
                </c:pt>
                <c:pt idx="418">
                  <c:v>5.28</c:v>
                </c:pt>
                <c:pt idx="419">
                  <c:v>5.28</c:v>
                </c:pt>
                <c:pt idx="420">
                  <c:v>5.28</c:v>
                </c:pt>
                <c:pt idx="421">
                  <c:v>5.28</c:v>
                </c:pt>
                <c:pt idx="422">
                  <c:v>5.28</c:v>
                </c:pt>
                <c:pt idx="423">
                  <c:v>5.28</c:v>
                </c:pt>
                <c:pt idx="424">
                  <c:v>5.28</c:v>
                </c:pt>
                <c:pt idx="425">
                  <c:v>5.28</c:v>
                </c:pt>
                <c:pt idx="426">
                  <c:v>5.28</c:v>
                </c:pt>
                <c:pt idx="427">
                  <c:v>5.28</c:v>
                </c:pt>
                <c:pt idx="428">
                  <c:v>5.28</c:v>
                </c:pt>
                <c:pt idx="429">
                  <c:v>5.28</c:v>
                </c:pt>
                <c:pt idx="430">
                  <c:v>5.28</c:v>
                </c:pt>
                <c:pt idx="431">
                  <c:v>5.28</c:v>
                </c:pt>
                <c:pt idx="432">
                  <c:v>5.28</c:v>
                </c:pt>
                <c:pt idx="433">
                  <c:v>5.28</c:v>
                </c:pt>
                <c:pt idx="434">
                  <c:v>5.28</c:v>
                </c:pt>
                <c:pt idx="435">
                  <c:v>5.28</c:v>
                </c:pt>
                <c:pt idx="436">
                  <c:v>5.28</c:v>
                </c:pt>
                <c:pt idx="437">
                  <c:v>5.28</c:v>
                </c:pt>
                <c:pt idx="438">
                  <c:v>5.28</c:v>
                </c:pt>
                <c:pt idx="439">
                  <c:v>5.28</c:v>
                </c:pt>
                <c:pt idx="440">
                  <c:v>5.28</c:v>
                </c:pt>
                <c:pt idx="441">
                  <c:v>5.28</c:v>
                </c:pt>
                <c:pt idx="442">
                  <c:v>5.28</c:v>
                </c:pt>
                <c:pt idx="443">
                  <c:v>5.28</c:v>
                </c:pt>
                <c:pt idx="444">
                  <c:v>5.28</c:v>
                </c:pt>
                <c:pt idx="445">
                  <c:v>5.28</c:v>
                </c:pt>
                <c:pt idx="446">
                  <c:v>5.28</c:v>
                </c:pt>
                <c:pt idx="447">
                  <c:v>5.28</c:v>
                </c:pt>
                <c:pt idx="448">
                  <c:v>5.28</c:v>
                </c:pt>
                <c:pt idx="449">
                  <c:v>5.28</c:v>
                </c:pt>
                <c:pt idx="450">
                  <c:v>5.28</c:v>
                </c:pt>
                <c:pt idx="451">
                  <c:v>5.28</c:v>
                </c:pt>
                <c:pt idx="452">
                  <c:v>5.28</c:v>
                </c:pt>
                <c:pt idx="453">
                  <c:v>5.28</c:v>
                </c:pt>
                <c:pt idx="454">
                  <c:v>5.28</c:v>
                </c:pt>
                <c:pt idx="455">
                  <c:v>5.28</c:v>
                </c:pt>
                <c:pt idx="456">
                  <c:v>5.28</c:v>
                </c:pt>
                <c:pt idx="457">
                  <c:v>5.28</c:v>
                </c:pt>
                <c:pt idx="458">
                  <c:v>5.28</c:v>
                </c:pt>
                <c:pt idx="459">
                  <c:v>5.28</c:v>
                </c:pt>
                <c:pt idx="460">
                  <c:v>5.28</c:v>
                </c:pt>
                <c:pt idx="461">
                  <c:v>5.28</c:v>
                </c:pt>
                <c:pt idx="462">
                  <c:v>5.28</c:v>
                </c:pt>
                <c:pt idx="463">
                  <c:v>5.28</c:v>
                </c:pt>
                <c:pt idx="464">
                  <c:v>5.28</c:v>
                </c:pt>
                <c:pt idx="465">
                  <c:v>5.28</c:v>
                </c:pt>
                <c:pt idx="466">
                  <c:v>5.28</c:v>
                </c:pt>
                <c:pt idx="467">
                  <c:v>5.28</c:v>
                </c:pt>
                <c:pt idx="468">
                  <c:v>5.28</c:v>
                </c:pt>
                <c:pt idx="469">
                  <c:v>5.28</c:v>
                </c:pt>
                <c:pt idx="470">
                  <c:v>5.28</c:v>
                </c:pt>
                <c:pt idx="471">
                  <c:v>5.28</c:v>
                </c:pt>
                <c:pt idx="472">
                  <c:v>5.28</c:v>
                </c:pt>
                <c:pt idx="473">
                  <c:v>5.28</c:v>
                </c:pt>
                <c:pt idx="474">
                  <c:v>5.28</c:v>
                </c:pt>
                <c:pt idx="475">
                  <c:v>5.28</c:v>
                </c:pt>
                <c:pt idx="476">
                  <c:v>5.28</c:v>
                </c:pt>
                <c:pt idx="477">
                  <c:v>5.28</c:v>
                </c:pt>
                <c:pt idx="478">
                  <c:v>5.28</c:v>
                </c:pt>
                <c:pt idx="479">
                  <c:v>5.28</c:v>
                </c:pt>
                <c:pt idx="480">
                  <c:v>5.28</c:v>
                </c:pt>
                <c:pt idx="481">
                  <c:v>5.28</c:v>
                </c:pt>
                <c:pt idx="482">
                  <c:v>5.28</c:v>
                </c:pt>
                <c:pt idx="483">
                  <c:v>5.28</c:v>
                </c:pt>
                <c:pt idx="484">
                  <c:v>5.28</c:v>
                </c:pt>
                <c:pt idx="485">
                  <c:v>5.28</c:v>
                </c:pt>
                <c:pt idx="486">
                  <c:v>5.28</c:v>
                </c:pt>
                <c:pt idx="487">
                  <c:v>5.28</c:v>
                </c:pt>
                <c:pt idx="488">
                  <c:v>5.28</c:v>
                </c:pt>
                <c:pt idx="489">
                  <c:v>5.28</c:v>
                </c:pt>
                <c:pt idx="490">
                  <c:v>5.28</c:v>
                </c:pt>
                <c:pt idx="491">
                  <c:v>5.28</c:v>
                </c:pt>
                <c:pt idx="492">
                  <c:v>5.28</c:v>
                </c:pt>
                <c:pt idx="493">
                  <c:v>5.28</c:v>
                </c:pt>
                <c:pt idx="494">
                  <c:v>5.28</c:v>
                </c:pt>
                <c:pt idx="495">
                  <c:v>5.28</c:v>
                </c:pt>
                <c:pt idx="496">
                  <c:v>5.28</c:v>
                </c:pt>
                <c:pt idx="497">
                  <c:v>5.28</c:v>
                </c:pt>
                <c:pt idx="498">
                  <c:v>5.28</c:v>
                </c:pt>
                <c:pt idx="499">
                  <c:v>5.28</c:v>
                </c:pt>
                <c:pt idx="500">
                  <c:v>5.28</c:v>
                </c:pt>
                <c:pt idx="501">
                  <c:v>5.28</c:v>
                </c:pt>
                <c:pt idx="502">
                  <c:v>5.28</c:v>
                </c:pt>
                <c:pt idx="503">
                  <c:v>5.28</c:v>
                </c:pt>
                <c:pt idx="504">
                  <c:v>5.28</c:v>
                </c:pt>
                <c:pt idx="505">
                  <c:v>5.28</c:v>
                </c:pt>
                <c:pt idx="506">
                  <c:v>5.28</c:v>
                </c:pt>
                <c:pt idx="507">
                  <c:v>5.28</c:v>
                </c:pt>
                <c:pt idx="508">
                  <c:v>5.28</c:v>
                </c:pt>
                <c:pt idx="509">
                  <c:v>5.28</c:v>
                </c:pt>
                <c:pt idx="510">
                  <c:v>5.28</c:v>
                </c:pt>
                <c:pt idx="511">
                  <c:v>5.28</c:v>
                </c:pt>
                <c:pt idx="512">
                  <c:v>5.28</c:v>
                </c:pt>
                <c:pt idx="513">
                  <c:v>5.28</c:v>
                </c:pt>
                <c:pt idx="514">
                  <c:v>5.28</c:v>
                </c:pt>
                <c:pt idx="515">
                  <c:v>5.28</c:v>
                </c:pt>
                <c:pt idx="516">
                  <c:v>5.28</c:v>
                </c:pt>
                <c:pt idx="517">
                  <c:v>5.28</c:v>
                </c:pt>
                <c:pt idx="518">
                  <c:v>5.28</c:v>
                </c:pt>
                <c:pt idx="519">
                  <c:v>5.28</c:v>
                </c:pt>
                <c:pt idx="520">
                  <c:v>5.28</c:v>
                </c:pt>
                <c:pt idx="521">
                  <c:v>5.28</c:v>
                </c:pt>
                <c:pt idx="522">
                  <c:v>5.28</c:v>
                </c:pt>
                <c:pt idx="523">
                  <c:v>5.28</c:v>
                </c:pt>
                <c:pt idx="524">
                  <c:v>5.28</c:v>
                </c:pt>
                <c:pt idx="525">
                  <c:v>5.28</c:v>
                </c:pt>
                <c:pt idx="526">
                  <c:v>5.28</c:v>
                </c:pt>
                <c:pt idx="527">
                  <c:v>5.28</c:v>
                </c:pt>
                <c:pt idx="528">
                  <c:v>5.28</c:v>
                </c:pt>
                <c:pt idx="529">
                  <c:v>5.28</c:v>
                </c:pt>
                <c:pt idx="530">
                  <c:v>5.28</c:v>
                </c:pt>
                <c:pt idx="531">
                  <c:v>5.28</c:v>
                </c:pt>
                <c:pt idx="532">
                  <c:v>5.28</c:v>
                </c:pt>
                <c:pt idx="533">
                  <c:v>5.28</c:v>
                </c:pt>
                <c:pt idx="534">
                  <c:v>5.28</c:v>
                </c:pt>
                <c:pt idx="535">
                  <c:v>5.28</c:v>
                </c:pt>
                <c:pt idx="536">
                  <c:v>5.28</c:v>
                </c:pt>
                <c:pt idx="537">
                  <c:v>5.28</c:v>
                </c:pt>
                <c:pt idx="538">
                  <c:v>5.28</c:v>
                </c:pt>
                <c:pt idx="539">
                  <c:v>5.28</c:v>
                </c:pt>
                <c:pt idx="540">
                  <c:v>5.28</c:v>
                </c:pt>
                <c:pt idx="541">
                  <c:v>5.28</c:v>
                </c:pt>
                <c:pt idx="542">
                  <c:v>5.28</c:v>
                </c:pt>
                <c:pt idx="543">
                  <c:v>5.28</c:v>
                </c:pt>
                <c:pt idx="544">
                  <c:v>5.28</c:v>
                </c:pt>
                <c:pt idx="545">
                  <c:v>5.28</c:v>
                </c:pt>
                <c:pt idx="546">
                  <c:v>5.28</c:v>
                </c:pt>
                <c:pt idx="547">
                  <c:v>5.28</c:v>
                </c:pt>
                <c:pt idx="548">
                  <c:v>5.28</c:v>
                </c:pt>
                <c:pt idx="549">
                  <c:v>5.28</c:v>
                </c:pt>
                <c:pt idx="550">
                  <c:v>5.28</c:v>
                </c:pt>
                <c:pt idx="551">
                  <c:v>5.28</c:v>
                </c:pt>
                <c:pt idx="552">
                  <c:v>5.28</c:v>
                </c:pt>
                <c:pt idx="553">
                  <c:v>5.28</c:v>
                </c:pt>
                <c:pt idx="554">
                  <c:v>5.28</c:v>
                </c:pt>
                <c:pt idx="555">
                  <c:v>5.28</c:v>
                </c:pt>
                <c:pt idx="556">
                  <c:v>5.28</c:v>
                </c:pt>
                <c:pt idx="557">
                  <c:v>5.28</c:v>
                </c:pt>
                <c:pt idx="558">
                  <c:v>5.28</c:v>
                </c:pt>
                <c:pt idx="559">
                  <c:v>5.28</c:v>
                </c:pt>
                <c:pt idx="560">
                  <c:v>5.28</c:v>
                </c:pt>
                <c:pt idx="561">
                  <c:v>5.28</c:v>
                </c:pt>
                <c:pt idx="562">
                  <c:v>5.28</c:v>
                </c:pt>
                <c:pt idx="563">
                  <c:v>5.28</c:v>
                </c:pt>
                <c:pt idx="564">
                  <c:v>5.28</c:v>
                </c:pt>
                <c:pt idx="565">
                  <c:v>5.28</c:v>
                </c:pt>
                <c:pt idx="566">
                  <c:v>5.28</c:v>
                </c:pt>
                <c:pt idx="567">
                  <c:v>5.28</c:v>
                </c:pt>
                <c:pt idx="568">
                  <c:v>5.28</c:v>
                </c:pt>
                <c:pt idx="569">
                  <c:v>5.28</c:v>
                </c:pt>
                <c:pt idx="570">
                  <c:v>5.28</c:v>
                </c:pt>
                <c:pt idx="571">
                  <c:v>5.28</c:v>
                </c:pt>
                <c:pt idx="572">
                  <c:v>5.28</c:v>
                </c:pt>
                <c:pt idx="573">
                  <c:v>5.28</c:v>
                </c:pt>
                <c:pt idx="574">
                  <c:v>5.28</c:v>
                </c:pt>
                <c:pt idx="575">
                  <c:v>5.28</c:v>
                </c:pt>
                <c:pt idx="576">
                  <c:v>5.28</c:v>
                </c:pt>
                <c:pt idx="577">
                  <c:v>5.28</c:v>
                </c:pt>
                <c:pt idx="578">
                  <c:v>5.28</c:v>
                </c:pt>
                <c:pt idx="579">
                  <c:v>5.28</c:v>
                </c:pt>
                <c:pt idx="580">
                  <c:v>5.28</c:v>
                </c:pt>
                <c:pt idx="581">
                  <c:v>5.28</c:v>
                </c:pt>
                <c:pt idx="582">
                  <c:v>5.28</c:v>
                </c:pt>
                <c:pt idx="583">
                  <c:v>5.28</c:v>
                </c:pt>
                <c:pt idx="584">
                  <c:v>5.28</c:v>
                </c:pt>
                <c:pt idx="585">
                  <c:v>5.28</c:v>
                </c:pt>
                <c:pt idx="586">
                  <c:v>5.28</c:v>
                </c:pt>
                <c:pt idx="587">
                  <c:v>5.28</c:v>
                </c:pt>
                <c:pt idx="588">
                  <c:v>5.28</c:v>
                </c:pt>
                <c:pt idx="589">
                  <c:v>5.28</c:v>
                </c:pt>
                <c:pt idx="590">
                  <c:v>5.28</c:v>
                </c:pt>
                <c:pt idx="591">
                  <c:v>5.28</c:v>
                </c:pt>
                <c:pt idx="592">
                  <c:v>5.28</c:v>
                </c:pt>
                <c:pt idx="593">
                  <c:v>5.28</c:v>
                </c:pt>
                <c:pt idx="594">
                  <c:v>5.28</c:v>
                </c:pt>
                <c:pt idx="595">
                  <c:v>5.28</c:v>
                </c:pt>
                <c:pt idx="596">
                  <c:v>5.28</c:v>
                </c:pt>
                <c:pt idx="597">
                  <c:v>5.28</c:v>
                </c:pt>
                <c:pt idx="598">
                  <c:v>5.28</c:v>
                </c:pt>
                <c:pt idx="599">
                  <c:v>5.28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1D-4285-8E0A-481F01C46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339696"/>
        <c:axId val="1102620320"/>
      </c:scatterChart>
      <c:valAx>
        <c:axId val="662339696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02620320"/>
        <c:crosses val="autoZero"/>
        <c:crossBetween val="midCat"/>
        <c:majorUnit val="1"/>
        <c:minorUnit val="0.2"/>
      </c:valAx>
      <c:valAx>
        <c:axId val="110262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y</a:t>
                </a:r>
                <a:r>
                  <a:rPr lang="cs-CZ" baseline="-25000"/>
                  <a:t>(t) </a:t>
                </a:r>
                <a:r>
                  <a:rPr lang="cs-CZ"/>
                  <a:t>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6233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model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'qv3'!$A$1:$A$602</c:f>
              <c:numCache>
                <c:formatCode>0.00</c:formatCode>
                <c:ptCount val="602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5.9999900000000002E-2</c:v>
                </c:pt>
                <c:pt idx="4">
                  <c:v>7.9999899999999999E-2</c:v>
                </c:pt>
                <c:pt idx="5">
                  <c:v>9.9999900000000003E-2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</c:numCache>
            </c:numRef>
          </c:xVal>
          <c:yVal>
            <c:numRef>
              <c:f>'qv3'!$B$1:$B$602</c:f>
              <c:numCache>
                <c:formatCode>0.00</c:formatCode>
                <c:ptCount val="602"/>
                <c:pt idx="0">
                  <c:v>-7.9899999999999999E-2</c:v>
                </c:pt>
                <c:pt idx="1">
                  <c:v>0</c:v>
                </c:pt>
                <c:pt idx="2">
                  <c:v>7.9899999999999999E-2</c:v>
                </c:pt>
                <c:pt idx="3">
                  <c:v>7.9899999999999999E-2</c:v>
                </c:pt>
                <c:pt idx="4">
                  <c:v>7.9899999999999999E-2</c:v>
                </c:pt>
                <c:pt idx="5">
                  <c:v>7.9899999999999999E-2</c:v>
                </c:pt>
                <c:pt idx="6">
                  <c:v>0.16</c:v>
                </c:pt>
                <c:pt idx="7">
                  <c:v>0.16</c:v>
                </c:pt>
                <c:pt idx="8">
                  <c:v>0.16</c:v>
                </c:pt>
                <c:pt idx="9">
                  <c:v>0.16</c:v>
                </c:pt>
                <c:pt idx="10">
                  <c:v>0.24</c:v>
                </c:pt>
                <c:pt idx="11">
                  <c:v>0.24</c:v>
                </c:pt>
                <c:pt idx="12">
                  <c:v>0.24</c:v>
                </c:pt>
                <c:pt idx="13">
                  <c:v>0.24</c:v>
                </c:pt>
                <c:pt idx="14">
                  <c:v>0.24</c:v>
                </c:pt>
                <c:pt idx="15">
                  <c:v>0.32</c:v>
                </c:pt>
                <c:pt idx="16">
                  <c:v>0.32</c:v>
                </c:pt>
                <c:pt idx="17">
                  <c:v>0.4</c:v>
                </c:pt>
                <c:pt idx="18">
                  <c:v>0.4</c:v>
                </c:pt>
                <c:pt idx="19">
                  <c:v>0.4</c:v>
                </c:pt>
                <c:pt idx="20">
                  <c:v>0.4</c:v>
                </c:pt>
                <c:pt idx="21">
                  <c:v>0.4</c:v>
                </c:pt>
                <c:pt idx="22">
                  <c:v>0.48</c:v>
                </c:pt>
                <c:pt idx="23">
                  <c:v>0.48</c:v>
                </c:pt>
                <c:pt idx="24">
                  <c:v>0.48</c:v>
                </c:pt>
                <c:pt idx="25">
                  <c:v>0.48</c:v>
                </c:pt>
                <c:pt idx="26">
                  <c:v>0.56000000000000005</c:v>
                </c:pt>
                <c:pt idx="27">
                  <c:v>0.56000000000000005</c:v>
                </c:pt>
                <c:pt idx="28">
                  <c:v>0.56000000000000005</c:v>
                </c:pt>
                <c:pt idx="29">
                  <c:v>0.56000000000000005</c:v>
                </c:pt>
                <c:pt idx="30">
                  <c:v>0.64</c:v>
                </c:pt>
                <c:pt idx="31">
                  <c:v>0.64</c:v>
                </c:pt>
                <c:pt idx="32">
                  <c:v>0.64</c:v>
                </c:pt>
                <c:pt idx="33">
                  <c:v>0.72</c:v>
                </c:pt>
                <c:pt idx="34">
                  <c:v>0.72</c:v>
                </c:pt>
                <c:pt idx="35">
                  <c:v>0.72</c:v>
                </c:pt>
                <c:pt idx="36">
                  <c:v>0.8</c:v>
                </c:pt>
                <c:pt idx="37">
                  <c:v>0.8</c:v>
                </c:pt>
                <c:pt idx="38">
                  <c:v>0.8</c:v>
                </c:pt>
                <c:pt idx="39">
                  <c:v>0.8</c:v>
                </c:pt>
                <c:pt idx="40">
                  <c:v>0.8</c:v>
                </c:pt>
                <c:pt idx="41">
                  <c:v>0.88</c:v>
                </c:pt>
                <c:pt idx="42">
                  <c:v>0.88</c:v>
                </c:pt>
                <c:pt idx="43">
                  <c:v>0.88</c:v>
                </c:pt>
                <c:pt idx="44">
                  <c:v>0.88</c:v>
                </c:pt>
                <c:pt idx="45">
                  <c:v>0.96</c:v>
                </c:pt>
                <c:pt idx="46">
                  <c:v>0.96</c:v>
                </c:pt>
                <c:pt idx="47">
                  <c:v>1.04</c:v>
                </c:pt>
                <c:pt idx="48">
                  <c:v>1.04</c:v>
                </c:pt>
                <c:pt idx="49">
                  <c:v>1.04</c:v>
                </c:pt>
                <c:pt idx="50">
                  <c:v>1.04</c:v>
                </c:pt>
                <c:pt idx="51">
                  <c:v>1.04</c:v>
                </c:pt>
                <c:pt idx="52">
                  <c:v>1.1200000000000001</c:v>
                </c:pt>
                <c:pt idx="53">
                  <c:v>1.1200000000000001</c:v>
                </c:pt>
                <c:pt idx="54">
                  <c:v>1.1200000000000001</c:v>
                </c:pt>
                <c:pt idx="55">
                  <c:v>1.1200000000000001</c:v>
                </c:pt>
                <c:pt idx="56">
                  <c:v>1.1200000000000001</c:v>
                </c:pt>
                <c:pt idx="57">
                  <c:v>1.2</c:v>
                </c:pt>
                <c:pt idx="58">
                  <c:v>1.2</c:v>
                </c:pt>
                <c:pt idx="59">
                  <c:v>1.2</c:v>
                </c:pt>
                <c:pt idx="60">
                  <c:v>1.28</c:v>
                </c:pt>
                <c:pt idx="61">
                  <c:v>1.28</c:v>
                </c:pt>
                <c:pt idx="62">
                  <c:v>1.28</c:v>
                </c:pt>
                <c:pt idx="63">
                  <c:v>1.36</c:v>
                </c:pt>
                <c:pt idx="64">
                  <c:v>1.36</c:v>
                </c:pt>
                <c:pt idx="65">
                  <c:v>1.36</c:v>
                </c:pt>
                <c:pt idx="66">
                  <c:v>1.36</c:v>
                </c:pt>
                <c:pt idx="67">
                  <c:v>1.44</c:v>
                </c:pt>
                <c:pt idx="68">
                  <c:v>1.44</c:v>
                </c:pt>
                <c:pt idx="69">
                  <c:v>1.44</c:v>
                </c:pt>
                <c:pt idx="70">
                  <c:v>1.44</c:v>
                </c:pt>
                <c:pt idx="71">
                  <c:v>1.44</c:v>
                </c:pt>
                <c:pt idx="72">
                  <c:v>1.52</c:v>
                </c:pt>
                <c:pt idx="73">
                  <c:v>1.52</c:v>
                </c:pt>
                <c:pt idx="74">
                  <c:v>1.52</c:v>
                </c:pt>
                <c:pt idx="75">
                  <c:v>1.52</c:v>
                </c:pt>
                <c:pt idx="76">
                  <c:v>1.6</c:v>
                </c:pt>
                <c:pt idx="77">
                  <c:v>1.6</c:v>
                </c:pt>
                <c:pt idx="78">
                  <c:v>1.6</c:v>
                </c:pt>
                <c:pt idx="79">
                  <c:v>1.68</c:v>
                </c:pt>
                <c:pt idx="80">
                  <c:v>1.68</c:v>
                </c:pt>
                <c:pt idx="81">
                  <c:v>1.68</c:v>
                </c:pt>
                <c:pt idx="82">
                  <c:v>1.68</c:v>
                </c:pt>
                <c:pt idx="83">
                  <c:v>1.76</c:v>
                </c:pt>
                <c:pt idx="84">
                  <c:v>1.76</c:v>
                </c:pt>
                <c:pt idx="85">
                  <c:v>1.76</c:v>
                </c:pt>
                <c:pt idx="86">
                  <c:v>1.76</c:v>
                </c:pt>
                <c:pt idx="87">
                  <c:v>1.84</c:v>
                </c:pt>
                <c:pt idx="88">
                  <c:v>1.84</c:v>
                </c:pt>
                <c:pt idx="89">
                  <c:v>1.84</c:v>
                </c:pt>
                <c:pt idx="90">
                  <c:v>1.92</c:v>
                </c:pt>
                <c:pt idx="91">
                  <c:v>1.92</c:v>
                </c:pt>
                <c:pt idx="92">
                  <c:v>1.92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2.08</c:v>
                </c:pt>
                <c:pt idx="98">
                  <c:v>2.08</c:v>
                </c:pt>
                <c:pt idx="99">
                  <c:v>2.08</c:v>
                </c:pt>
                <c:pt idx="100">
                  <c:v>2.08</c:v>
                </c:pt>
                <c:pt idx="101">
                  <c:v>2.08</c:v>
                </c:pt>
                <c:pt idx="102">
                  <c:v>2.16</c:v>
                </c:pt>
                <c:pt idx="103">
                  <c:v>2.16</c:v>
                </c:pt>
                <c:pt idx="104">
                  <c:v>2.16</c:v>
                </c:pt>
                <c:pt idx="105">
                  <c:v>2.2400000000000002</c:v>
                </c:pt>
                <c:pt idx="106">
                  <c:v>2.2400000000000002</c:v>
                </c:pt>
                <c:pt idx="107">
                  <c:v>2.2400000000000002</c:v>
                </c:pt>
                <c:pt idx="108">
                  <c:v>2.2400000000000002</c:v>
                </c:pt>
                <c:pt idx="109">
                  <c:v>2.2400000000000002</c:v>
                </c:pt>
                <c:pt idx="110">
                  <c:v>2.3199999999999998</c:v>
                </c:pt>
                <c:pt idx="111">
                  <c:v>2.3199999999999998</c:v>
                </c:pt>
                <c:pt idx="112">
                  <c:v>2.3199999999999998</c:v>
                </c:pt>
                <c:pt idx="113">
                  <c:v>2.4</c:v>
                </c:pt>
                <c:pt idx="114">
                  <c:v>2.4</c:v>
                </c:pt>
                <c:pt idx="115">
                  <c:v>2.4</c:v>
                </c:pt>
                <c:pt idx="116">
                  <c:v>2.4</c:v>
                </c:pt>
                <c:pt idx="117">
                  <c:v>2.48</c:v>
                </c:pt>
                <c:pt idx="118">
                  <c:v>2.48</c:v>
                </c:pt>
                <c:pt idx="119">
                  <c:v>2.48</c:v>
                </c:pt>
                <c:pt idx="120">
                  <c:v>2.56</c:v>
                </c:pt>
                <c:pt idx="121">
                  <c:v>2.56</c:v>
                </c:pt>
                <c:pt idx="122">
                  <c:v>2.56</c:v>
                </c:pt>
                <c:pt idx="123">
                  <c:v>2.64</c:v>
                </c:pt>
                <c:pt idx="124">
                  <c:v>2.64</c:v>
                </c:pt>
                <c:pt idx="125">
                  <c:v>2.64</c:v>
                </c:pt>
                <c:pt idx="126">
                  <c:v>2.64</c:v>
                </c:pt>
                <c:pt idx="127">
                  <c:v>2.72</c:v>
                </c:pt>
                <c:pt idx="128">
                  <c:v>2.72</c:v>
                </c:pt>
                <c:pt idx="129">
                  <c:v>2.72</c:v>
                </c:pt>
                <c:pt idx="130">
                  <c:v>2.72</c:v>
                </c:pt>
                <c:pt idx="131">
                  <c:v>2.72</c:v>
                </c:pt>
                <c:pt idx="132">
                  <c:v>2.72</c:v>
                </c:pt>
                <c:pt idx="133">
                  <c:v>2.8</c:v>
                </c:pt>
                <c:pt idx="134">
                  <c:v>2.8</c:v>
                </c:pt>
                <c:pt idx="135">
                  <c:v>2.88</c:v>
                </c:pt>
                <c:pt idx="136">
                  <c:v>2.88</c:v>
                </c:pt>
                <c:pt idx="137">
                  <c:v>2.88</c:v>
                </c:pt>
                <c:pt idx="138">
                  <c:v>2.88</c:v>
                </c:pt>
                <c:pt idx="139">
                  <c:v>2.96</c:v>
                </c:pt>
                <c:pt idx="140">
                  <c:v>2.96</c:v>
                </c:pt>
                <c:pt idx="141">
                  <c:v>2.96</c:v>
                </c:pt>
                <c:pt idx="142">
                  <c:v>2.96</c:v>
                </c:pt>
                <c:pt idx="143">
                  <c:v>3.04</c:v>
                </c:pt>
                <c:pt idx="144">
                  <c:v>3.04</c:v>
                </c:pt>
                <c:pt idx="145">
                  <c:v>3.04</c:v>
                </c:pt>
                <c:pt idx="146">
                  <c:v>3.04</c:v>
                </c:pt>
                <c:pt idx="147">
                  <c:v>3.12</c:v>
                </c:pt>
                <c:pt idx="148">
                  <c:v>3.12</c:v>
                </c:pt>
                <c:pt idx="149">
                  <c:v>3.12</c:v>
                </c:pt>
                <c:pt idx="150">
                  <c:v>3.2</c:v>
                </c:pt>
                <c:pt idx="151">
                  <c:v>3.2</c:v>
                </c:pt>
                <c:pt idx="152">
                  <c:v>3.2</c:v>
                </c:pt>
                <c:pt idx="153">
                  <c:v>3.2</c:v>
                </c:pt>
                <c:pt idx="154">
                  <c:v>3.2</c:v>
                </c:pt>
                <c:pt idx="155">
                  <c:v>3.28</c:v>
                </c:pt>
                <c:pt idx="156">
                  <c:v>3.28</c:v>
                </c:pt>
                <c:pt idx="157">
                  <c:v>3.28</c:v>
                </c:pt>
                <c:pt idx="158">
                  <c:v>3.36</c:v>
                </c:pt>
                <c:pt idx="159">
                  <c:v>3.36</c:v>
                </c:pt>
                <c:pt idx="160">
                  <c:v>3.36</c:v>
                </c:pt>
                <c:pt idx="161">
                  <c:v>3.36</c:v>
                </c:pt>
                <c:pt idx="162">
                  <c:v>3.36</c:v>
                </c:pt>
                <c:pt idx="163">
                  <c:v>3.44</c:v>
                </c:pt>
                <c:pt idx="164">
                  <c:v>3.44</c:v>
                </c:pt>
                <c:pt idx="165">
                  <c:v>3.44</c:v>
                </c:pt>
                <c:pt idx="166">
                  <c:v>3.52</c:v>
                </c:pt>
                <c:pt idx="167">
                  <c:v>3.52</c:v>
                </c:pt>
                <c:pt idx="168">
                  <c:v>3.52</c:v>
                </c:pt>
                <c:pt idx="169">
                  <c:v>3.6</c:v>
                </c:pt>
                <c:pt idx="170">
                  <c:v>3.6</c:v>
                </c:pt>
                <c:pt idx="171">
                  <c:v>3.6</c:v>
                </c:pt>
                <c:pt idx="172">
                  <c:v>3.6</c:v>
                </c:pt>
                <c:pt idx="173">
                  <c:v>3.68</c:v>
                </c:pt>
                <c:pt idx="174">
                  <c:v>3.68</c:v>
                </c:pt>
                <c:pt idx="175">
                  <c:v>3.68</c:v>
                </c:pt>
                <c:pt idx="176">
                  <c:v>3.68</c:v>
                </c:pt>
                <c:pt idx="177">
                  <c:v>3.68</c:v>
                </c:pt>
                <c:pt idx="178">
                  <c:v>3.76</c:v>
                </c:pt>
                <c:pt idx="179">
                  <c:v>3.76</c:v>
                </c:pt>
                <c:pt idx="180">
                  <c:v>3.76</c:v>
                </c:pt>
                <c:pt idx="181">
                  <c:v>3.76</c:v>
                </c:pt>
                <c:pt idx="182">
                  <c:v>3.84</c:v>
                </c:pt>
                <c:pt idx="183">
                  <c:v>3.84</c:v>
                </c:pt>
                <c:pt idx="184">
                  <c:v>3.84</c:v>
                </c:pt>
                <c:pt idx="185">
                  <c:v>3.92</c:v>
                </c:pt>
                <c:pt idx="186">
                  <c:v>3.92</c:v>
                </c:pt>
                <c:pt idx="187">
                  <c:v>3.92</c:v>
                </c:pt>
                <c:pt idx="188">
                  <c:v>3.92</c:v>
                </c:pt>
                <c:pt idx="189">
                  <c:v>3.92</c:v>
                </c:pt>
                <c:pt idx="190">
                  <c:v>4</c:v>
                </c:pt>
                <c:pt idx="191">
                  <c:v>4</c:v>
                </c:pt>
                <c:pt idx="192">
                  <c:v>4</c:v>
                </c:pt>
                <c:pt idx="193">
                  <c:v>4.08</c:v>
                </c:pt>
                <c:pt idx="194">
                  <c:v>4.08</c:v>
                </c:pt>
                <c:pt idx="195">
                  <c:v>4.08</c:v>
                </c:pt>
                <c:pt idx="196">
                  <c:v>4.08</c:v>
                </c:pt>
                <c:pt idx="197">
                  <c:v>4.08</c:v>
                </c:pt>
                <c:pt idx="198">
                  <c:v>4.16</c:v>
                </c:pt>
                <c:pt idx="199">
                  <c:v>4.16</c:v>
                </c:pt>
                <c:pt idx="200">
                  <c:v>4.24</c:v>
                </c:pt>
                <c:pt idx="201">
                  <c:v>4.24</c:v>
                </c:pt>
                <c:pt idx="202">
                  <c:v>4.24</c:v>
                </c:pt>
                <c:pt idx="203">
                  <c:v>4.24</c:v>
                </c:pt>
                <c:pt idx="204">
                  <c:v>4.24</c:v>
                </c:pt>
                <c:pt idx="205">
                  <c:v>4.32</c:v>
                </c:pt>
                <c:pt idx="206">
                  <c:v>4.32</c:v>
                </c:pt>
                <c:pt idx="207">
                  <c:v>4.32</c:v>
                </c:pt>
                <c:pt idx="208">
                  <c:v>4.32</c:v>
                </c:pt>
                <c:pt idx="209">
                  <c:v>4.4000000000000004</c:v>
                </c:pt>
                <c:pt idx="210">
                  <c:v>4.4000000000000004</c:v>
                </c:pt>
                <c:pt idx="211">
                  <c:v>4.4000000000000004</c:v>
                </c:pt>
                <c:pt idx="212">
                  <c:v>4.4800000000000004</c:v>
                </c:pt>
                <c:pt idx="213">
                  <c:v>4.4800000000000004</c:v>
                </c:pt>
                <c:pt idx="214">
                  <c:v>4.4800000000000004</c:v>
                </c:pt>
                <c:pt idx="215">
                  <c:v>4.5599999999999996</c:v>
                </c:pt>
                <c:pt idx="216">
                  <c:v>4.5599999999999996</c:v>
                </c:pt>
                <c:pt idx="217">
                  <c:v>4.5599999999999996</c:v>
                </c:pt>
                <c:pt idx="218">
                  <c:v>4.5599999999999996</c:v>
                </c:pt>
                <c:pt idx="219">
                  <c:v>4.5599999999999996</c:v>
                </c:pt>
                <c:pt idx="220">
                  <c:v>4.6399999999999997</c:v>
                </c:pt>
                <c:pt idx="221">
                  <c:v>4.6399999999999997</c:v>
                </c:pt>
                <c:pt idx="222">
                  <c:v>4.6399999999999997</c:v>
                </c:pt>
                <c:pt idx="223">
                  <c:v>4.6399999999999997</c:v>
                </c:pt>
                <c:pt idx="224">
                  <c:v>4.72</c:v>
                </c:pt>
                <c:pt idx="225">
                  <c:v>4.72</c:v>
                </c:pt>
                <c:pt idx="226">
                  <c:v>4.72</c:v>
                </c:pt>
                <c:pt idx="227">
                  <c:v>4.8</c:v>
                </c:pt>
                <c:pt idx="228">
                  <c:v>4.8</c:v>
                </c:pt>
                <c:pt idx="229">
                  <c:v>4.8</c:v>
                </c:pt>
                <c:pt idx="230">
                  <c:v>4.88</c:v>
                </c:pt>
                <c:pt idx="231">
                  <c:v>4.88</c:v>
                </c:pt>
                <c:pt idx="232">
                  <c:v>4.88</c:v>
                </c:pt>
                <c:pt idx="233">
                  <c:v>4.88</c:v>
                </c:pt>
                <c:pt idx="234">
                  <c:v>4.96</c:v>
                </c:pt>
                <c:pt idx="235">
                  <c:v>4.96</c:v>
                </c:pt>
                <c:pt idx="236">
                  <c:v>4.96</c:v>
                </c:pt>
                <c:pt idx="237">
                  <c:v>4.96</c:v>
                </c:pt>
                <c:pt idx="238">
                  <c:v>4.96</c:v>
                </c:pt>
                <c:pt idx="239">
                  <c:v>4.96</c:v>
                </c:pt>
                <c:pt idx="240">
                  <c:v>5.04</c:v>
                </c:pt>
                <c:pt idx="241">
                  <c:v>5.04</c:v>
                </c:pt>
                <c:pt idx="242">
                  <c:v>5.12</c:v>
                </c:pt>
                <c:pt idx="243">
                  <c:v>5.12</c:v>
                </c:pt>
                <c:pt idx="244">
                  <c:v>5.12</c:v>
                </c:pt>
                <c:pt idx="245">
                  <c:v>5.2</c:v>
                </c:pt>
                <c:pt idx="246">
                  <c:v>5.2</c:v>
                </c:pt>
                <c:pt idx="247">
                  <c:v>5.2</c:v>
                </c:pt>
                <c:pt idx="248">
                  <c:v>5.2</c:v>
                </c:pt>
                <c:pt idx="249">
                  <c:v>5.2</c:v>
                </c:pt>
                <c:pt idx="250">
                  <c:v>5.28</c:v>
                </c:pt>
                <c:pt idx="251">
                  <c:v>5.28</c:v>
                </c:pt>
                <c:pt idx="252">
                  <c:v>5.28</c:v>
                </c:pt>
                <c:pt idx="253">
                  <c:v>5.28</c:v>
                </c:pt>
                <c:pt idx="254">
                  <c:v>5.28</c:v>
                </c:pt>
                <c:pt idx="255">
                  <c:v>5.36</c:v>
                </c:pt>
                <c:pt idx="256">
                  <c:v>5.36</c:v>
                </c:pt>
                <c:pt idx="257">
                  <c:v>5.36</c:v>
                </c:pt>
                <c:pt idx="258">
                  <c:v>5.44</c:v>
                </c:pt>
                <c:pt idx="259">
                  <c:v>5.44</c:v>
                </c:pt>
                <c:pt idx="260">
                  <c:v>5.44</c:v>
                </c:pt>
                <c:pt idx="261">
                  <c:v>5.52</c:v>
                </c:pt>
                <c:pt idx="262">
                  <c:v>5.52</c:v>
                </c:pt>
                <c:pt idx="263">
                  <c:v>5.52</c:v>
                </c:pt>
                <c:pt idx="264">
                  <c:v>5.52</c:v>
                </c:pt>
                <c:pt idx="265">
                  <c:v>5.6</c:v>
                </c:pt>
                <c:pt idx="266">
                  <c:v>5.6</c:v>
                </c:pt>
                <c:pt idx="267">
                  <c:v>5.6</c:v>
                </c:pt>
                <c:pt idx="268">
                  <c:v>5.6</c:v>
                </c:pt>
                <c:pt idx="269">
                  <c:v>5.68</c:v>
                </c:pt>
                <c:pt idx="270">
                  <c:v>5.68</c:v>
                </c:pt>
                <c:pt idx="271">
                  <c:v>5.68</c:v>
                </c:pt>
                <c:pt idx="272">
                  <c:v>5.76</c:v>
                </c:pt>
                <c:pt idx="273">
                  <c:v>5.76</c:v>
                </c:pt>
                <c:pt idx="274">
                  <c:v>5.76</c:v>
                </c:pt>
                <c:pt idx="275">
                  <c:v>5.84</c:v>
                </c:pt>
                <c:pt idx="276">
                  <c:v>5.84</c:v>
                </c:pt>
                <c:pt idx="277">
                  <c:v>5.84</c:v>
                </c:pt>
                <c:pt idx="278">
                  <c:v>5.84</c:v>
                </c:pt>
                <c:pt idx="279">
                  <c:v>5.92</c:v>
                </c:pt>
                <c:pt idx="280">
                  <c:v>5.92</c:v>
                </c:pt>
                <c:pt idx="281">
                  <c:v>5.92</c:v>
                </c:pt>
                <c:pt idx="282">
                  <c:v>5.92</c:v>
                </c:pt>
                <c:pt idx="283">
                  <c:v>5.92</c:v>
                </c:pt>
                <c:pt idx="284">
                  <c:v>6</c:v>
                </c:pt>
                <c:pt idx="285">
                  <c:v>6</c:v>
                </c:pt>
                <c:pt idx="286">
                  <c:v>6</c:v>
                </c:pt>
                <c:pt idx="287">
                  <c:v>6</c:v>
                </c:pt>
                <c:pt idx="288">
                  <c:v>6.08</c:v>
                </c:pt>
                <c:pt idx="289">
                  <c:v>6.08</c:v>
                </c:pt>
                <c:pt idx="290">
                  <c:v>6.08</c:v>
                </c:pt>
                <c:pt idx="291">
                  <c:v>6.16</c:v>
                </c:pt>
                <c:pt idx="292">
                  <c:v>6.16</c:v>
                </c:pt>
                <c:pt idx="293">
                  <c:v>6.16</c:v>
                </c:pt>
                <c:pt idx="294">
                  <c:v>6.16</c:v>
                </c:pt>
                <c:pt idx="295">
                  <c:v>6.16</c:v>
                </c:pt>
                <c:pt idx="296">
                  <c:v>6.24</c:v>
                </c:pt>
                <c:pt idx="297">
                  <c:v>6.24</c:v>
                </c:pt>
                <c:pt idx="298">
                  <c:v>6.24</c:v>
                </c:pt>
                <c:pt idx="299">
                  <c:v>6.32</c:v>
                </c:pt>
                <c:pt idx="300">
                  <c:v>6.32</c:v>
                </c:pt>
                <c:pt idx="301">
                  <c:v>6.32</c:v>
                </c:pt>
                <c:pt idx="302">
                  <c:v>6.32</c:v>
                </c:pt>
                <c:pt idx="303">
                  <c:v>6.4</c:v>
                </c:pt>
                <c:pt idx="304">
                  <c:v>6.4</c:v>
                </c:pt>
                <c:pt idx="305">
                  <c:v>6.4</c:v>
                </c:pt>
                <c:pt idx="306">
                  <c:v>6.4</c:v>
                </c:pt>
                <c:pt idx="307">
                  <c:v>6.48</c:v>
                </c:pt>
                <c:pt idx="308">
                  <c:v>6.48</c:v>
                </c:pt>
                <c:pt idx="309">
                  <c:v>6.48</c:v>
                </c:pt>
                <c:pt idx="310">
                  <c:v>6.56</c:v>
                </c:pt>
                <c:pt idx="311">
                  <c:v>6.56</c:v>
                </c:pt>
                <c:pt idx="312">
                  <c:v>6.56</c:v>
                </c:pt>
                <c:pt idx="313">
                  <c:v>6.56</c:v>
                </c:pt>
                <c:pt idx="314">
                  <c:v>6.56</c:v>
                </c:pt>
                <c:pt idx="315">
                  <c:v>6.64</c:v>
                </c:pt>
                <c:pt idx="316">
                  <c:v>6.64</c:v>
                </c:pt>
                <c:pt idx="317">
                  <c:v>6.64</c:v>
                </c:pt>
                <c:pt idx="318">
                  <c:v>6.64</c:v>
                </c:pt>
                <c:pt idx="319">
                  <c:v>6.72</c:v>
                </c:pt>
                <c:pt idx="320">
                  <c:v>6.72</c:v>
                </c:pt>
                <c:pt idx="321">
                  <c:v>6.8</c:v>
                </c:pt>
                <c:pt idx="322">
                  <c:v>6.8</c:v>
                </c:pt>
                <c:pt idx="323">
                  <c:v>6.8</c:v>
                </c:pt>
                <c:pt idx="324">
                  <c:v>6.8</c:v>
                </c:pt>
                <c:pt idx="325">
                  <c:v>6.8</c:v>
                </c:pt>
                <c:pt idx="326">
                  <c:v>6.8</c:v>
                </c:pt>
                <c:pt idx="327">
                  <c:v>6.88</c:v>
                </c:pt>
                <c:pt idx="328">
                  <c:v>6.88</c:v>
                </c:pt>
                <c:pt idx="329">
                  <c:v>6.88</c:v>
                </c:pt>
                <c:pt idx="330">
                  <c:v>6.88</c:v>
                </c:pt>
                <c:pt idx="331">
                  <c:v>6.88</c:v>
                </c:pt>
                <c:pt idx="332">
                  <c:v>6.96</c:v>
                </c:pt>
                <c:pt idx="333">
                  <c:v>6.96</c:v>
                </c:pt>
                <c:pt idx="334">
                  <c:v>6.96</c:v>
                </c:pt>
                <c:pt idx="335">
                  <c:v>6.96</c:v>
                </c:pt>
                <c:pt idx="336">
                  <c:v>6.96</c:v>
                </c:pt>
                <c:pt idx="337">
                  <c:v>7.04</c:v>
                </c:pt>
                <c:pt idx="338">
                  <c:v>7.04</c:v>
                </c:pt>
                <c:pt idx="339">
                  <c:v>7.04</c:v>
                </c:pt>
                <c:pt idx="340">
                  <c:v>7.12</c:v>
                </c:pt>
                <c:pt idx="341">
                  <c:v>7.12</c:v>
                </c:pt>
                <c:pt idx="342">
                  <c:v>7.12</c:v>
                </c:pt>
                <c:pt idx="343">
                  <c:v>7.12</c:v>
                </c:pt>
                <c:pt idx="344">
                  <c:v>7.12</c:v>
                </c:pt>
                <c:pt idx="345">
                  <c:v>7.2</c:v>
                </c:pt>
                <c:pt idx="346">
                  <c:v>7.2</c:v>
                </c:pt>
                <c:pt idx="347">
                  <c:v>7.2</c:v>
                </c:pt>
                <c:pt idx="348">
                  <c:v>7.2</c:v>
                </c:pt>
                <c:pt idx="349">
                  <c:v>7.28</c:v>
                </c:pt>
                <c:pt idx="350">
                  <c:v>7.28</c:v>
                </c:pt>
                <c:pt idx="351">
                  <c:v>7.28</c:v>
                </c:pt>
                <c:pt idx="352">
                  <c:v>7.36</c:v>
                </c:pt>
                <c:pt idx="353">
                  <c:v>7.36</c:v>
                </c:pt>
                <c:pt idx="354">
                  <c:v>7.36</c:v>
                </c:pt>
                <c:pt idx="355">
                  <c:v>7.36</c:v>
                </c:pt>
                <c:pt idx="356">
                  <c:v>7.36</c:v>
                </c:pt>
                <c:pt idx="357">
                  <c:v>7.44</c:v>
                </c:pt>
                <c:pt idx="358">
                  <c:v>7.44</c:v>
                </c:pt>
                <c:pt idx="359">
                  <c:v>7.44</c:v>
                </c:pt>
                <c:pt idx="360">
                  <c:v>7.52</c:v>
                </c:pt>
                <c:pt idx="361">
                  <c:v>7.52</c:v>
                </c:pt>
                <c:pt idx="362">
                  <c:v>7.52</c:v>
                </c:pt>
                <c:pt idx="363">
                  <c:v>7.6</c:v>
                </c:pt>
                <c:pt idx="364">
                  <c:v>7.6</c:v>
                </c:pt>
                <c:pt idx="365">
                  <c:v>7.6</c:v>
                </c:pt>
                <c:pt idx="366">
                  <c:v>7.6</c:v>
                </c:pt>
                <c:pt idx="367">
                  <c:v>7.68</c:v>
                </c:pt>
                <c:pt idx="368">
                  <c:v>7.68</c:v>
                </c:pt>
                <c:pt idx="369">
                  <c:v>7.68</c:v>
                </c:pt>
                <c:pt idx="370">
                  <c:v>7.68</c:v>
                </c:pt>
                <c:pt idx="371">
                  <c:v>7.76</c:v>
                </c:pt>
                <c:pt idx="372">
                  <c:v>7.76</c:v>
                </c:pt>
                <c:pt idx="373">
                  <c:v>7.76</c:v>
                </c:pt>
                <c:pt idx="374">
                  <c:v>7.76</c:v>
                </c:pt>
                <c:pt idx="375">
                  <c:v>7.84</c:v>
                </c:pt>
                <c:pt idx="376">
                  <c:v>7.84</c:v>
                </c:pt>
                <c:pt idx="377">
                  <c:v>7.84</c:v>
                </c:pt>
                <c:pt idx="378">
                  <c:v>7.84</c:v>
                </c:pt>
                <c:pt idx="379">
                  <c:v>7.92</c:v>
                </c:pt>
                <c:pt idx="380">
                  <c:v>7.92</c:v>
                </c:pt>
                <c:pt idx="381">
                  <c:v>7.92</c:v>
                </c:pt>
                <c:pt idx="382">
                  <c:v>7.92</c:v>
                </c:pt>
                <c:pt idx="383">
                  <c:v>8</c:v>
                </c:pt>
                <c:pt idx="384">
                  <c:v>8</c:v>
                </c:pt>
                <c:pt idx="385">
                  <c:v>8</c:v>
                </c:pt>
                <c:pt idx="386">
                  <c:v>8.08</c:v>
                </c:pt>
                <c:pt idx="387">
                  <c:v>8.08</c:v>
                </c:pt>
                <c:pt idx="388">
                  <c:v>8.08</c:v>
                </c:pt>
                <c:pt idx="389">
                  <c:v>8.08</c:v>
                </c:pt>
                <c:pt idx="390">
                  <c:v>8.16</c:v>
                </c:pt>
                <c:pt idx="391">
                  <c:v>8.16</c:v>
                </c:pt>
                <c:pt idx="392">
                  <c:v>8.16</c:v>
                </c:pt>
                <c:pt idx="393">
                  <c:v>8.24</c:v>
                </c:pt>
                <c:pt idx="394">
                  <c:v>8.24</c:v>
                </c:pt>
                <c:pt idx="395">
                  <c:v>8.24</c:v>
                </c:pt>
                <c:pt idx="396">
                  <c:v>8.24</c:v>
                </c:pt>
                <c:pt idx="397">
                  <c:v>8.32</c:v>
                </c:pt>
                <c:pt idx="398">
                  <c:v>8.32</c:v>
                </c:pt>
                <c:pt idx="399">
                  <c:v>8.32</c:v>
                </c:pt>
                <c:pt idx="400">
                  <c:v>8.32</c:v>
                </c:pt>
                <c:pt idx="401">
                  <c:v>8.4</c:v>
                </c:pt>
                <c:pt idx="402">
                  <c:v>8.4</c:v>
                </c:pt>
                <c:pt idx="403">
                  <c:v>8.4</c:v>
                </c:pt>
                <c:pt idx="404">
                  <c:v>8.4</c:v>
                </c:pt>
                <c:pt idx="405">
                  <c:v>8.4</c:v>
                </c:pt>
                <c:pt idx="406">
                  <c:v>8.48</c:v>
                </c:pt>
                <c:pt idx="407">
                  <c:v>8.48</c:v>
                </c:pt>
                <c:pt idx="408">
                  <c:v>8.48</c:v>
                </c:pt>
                <c:pt idx="409">
                  <c:v>8.56</c:v>
                </c:pt>
                <c:pt idx="410">
                  <c:v>8.56</c:v>
                </c:pt>
                <c:pt idx="411">
                  <c:v>8.56</c:v>
                </c:pt>
                <c:pt idx="412">
                  <c:v>8.56</c:v>
                </c:pt>
                <c:pt idx="413">
                  <c:v>8.64</c:v>
                </c:pt>
                <c:pt idx="414">
                  <c:v>8.64</c:v>
                </c:pt>
                <c:pt idx="415">
                  <c:v>8.64</c:v>
                </c:pt>
                <c:pt idx="416">
                  <c:v>8.64</c:v>
                </c:pt>
                <c:pt idx="417">
                  <c:v>8.7200000000000006</c:v>
                </c:pt>
                <c:pt idx="418">
                  <c:v>8.7200000000000006</c:v>
                </c:pt>
                <c:pt idx="419">
                  <c:v>8.7200000000000006</c:v>
                </c:pt>
                <c:pt idx="420">
                  <c:v>8.7200000000000006</c:v>
                </c:pt>
                <c:pt idx="421">
                  <c:v>8.7200000000000006</c:v>
                </c:pt>
                <c:pt idx="422">
                  <c:v>8.8000000000000007</c:v>
                </c:pt>
                <c:pt idx="423">
                  <c:v>8.8000000000000007</c:v>
                </c:pt>
                <c:pt idx="424">
                  <c:v>8.8000000000000007</c:v>
                </c:pt>
                <c:pt idx="425">
                  <c:v>8.8800000000000008</c:v>
                </c:pt>
                <c:pt idx="426">
                  <c:v>8.8800000000000008</c:v>
                </c:pt>
                <c:pt idx="427">
                  <c:v>8.8800000000000008</c:v>
                </c:pt>
                <c:pt idx="428">
                  <c:v>8.9600000000000009</c:v>
                </c:pt>
                <c:pt idx="429">
                  <c:v>8.9600000000000009</c:v>
                </c:pt>
                <c:pt idx="430">
                  <c:v>8.9600000000000009</c:v>
                </c:pt>
                <c:pt idx="431">
                  <c:v>8.9600000000000009</c:v>
                </c:pt>
                <c:pt idx="432">
                  <c:v>9.0399999999999991</c:v>
                </c:pt>
                <c:pt idx="433">
                  <c:v>9.0399999999999991</c:v>
                </c:pt>
                <c:pt idx="434">
                  <c:v>9.0399999999999991</c:v>
                </c:pt>
                <c:pt idx="435">
                  <c:v>9.0399999999999991</c:v>
                </c:pt>
                <c:pt idx="436">
                  <c:v>9.0399999999999991</c:v>
                </c:pt>
                <c:pt idx="437">
                  <c:v>9.1199999999999992</c:v>
                </c:pt>
                <c:pt idx="438">
                  <c:v>9.1199999999999992</c:v>
                </c:pt>
                <c:pt idx="439">
                  <c:v>9.1199999999999992</c:v>
                </c:pt>
                <c:pt idx="440">
                  <c:v>9.1999999999999993</c:v>
                </c:pt>
                <c:pt idx="441">
                  <c:v>9.1999999999999993</c:v>
                </c:pt>
                <c:pt idx="442">
                  <c:v>9.1999999999999993</c:v>
                </c:pt>
                <c:pt idx="443">
                  <c:v>9.2799999999999994</c:v>
                </c:pt>
                <c:pt idx="444">
                  <c:v>9.2799999999999994</c:v>
                </c:pt>
                <c:pt idx="445">
                  <c:v>9.2799999999999994</c:v>
                </c:pt>
                <c:pt idx="446">
                  <c:v>9.2799999999999994</c:v>
                </c:pt>
                <c:pt idx="447">
                  <c:v>9.2799999999999994</c:v>
                </c:pt>
                <c:pt idx="448">
                  <c:v>9.36</c:v>
                </c:pt>
                <c:pt idx="449">
                  <c:v>9.36</c:v>
                </c:pt>
                <c:pt idx="450">
                  <c:v>9.36</c:v>
                </c:pt>
                <c:pt idx="451">
                  <c:v>9.36</c:v>
                </c:pt>
                <c:pt idx="452">
                  <c:v>9.44</c:v>
                </c:pt>
                <c:pt idx="453">
                  <c:v>9.44</c:v>
                </c:pt>
                <c:pt idx="454">
                  <c:v>9.44</c:v>
                </c:pt>
                <c:pt idx="455">
                  <c:v>9.52</c:v>
                </c:pt>
                <c:pt idx="456">
                  <c:v>9.52</c:v>
                </c:pt>
                <c:pt idx="457">
                  <c:v>9.52</c:v>
                </c:pt>
                <c:pt idx="458">
                  <c:v>9.6</c:v>
                </c:pt>
                <c:pt idx="459">
                  <c:v>9.6</c:v>
                </c:pt>
                <c:pt idx="460">
                  <c:v>9.6</c:v>
                </c:pt>
                <c:pt idx="461">
                  <c:v>9.6</c:v>
                </c:pt>
                <c:pt idx="462">
                  <c:v>9.68</c:v>
                </c:pt>
                <c:pt idx="463">
                  <c:v>9.68</c:v>
                </c:pt>
                <c:pt idx="464">
                  <c:v>9.68</c:v>
                </c:pt>
                <c:pt idx="465">
                  <c:v>9.68</c:v>
                </c:pt>
                <c:pt idx="466">
                  <c:v>9.68</c:v>
                </c:pt>
                <c:pt idx="467">
                  <c:v>9.76</c:v>
                </c:pt>
                <c:pt idx="468">
                  <c:v>9.76</c:v>
                </c:pt>
                <c:pt idx="469">
                  <c:v>9.76</c:v>
                </c:pt>
                <c:pt idx="470">
                  <c:v>9.84</c:v>
                </c:pt>
                <c:pt idx="471">
                  <c:v>9.84</c:v>
                </c:pt>
                <c:pt idx="472">
                  <c:v>9.84</c:v>
                </c:pt>
                <c:pt idx="473">
                  <c:v>9.84</c:v>
                </c:pt>
                <c:pt idx="474">
                  <c:v>9.84</c:v>
                </c:pt>
                <c:pt idx="475">
                  <c:v>9.92</c:v>
                </c:pt>
                <c:pt idx="476">
                  <c:v>9.92</c:v>
                </c:pt>
                <c:pt idx="477">
                  <c:v>9.92</c:v>
                </c:pt>
                <c:pt idx="478">
                  <c:v>9.92</c:v>
                </c:pt>
                <c:pt idx="479">
                  <c:v>10</c:v>
                </c:pt>
                <c:pt idx="480">
                  <c:v>10</c:v>
                </c:pt>
                <c:pt idx="481">
                  <c:v>10.1</c:v>
                </c:pt>
                <c:pt idx="482">
                  <c:v>10.1</c:v>
                </c:pt>
                <c:pt idx="483">
                  <c:v>10.1</c:v>
                </c:pt>
                <c:pt idx="484">
                  <c:v>10.1</c:v>
                </c:pt>
                <c:pt idx="485">
                  <c:v>10.199999999999999</c:v>
                </c:pt>
                <c:pt idx="486">
                  <c:v>10.199999999999999</c:v>
                </c:pt>
                <c:pt idx="487">
                  <c:v>10.199999999999999</c:v>
                </c:pt>
                <c:pt idx="488">
                  <c:v>10.199999999999999</c:v>
                </c:pt>
                <c:pt idx="489">
                  <c:v>10.199999999999999</c:v>
                </c:pt>
                <c:pt idx="490">
                  <c:v>10.199999999999999</c:v>
                </c:pt>
                <c:pt idx="491">
                  <c:v>10.199999999999999</c:v>
                </c:pt>
                <c:pt idx="492">
                  <c:v>10.199999999999999</c:v>
                </c:pt>
                <c:pt idx="493">
                  <c:v>10.3</c:v>
                </c:pt>
                <c:pt idx="494">
                  <c:v>10.3</c:v>
                </c:pt>
                <c:pt idx="495">
                  <c:v>10.3</c:v>
                </c:pt>
                <c:pt idx="496">
                  <c:v>10.3</c:v>
                </c:pt>
                <c:pt idx="497">
                  <c:v>10.4</c:v>
                </c:pt>
                <c:pt idx="498">
                  <c:v>10.4</c:v>
                </c:pt>
                <c:pt idx="499">
                  <c:v>10.4</c:v>
                </c:pt>
                <c:pt idx="500">
                  <c:v>10.4</c:v>
                </c:pt>
                <c:pt idx="501">
                  <c:v>10.4</c:v>
                </c:pt>
                <c:pt idx="502">
                  <c:v>10.5</c:v>
                </c:pt>
                <c:pt idx="503">
                  <c:v>10.5</c:v>
                </c:pt>
                <c:pt idx="504">
                  <c:v>10.6</c:v>
                </c:pt>
                <c:pt idx="505">
                  <c:v>10.6</c:v>
                </c:pt>
                <c:pt idx="506">
                  <c:v>10.6</c:v>
                </c:pt>
                <c:pt idx="507">
                  <c:v>10.6</c:v>
                </c:pt>
                <c:pt idx="508">
                  <c:v>10.6</c:v>
                </c:pt>
                <c:pt idx="509">
                  <c:v>10.6</c:v>
                </c:pt>
                <c:pt idx="510">
                  <c:v>10.6</c:v>
                </c:pt>
                <c:pt idx="511">
                  <c:v>10.6</c:v>
                </c:pt>
                <c:pt idx="512">
                  <c:v>10.6</c:v>
                </c:pt>
                <c:pt idx="513">
                  <c:v>10.7</c:v>
                </c:pt>
                <c:pt idx="514">
                  <c:v>10.7</c:v>
                </c:pt>
                <c:pt idx="515">
                  <c:v>10.7</c:v>
                </c:pt>
                <c:pt idx="516">
                  <c:v>10.8</c:v>
                </c:pt>
                <c:pt idx="517">
                  <c:v>10.8</c:v>
                </c:pt>
                <c:pt idx="518">
                  <c:v>10.8</c:v>
                </c:pt>
                <c:pt idx="519">
                  <c:v>10.8</c:v>
                </c:pt>
                <c:pt idx="520">
                  <c:v>10.9</c:v>
                </c:pt>
                <c:pt idx="521">
                  <c:v>10.9</c:v>
                </c:pt>
                <c:pt idx="522">
                  <c:v>10.9</c:v>
                </c:pt>
                <c:pt idx="523">
                  <c:v>10.9</c:v>
                </c:pt>
                <c:pt idx="524">
                  <c:v>11</c:v>
                </c:pt>
                <c:pt idx="525">
                  <c:v>11</c:v>
                </c:pt>
                <c:pt idx="526">
                  <c:v>11</c:v>
                </c:pt>
                <c:pt idx="527">
                  <c:v>11</c:v>
                </c:pt>
                <c:pt idx="528">
                  <c:v>11</c:v>
                </c:pt>
                <c:pt idx="529">
                  <c:v>11</c:v>
                </c:pt>
                <c:pt idx="530">
                  <c:v>11</c:v>
                </c:pt>
                <c:pt idx="531">
                  <c:v>11.1</c:v>
                </c:pt>
                <c:pt idx="532">
                  <c:v>11.1</c:v>
                </c:pt>
                <c:pt idx="533">
                  <c:v>11.1</c:v>
                </c:pt>
                <c:pt idx="534">
                  <c:v>11.2</c:v>
                </c:pt>
                <c:pt idx="535">
                  <c:v>11.2</c:v>
                </c:pt>
                <c:pt idx="536">
                  <c:v>11.2</c:v>
                </c:pt>
                <c:pt idx="537">
                  <c:v>11.2</c:v>
                </c:pt>
                <c:pt idx="538">
                  <c:v>11.3</c:v>
                </c:pt>
                <c:pt idx="539">
                  <c:v>11.3</c:v>
                </c:pt>
                <c:pt idx="540">
                  <c:v>11.3</c:v>
                </c:pt>
                <c:pt idx="541">
                  <c:v>11.3</c:v>
                </c:pt>
                <c:pt idx="542">
                  <c:v>11.3</c:v>
                </c:pt>
                <c:pt idx="543">
                  <c:v>11.4</c:v>
                </c:pt>
                <c:pt idx="544">
                  <c:v>11.4</c:v>
                </c:pt>
                <c:pt idx="545">
                  <c:v>11.4</c:v>
                </c:pt>
                <c:pt idx="546">
                  <c:v>11.4</c:v>
                </c:pt>
                <c:pt idx="547">
                  <c:v>11.4</c:v>
                </c:pt>
                <c:pt idx="548">
                  <c:v>11.4</c:v>
                </c:pt>
                <c:pt idx="549">
                  <c:v>11.5</c:v>
                </c:pt>
                <c:pt idx="550">
                  <c:v>11.5</c:v>
                </c:pt>
                <c:pt idx="551">
                  <c:v>11.5</c:v>
                </c:pt>
                <c:pt idx="552">
                  <c:v>11.5</c:v>
                </c:pt>
                <c:pt idx="553">
                  <c:v>11.6</c:v>
                </c:pt>
                <c:pt idx="554">
                  <c:v>11.6</c:v>
                </c:pt>
                <c:pt idx="555">
                  <c:v>11.6</c:v>
                </c:pt>
                <c:pt idx="556">
                  <c:v>11.6</c:v>
                </c:pt>
                <c:pt idx="557">
                  <c:v>11.6</c:v>
                </c:pt>
                <c:pt idx="558">
                  <c:v>11.7</c:v>
                </c:pt>
                <c:pt idx="559">
                  <c:v>11.7</c:v>
                </c:pt>
                <c:pt idx="560">
                  <c:v>11.7</c:v>
                </c:pt>
                <c:pt idx="561">
                  <c:v>11.7</c:v>
                </c:pt>
                <c:pt idx="562">
                  <c:v>11.8</c:v>
                </c:pt>
                <c:pt idx="563">
                  <c:v>11.8</c:v>
                </c:pt>
                <c:pt idx="564">
                  <c:v>11.8</c:v>
                </c:pt>
                <c:pt idx="565">
                  <c:v>11.8</c:v>
                </c:pt>
                <c:pt idx="566">
                  <c:v>11.8</c:v>
                </c:pt>
                <c:pt idx="567">
                  <c:v>11.8</c:v>
                </c:pt>
                <c:pt idx="568">
                  <c:v>11.9</c:v>
                </c:pt>
                <c:pt idx="569">
                  <c:v>11.9</c:v>
                </c:pt>
                <c:pt idx="570">
                  <c:v>11.9</c:v>
                </c:pt>
                <c:pt idx="571">
                  <c:v>11.9</c:v>
                </c:pt>
                <c:pt idx="572">
                  <c:v>11.9</c:v>
                </c:pt>
                <c:pt idx="573">
                  <c:v>12</c:v>
                </c:pt>
                <c:pt idx="574">
                  <c:v>12</c:v>
                </c:pt>
                <c:pt idx="575">
                  <c:v>12</c:v>
                </c:pt>
                <c:pt idx="576">
                  <c:v>12</c:v>
                </c:pt>
                <c:pt idx="577">
                  <c:v>12.1</c:v>
                </c:pt>
                <c:pt idx="578">
                  <c:v>12.1</c:v>
                </c:pt>
                <c:pt idx="579">
                  <c:v>12.2</c:v>
                </c:pt>
                <c:pt idx="580">
                  <c:v>12.2</c:v>
                </c:pt>
                <c:pt idx="581">
                  <c:v>12.2</c:v>
                </c:pt>
                <c:pt idx="582">
                  <c:v>12.2</c:v>
                </c:pt>
                <c:pt idx="583">
                  <c:v>12.2</c:v>
                </c:pt>
                <c:pt idx="584">
                  <c:v>12.2</c:v>
                </c:pt>
                <c:pt idx="585">
                  <c:v>12.2</c:v>
                </c:pt>
                <c:pt idx="586">
                  <c:v>12.2</c:v>
                </c:pt>
                <c:pt idx="587">
                  <c:v>12.2</c:v>
                </c:pt>
                <c:pt idx="588">
                  <c:v>12.2</c:v>
                </c:pt>
                <c:pt idx="589">
                  <c:v>12.3</c:v>
                </c:pt>
                <c:pt idx="590">
                  <c:v>12.3</c:v>
                </c:pt>
                <c:pt idx="591">
                  <c:v>12.4</c:v>
                </c:pt>
                <c:pt idx="592">
                  <c:v>12.3</c:v>
                </c:pt>
                <c:pt idx="593">
                  <c:v>12.4</c:v>
                </c:pt>
                <c:pt idx="594">
                  <c:v>12.4</c:v>
                </c:pt>
                <c:pt idx="595">
                  <c:v>12.5</c:v>
                </c:pt>
                <c:pt idx="596">
                  <c:v>12.5</c:v>
                </c:pt>
                <c:pt idx="597">
                  <c:v>12.5</c:v>
                </c:pt>
                <c:pt idx="598">
                  <c:v>12.5</c:v>
                </c:pt>
                <c:pt idx="599">
                  <c:v>12.5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4C-4155-A906-2E8E6801B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942239"/>
        <c:axId val="1023951839"/>
      </c:scatterChart>
      <c:valAx>
        <c:axId val="1115942239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23951839"/>
        <c:crosses val="autoZero"/>
        <c:crossBetween val="midCat"/>
        <c:majorUnit val="1"/>
      </c:valAx>
      <c:valAx>
        <c:axId val="102395183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y</a:t>
                </a:r>
                <a:r>
                  <a:rPr lang="cs-CZ" baseline="-25000"/>
                  <a:t>(t)</a:t>
                </a:r>
                <a:r>
                  <a:rPr lang="cs-CZ"/>
                  <a:t>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15942239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0.08846</cdr:x>
      <cdr:y>0.15435</cdr:y>
    </cdr:from>
    <cdr:to>
      <cdr:x>0.96686</cdr:x>
      <cdr:y>0.15435</cdr:y>
    </cdr:to>
    <cdr:cxnSp macro="">
      <cdr:nvCxnSpPr>
        <cdr:cNvPr id="3" name="Přímá spojnice 2">
          <a:extLst xmlns:a="http://schemas.openxmlformats.org/drawingml/2006/main">
            <a:ext uri="{FF2B5EF4-FFF2-40B4-BE49-F238E27FC236}">
              <a16:creationId xmlns:a16="http://schemas.microsoft.com/office/drawing/2014/main" id="{23FE10BE-1ADB-447B-87D4-65C6341DACA2}"/>
            </a:ext>
          </a:extLst>
        </cdr:cNvPr>
        <cdr:cNvCxnSpPr/>
      </cdr:nvCxnSpPr>
      <cdr:spPr>
        <a:xfrm xmlns:a="http://schemas.openxmlformats.org/drawingml/2006/main" flipH="1">
          <a:off x="508919" y="629551"/>
          <a:ext cx="5053523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lgDash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0.17958</cdr:x>
      <cdr:y>0.85987</cdr:y>
    </cdr:from>
    <cdr:to>
      <cdr:x>0.23841</cdr:x>
      <cdr:y>0.91082</cdr:y>
    </cdr:to>
    <cdr:sp macro="" textlink="">
      <cdr:nvSpPr>
        <cdr:cNvPr id="5" name="Textové pole 4"/>
        <cdr:cNvSpPr txBox="1"/>
      </cdr:nvSpPr>
      <cdr:spPr>
        <a:xfrm xmlns:a="http://schemas.openxmlformats.org/drawingml/2006/main">
          <a:off x="1033153" y="3507064"/>
          <a:ext cx="338447" cy="2078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cs-CZ" sz="1100"/>
            <a:t>T</a:t>
          </a:r>
          <a:r>
            <a:rPr lang="cs-CZ" sz="1100" baseline="-25000"/>
            <a:t>1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0.07649</cdr:x>
      <cdr:y>0.20316</cdr:y>
    </cdr:from>
    <cdr:to>
      <cdr:x>0.96177</cdr:x>
      <cdr:y>0.20679</cdr:y>
    </cdr:to>
    <cdr:cxnSp macro="">
      <cdr:nvCxnSpPr>
        <cdr:cNvPr id="3" name="Přímá spojnice 2">
          <a:extLst xmlns:a="http://schemas.openxmlformats.org/drawingml/2006/main">
            <a:ext uri="{FF2B5EF4-FFF2-40B4-BE49-F238E27FC236}">
              <a16:creationId xmlns:a16="http://schemas.microsoft.com/office/drawing/2014/main" id="{23FE10BE-1ADB-447B-87D4-65C6341DACA2}"/>
            </a:ext>
          </a:extLst>
        </cdr:cNvPr>
        <cdr:cNvCxnSpPr/>
      </cdr:nvCxnSpPr>
      <cdr:spPr>
        <a:xfrm xmlns:a="http://schemas.openxmlformats.org/drawingml/2006/main" flipH="1">
          <a:off x="440047" y="830658"/>
          <a:ext cx="5093104" cy="14842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lgDash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0.10392</cdr:x>
      <cdr:y>0.45044</cdr:y>
    </cdr:from>
    <cdr:to>
      <cdr:x>0.21325</cdr:x>
      <cdr:y>0.45044</cdr:y>
    </cdr:to>
    <cdr:cxnSp macro="">
      <cdr:nvCxnSpPr>
        <cdr:cNvPr id="4" name="Přímá spojnice 3">
          <a:extLst xmlns:a="http://schemas.openxmlformats.org/drawingml/2006/main">
            <a:ext uri="{FF2B5EF4-FFF2-40B4-BE49-F238E27FC236}">
              <a16:creationId xmlns:a16="http://schemas.microsoft.com/office/drawing/2014/main" id="{143026AF-6906-420D-AFE4-634B6E20A3AC}"/>
            </a:ext>
          </a:extLst>
        </cdr:cNvPr>
        <cdr:cNvCxnSpPr/>
      </cdr:nvCxnSpPr>
      <cdr:spPr>
        <a:xfrm xmlns:a="http://schemas.openxmlformats.org/drawingml/2006/main">
          <a:off x="597862" y="1841754"/>
          <a:ext cx="628958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0.21246</cdr:x>
      <cdr:y>0.4537</cdr:y>
    </cdr:from>
    <cdr:to>
      <cdr:x>0.21246</cdr:x>
      <cdr:y>0.87404</cdr:y>
    </cdr:to>
    <cdr:cxnSp macro="">
      <cdr:nvCxnSpPr>
        <cdr:cNvPr id="5" name="Přímá spojnice 4">
          <a:extLst xmlns:a="http://schemas.openxmlformats.org/drawingml/2006/main">
            <a:ext uri="{FF2B5EF4-FFF2-40B4-BE49-F238E27FC236}">
              <a16:creationId xmlns:a16="http://schemas.microsoft.com/office/drawing/2014/main" id="{04B330CE-04EE-42B8-9BD7-732685785E1D}"/>
            </a:ext>
          </a:extLst>
        </cdr:cNvPr>
        <cdr:cNvCxnSpPr/>
      </cdr:nvCxnSpPr>
      <cdr:spPr>
        <a:xfrm xmlns:a="http://schemas.openxmlformats.org/drawingml/2006/main">
          <a:off x="1222281" y="1855073"/>
          <a:ext cx="0" cy="1718671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0.18753</cdr:x>
      <cdr:y>0.87308</cdr:y>
    </cdr:from>
    <cdr:to>
      <cdr:x>0.24008</cdr:x>
      <cdr:y>0.93189</cdr:y>
    </cdr:to>
    <cdr:sp macro="" textlink="">
      <cdr:nvSpPr>
        <cdr:cNvPr id="8" name="TextovéPole 7">
          <a:extLst xmlns:a="http://schemas.openxmlformats.org/drawingml/2006/main">
            <a:ext uri="{FF2B5EF4-FFF2-40B4-BE49-F238E27FC236}">
              <a16:creationId xmlns:a16="http://schemas.microsoft.com/office/drawing/2014/main" id="{AE769033-5FA1-4299-8BC4-608E46250484}"/>
            </a:ext>
          </a:extLst>
        </cdr:cNvPr>
        <cdr:cNvSpPr txBox="1"/>
      </cdr:nvSpPr>
      <cdr:spPr>
        <a:xfrm xmlns:a="http://schemas.openxmlformats.org/drawingml/2006/main">
          <a:off x="1189759" y="3920837"/>
          <a:ext cx="333375" cy="2641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cs-CZ" sz="1100"/>
            <a:t>T</a:t>
          </a:r>
          <a:r>
            <a:rPr lang="cs-CZ" sz="1100" baseline="-25000"/>
            <a:t>1</a:t>
          </a:r>
        </a:p>
      </cdr:txBody>
    </cdr:sp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5</Pages>
  <Words>308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384</cp:revision>
  <cp:lastPrinted>2020-01-28T19:11:00Z</cp:lastPrinted>
  <dcterms:created xsi:type="dcterms:W3CDTF">2019-09-14T18:20:00Z</dcterms:created>
  <dcterms:modified xsi:type="dcterms:W3CDTF">2020-01-28T19:11:00Z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