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E59CE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4380F87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5280643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3B84E453" w14:textId="77777777" w:rsidR="00ED38EF" w:rsidRDefault="00A31A60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109. Statická a dynamická charakteristika regulované soustavy</w:t>
            </w:r>
          </w:p>
        </w:tc>
      </w:tr>
      <w:tr w:rsidR="00ED38EF" w14:paraId="7A2E2069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25B8A3E8" w14:textId="77777777" w:rsidR="00ED38EF" w:rsidRDefault="00DA3122">
            <w:pPr>
              <w:pStyle w:val="Obsahtabulky"/>
            </w:pPr>
            <w:r>
              <w:t>Hartan Vojtěch</w:t>
            </w:r>
          </w:p>
        </w:tc>
        <w:tc>
          <w:tcPr>
            <w:tcW w:w="2604" w:type="dxa"/>
            <w:shd w:val="clear" w:color="auto" w:fill="auto"/>
          </w:tcPr>
          <w:p w14:paraId="3774CA7B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1688AA4D" w14:textId="77777777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5A38F4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667A93">
              <w:t>8</w:t>
            </w:r>
          </w:p>
        </w:tc>
        <w:tc>
          <w:tcPr>
            <w:tcW w:w="2494" w:type="dxa"/>
            <w:shd w:val="clear" w:color="auto" w:fill="auto"/>
          </w:tcPr>
          <w:p w14:paraId="13FA08BE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E2CDD5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569E4F9C" w14:textId="77777777" w:rsidR="00ED38EF" w:rsidRDefault="00DA3122">
            <w:pPr>
              <w:pStyle w:val="Obsahtabulky"/>
            </w:pPr>
            <w:r>
              <w:t>12</w:t>
            </w:r>
            <w:r w:rsidR="00A31A60">
              <w:t xml:space="preserve">. </w:t>
            </w:r>
            <w:r>
              <w:t>10</w:t>
            </w:r>
            <w:r w:rsidR="00A31A60">
              <w:t>. 2017</w:t>
            </w:r>
          </w:p>
        </w:tc>
        <w:tc>
          <w:tcPr>
            <w:tcW w:w="2604" w:type="dxa"/>
            <w:shd w:val="clear" w:color="auto" w:fill="auto"/>
          </w:tcPr>
          <w:p w14:paraId="1260EA11" w14:textId="77777777" w:rsidR="00ED38EF" w:rsidRDefault="00DA3122">
            <w:pPr>
              <w:pStyle w:val="Obsahtabulky"/>
            </w:pPr>
            <w:r>
              <w:t>19. 10</w:t>
            </w:r>
            <w:r w:rsidR="00A31A60">
              <w:t>. 2017</w:t>
            </w:r>
          </w:p>
        </w:tc>
        <w:tc>
          <w:tcPr>
            <w:tcW w:w="1132" w:type="dxa"/>
            <w:shd w:val="clear" w:color="auto" w:fill="auto"/>
          </w:tcPr>
          <w:p w14:paraId="2B005236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465EB8C2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29FF38AD" w14:textId="77777777" w:rsidR="00ED38EF" w:rsidRDefault="00ED38EF"/>
    <w:p w14:paraId="3F2E0596" w14:textId="77777777" w:rsidR="00ED38EF" w:rsidRDefault="0074693A">
      <w:pPr>
        <w:pStyle w:val="definice"/>
      </w:pPr>
      <w:r>
        <w:t>Zadání:</w:t>
      </w:r>
    </w:p>
    <w:p w14:paraId="639922EF" w14:textId="77777777" w:rsidR="00ED38EF" w:rsidRDefault="00286767">
      <w:pPr>
        <w:pStyle w:val="Zkladntextodsazen"/>
        <w:jc w:val="both"/>
      </w:pPr>
      <w:r>
        <w:t>Změřte statickou/dynamickou charakteristiku r</w:t>
      </w:r>
      <w:r w:rsidR="00DA3122">
        <w:t>egulační</w:t>
      </w:r>
      <w:r>
        <w:t>ho</w:t>
      </w:r>
      <w:r w:rsidR="00DA3122">
        <w:t xml:space="preserve"> motor</w:t>
      </w:r>
      <w:r>
        <w:t>u</w:t>
      </w:r>
      <w:r w:rsidR="00DA3122">
        <w:t xml:space="preserve"> </w:t>
      </w:r>
      <w:r>
        <w:t xml:space="preserve">s vrtulí/pro oba směry, motorku </w:t>
      </w:r>
      <w:r w:rsidR="00DA3122">
        <w:t>M1, gril</w:t>
      </w:r>
      <w:r>
        <w:t>u</w:t>
      </w:r>
      <w:r w:rsidR="00DA3122">
        <w:t xml:space="preserve"> s Pt100.</w:t>
      </w:r>
    </w:p>
    <w:p w14:paraId="04DE03B1" w14:textId="77777777" w:rsidR="00ED38EF" w:rsidRDefault="0074693A">
      <w:pPr>
        <w:pStyle w:val="definice"/>
        <w:spacing w:before="283"/>
      </w:pPr>
      <w:r>
        <w:t>Schéma zapojení pracoviště (situační / ideové schéma):</w:t>
      </w:r>
    </w:p>
    <w:p w14:paraId="5440611C" w14:textId="77777777" w:rsidR="00ED38EF" w:rsidRDefault="00896A1A" w:rsidP="001F2DA6">
      <w:pPr>
        <w:pStyle w:val="Zkladntextodsazen"/>
        <w:ind w:left="0" w:firstLine="708"/>
      </w:pPr>
      <w:r>
        <w:t>Motor M1</w:t>
      </w:r>
      <w:r w:rsidR="00B2711C">
        <w:t>:</w:t>
      </w:r>
    </w:p>
    <w:p w14:paraId="44DA57C6" w14:textId="77777777" w:rsidR="00B2711C" w:rsidRDefault="00B2711C">
      <w:pPr>
        <w:pStyle w:val="Zkladntextodsazen"/>
      </w:pPr>
      <w:r>
        <w:rPr>
          <w:noProof/>
        </w:rPr>
        <w:drawing>
          <wp:inline distT="0" distB="0" distL="0" distR="0" wp14:anchorId="12B57BCD" wp14:editId="24AC09FE">
            <wp:extent cx="5753100" cy="1927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104A" w14:textId="77777777" w:rsidR="001F2DA6" w:rsidRDefault="001F2DA6">
      <w:pPr>
        <w:pStyle w:val="definice"/>
        <w:spacing w:before="283"/>
        <w:rPr>
          <w:b w:val="0"/>
        </w:rPr>
      </w:pPr>
      <w:r>
        <w:rPr>
          <w:b w:val="0"/>
        </w:rPr>
        <w:tab/>
      </w:r>
      <w:r w:rsidR="00896A1A">
        <w:rPr>
          <w:b w:val="0"/>
        </w:rPr>
        <w:t>Regulační motor s vrtulí pro oba směry</w:t>
      </w:r>
      <w:r>
        <w:rPr>
          <w:b w:val="0"/>
        </w:rPr>
        <w:t>:</w:t>
      </w:r>
    </w:p>
    <w:p w14:paraId="718B93B0" w14:textId="77777777" w:rsidR="001F2DA6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1F6FCC43" wp14:editId="42CC3ADE">
            <wp:extent cx="2823210" cy="2008381"/>
            <wp:effectExtent l="0" t="0" r="0" b="0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5" cy="20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89B" w14:textId="77777777" w:rsidR="001F2DA6" w:rsidRPr="002350F6" w:rsidRDefault="002350F6">
      <w:pPr>
        <w:pStyle w:val="definice"/>
        <w:spacing w:before="283"/>
        <w:rPr>
          <w:b w:val="0"/>
        </w:rPr>
      </w:pPr>
      <w:r>
        <w:rPr>
          <w:noProof/>
        </w:rPr>
        <w:tab/>
      </w:r>
      <w:r w:rsidRPr="002350F6">
        <w:rPr>
          <w:b w:val="0"/>
          <w:noProof/>
        </w:rPr>
        <w:t>Pt100</w:t>
      </w:r>
    </w:p>
    <w:p w14:paraId="2D8FDAEA" w14:textId="77777777" w:rsidR="002350F6" w:rsidRDefault="002350F6">
      <w:pPr>
        <w:pStyle w:val="definice"/>
        <w:spacing w:before="283"/>
      </w:pPr>
      <w:r>
        <w:rPr>
          <w:noProof/>
        </w:rPr>
        <w:drawing>
          <wp:inline distT="0" distB="0" distL="0" distR="0" wp14:anchorId="6CBD9964" wp14:editId="40355CC9">
            <wp:extent cx="3609975" cy="2181225"/>
            <wp:effectExtent l="0" t="0" r="9525" b="9525"/>
            <wp:docPr id="10" name="Grafický 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1D3A" w14:textId="77777777" w:rsidR="00286767" w:rsidRDefault="00286767">
      <w:pPr>
        <w:pStyle w:val="definice"/>
        <w:spacing w:before="283"/>
      </w:pPr>
    </w:p>
    <w:p w14:paraId="3843E1DC" w14:textId="77777777" w:rsidR="00286767" w:rsidRDefault="00286767">
      <w:pPr>
        <w:pStyle w:val="definice"/>
        <w:spacing w:before="283"/>
      </w:pPr>
    </w:p>
    <w:p w14:paraId="1F3C79B6" w14:textId="77777777" w:rsidR="00ED38EF" w:rsidRDefault="0074693A">
      <w:pPr>
        <w:pStyle w:val="definice"/>
        <w:spacing w:before="283"/>
      </w:pPr>
      <w:r>
        <w:t>Postup:</w:t>
      </w:r>
    </w:p>
    <w:p w14:paraId="6E15FBDA" w14:textId="77777777" w:rsidR="00542876" w:rsidRDefault="00DA3122" w:rsidP="00F21CB2">
      <w:pPr>
        <w:pStyle w:val="definice"/>
        <w:numPr>
          <w:ilvl w:val="0"/>
          <w:numId w:val="5"/>
        </w:numPr>
        <w:spacing w:before="283"/>
        <w:rPr>
          <w:b w:val="0"/>
        </w:rPr>
      </w:pPr>
      <w:r>
        <w:rPr>
          <w:b w:val="0"/>
        </w:rPr>
        <w:t>Měření charakteristiky motoru M1:</w:t>
      </w:r>
    </w:p>
    <w:p w14:paraId="5C6BD800" w14:textId="77777777" w:rsidR="00DA3122" w:rsidRDefault="00DA3122" w:rsidP="00DA3122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Zapojení dle schématu.</w:t>
      </w:r>
    </w:p>
    <w:p w14:paraId="304A50F1" w14:textId="77777777" w:rsidR="00F21CB2" w:rsidRDefault="003151D0" w:rsidP="00F21CB2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Nastavení požadovaného napětí pro otáčky motoru.</w:t>
      </w:r>
    </w:p>
    <w:p w14:paraId="2E0FF855" w14:textId="77777777" w:rsidR="003151D0" w:rsidRDefault="003151D0" w:rsidP="00F21CB2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Po ustálení signálu pozastavit osciloskop.</w:t>
      </w:r>
    </w:p>
    <w:p w14:paraId="35B692FF" w14:textId="77777777" w:rsidR="003151D0" w:rsidRDefault="003151D0" w:rsidP="00F21CB2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Ohraničit dobu jedné otáčky, odečíst, opakovat do konce otáčení.</w:t>
      </w:r>
    </w:p>
    <w:p w14:paraId="38320A5E" w14:textId="77777777" w:rsidR="003151D0" w:rsidRDefault="003151D0" w:rsidP="003151D0">
      <w:pPr>
        <w:pStyle w:val="definice"/>
        <w:numPr>
          <w:ilvl w:val="0"/>
          <w:numId w:val="5"/>
        </w:numPr>
        <w:spacing w:before="283"/>
        <w:rPr>
          <w:b w:val="0"/>
        </w:rPr>
      </w:pPr>
      <w:r>
        <w:rPr>
          <w:b w:val="0"/>
        </w:rPr>
        <w:t xml:space="preserve">Měření charakteristiky </w:t>
      </w:r>
      <w:r w:rsidR="00DA3122">
        <w:rPr>
          <w:b w:val="0"/>
        </w:rPr>
        <w:t>regulačního motoru</w:t>
      </w:r>
    </w:p>
    <w:p w14:paraId="72C487CB" w14:textId="77777777" w:rsidR="003151D0" w:rsidRDefault="003151D0" w:rsidP="003151D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 xml:space="preserve">Nastavení požadovaného </w:t>
      </w:r>
      <w:r w:rsidR="00DA3122">
        <w:rPr>
          <w:b w:val="0"/>
        </w:rPr>
        <w:t>napětí</w:t>
      </w:r>
      <w:r>
        <w:rPr>
          <w:b w:val="0"/>
        </w:rPr>
        <w:t>.</w:t>
      </w:r>
    </w:p>
    <w:p w14:paraId="789A7A2B" w14:textId="77777777" w:rsidR="003151D0" w:rsidRDefault="003E2F1F" w:rsidP="003151D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Odečtení výstupního</w:t>
      </w:r>
      <w:r w:rsidR="00DA3122">
        <w:rPr>
          <w:b w:val="0"/>
        </w:rPr>
        <w:t xml:space="preserve"> napětí.</w:t>
      </w:r>
    </w:p>
    <w:p w14:paraId="594DB489" w14:textId="77777777" w:rsidR="003151D0" w:rsidRDefault="00DA3122" w:rsidP="003151D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Pokračovat do limitace zdroje.</w:t>
      </w:r>
    </w:p>
    <w:p w14:paraId="1513E1C9" w14:textId="77777777" w:rsidR="003151D0" w:rsidRDefault="003151D0" w:rsidP="003151D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 xml:space="preserve">Opakovat </w:t>
      </w:r>
      <w:r w:rsidR="00DA3122">
        <w:rPr>
          <w:b w:val="0"/>
        </w:rPr>
        <w:t>pro druhý směr.</w:t>
      </w:r>
    </w:p>
    <w:p w14:paraId="36C992B8" w14:textId="77777777" w:rsidR="003151D0" w:rsidRDefault="000B22F0" w:rsidP="003151D0">
      <w:pPr>
        <w:pStyle w:val="definice"/>
        <w:numPr>
          <w:ilvl w:val="0"/>
          <w:numId w:val="5"/>
        </w:numPr>
        <w:spacing w:before="283"/>
        <w:rPr>
          <w:b w:val="0"/>
        </w:rPr>
      </w:pPr>
      <w:r>
        <w:rPr>
          <w:b w:val="0"/>
        </w:rPr>
        <w:t>Měření charakteristiky elektrického grilu:</w:t>
      </w:r>
    </w:p>
    <w:p w14:paraId="6E0E673F" w14:textId="77777777" w:rsidR="000B22F0" w:rsidRDefault="000B22F0" w:rsidP="000B22F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Současné zapnutí grilu a stopek.</w:t>
      </w:r>
    </w:p>
    <w:p w14:paraId="399BC3E3" w14:textId="77777777" w:rsidR="00542876" w:rsidRDefault="000B22F0" w:rsidP="000B22F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Zaznamenání velikosti</w:t>
      </w:r>
      <w:r w:rsidR="00DA3122">
        <w:rPr>
          <w:b w:val="0"/>
        </w:rPr>
        <w:t xml:space="preserve"> odporu (Pt100) každou minutu.</w:t>
      </w:r>
    </w:p>
    <w:p w14:paraId="27B6B9CD" w14:textId="77777777" w:rsidR="000B22F0" w:rsidRDefault="000B22F0" w:rsidP="000B22F0">
      <w:pPr>
        <w:pStyle w:val="definice"/>
        <w:numPr>
          <w:ilvl w:val="0"/>
          <w:numId w:val="6"/>
        </w:numPr>
        <w:spacing w:before="283"/>
        <w:rPr>
          <w:b w:val="0"/>
        </w:rPr>
      </w:pPr>
      <w:r>
        <w:rPr>
          <w:b w:val="0"/>
        </w:rPr>
        <w:t>Ukončit měření po ustálení ho</w:t>
      </w:r>
      <w:r w:rsidR="00DA3122">
        <w:rPr>
          <w:b w:val="0"/>
        </w:rPr>
        <w:t>dnoty odporu.</w:t>
      </w:r>
    </w:p>
    <w:p w14:paraId="2802BB40" w14:textId="77777777" w:rsidR="00F70412" w:rsidRDefault="00F70412">
      <w:pPr>
        <w:pStyle w:val="definice"/>
        <w:spacing w:before="283"/>
      </w:pPr>
    </w:p>
    <w:p w14:paraId="0BD64E8F" w14:textId="77777777" w:rsidR="00F70412" w:rsidRDefault="00F70412">
      <w:pPr>
        <w:pStyle w:val="definice"/>
        <w:spacing w:before="283"/>
      </w:pPr>
    </w:p>
    <w:p w14:paraId="3790824A" w14:textId="77777777" w:rsidR="00F70412" w:rsidRDefault="00F70412">
      <w:pPr>
        <w:pStyle w:val="definice"/>
        <w:spacing w:before="283"/>
      </w:pPr>
    </w:p>
    <w:p w14:paraId="3DE32F85" w14:textId="77777777" w:rsidR="00F70412" w:rsidRDefault="00F70412">
      <w:pPr>
        <w:pStyle w:val="definice"/>
        <w:spacing w:before="283"/>
      </w:pPr>
    </w:p>
    <w:p w14:paraId="4FA2C49A" w14:textId="77777777" w:rsidR="00F70412" w:rsidRDefault="00F70412">
      <w:pPr>
        <w:pStyle w:val="definice"/>
        <w:spacing w:before="283"/>
      </w:pPr>
    </w:p>
    <w:p w14:paraId="325D2622" w14:textId="77777777" w:rsidR="00F70412" w:rsidRDefault="00F70412">
      <w:pPr>
        <w:pStyle w:val="definice"/>
        <w:spacing w:before="283"/>
      </w:pPr>
    </w:p>
    <w:p w14:paraId="3A8CA631" w14:textId="77777777" w:rsidR="00F70412" w:rsidRDefault="00F70412">
      <w:pPr>
        <w:pStyle w:val="definice"/>
        <w:spacing w:before="283"/>
      </w:pPr>
    </w:p>
    <w:p w14:paraId="40D07659" w14:textId="77777777" w:rsidR="00780BD3" w:rsidRDefault="00780BD3">
      <w:pPr>
        <w:pStyle w:val="definice"/>
        <w:spacing w:before="283"/>
      </w:pPr>
    </w:p>
    <w:p w14:paraId="1859184A" w14:textId="77777777" w:rsidR="00780BD3" w:rsidRDefault="00780BD3">
      <w:pPr>
        <w:pStyle w:val="definice"/>
        <w:spacing w:before="283"/>
      </w:pPr>
    </w:p>
    <w:p w14:paraId="2D058E33" w14:textId="77777777" w:rsidR="00ED38EF" w:rsidRPr="00F70412" w:rsidRDefault="0074693A">
      <w:pPr>
        <w:pStyle w:val="definice"/>
        <w:spacing w:before="283"/>
        <w:rPr>
          <w:b w:val="0"/>
        </w:rPr>
      </w:pPr>
      <w:r>
        <w:lastRenderedPageBreak/>
        <w:t>Tabulka naměřených údajů:</w:t>
      </w:r>
    </w:p>
    <w:p w14:paraId="492D00A9" w14:textId="77777777" w:rsidR="00F70412" w:rsidRDefault="00F70412" w:rsidP="00C1332C">
      <w:pPr>
        <w:pStyle w:val="definice"/>
        <w:numPr>
          <w:ilvl w:val="0"/>
          <w:numId w:val="13"/>
        </w:numPr>
        <w:spacing w:before="283" w:line="120" w:lineRule="auto"/>
        <w:ind w:left="714" w:hanging="357"/>
      </w:pPr>
      <w:r>
        <w:rPr>
          <w:b w:val="0"/>
        </w:rPr>
        <w:t xml:space="preserve">Měření charakteristik </w:t>
      </w:r>
      <w:r w:rsidR="00780BD3">
        <w:rPr>
          <w:b w:val="0"/>
        </w:rPr>
        <w:t xml:space="preserve">regulačního </w:t>
      </w:r>
      <w:proofErr w:type="gramStart"/>
      <w:r w:rsidR="00780BD3">
        <w:rPr>
          <w:b w:val="0"/>
        </w:rPr>
        <w:t>motoru</w:t>
      </w:r>
      <w:r>
        <w:rPr>
          <w:b w:val="0"/>
        </w:rPr>
        <w:t>:</w:t>
      </w:r>
      <w:r>
        <w:t xml:space="preserve">   </w:t>
      </w:r>
      <w:proofErr w:type="gramEnd"/>
      <w:r>
        <w:t xml:space="preserve"> 3) </w:t>
      </w:r>
      <w:r>
        <w:rPr>
          <w:b w:val="0"/>
        </w:rPr>
        <w:t>Mě</w:t>
      </w:r>
      <w:r w:rsidR="002350F6">
        <w:rPr>
          <w:b w:val="0"/>
        </w:rPr>
        <w:t>ření charakteristik grilu a Pt100</w:t>
      </w:r>
      <w:r>
        <w:rPr>
          <w:b w:val="0"/>
        </w:rPr>
        <w:t>:</w:t>
      </w:r>
    </w:p>
    <w:tbl>
      <w:tblPr>
        <w:tblpPr w:leftFromText="141" w:rightFromText="141" w:vertAnchor="page" w:horzAnchor="page" w:tblpX="7081" w:tblpY="3211"/>
        <w:tblW w:w="2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545CC1" w:rsidRPr="00F70412" w14:paraId="3CD67F65" w14:textId="77777777" w:rsidTr="00545CC1">
        <w:trPr>
          <w:trHeight w:val="36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7F2DD5" w14:textId="77777777" w:rsidR="00545CC1" w:rsidRPr="00F70412" w:rsidRDefault="00545CC1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t [min]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00E276F" w14:textId="77777777" w:rsidR="00545CC1" w:rsidRPr="00F70412" w:rsidRDefault="00545CC1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R [Ω</w:t>
            </w: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]</w:t>
            </w:r>
          </w:p>
        </w:tc>
        <w:tc>
          <w:tcPr>
            <w:tcW w:w="960" w:type="dxa"/>
          </w:tcPr>
          <w:p w14:paraId="4A0BAC1C" w14:textId="77777777" w:rsidR="00545CC1" w:rsidRDefault="00545CC1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T</w:t>
            </w:r>
            <w:r w:rsidRPr="00545CC1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[</w:t>
            </w:r>
            <w:r w:rsidRPr="00545CC1">
              <w:rPr>
                <w:color w:val="000000"/>
                <w:lang w:eastAsia="cs-CZ"/>
              </w:rPr>
              <w:t>°C]</w:t>
            </w:r>
          </w:p>
        </w:tc>
      </w:tr>
      <w:tr w:rsidR="00545CC1" w:rsidRPr="00F70412" w14:paraId="6BD1CEC9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E21BA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4AFCCD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108,2</w:t>
            </w:r>
          </w:p>
        </w:tc>
        <w:tc>
          <w:tcPr>
            <w:tcW w:w="960" w:type="dxa"/>
            <w:vAlign w:val="bottom"/>
          </w:tcPr>
          <w:p w14:paraId="63D13457" w14:textId="77777777" w:rsidR="00545CC1" w:rsidRDefault="00545CC1" w:rsidP="00545CC1">
            <w:pPr>
              <w:suppressAutoHyphens w:val="0"/>
              <w:jc w:val="right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19,814</w:t>
            </w:r>
          </w:p>
        </w:tc>
      </w:tr>
      <w:tr w:rsidR="00545CC1" w:rsidRPr="00F70412" w14:paraId="6EAC52CC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AF6E569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CBD8AB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109</w:t>
            </w:r>
          </w:p>
        </w:tc>
        <w:tc>
          <w:tcPr>
            <w:tcW w:w="960" w:type="dxa"/>
            <w:vAlign w:val="bottom"/>
          </w:tcPr>
          <w:p w14:paraId="5343E4C6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21,91</w:t>
            </w:r>
          </w:p>
        </w:tc>
      </w:tr>
      <w:tr w:rsidR="00545CC1" w:rsidRPr="00F70412" w14:paraId="6C20081A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F15844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D401CB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112,4</w:t>
            </w:r>
          </w:p>
        </w:tc>
        <w:tc>
          <w:tcPr>
            <w:tcW w:w="960" w:type="dxa"/>
            <w:vAlign w:val="bottom"/>
          </w:tcPr>
          <w:p w14:paraId="2C55A176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30,818</w:t>
            </w:r>
          </w:p>
        </w:tc>
      </w:tr>
      <w:tr w:rsidR="00545CC1" w:rsidRPr="00F70412" w14:paraId="028C8A36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E3BE4A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07E5A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117,5</w:t>
            </w:r>
          </w:p>
        </w:tc>
        <w:tc>
          <w:tcPr>
            <w:tcW w:w="960" w:type="dxa"/>
            <w:vAlign w:val="bottom"/>
          </w:tcPr>
          <w:p w14:paraId="1101865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44,18</w:t>
            </w:r>
          </w:p>
        </w:tc>
      </w:tr>
      <w:tr w:rsidR="00545CC1" w:rsidRPr="00F70412" w14:paraId="6C667421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9EE6B9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062E6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123</w:t>
            </w:r>
          </w:p>
        </w:tc>
        <w:tc>
          <w:tcPr>
            <w:tcW w:w="960" w:type="dxa"/>
            <w:vAlign w:val="bottom"/>
          </w:tcPr>
          <w:p w14:paraId="6B2E5B03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58,59</w:t>
            </w:r>
          </w:p>
        </w:tc>
      </w:tr>
      <w:tr w:rsidR="00545CC1" w:rsidRPr="00F70412" w14:paraId="6570E47B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82018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80CB3D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127,4</w:t>
            </w:r>
          </w:p>
        </w:tc>
        <w:tc>
          <w:tcPr>
            <w:tcW w:w="960" w:type="dxa"/>
            <w:vAlign w:val="bottom"/>
          </w:tcPr>
          <w:p w14:paraId="5F01DC64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70,118</w:t>
            </w:r>
          </w:p>
        </w:tc>
      </w:tr>
      <w:tr w:rsidR="00545CC1" w:rsidRPr="00F70412" w14:paraId="0E236FCF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6FA4210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C5318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130,5</w:t>
            </w:r>
          </w:p>
        </w:tc>
        <w:tc>
          <w:tcPr>
            <w:tcW w:w="960" w:type="dxa"/>
            <w:vAlign w:val="bottom"/>
          </w:tcPr>
          <w:p w14:paraId="5D0B1B4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78,24</w:t>
            </w:r>
          </w:p>
        </w:tc>
      </w:tr>
      <w:tr w:rsidR="00545CC1" w:rsidRPr="00F70412" w14:paraId="29EF5460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84FDF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90FB53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133,2</w:t>
            </w:r>
          </w:p>
        </w:tc>
        <w:tc>
          <w:tcPr>
            <w:tcW w:w="960" w:type="dxa"/>
            <w:vAlign w:val="bottom"/>
          </w:tcPr>
          <w:p w14:paraId="3AA6BEB7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85,314</w:t>
            </w:r>
          </w:p>
        </w:tc>
      </w:tr>
      <w:tr w:rsidR="00545CC1" w:rsidRPr="00F70412" w14:paraId="11D733EA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84B99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D0EA70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135,1</w:t>
            </w:r>
          </w:p>
        </w:tc>
        <w:tc>
          <w:tcPr>
            <w:tcW w:w="960" w:type="dxa"/>
            <w:vAlign w:val="bottom"/>
          </w:tcPr>
          <w:p w14:paraId="34BEABF2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90,292</w:t>
            </w:r>
          </w:p>
        </w:tc>
      </w:tr>
      <w:tr w:rsidR="00545CC1" w:rsidRPr="00F70412" w14:paraId="4CFB49B9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EF590D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37EE5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136,5</w:t>
            </w:r>
          </w:p>
        </w:tc>
        <w:tc>
          <w:tcPr>
            <w:tcW w:w="960" w:type="dxa"/>
            <w:vAlign w:val="bottom"/>
          </w:tcPr>
          <w:p w14:paraId="70BE3B71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93,96</w:t>
            </w:r>
          </w:p>
        </w:tc>
      </w:tr>
      <w:tr w:rsidR="00545CC1" w:rsidRPr="00F70412" w14:paraId="083E35F1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4818CB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EC14BC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137,5</w:t>
            </w:r>
          </w:p>
        </w:tc>
        <w:tc>
          <w:tcPr>
            <w:tcW w:w="960" w:type="dxa"/>
            <w:vAlign w:val="bottom"/>
          </w:tcPr>
          <w:p w14:paraId="5AE46D33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96,58</w:t>
            </w:r>
          </w:p>
        </w:tc>
      </w:tr>
      <w:tr w:rsidR="00545CC1" w:rsidRPr="00F70412" w14:paraId="518372FD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A80E0E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300F12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138,2</w:t>
            </w:r>
          </w:p>
        </w:tc>
        <w:tc>
          <w:tcPr>
            <w:tcW w:w="960" w:type="dxa"/>
            <w:vAlign w:val="bottom"/>
          </w:tcPr>
          <w:p w14:paraId="6DBEF32A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98,414</w:t>
            </w:r>
          </w:p>
        </w:tc>
      </w:tr>
      <w:tr w:rsidR="00545CC1" w:rsidRPr="00F70412" w14:paraId="59D75442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DF40EE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1CACF5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139,5</w:t>
            </w:r>
          </w:p>
        </w:tc>
        <w:tc>
          <w:tcPr>
            <w:tcW w:w="960" w:type="dxa"/>
            <w:vAlign w:val="bottom"/>
          </w:tcPr>
          <w:p w14:paraId="7C801CA1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101,82</w:t>
            </w:r>
          </w:p>
        </w:tc>
      </w:tr>
      <w:tr w:rsidR="00545CC1" w:rsidRPr="00F70412" w14:paraId="3D0A1A79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C846E9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5537C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140</w:t>
            </w:r>
          </w:p>
        </w:tc>
        <w:tc>
          <w:tcPr>
            <w:tcW w:w="960" w:type="dxa"/>
            <w:vAlign w:val="bottom"/>
          </w:tcPr>
          <w:p w14:paraId="1A4AA78A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103,13</w:t>
            </w:r>
          </w:p>
        </w:tc>
      </w:tr>
      <w:tr w:rsidR="00545CC1" w:rsidRPr="00F70412" w14:paraId="40DB2F92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A66D6C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09D6D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140,4</w:t>
            </w:r>
          </w:p>
        </w:tc>
        <w:tc>
          <w:tcPr>
            <w:tcW w:w="960" w:type="dxa"/>
            <w:vAlign w:val="bottom"/>
          </w:tcPr>
          <w:p w14:paraId="36644C98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104,178</w:t>
            </w:r>
          </w:p>
        </w:tc>
      </w:tr>
      <w:tr w:rsidR="00545CC1" w:rsidRPr="00F70412" w14:paraId="312AC287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BCD167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BA1C54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140,8</w:t>
            </w:r>
          </w:p>
        </w:tc>
        <w:tc>
          <w:tcPr>
            <w:tcW w:w="960" w:type="dxa"/>
            <w:vAlign w:val="bottom"/>
          </w:tcPr>
          <w:p w14:paraId="17DDC066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105,226</w:t>
            </w:r>
          </w:p>
        </w:tc>
      </w:tr>
      <w:tr w:rsidR="00545CC1" w:rsidRPr="00F70412" w14:paraId="1D563F40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07574BB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0C12E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141,3</w:t>
            </w:r>
          </w:p>
        </w:tc>
        <w:tc>
          <w:tcPr>
            <w:tcW w:w="960" w:type="dxa"/>
            <w:vAlign w:val="bottom"/>
          </w:tcPr>
          <w:p w14:paraId="7B3E3A79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106,536</w:t>
            </w:r>
          </w:p>
        </w:tc>
      </w:tr>
      <w:tr w:rsidR="00545CC1" w:rsidRPr="00F70412" w14:paraId="0C9A3610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C5478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54DDC0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141,6</w:t>
            </w:r>
          </w:p>
        </w:tc>
        <w:tc>
          <w:tcPr>
            <w:tcW w:w="960" w:type="dxa"/>
            <w:vAlign w:val="bottom"/>
          </w:tcPr>
          <w:p w14:paraId="01CC104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107,322</w:t>
            </w:r>
          </w:p>
        </w:tc>
      </w:tr>
      <w:tr w:rsidR="00545CC1" w:rsidRPr="00F70412" w14:paraId="4E9313B9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18C05C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984AE7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</w:t>
            </w:r>
          </w:p>
        </w:tc>
        <w:tc>
          <w:tcPr>
            <w:tcW w:w="960" w:type="dxa"/>
            <w:vAlign w:val="bottom"/>
          </w:tcPr>
          <w:p w14:paraId="687E4111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108,37</w:t>
            </w:r>
          </w:p>
        </w:tc>
      </w:tr>
      <w:tr w:rsidR="00545CC1" w:rsidRPr="00F70412" w14:paraId="752BFC52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68854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CE1CA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142,1</w:t>
            </w:r>
          </w:p>
        </w:tc>
        <w:tc>
          <w:tcPr>
            <w:tcW w:w="960" w:type="dxa"/>
            <w:vAlign w:val="bottom"/>
          </w:tcPr>
          <w:p w14:paraId="452D47E5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108,632</w:t>
            </w:r>
          </w:p>
        </w:tc>
      </w:tr>
      <w:tr w:rsidR="00545CC1" w:rsidRPr="00F70412" w14:paraId="0788E203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7BD7B7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0F601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</w:t>
            </w:r>
          </w:p>
        </w:tc>
        <w:tc>
          <w:tcPr>
            <w:tcW w:w="960" w:type="dxa"/>
            <w:vAlign w:val="bottom"/>
          </w:tcPr>
          <w:p w14:paraId="35E75A88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108,37</w:t>
            </w:r>
          </w:p>
        </w:tc>
      </w:tr>
      <w:tr w:rsidR="00545CC1" w:rsidRPr="00F70412" w14:paraId="2BB426EF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532EF6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3D4ABC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142,1</w:t>
            </w:r>
          </w:p>
        </w:tc>
        <w:tc>
          <w:tcPr>
            <w:tcW w:w="960" w:type="dxa"/>
            <w:vAlign w:val="bottom"/>
          </w:tcPr>
          <w:p w14:paraId="0569176B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108,632</w:t>
            </w:r>
          </w:p>
        </w:tc>
      </w:tr>
      <w:tr w:rsidR="00545CC1" w:rsidRPr="00F70412" w14:paraId="160F2A1D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46681B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14A002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142,2</w:t>
            </w:r>
          </w:p>
        </w:tc>
        <w:tc>
          <w:tcPr>
            <w:tcW w:w="960" w:type="dxa"/>
            <w:vAlign w:val="bottom"/>
          </w:tcPr>
          <w:p w14:paraId="7B4B6283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108,894</w:t>
            </w:r>
          </w:p>
        </w:tc>
      </w:tr>
      <w:tr w:rsidR="00545CC1" w:rsidRPr="00F70412" w14:paraId="11B8918D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CF4B0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7D9FE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142,6</w:t>
            </w:r>
          </w:p>
        </w:tc>
        <w:tc>
          <w:tcPr>
            <w:tcW w:w="960" w:type="dxa"/>
            <w:vAlign w:val="bottom"/>
          </w:tcPr>
          <w:p w14:paraId="5B6D789A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109,942</w:t>
            </w:r>
          </w:p>
        </w:tc>
      </w:tr>
      <w:tr w:rsidR="00545CC1" w:rsidRPr="00F70412" w14:paraId="5C173B7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B48D62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A0ED86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142,5</w:t>
            </w:r>
          </w:p>
        </w:tc>
        <w:tc>
          <w:tcPr>
            <w:tcW w:w="960" w:type="dxa"/>
            <w:vAlign w:val="bottom"/>
          </w:tcPr>
          <w:p w14:paraId="0DC51083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109,68</w:t>
            </w:r>
          </w:p>
        </w:tc>
      </w:tr>
      <w:tr w:rsidR="00545CC1" w:rsidRPr="00F70412" w14:paraId="1F9F0AE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51482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34AE189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142,5</w:t>
            </w:r>
          </w:p>
        </w:tc>
        <w:tc>
          <w:tcPr>
            <w:tcW w:w="960" w:type="dxa"/>
            <w:vAlign w:val="bottom"/>
          </w:tcPr>
          <w:p w14:paraId="6ABAE98F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109,68</w:t>
            </w:r>
          </w:p>
        </w:tc>
      </w:tr>
      <w:tr w:rsidR="00545CC1" w:rsidRPr="00F70412" w14:paraId="5022BB73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723110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D0F0EE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142,5</w:t>
            </w:r>
          </w:p>
        </w:tc>
        <w:tc>
          <w:tcPr>
            <w:tcW w:w="960" w:type="dxa"/>
            <w:vAlign w:val="bottom"/>
          </w:tcPr>
          <w:p w14:paraId="70B7A430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109,68</w:t>
            </w:r>
          </w:p>
        </w:tc>
      </w:tr>
      <w:tr w:rsidR="00545CC1" w:rsidRPr="00F70412" w14:paraId="6E968B9B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7E07E9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1026D62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142,8</w:t>
            </w:r>
          </w:p>
        </w:tc>
        <w:tc>
          <w:tcPr>
            <w:tcW w:w="960" w:type="dxa"/>
            <w:vAlign w:val="bottom"/>
          </w:tcPr>
          <w:p w14:paraId="552B061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110,466</w:t>
            </w:r>
          </w:p>
        </w:tc>
      </w:tr>
      <w:tr w:rsidR="00545CC1" w:rsidRPr="00F70412" w14:paraId="0F00F803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076B564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5198F6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142,8</w:t>
            </w:r>
          </w:p>
        </w:tc>
        <w:tc>
          <w:tcPr>
            <w:tcW w:w="960" w:type="dxa"/>
            <w:vAlign w:val="bottom"/>
          </w:tcPr>
          <w:p w14:paraId="409E2BB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110,466</w:t>
            </w:r>
          </w:p>
        </w:tc>
      </w:tr>
      <w:tr w:rsidR="00545CC1" w:rsidRPr="00F70412" w14:paraId="430EAB62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3337325A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793876D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</w:t>
            </w:r>
          </w:p>
        </w:tc>
        <w:tc>
          <w:tcPr>
            <w:tcW w:w="960" w:type="dxa"/>
            <w:vAlign w:val="bottom"/>
          </w:tcPr>
          <w:p w14:paraId="21BF4D8C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110,99</w:t>
            </w:r>
          </w:p>
        </w:tc>
      </w:tr>
      <w:tr w:rsidR="00545CC1" w:rsidRPr="00F70412" w14:paraId="504BF3D5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24D198EF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7E4C37F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142,8</w:t>
            </w:r>
          </w:p>
        </w:tc>
        <w:tc>
          <w:tcPr>
            <w:tcW w:w="960" w:type="dxa"/>
            <w:vAlign w:val="bottom"/>
          </w:tcPr>
          <w:p w14:paraId="3E2C9B3B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110,466</w:t>
            </w:r>
          </w:p>
        </w:tc>
      </w:tr>
      <w:tr w:rsidR="00545CC1" w:rsidRPr="00F70412" w14:paraId="31F10A98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0CD6249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E45C7FD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142,7</w:t>
            </w:r>
          </w:p>
        </w:tc>
        <w:tc>
          <w:tcPr>
            <w:tcW w:w="960" w:type="dxa"/>
            <w:vAlign w:val="bottom"/>
          </w:tcPr>
          <w:p w14:paraId="2615EB4F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110,204</w:t>
            </w:r>
          </w:p>
        </w:tc>
      </w:tr>
      <w:tr w:rsidR="00545CC1" w:rsidRPr="00F70412" w14:paraId="542AFE02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07303B5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0615571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142,8</w:t>
            </w:r>
          </w:p>
        </w:tc>
        <w:tc>
          <w:tcPr>
            <w:tcW w:w="960" w:type="dxa"/>
            <w:vAlign w:val="bottom"/>
          </w:tcPr>
          <w:p w14:paraId="1117ABEB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110,466</w:t>
            </w:r>
          </w:p>
        </w:tc>
      </w:tr>
      <w:tr w:rsidR="00545CC1" w:rsidRPr="00F70412" w14:paraId="10C8BB8F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105F6FF1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33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8562287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</w:t>
            </w:r>
          </w:p>
        </w:tc>
        <w:tc>
          <w:tcPr>
            <w:tcW w:w="960" w:type="dxa"/>
            <w:vAlign w:val="bottom"/>
          </w:tcPr>
          <w:p w14:paraId="5B7774CD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110,99</w:t>
            </w:r>
          </w:p>
        </w:tc>
      </w:tr>
      <w:tr w:rsidR="00545CC1" w:rsidRPr="00F70412" w14:paraId="578919C9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7FD023AE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EF5B608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143,3</w:t>
            </w:r>
          </w:p>
        </w:tc>
        <w:tc>
          <w:tcPr>
            <w:tcW w:w="960" w:type="dxa"/>
            <w:vAlign w:val="bottom"/>
          </w:tcPr>
          <w:p w14:paraId="6355396E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111,776</w:t>
            </w:r>
          </w:p>
        </w:tc>
      </w:tr>
      <w:tr w:rsidR="00545CC1" w:rsidRPr="00F70412" w14:paraId="6056DCDC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41AF1248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35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45D1AF6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143,7</w:t>
            </w:r>
          </w:p>
        </w:tc>
        <w:tc>
          <w:tcPr>
            <w:tcW w:w="960" w:type="dxa"/>
            <w:vAlign w:val="bottom"/>
          </w:tcPr>
          <w:p w14:paraId="32E04229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112,824</w:t>
            </w:r>
          </w:p>
        </w:tc>
      </w:tr>
      <w:tr w:rsidR="00545CC1" w:rsidRPr="00F70412" w14:paraId="3932EECA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7F63C613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1B2C528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143,6</w:t>
            </w:r>
          </w:p>
        </w:tc>
        <w:tc>
          <w:tcPr>
            <w:tcW w:w="960" w:type="dxa"/>
            <w:vAlign w:val="bottom"/>
          </w:tcPr>
          <w:p w14:paraId="32426BEB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112,562</w:t>
            </w:r>
          </w:p>
        </w:tc>
      </w:tr>
      <w:tr w:rsidR="00545CC1" w:rsidRPr="00F70412" w14:paraId="0565E898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</w:tcPr>
          <w:p w14:paraId="71FF7BBE" w14:textId="77777777" w:rsidR="00545CC1" w:rsidRPr="00F70412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37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13B2959" w14:textId="77777777" w:rsidR="00545CC1" w:rsidRDefault="00545CC1" w:rsidP="00545CC1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143,5</w:t>
            </w:r>
          </w:p>
        </w:tc>
        <w:tc>
          <w:tcPr>
            <w:tcW w:w="960" w:type="dxa"/>
            <w:vAlign w:val="bottom"/>
          </w:tcPr>
          <w:p w14:paraId="05AE28F5" w14:textId="77777777" w:rsidR="00545CC1" w:rsidRDefault="00545CC1" w:rsidP="00545CC1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112,3</w:t>
            </w:r>
          </w:p>
        </w:tc>
      </w:tr>
    </w:tbl>
    <w:tbl>
      <w:tblPr>
        <w:tblpPr w:leftFromText="141" w:rightFromText="141" w:vertAnchor="text" w:horzAnchor="page" w:tblpX="2371" w:tblpY="469"/>
        <w:tblW w:w="43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36"/>
        <w:gridCol w:w="1120"/>
        <w:gridCol w:w="1136"/>
      </w:tblGrid>
      <w:tr w:rsidR="00780BD3" w:rsidRPr="00F70412" w14:paraId="02A2B53E" w14:textId="77777777" w:rsidTr="00780BD3">
        <w:trPr>
          <w:trHeight w:val="360"/>
        </w:trPr>
        <w:tc>
          <w:tcPr>
            <w:tcW w:w="2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8BB6D" w14:textId="77777777" w:rsidR="00780BD3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Směr 1</w:t>
            </w: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B24E1" w14:textId="77777777" w:rsidR="00780BD3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Směr 2</w:t>
            </w:r>
          </w:p>
        </w:tc>
      </w:tr>
      <w:tr w:rsidR="00780BD3" w:rsidRPr="00F70412" w14:paraId="380D8AE7" w14:textId="77777777" w:rsidTr="00780BD3">
        <w:trPr>
          <w:trHeight w:val="36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FB569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U</w:t>
            </w: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z</w:t>
            </w:r>
            <w:proofErr w:type="spellEnd"/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[V]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F453A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Uvýst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 xml:space="preserve"> [V</w:t>
            </w: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]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FA8E0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U</w:t>
            </w: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z</w:t>
            </w:r>
            <w:proofErr w:type="spellEnd"/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[V]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E54F2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Uvýst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 xml:space="preserve"> [V</w:t>
            </w: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]</w:t>
            </w:r>
          </w:p>
        </w:tc>
      </w:tr>
      <w:tr w:rsidR="00780BD3" w:rsidRPr="00F70412" w14:paraId="5C01F300" w14:textId="77777777" w:rsidTr="00780BD3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823A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-0,2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EED38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F6AD1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195F1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</w:tr>
      <w:tr w:rsidR="00780BD3" w:rsidRPr="00F70412" w14:paraId="6DD98F44" w14:textId="77777777" w:rsidTr="00780BD3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42688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-0,4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71FF3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8060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A736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</w:tr>
      <w:tr w:rsidR="00780BD3" w:rsidRPr="00F70412" w14:paraId="2B8E19F0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1CF0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-0,6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4F921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64DF1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0,6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E034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</w:p>
        </w:tc>
      </w:tr>
      <w:tr w:rsidR="00780BD3" w:rsidRPr="00F70412" w14:paraId="43BA2F42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5C729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-0,8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217E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</w:t>
            </w: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,06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FE86B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0,8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1E46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-0,03</w:t>
            </w:r>
          </w:p>
        </w:tc>
      </w:tr>
      <w:tr w:rsidR="00780BD3" w:rsidRPr="00F70412" w14:paraId="1CF87A62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C9EC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63F80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C007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507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-0,16</w:t>
            </w:r>
          </w:p>
        </w:tc>
      </w:tr>
      <w:tr w:rsidR="00780BD3" w:rsidRPr="00F70412" w14:paraId="7DA4E6FC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BB71B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-1,2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C2E72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0,33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EA8A1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1,2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DA78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-0,28</w:t>
            </w:r>
          </w:p>
        </w:tc>
      </w:tr>
      <w:tr w:rsidR="00780BD3" w:rsidRPr="00F70412" w14:paraId="2B60808F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E56FF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-1,4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3B73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0,48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150D6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1,4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72C6F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-0,44</w:t>
            </w:r>
          </w:p>
        </w:tc>
      </w:tr>
      <w:tr w:rsidR="00780BD3" w:rsidRPr="00F70412" w14:paraId="61335169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A672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-1,6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3B9B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0,64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17B22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1,6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8850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-0,6</w:t>
            </w:r>
          </w:p>
        </w:tc>
      </w:tr>
      <w:tr w:rsidR="00780BD3" w:rsidRPr="00F70412" w14:paraId="34CC1A35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011D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-1,8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27273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0,79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9978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1,8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5573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-0,74</w:t>
            </w:r>
          </w:p>
        </w:tc>
      </w:tr>
      <w:tr w:rsidR="00780BD3" w:rsidRPr="00F70412" w14:paraId="27AF2094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63FCB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-2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A0EBD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0,97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420C8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A745F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-0,93</w:t>
            </w:r>
          </w:p>
        </w:tc>
      </w:tr>
      <w:tr w:rsidR="00780BD3" w:rsidRPr="00F70412" w14:paraId="03312A83" w14:textId="77777777" w:rsidTr="00780BD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18CDC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-2,2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58526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Limitováno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1E99B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2,2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BC13E" w14:textId="77777777" w:rsidR="00780BD3" w:rsidRPr="00F70412" w:rsidRDefault="00780BD3" w:rsidP="00780BD3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Limitováno</w:t>
            </w:r>
          </w:p>
        </w:tc>
      </w:tr>
    </w:tbl>
    <w:p w14:paraId="1038A5E8" w14:textId="77777777" w:rsidR="00F70412" w:rsidRDefault="00F70412" w:rsidP="00F70412">
      <w:pPr>
        <w:pStyle w:val="definice"/>
        <w:spacing w:before="283"/>
      </w:pPr>
    </w:p>
    <w:p w14:paraId="68415F3E" w14:textId="77777777" w:rsidR="00F70412" w:rsidRDefault="00F70412" w:rsidP="00F70412">
      <w:pPr>
        <w:pStyle w:val="definice"/>
        <w:spacing w:before="283"/>
      </w:pPr>
    </w:p>
    <w:p w14:paraId="2EEFB394" w14:textId="77777777" w:rsidR="00ED38EF" w:rsidRDefault="00ED38EF" w:rsidP="00F70412">
      <w:pPr>
        <w:pStyle w:val="Zkladntextodsazen"/>
        <w:jc w:val="both"/>
      </w:pPr>
    </w:p>
    <w:p w14:paraId="3CC8F761" w14:textId="77777777" w:rsidR="00F70412" w:rsidRDefault="00F70412" w:rsidP="00F70412">
      <w:pPr>
        <w:pStyle w:val="Zkladntextodsazen"/>
        <w:jc w:val="both"/>
        <w:rPr>
          <w:b/>
        </w:rPr>
      </w:pPr>
    </w:p>
    <w:p w14:paraId="04C70A13" w14:textId="77777777" w:rsidR="00F70412" w:rsidRDefault="00F70412" w:rsidP="00F70412">
      <w:pPr>
        <w:pStyle w:val="Zkladntextodsazen"/>
        <w:jc w:val="both"/>
        <w:rPr>
          <w:b/>
        </w:rPr>
      </w:pPr>
    </w:p>
    <w:p w14:paraId="62DA3977" w14:textId="77777777" w:rsidR="00F70412" w:rsidRDefault="00F70412" w:rsidP="00F70412">
      <w:pPr>
        <w:pStyle w:val="Zkladntextodsazen"/>
        <w:jc w:val="both"/>
        <w:rPr>
          <w:b/>
        </w:rPr>
      </w:pPr>
    </w:p>
    <w:p w14:paraId="68DB7DC5" w14:textId="77777777" w:rsidR="00F70412" w:rsidRDefault="00F70412" w:rsidP="00F70412">
      <w:pPr>
        <w:pStyle w:val="Zkladntextodsazen"/>
        <w:jc w:val="both"/>
        <w:rPr>
          <w:b/>
        </w:rPr>
      </w:pPr>
    </w:p>
    <w:p w14:paraId="4774CBDA" w14:textId="77777777" w:rsidR="00F70412" w:rsidRDefault="00F70412" w:rsidP="00F70412">
      <w:pPr>
        <w:pStyle w:val="Zkladntextodsazen"/>
        <w:jc w:val="both"/>
        <w:rPr>
          <w:b/>
        </w:rPr>
      </w:pPr>
    </w:p>
    <w:p w14:paraId="66BD4981" w14:textId="77777777" w:rsidR="00F70412" w:rsidRDefault="00F70412" w:rsidP="00F70412">
      <w:pPr>
        <w:pStyle w:val="Zkladntextodsazen"/>
        <w:jc w:val="both"/>
        <w:rPr>
          <w:b/>
        </w:rPr>
      </w:pPr>
    </w:p>
    <w:p w14:paraId="06B9B581" w14:textId="77777777" w:rsidR="00F70412" w:rsidRDefault="00F70412" w:rsidP="00F70412">
      <w:pPr>
        <w:pStyle w:val="Zkladntextodsazen"/>
        <w:jc w:val="both"/>
        <w:rPr>
          <w:b/>
        </w:rPr>
      </w:pPr>
    </w:p>
    <w:p w14:paraId="1D74CEF6" w14:textId="77777777" w:rsidR="00F70412" w:rsidRDefault="00F70412" w:rsidP="00F70412">
      <w:pPr>
        <w:pStyle w:val="Zkladntextodsazen"/>
        <w:jc w:val="both"/>
        <w:rPr>
          <w:b/>
        </w:rPr>
      </w:pPr>
    </w:p>
    <w:p w14:paraId="25347694" w14:textId="77777777" w:rsidR="00F70412" w:rsidRDefault="00F70412" w:rsidP="00F70412">
      <w:pPr>
        <w:pStyle w:val="Zkladntextodsazen"/>
        <w:jc w:val="both"/>
        <w:rPr>
          <w:b/>
        </w:rPr>
      </w:pPr>
    </w:p>
    <w:p w14:paraId="68B5E2FB" w14:textId="77777777" w:rsidR="00F70412" w:rsidRDefault="00F70412" w:rsidP="00F70412">
      <w:pPr>
        <w:pStyle w:val="Zkladntextodsazen"/>
        <w:jc w:val="both"/>
        <w:rPr>
          <w:b/>
        </w:rPr>
      </w:pPr>
    </w:p>
    <w:p w14:paraId="24D1A182" w14:textId="77777777" w:rsidR="00F70412" w:rsidRDefault="00F70412" w:rsidP="00F70412">
      <w:pPr>
        <w:pStyle w:val="Zkladntextodsazen"/>
        <w:jc w:val="both"/>
        <w:rPr>
          <w:b/>
        </w:rPr>
      </w:pPr>
    </w:p>
    <w:p w14:paraId="192DC867" w14:textId="77777777" w:rsidR="00F70412" w:rsidRDefault="00F70412" w:rsidP="00F70412">
      <w:pPr>
        <w:pStyle w:val="Zkladntextodsazen"/>
        <w:jc w:val="both"/>
        <w:rPr>
          <w:b/>
        </w:rPr>
      </w:pPr>
    </w:p>
    <w:p w14:paraId="0C6DD889" w14:textId="77777777" w:rsidR="00F70412" w:rsidRDefault="00F70412" w:rsidP="00F70412">
      <w:pPr>
        <w:pStyle w:val="Zkladntextodsazen"/>
        <w:jc w:val="both"/>
        <w:rPr>
          <w:b/>
        </w:rPr>
      </w:pPr>
    </w:p>
    <w:p w14:paraId="6D18AD53" w14:textId="77777777" w:rsidR="00F70412" w:rsidRPr="00F70412" w:rsidRDefault="00F70412" w:rsidP="00780BD3">
      <w:pPr>
        <w:pStyle w:val="Zkladntextodsazen"/>
        <w:ind w:left="0" w:firstLine="708"/>
        <w:jc w:val="both"/>
        <w:rPr>
          <w:b/>
        </w:rPr>
      </w:pPr>
      <w:r w:rsidRPr="00F70412">
        <w:rPr>
          <w:b/>
        </w:rPr>
        <w:t xml:space="preserve">2) </w:t>
      </w:r>
      <w:r>
        <w:t>Měření charakteristik</w:t>
      </w:r>
      <w:r w:rsidR="00780BD3">
        <w:t xml:space="preserve"> M1</w:t>
      </w:r>
      <w:r w:rsidRPr="00F70412">
        <w:t>:</w:t>
      </w:r>
      <w:r w:rsidRPr="00F70412">
        <w:rPr>
          <w:b/>
        </w:rPr>
        <w:t xml:space="preserve">                                            </w:t>
      </w:r>
    </w:p>
    <w:p w14:paraId="66BE33C6" w14:textId="77777777" w:rsidR="00F70412" w:rsidRDefault="00F70412" w:rsidP="00F70412">
      <w:pPr>
        <w:pStyle w:val="Zkladntextodsazen"/>
        <w:jc w:val="both"/>
      </w:pPr>
    </w:p>
    <w:tbl>
      <w:tblPr>
        <w:tblpPr w:leftFromText="141" w:rightFromText="141" w:vertAnchor="text" w:horzAnchor="page" w:tblpX="2311" w:tblpY="104"/>
        <w:tblW w:w="3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62"/>
        <w:gridCol w:w="1162"/>
      </w:tblGrid>
      <w:tr w:rsidR="00F73422" w:rsidRPr="00F70412" w14:paraId="006BD500" w14:textId="77777777" w:rsidTr="00F73422">
        <w:trPr>
          <w:trHeight w:val="36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D51F0E" w14:textId="77777777" w:rsidR="00F73422" w:rsidRPr="00F70412" w:rsidRDefault="00F73422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Uz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[V</w:t>
            </w:r>
            <w:r w:rsidRPr="00F70412"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]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701513AE" w14:textId="77777777" w:rsidR="00F73422" w:rsidRPr="00F70412" w:rsidRDefault="00F73422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∆X[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ms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]</w:t>
            </w:r>
          </w:p>
        </w:tc>
        <w:tc>
          <w:tcPr>
            <w:tcW w:w="1162" w:type="dxa"/>
          </w:tcPr>
          <w:p w14:paraId="73A0F1DE" w14:textId="77777777" w:rsidR="00F73422" w:rsidRDefault="00F73422" w:rsidP="00F7041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n[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ot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/min]</w:t>
            </w:r>
          </w:p>
        </w:tc>
      </w:tr>
      <w:tr w:rsidR="00F73422" w:rsidRPr="00F70412" w14:paraId="0D70C997" w14:textId="77777777" w:rsidTr="00545CC1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D72483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24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2FA08252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20,4</w:t>
            </w:r>
          </w:p>
        </w:tc>
        <w:tc>
          <w:tcPr>
            <w:tcW w:w="1162" w:type="dxa"/>
            <w:vAlign w:val="bottom"/>
          </w:tcPr>
          <w:p w14:paraId="3BB442BB" w14:textId="77777777" w:rsidR="00F73422" w:rsidRDefault="00F73422" w:rsidP="00F73422">
            <w:pPr>
              <w:suppressAutoHyphens w:val="0"/>
              <w:jc w:val="right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2941,176</w:t>
            </w:r>
          </w:p>
        </w:tc>
      </w:tr>
      <w:tr w:rsidR="00F73422" w:rsidRPr="00F70412" w14:paraId="151F0BA6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F26E89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23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01875EF5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20,4</w:t>
            </w:r>
          </w:p>
        </w:tc>
        <w:tc>
          <w:tcPr>
            <w:tcW w:w="1162" w:type="dxa"/>
            <w:vAlign w:val="bottom"/>
          </w:tcPr>
          <w:p w14:paraId="415280AC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2941,176</w:t>
            </w:r>
          </w:p>
        </w:tc>
      </w:tr>
      <w:tr w:rsidR="00F73422" w:rsidRPr="00F70412" w14:paraId="33D2D4A4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0E90FB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22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40DCD76F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22</w:t>
            </w:r>
          </w:p>
        </w:tc>
        <w:tc>
          <w:tcPr>
            <w:tcW w:w="1162" w:type="dxa"/>
            <w:vAlign w:val="bottom"/>
          </w:tcPr>
          <w:p w14:paraId="73418687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2727,273</w:t>
            </w:r>
          </w:p>
        </w:tc>
      </w:tr>
      <w:tr w:rsidR="00F73422" w:rsidRPr="00F70412" w14:paraId="5BF5B9A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346B20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21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07FE7269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23,6</w:t>
            </w:r>
          </w:p>
        </w:tc>
        <w:tc>
          <w:tcPr>
            <w:tcW w:w="1162" w:type="dxa"/>
            <w:vAlign w:val="bottom"/>
          </w:tcPr>
          <w:p w14:paraId="4777DA12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2542,373</w:t>
            </w:r>
          </w:p>
        </w:tc>
      </w:tr>
      <w:tr w:rsidR="00F73422" w:rsidRPr="00F70412" w14:paraId="069E8263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E0490E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20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435F94EC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24,8</w:t>
            </w:r>
          </w:p>
        </w:tc>
        <w:tc>
          <w:tcPr>
            <w:tcW w:w="1162" w:type="dxa"/>
            <w:vAlign w:val="bottom"/>
          </w:tcPr>
          <w:p w14:paraId="44E0FEDF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2419,355</w:t>
            </w:r>
          </w:p>
        </w:tc>
      </w:tr>
      <w:tr w:rsidR="00F73422" w:rsidRPr="00F70412" w14:paraId="1CE24FFB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9FCCD7C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19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4263C665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26</w:t>
            </w:r>
          </w:p>
        </w:tc>
        <w:tc>
          <w:tcPr>
            <w:tcW w:w="1162" w:type="dxa"/>
            <w:vAlign w:val="bottom"/>
          </w:tcPr>
          <w:p w14:paraId="08BEDAF3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2307,692</w:t>
            </w:r>
          </w:p>
        </w:tc>
      </w:tr>
      <w:tr w:rsidR="00F73422" w:rsidRPr="00F70412" w14:paraId="47B0985F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231066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18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2938E615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28</w:t>
            </w:r>
          </w:p>
        </w:tc>
        <w:tc>
          <w:tcPr>
            <w:tcW w:w="1162" w:type="dxa"/>
            <w:vAlign w:val="bottom"/>
          </w:tcPr>
          <w:p w14:paraId="06DF82FB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2142,857</w:t>
            </w:r>
          </w:p>
        </w:tc>
      </w:tr>
      <w:tr w:rsidR="00F73422" w:rsidRPr="00F70412" w14:paraId="6DD97632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D24F66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17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0B3CE28F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30</w:t>
            </w:r>
          </w:p>
        </w:tc>
        <w:tc>
          <w:tcPr>
            <w:tcW w:w="1162" w:type="dxa"/>
            <w:vAlign w:val="bottom"/>
          </w:tcPr>
          <w:p w14:paraId="39CC4E02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2000</w:t>
            </w:r>
          </w:p>
        </w:tc>
      </w:tr>
      <w:tr w:rsidR="00F73422" w:rsidRPr="00F70412" w14:paraId="7D803F99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984357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16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4E5C3F17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32</w:t>
            </w:r>
          </w:p>
        </w:tc>
        <w:tc>
          <w:tcPr>
            <w:tcW w:w="1162" w:type="dxa"/>
            <w:vAlign w:val="bottom"/>
          </w:tcPr>
          <w:p w14:paraId="43ED3111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1875</w:t>
            </w:r>
          </w:p>
        </w:tc>
      </w:tr>
      <w:tr w:rsidR="00F73422" w:rsidRPr="00F70412" w14:paraId="231EBABD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14DC66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15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07580CCD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34</w:t>
            </w:r>
          </w:p>
        </w:tc>
        <w:tc>
          <w:tcPr>
            <w:tcW w:w="1162" w:type="dxa"/>
            <w:vAlign w:val="bottom"/>
          </w:tcPr>
          <w:p w14:paraId="57EFBC7C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1764,706</w:t>
            </w:r>
          </w:p>
        </w:tc>
      </w:tr>
      <w:tr w:rsidR="00F73422" w:rsidRPr="00F70412" w14:paraId="323D682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EEA865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14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1ABF0C53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37,6</w:t>
            </w:r>
          </w:p>
        </w:tc>
        <w:tc>
          <w:tcPr>
            <w:tcW w:w="1162" w:type="dxa"/>
            <w:vAlign w:val="bottom"/>
          </w:tcPr>
          <w:p w14:paraId="2E4899B4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1595,745</w:t>
            </w:r>
          </w:p>
        </w:tc>
      </w:tr>
      <w:tr w:rsidR="00F73422" w:rsidRPr="00F70412" w14:paraId="7FA54C7E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D1913B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13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1ABD884F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40,8</w:t>
            </w:r>
          </w:p>
        </w:tc>
        <w:tc>
          <w:tcPr>
            <w:tcW w:w="1162" w:type="dxa"/>
            <w:vAlign w:val="bottom"/>
          </w:tcPr>
          <w:p w14:paraId="74230C8C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1470,588</w:t>
            </w:r>
          </w:p>
        </w:tc>
      </w:tr>
      <w:tr w:rsidR="00F73422" w:rsidRPr="00F70412" w14:paraId="14A03E0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37484E0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12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281A25AC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45,2</w:t>
            </w:r>
          </w:p>
        </w:tc>
        <w:tc>
          <w:tcPr>
            <w:tcW w:w="1162" w:type="dxa"/>
            <w:vAlign w:val="bottom"/>
          </w:tcPr>
          <w:p w14:paraId="0E23F5FA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1327,434</w:t>
            </w:r>
          </w:p>
        </w:tc>
      </w:tr>
      <w:tr w:rsidR="00F73422" w:rsidRPr="00F70412" w14:paraId="11158DFF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7873F3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11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42051036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50,4</w:t>
            </w:r>
          </w:p>
        </w:tc>
        <w:tc>
          <w:tcPr>
            <w:tcW w:w="1162" w:type="dxa"/>
            <w:vAlign w:val="bottom"/>
          </w:tcPr>
          <w:p w14:paraId="574BC6C6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1190,476</w:t>
            </w:r>
          </w:p>
        </w:tc>
      </w:tr>
      <w:tr w:rsidR="00F73422" w:rsidRPr="00F70412" w14:paraId="17729FAF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F530FA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10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1364A949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58</w:t>
            </w:r>
          </w:p>
        </w:tc>
        <w:tc>
          <w:tcPr>
            <w:tcW w:w="1162" w:type="dxa"/>
            <w:vAlign w:val="bottom"/>
          </w:tcPr>
          <w:p w14:paraId="17BF0D6C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1034,483</w:t>
            </w:r>
          </w:p>
        </w:tc>
      </w:tr>
      <w:tr w:rsidR="00F73422" w:rsidRPr="00F70412" w14:paraId="22983EEB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64BFF0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9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6B2418FA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64,8</w:t>
            </w:r>
          </w:p>
        </w:tc>
        <w:tc>
          <w:tcPr>
            <w:tcW w:w="1162" w:type="dxa"/>
            <w:vAlign w:val="bottom"/>
          </w:tcPr>
          <w:p w14:paraId="62DF10E6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925,9259</w:t>
            </w:r>
          </w:p>
        </w:tc>
      </w:tr>
      <w:tr w:rsidR="00F73422" w:rsidRPr="00F70412" w14:paraId="1EA2ACB1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B27E69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8</w:t>
            </w:r>
          </w:p>
        </w:tc>
        <w:tc>
          <w:tcPr>
            <w:tcW w:w="1162" w:type="dxa"/>
            <w:shd w:val="clear" w:color="auto" w:fill="auto"/>
            <w:noWrap/>
            <w:vAlign w:val="center"/>
            <w:hideMark/>
          </w:tcPr>
          <w:p w14:paraId="6BA84F18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77,2</w:t>
            </w:r>
          </w:p>
        </w:tc>
        <w:tc>
          <w:tcPr>
            <w:tcW w:w="1162" w:type="dxa"/>
            <w:vAlign w:val="bottom"/>
          </w:tcPr>
          <w:p w14:paraId="32EF3A77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777,2021</w:t>
            </w:r>
          </w:p>
        </w:tc>
      </w:tr>
      <w:tr w:rsidR="00F73422" w:rsidRPr="00F70412" w14:paraId="6F3D5806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61C7C463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7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47C5EBBF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95,2</w:t>
            </w:r>
          </w:p>
        </w:tc>
        <w:tc>
          <w:tcPr>
            <w:tcW w:w="1162" w:type="dxa"/>
            <w:vAlign w:val="bottom"/>
          </w:tcPr>
          <w:p w14:paraId="0EF1D9CD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630,2521</w:t>
            </w:r>
          </w:p>
        </w:tc>
      </w:tr>
      <w:tr w:rsidR="00F73422" w:rsidRPr="00F70412" w14:paraId="4C680B84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1F66D41F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6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46E45924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124</w:t>
            </w:r>
          </w:p>
        </w:tc>
        <w:tc>
          <w:tcPr>
            <w:tcW w:w="1162" w:type="dxa"/>
            <w:vAlign w:val="bottom"/>
          </w:tcPr>
          <w:p w14:paraId="413C968A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483,871</w:t>
            </w:r>
          </w:p>
        </w:tc>
      </w:tr>
      <w:tr w:rsidR="00F73422" w:rsidRPr="00F70412" w14:paraId="59C69F4A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4E8EA98F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520BAE49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168</w:t>
            </w:r>
          </w:p>
        </w:tc>
        <w:tc>
          <w:tcPr>
            <w:tcW w:w="1162" w:type="dxa"/>
            <w:vAlign w:val="bottom"/>
          </w:tcPr>
          <w:p w14:paraId="252A1078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357,1429</w:t>
            </w:r>
          </w:p>
        </w:tc>
      </w:tr>
      <w:tr w:rsidR="00F73422" w:rsidRPr="00F70412" w14:paraId="05EC0B11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33D9AF9A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413278FE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266</w:t>
            </w:r>
          </w:p>
        </w:tc>
        <w:tc>
          <w:tcPr>
            <w:tcW w:w="1162" w:type="dxa"/>
            <w:vAlign w:val="bottom"/>
          </w:tcPr>
          <w:p w14:paraId="48587E24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225,5639</w:t>
            </w:r>
          </w:p>
        </w:tc>
      </w:tr>
      <w:tr w:rsidR="00F73422" w:rsidRPr="00F70412" w14:paraId="2663DBD0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4B713270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50A8D36B" w14:textId="77777777" w:rsidR="00F73422" w:rsidRPr="00F7041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576</w:t>
            </w:r>
          </w:p>
        </w:tc>
        <w:tc>
          <w:tcPr>
            <w:tcW w:w="1162" w:type="dxa"/>
            <w:vAlign w:val="bottom"/>
          </w:tcPr>
          <w:p w14:paraId="77C39CD0" w14:textId="77777777" w:rsidR="00F73422" w:rsidRDefault="00F73422" w:rsidP="00F7342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104,1667</w:t>
            </w:r>
          </w:p>
        </w:tc>
      </w:tr>
      <w:tr w:rsidR="00F73422" w:rsidRPr="00F70412" w14:paraId="47610FD8" w14:textId="77777777" w:rsidTr="00545CC1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5FF484F7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1162" w:type="dxa"/>
            <w:shd w:val="clear" w:color="auto" w:fill="auto"/>
            <w:noWrap/>
            <w:vAlign w:val="center"/>
          </w:tcPr>
          <w:p w14:paraId="429DDFBB" w14:textId="77777777" w:rsidR="00F73422" w:rsidRDefault="00F73422" w:rsidP="00F73422">
            <w:pPr>
              <w:suppressAutoHyphens w:val="0"/>
              <w:jc w:val="center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  <w:t>Netočí se</w:t>
            </w:r>
          </w:p>
        </w:tc>
        <w:tc>
          <w:tcPr>
            <w:tcW w:w="1162" w:type="dxa"/>
            <w:vAlign w:val="bottom"/>
          </w:tcPr>
          <w:p w14:paraId="3D9CE745" w14:textId="77777777" w:rsidR="00F73422" w:rsidRDefault="00F73422" w:rsidP="00F73422">
            <w:pPr>
              <w:suppressAutoHyphens w:val="0"/>
              <w:jc w:val="right"/>
              <w:rPr>
                <w:rFonts w:ascii="Calibri" w:hAnsi="Calibri"/>
                <w:color w:val="000000"/>
                <w:sz w:val="22"/>
                <w:szCs w:val="22"/>
                <w:lang w:eastAsia="cs-CZ"/>
              </w:rPr>
            </w:pPr>
          </w:p>
        </w:tc>
      </w:tr>
    </w:tbl>
    <w:p w14:paraId="71A999C6" w14:textId="77777777" w:rsidR="00F70412" w:rsidRDefault="00F70412" w:rsidP="00F70412">
      <w:pPr>
        <w:pStyle w:val="Zkladntextodsazen"/>
        <w:jc w:val="both"/>
      </w:pPr>
    </w:p>
    <w:p w14:paraId="127D25A3" w14:textId="77777777" w:rsidR="00F70412" w:rsidRDefault="00F70412" w:rsidP="00F70412">
      <w:pPr>
        <w:pStyle w:val="Zkladntextodsazen"/>
        <w:jc w:val="both"/>
      </w:pPr>
    </w:p>
    <w:p w14:paraId="6619967C" w14:textId="77777777" w:rsidR="00F70412" w:rsidRDefault="00F70412">
      <w:pPr>
        <w:pStyle w:val="definice"/>
        <w:spacing w:before="283"/>
      </w:pPr>
    </w:p>
    <w:p w14:paraId="7EAEFCB1" w14:textId="77777777" w:rsidR="00F70412" w:rsidRDefault="00F70412">
      <w:pPr>
        <w:pStyle w:val="definice"/>
        <w:spacing w:before="283"/>
      </w:pPr>
    </w:p>
    <w:p w14:paraId="1A2116DA" w14:textId="77777777" w:rsidR="00F70412" w:rsidRDefault="00F70412">
      <w:pPr>
        <w:pStyle w:val="definice"/>
        <w:spacing w:before="283"/>
      </w:pPr>
    </w:p>
    <w:p w14:paraId="0276691D" w14:textId="77777777" w:rsidR="00F70412" w:rsidRDefault="00F70412">
      <w:pPr>
        <w:pStyle w:val="definice"/>
        <w:spacing w:before="283"/>
      </w:pPr>
    </w:p>
    <w:p w14:paraId="13AB2EB1" w14:textId="77777777" w:rsidR="00F70412" w:rsidRDefault="00F70412">
      <w:pPr>
        <w:pStyle w:val="definice"/>
        <w:spacing w:before="283"/>
      </w:pPr>
    </w:p>
    <w:p w14:paraId="292AF5C6" w14:textId="77777777" w:rsidR="00F70412" w:rsidRDefault="00F70412">
      <w:pPr>
        <w:pStyle w:val="definice"/>
        <w:spacing w:before="283"/>
      </w:pPr>
    </w:p>
    <w:p w14:paraId="7023839E" w14:textId="77777777" w:rsidR="00F70412" w:rsidRDefault="00F70412">
      <w:pPr>
        <w:pStyle w:val="definice"/>
        <w:spacing w:before="283"/>
      </w:pPr>
    </w:p>
    <w:p w14:paraId="1D7D4AAC" w14:textId="77777777" w:rsidR="00F70412" w:rsidRDefault="00F70412">
      <w:pPr>
        <w:pStyle w:val="definice"/>
        <w:spacing w:before="283"/>
      </w:pPr>
    </w:p>
    <w:p w14:paraId="6AA66F24" w14:textId="77777777" w:rsidR="00F70412" w:rsidRDefault="00F70412">
      <w:pPr>
        <w:pStyle w:val="definice"/>
        <w:spacing w:before="283"/>
      </w:pPr>
    </w:p>
    <w:p w14:paraId="0E029CEF" w14:textId="77777777" w:rsidR="00780BD3" w:rsidRDefault="00780BD3">
      <w:pPr>
        <w:pStyle w:val="definice"/>
        <w:spacing w:before="283"/>
      </w:pPr>
    </w:p>
    <w:p w14:paraId="154B4309" w14:textId="77777777" w:rsidR="00780BD3" w:rsidRDefault="00780BD3">
      <w:pPr>
        <w:pStyle w:val="definice"/>
        <w:spacing w:before="283"/>
      </w:pPr>
    </w:p>
    <w:p w14:paraId="03576B51" w14:textId="77777777" w:rsidR="00780BD3" w:rsidRDefault="00780BD3">
      <w:pPr>
        <w:pStyle w:val="definice"/>
        <w:spacing w:before="283"/>
      </w:pPr>
    </w:p>
    <w:p w14:paraId="4BBCBAFF" w14:textId="77777777" w:rsidR="00ED38EF" w:rsidRDefault="0074693A">
      <w:pPr>
        <w:pStyle w:val="definice"/>
        <w:spacing w:before="283"/>
      </w:pPr>
      <w:r>
        <w:lastRenderedPageBreak/>
        <w:t>Graf:</w:t>
      </w:r>
    </w:p>
    <w:p w14:paraId="225EA7CC" w14:textId="77777777" w:rsidR="004531A0" w:rsidRDefault="00781AAE">
      <w:pPr>
        <w:pStyle w:val="definice"/>
        <w:spacing w:before="283"/>
        <w:rPr>
          <w:b w:val="0"/>
        </w:rPr>
      </w:pPr>
      <w:r>
        <w:rPr>
          <w:b w:val="0"/>
        </w:rPr>
        <w:tab/>
        <w:t>Regulační motor s vrtulí</w:t>
      </w:r>
    </w:p>
    <w:p w14:paraId="24580AD0" w14:textId="77777777" w:rsidR="00781AAE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7D36C343" wp14:editId="7512B936">
            <wp:extent cx="3848840" cy="1935480"/>
            <wp:effectExtent l="0" t="0" r="0" b="7620"/>
            <wp:docPr id="12" name="Grafický 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62" cy="19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8EE6" w14:textId="77777777" w:rsidR="00B364B7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72FC2124" wp14:editId="61610075">
            <wp:extent cx="3943284" cy="1965960"/>
            <wp:effectExtent l="0" t="0" r="635" b="0"/>
            <wp:docPr id="16" name="Grafický 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34" cy="19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660" w14:textId="77777777" w:rsidR="007E1B3E" w:rsidRDefault="007E1B3E">
      <w:pPr>
        <w:pStyle w:val="definice"/>
        <w:spacing w:before="283"/>
        <w:rPr>
          <w:b w:val="0"/>
        </w:rPr>
      </w:pPr>
      <w:r>
        <w:rPr>
          <w:b w:val="0"/>
        </w:rPr>
        <w:t>y=0,045x +63</w:t>
      </w:r>
    </w:p>
    <w:p w14:paraId="15D1C580" w14:textId="77777777" w:rsidR="00330C0A" w:rsidRPr="00D43BF0" w:rsidRDefault="00330C0A" w:rsidP="00330C0A">
      <w:pPr>
        <w:pStyle w:val="definice"/>
        <w:spacing w:before="283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1000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=2×</m:t>
          </m:r>
          <m:sSup>
            <m:sSupPr>
              <m:ctrlPr>
                <w:rPr>
                  <w:rFonts w:ascii="Cambria Math" w:hAnsi="Cambria Math"/>
                  <w:b w:val="0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ot/min</m:t>
              </m:r>
            </m:den>
          </m:f>
        </m:oMath>
      </m:oMathPara>
    </w:p>
    <w:p w14:paraId="4DC52FE6" w14:textId="77777777" w:rsidR="00781AAE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0208B914" wp14:editId="219EC926">
            <wp:extent cx="3851265" cy="2183130"/>
            <wp:effectExtent l="0" t="0" r="0" b="7620"/>
            <wp:docPr id="17" name="Grafický 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738" cy="21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64EC" w14:textId="77777777" w:rsidR="00330C0A" w:rsidRDefault="00330C0A" w:rsidP="00781AAE">
      <w:pPr>
        <w:pStyle w:val="definice"/>
        <w:spacing w:before="283"/>
        <w:ind w:firstLine="708"/>
        <w:rPr>
          <w:b w:val="0"/>
        </w:rPr>
      </w:pPr>
    </w:p>
    <w:p w14:paraId="35EB6775" w14:textId="77777777" w:rsidR="00330C0A" w:rsidRDefault="00330C0A" w:rsidP="00781AAE">
      <w:pPr>
        <w:pStyle w:val="definice"/>
        <w:spacing w:before="283"/>
        <w:ind w:firstLine="708"/>
        <w:rPr>
          <w:b w:val="0"/>
        </w:rPr>
      </w:pPr>
    </w:p>
    <w:p w14:paraId="22ECD669" w14:textId="77777777" w:rsidR="004531A0" w:rsidRDefault="00781AAE" w:rsidP="00781AAE">
      <w:pPr>
        <w:pStyle w:val="definice"/>
        <w:spacing w:before="283"/>
        <w:ind w:firstLine="708"/>
        <w:rPr>
          <w:b w:val="0"/>
        </w:rPr>
      </w:pPr>
      <w:r w:rsidRPr="00781AAE">
        <w:rPr>
          <w:b w:val="0"/>
        </w:rPr>
        <w:lastRenderedPageBreak/>
        <w:t>Charakteristika motorku M1</w:t>
      </w:r>
    </w:p>
    <w:p w14:paraId="72EA4AFD" w14:textId="77777777" w:rsidR="00F73422" w:rsidRDefault="00286767" w:rsidP="00781AAE">
      <w:pPr>
        <w:pStyle w:val="definice"/>
        <w:spacing w:before="283"/>
        <w:ind w:firstLine="708"/>
        <w:rPr>
          <w:b w:val="0"/>
        </w:rPr>
      </w:pPr>
      <w:r>
        <w:rPr>
          <w:noProof/>
        </w:rPr>
        <w:drawing>
          <wp:inline distT="0" distB="0" distL="0" distR="0" wp14:anchorId="1B2D04DD" wp14:editId="30EE5587">
            <wp:extent cx="3851465" cy="2225040"/>
            <wp:effectExtent l="0" t="0" r="0" b="3810"/>
            <wp:docPr id="18" name="Grafický 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0" cy="22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BBD" w14:textId="77777777" w:rsidR="00330C0A" w:rsidRDefault="00286767" w:rsidP="00781AAE">
      <w:pPr>
        <w:pStyle w:val="definice"/>
        <w:spacing w:before="283"/>
        <w:ind w:firstLine="708"/>
        <w:rPr>
          <w:b w:val="0"/>
        </w:rPr>
      </w:pPr>
      <w:r>
        <w:rPr>
          <w:noProof/>
        </w:rPr>
        <w:drawing>
          <wp:inline distT="0" distB="0" distL="0" distR="0" wp14:anchorId="52812ED1" wp14:editId="339D9FB4">
            <wp:extent cx="3851275" cy="2363024"/>
            <wp:effectExtent l="0" t="0" r="0" b="0"/>
            <wp:docPr id="19" name="Grafický 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08" cy="23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E700" w14:textId="77777777" w:rsidR="00F73422" w:rsidRDefault="00F73422" w:rsidP="00F73422">
      <w:pPr>
        <w:pStyle w:val="definice"/>
        <w:spacing w:before="283"/>
        <w:rPr>
          <w:b w:val="0"/>
        </w:rPr>
      </w:pPr>
      <w:r>
        <w:rPr>
          <w:b w:val="0"/>
        </w:rPr>
        <w:t>y=0,047x -312</w:t>
      </w:r>
    </w:p>
    <w:p w14:paraId="2351E6EF" w14:textId="77777777" w:rsidR="00F73422" w:rsidRPr="00D43BF0" w:rsidRDefault="00F73422" w:rsidP="00F73422">
      <w:pPr>
        <w:pStyle w:val="definice"/>
        <w:spacing w:before="283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2941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=8,1×</m:t>
          </m:r>
          <m:sSup>
            <m:sSupPr>
              <m:ctrlPr>
                <w:rPr>
                  <w:rFonts w:ascii="Cambria Math" w:hAnsi="Cambria Math"/>
                  <w:b w:val="0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b w:val="0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ot/min</m:t>
              </m:r>
            </m:den>
          </m:f>
        </m:oMath>
      </m:oMathPara>
    </w:p>
    <w:p w14:paraId="30577390" w14:textId="77777777" w:rsidR="00F73422" w:rsidRPr="00781AAE" w:rsidRDefault="00F73422" w:rsidP="00781AAE">
      <w:pPr>
        <w:pStyle w:val="definice"/>
        <w:spacing w:before="283"/>
        <w:ind w:firstLine="708"/>
        <w:rPr>
          <w:b w:val="0"/>
        </w:rPr>
      </w:pPr>
    </w:p>
    <w:p w14:paraId="25F935D4" w14:textId="77777777" w:rsidR="00F73422" w:rsidRDefault="005229B3">
      <w:pPr>
        <w:pStyle w:val="definice"/>
        <w:spacing w:before="283"/>
      </w:pPr>
      <w:r>
        <w:tab/>
      </w:r>
    </w:p>
    <w:p w14:paraId="6492C9AD" w14:textId="77777777" w:rsidR="00F73422" w:rsidRDefault="00F73422">
      <w:pPr>
        <w:pStyle w:val="definice"/>
        <w:spacing w:before="283"/>
      </w:pPr>
    </w:p>
    <w:p w14:paraId="6E4FCC82" w14:textId="77777777" w:rsidR="00F73422" w:rsidRDefault="00F73422">
      <w:pPr>
        <w:pStyle w:val="definice"/>
        <w:spacing w:before="283"/>
      </w:pPr>
    </w:p>
    <w:p w14:paraId="06658F31" w14:textId="77777777" w:rsidR="00F73422" w:rsidRDefault="00F73422">
      <w:pPr>
        <w:pStyle w:val="definice"/>
        <w:spacing w:before="283"/>
      </w:pPr>
    </w:p>
    <w:p w14:paraId="0132F6F0" w14:textId="77777777" w:rsidR="00F73422" w:rsidRDefault="00F73422">
      <w:pPr>
        <w:pStyle w:val="definice"/>
        <w:spacing w:before="283"/>
      </w:pPr>
    </w:p>
    <w:p w14:paraId="1B380824" w14:textId="77777777" w:rsidR="00F73422" w:rsidRDefault="00F73422">
      <w:pPr>
        <w:pStyle w:val="definice"/>
        <w:spacing w:before="283"/>
      </w:pPr>
    </w:p>
    <w:p w14:paraId="4F9D1456" w14:textId="77777777" w:rsidR="00F73422" w:rsidRDefault="00F73422">
      <w:pPr>
        <w:pStyle w:val="definice"/>
        <w:spacing w:before="283"/>
      </w:pPr>
    </w:p>
    <w:p w14:paraId="5822029E" w14:textId="77777777" w:rsidR="004531A0" w:rsidRDefault="005229B3">
      <w:pPr>
        <w:pStyle w:val="definice"/>
        <w:spacing w:before="283"/>
        <w:rPr>
          <w:b w:val="0"/>
        </w:rPr>
      </w:pPr>
      <w:r>
        <w:rPr>
          <w:b w:val="0"/>
        </w:rPr>
        <w:t>Gril s Pt100</w:t>
      </w:r>
    </w:p>
    <w:p w14:paraId="2BCB419D" w14:textId="77777777" w:rsidR="005229B3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00AC00C4" wp14:editId="127B1D0D">
            <wp:extent cx="5467350" cy="3186492"/>
            <wp:effectExtent l="0" t="0" r="0" b="0"/>
            <wp:docPr id="20" name="Grafický 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87" cy="31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F230" w14:textId="77777777" w:rsidR="00736236" w:rsidRPr="005229B3" w:rsidRDefault="00286767">
      <w:pPr>
        <w:pStyle w:val="definice"/>
        <w:spacing w:before="283"/>
        <w:rPr>
          <w:b w:val="0"/>
        </w:rPr>
      </w:pPr>
      <w:r>
        <w:rPr>
          <w:noProof/>
        </w:rPr>
        <w:drawing>
          <wp:inline distT="0" distB="0" distL="0" distR="0" wp14:anchorId="4179BAD1" wp14:editId="58DCE064">
            <wp:extent cx="5753100" cy="3688080"/>
            <wp:effectExtent l="0" t="0" r="0" b="7620"/>
            <wp:docPr id="21" name="Grafický 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E039" w14:textId="77777777" w:rsidR="00995F4D" w:rsidRDefault="00995F4D">
      <w:pPr>
        <w:pStyle w:val="definice"/>
        <w:spacing w:before="283"/>
      </w:pPr>
    </w:p>
    <w:p w14:paraId="2DE1BACF" w14:textId="77777777" w:rsidR="004531A0" w:rsidRDefault="004531A0">
      <w:pPr>
        <w:pStyle w:val="definice"/>
        <w:spacing w:before="283"/>
      </w:pPr>
    </w:p>
    <w:p w14:paraId="47C85158" w14:textId="77777777" w:rsidR="004531A0" w:rsidRDefault="004531A0" w:rsidP="004531A0">
      <w:pPr>
        <w:pStyle w:val="definice"/>
        <w:spacing w:before="283"/>
      </w:pPr>
    </w:p>
    <w:p w14:paraId="6AE57502" w14:textId="77777777" w:rsidR="003E2F1F" w:rsidRDefault="003E2F1F">
      <w:pPr>
        <w:pStyle w:val="Zkladntextodsazen"/>
        <w:jc w:val="both"/>
      </w:pPr>
    </w:p>
    <w:p w14:paraId="7FC6B7F9" w14:textId="77777777" w:rsidR="003E2F1F" w:rsidRDefault="003E2F1F">
      <w:pPr>
        <w:pStyle w:val="Zkladntextodsazen"/>
        <w:jc w:val="both"/>
      </w:pPr>
    </w:p>
    <w:p w14:paraId="058CBB2E" w14:textId="77777777" w:rsidR="00ED38EF" w:rsidRDefault="004531A0">
      <w:pPr>
        <w:pStyle w:val="Zkladntextodsazen"/>
        <w:jc w:val="both"/>
      </w:pPr>
      <w:r>
        <w:t>Regulovatelnost:</w:t>
      </w:r>
    </w:p>
    <w:p w14:paraId="02F58099" w14:textId="77777777" w:rsidR="004531A0" w:rsidRDefault="004531A0">
      <w:pPr>
        <w:pStyle w:val="Zkladntextodsazen"/>
        <w:jc w:val="both"/>
      </w:pPr>
      <w:r>
        <w:tab/>
      </w:r>
      <w:r w:rsidR="00BD7E25">
        <w:t>x</w:t>
      </w:r>
      <w:r w:rsidR="00736236">
        <w:t>=Tu/</w:t>
      </w:r>
      <w:proofErr w:type="spellStart"/>
      <w:r w:rsidR="00736236">
        <w:t>Tn</w:t>
      </w:r>
      <w:proofErr w:type="spellEnd"/>
      <w:r w:rsidR="00736236">
        <w:t>=0,5/8=0,062</w:t>
      </w:r>
      <w:r>
        <w:t xml:space="preserve"> -</w:t>
      </w:r>
      <w:r w:rsidRPr="0068098B">
        <w:rPr>
          <w:lang w:val="it-IT"/>
        </w:rPr>
        <w:t xml:space="preserve">&gt; </w:t>
      </w:r>
      <w:r>
        <w:t>velmi dobrá</w:t>
      </w:r>
    </w:p>
    <w:p w14:paraId="1F53197E" w14:textId="77777777" w:rsidR="00ED38EF" w:rsidRDefault="00ED38EF">
      <w:pPr>
        <w:pStyle w:val="Zkladntextodsazen"/>
      </w:pPr>
    </w:p>
    <w:p w14:paraId="5205BB2F" w14:textId="77777777" w:rsidR="004531A0" w:rsidRDefault="00D55B4B">
      <w:pPr>
        <w:pStyle w:val="Zkladntextodsazen"/>
      </w:pPr>
      <w:r>
        <w:t>Časové konstanty:</w:t>
      </w:r>
    </w:p>
    <w:p w14:paraId="40EAE4B3" w14:textId="77777777" w:rsidR="00D55B4B" w:rsidRDefault="00D55B4B">
      <w:pPr>
        <w:pStyle w:val="Zkladntextodsazen"/>
      </w:pPr>
      <w:r>
        <w:tab/>
        <w:t>T</w:t>
      </w:r>
      <w:r>
        <w:rPr>
          <w:vertAlign w:val="subscript"/>
        </w:rPr>
        <w:t>1</w:t>
      </w:r>
      <w:r w:rsidR="00E360E1">
        <w:t>= 1,245</w:t>
      </w:r>
      <m:oMath>
        <m:r>
          <w:rPr>
            <w:rFonts w:ascii="Cambria Math" w:hAnsi="Cambria Math"/>
          </w:rPr>
          <m:t>×</m:t>
        </m:r>
      </m:oMath>
      <w:r>
        <w:t>(t</w:t>
      </w:r>
      <w:r>
        <w:rPr>
          <w:vertAlign w:val="subscript"/>
        </w:rPr>
        <w:t>0,7</w:t>
      </w:r>
      <w:r>
        <w:t>- t</w:t>
      </w:r>
      <w:r>
        <w:rPr>
          <w:vertAlign w:val="subscript"/>
        </w:rPr>
        <w:t>0,33</w:t>
      </w:r>
      <w:r w:rsidR="00E360E1">
        <w:t>) = 1,245</w:t>
      </w:r>
      <m:oMath>
        <m:r>
          <w:rPr>
            <w:rFonts w:ascii="Cambria Math" w:hAnsi="Cambria Math"/>
          </w:rPr>
          <m:t>×</m:t>
        </m:r>
      </m:oMath>
      <w:r w:rsidR="00E360E1">
        <w:t xml:space="preserve"> </w:t>
      </w:r>
      <w:r>
        <w:t>(</w:t>
      </w:r>
      <w:r w:rsidR="00736236">
        <w:t>5,6</w:t>
      </w:r>
      <w:r>
        <w:t xml:space="preserve">- </w:t>
      </w:r>
      <w:r w:rsidR="00736236">
        <w:t>2,64</w:t>
      </w:r>
      <w:r>
        <w:t xml:space="preserve">) = </w:t>
      </w:r>
      <w:proofErr w:type="gramStart"/>
      <w:r w:rsidR="00736236">
        <w:t>221s</w:t>
      </w:r>
      <w:proofErr w:type="gramEnd"/>
    </w:p>
    <w:p w14:paraId="0E546CB7" w14:textId="77777777" w:rsidR="00D55B4B" w:rsidRPr="00D55B4B" w:rsidRDefault="00D55B4B">
      <w:pPr>
        <w:pStyle w:val="Zkladntextodsazen"/>
      </w:pPr>
      <w:r>
        <w:tab/>
        <w:t>T</w:t>
      </w:r>
      <w:r>
        <w:rPr>
          <w:vertAlign w:val="subscript"/>
        </w:rPr>
        <w:t xml:space="preserve">d1 </w:t>
      </w:r>
      <w:r w:rsidR="00E360E1">
        <w:t>= 1,498</w:t>
      </w:r>
      <m:oMath>
        <m:r>
          <w:rPr>
            <w:rFonts w:ascii="Cambria Math" w:hAnsi="Cambria Math"/>
          </w:rPr>
          <m:t>×</m:t>
        </m:r>
      </m:oMath>
      <w:r>
        <w:t>t</w:t>
      </w:r>
      <w:r>
        <w:rPr>
          <w:vertAlign w:val="subscript"/>
        </w:rPr>
        <w:t>0,33</w:t>
      </w:r>
      <w:r w:rsidR="00E360E1">
        <w:t>-0,498</w:t>
      </w:r>
      <m:oMath>
        <m:r>
          <w:rPr>
            <w:rFonts w:ascii="Cambria Math" w:hAnsi="Cambria Math"/>
          </w:rPr>
          <m:t>×</m:t>
        </m:r>
      </m:oMath>
      <w:r>
        <w:t>t</w:t>
      </w:r>
      <w:r>
        <w:rPr>
          <w:vertAlign w:val="subscript"/>
        </w:rPr>
        <w:t xml:space="preserve">0,7 </w:t>
      </w:r>
      <w:r>
        <w:t xml:space="preserve">= </w:t>
      </w:r>
      <w:r w:rsidR="00E360E1">
        <w:t>1,498</w:t>
      </w:r>
      <m:oMath>
        <m:r>
          <w:rPr>
            <w:rFonts w:ascii="Cambria Math" w:hAnsi="Cambria Math"/>
          </w:rPr>
          <m:t>×</m:t>
        </m:r>
      </m:oMath>
      <w:r w:rsidR="00DE06C9">
        <w:t>2,64</w:t>
      </w:r>
      <w:r w:rsidR="00E360E1">
        <w:t>-0,498</w:t>
      </w:r>
      <m:oMath>
        <m:r>
          <w:rPr>
            <w:rFonts w:ascii="Cambria Math" w:hAnsi="Cambria Math"/>
          </w:rPr>
          <m:t>×</m:t>
        </m:r>
      </m:oMath>
      <w:r w:rsidR="00DE06C9">
        <w:t>5,6</w:t>
      </w:r>
      <w:r w:rsidR="002C2A56">
        <w:t xml:space="preserve"> </w:t>
      </w:r>
      <w:r>
        <w:t xml:space="preserve">= </w:t>
      </w:r>
      <w:proofErr w:type="gramStart"/>
      <w:r w:rsidR="00DE06C9">
        <w:rPr>
          <w:color w:val="222222"/>
          <w:shd w:val="clear" w:color="auto" w:fill="FFFFFF"/>
        </w:rPr>
        <w:t>70s</w:t>
      </w:r>
      <w:proofErr w:type="gramEnd"/>
    </w:p>
    <w:p w14:paraId="57DB591C" w14:textId="77777777" w:rsidR="00CF1696" w:rsidRDefault="00E360E1">
      <w:pPr>
        <w:pStyle w:val="Zkladntextodsazen"/>
      </w:pPr>
      <w:r>
        <w:t>Operátorový přenos:</w:t>
      </w:r>
    </w:p>
    <w:p w14:paraId="14F65C98" w14:textId="77777777" w:rsidR="008729DE" w:rsidRDefault="00E360E1">
      <w:pPr>
        <w:pStyle w:val="Zkladntextodsazen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∆U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112,3-19,8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7,5-0</m:t>
            </m:r>
          </m:den>
        </m:f>
        <m:r>
          <m:rPr>
            <m:sty m:val="p"/>
          </m:rPr>
          <w:rPr>
            <w:rFonts w:ascii="Cambria Math" w:hAnsi="Cambria Math"/>
          </w:rPr>
          <m:t>=12,3°C/V</m:t>
        </m:r>
      </m:oMath>
    </w:p>
    <w:p w14:paraId="08BE5B18" w14:textId="77777777" w:rsidR="008729DE" w:rsidRDefault="00F600B5" w:rsidP="008729DE">
      <w:pPr>
        <w:pStyle w:val="Zkladntextodsazen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×p+1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d1</m:t>
                  </m:r>
                </m:sub>
              </m:sSub>
              <m:r>
                <w:rPr>
                  <w:rFonts w:ascii="Cambria Math" w:hAnsi="Cambria Math"/>
                </w:rPr>
                <m:t>×p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12,3</m:t>
              </m:r>
            </m:num>
            <m:den>
              <m:r>
                <w:rPr>
                  <w:rFonts w:ascii="Cambria Math" w:hAnsi="Cambria Math"/>
                </w:rPr>
                <m:t>3,7×p+1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-1,1×p</m:t>
              </m:r>
            </m:sup>
          </m:sSup>
        </m:oMath>
      </m:oMathPara>
    </w:p>
    <w:p w14:paraId="715FDFDC" w14:textId="77777777" w:rsidR="008729DE" w:rsidRDefault="008729DE">
      <w:pPr>
        <w:pStyle w:val="Zkladntextodsazen"/>
      </w:pPr>
      <w:r>
        <w:t>Koeficienty:</w:t>
      </w:r>
    </w:p>
    <w:p w14:paraId="061BF80E" w14:textId="77777777" w:rsidR="008729DE" w:rsidRDefault="008729DE" w:rsidP="008729DE">
      <w:pPr>
        <w:pStyle w:val="definice"/>
        <w:ind w:firstLine="708"/>
        <w:rPr>
          <w:b w:val="0"/>
        </w:rPr>
      </w:pPr>
      <w:r>
        <w:rPr>
          <w:b w:val="0"/>
        </w:rPr>
        <w:t>a</w:t>
      </w:r>
      <w:r w:rsidRPr="00EA4ADC">
        <w:rPr>
          <w:b w:val="0"/>
          <w:vertAlign w:val="subscript"/>
        </w:rPr>
        <w:t>0</w:t>
      </w:r>
      <w:r>
        <w:rPr>
          <w:b w:val="0"/>
        </w:rPr>
        <w:t>=1/K=1/12,3=0,008</w:t>
      </w:r>
    </w:p>
    <w:p w14:paraId="7A07F1BF" w14:textId="77777777" w:rsidR="008729DE" w:rsidRPr="00DE6DD4" w:rsidRDefault="008729DE" w:rsidP="008729DE">
      <w:pPr>
        <w:pStyle w:val="definice"/>
        <w:rPr>
          <w:b w:val="0"/>
        </w:rPr>
      </w:pPr>
      <w:r>
        <w:rPr>
          <w:b w:val="0"/>
        </w:rPr>
        <w:tab/>
        <w:t>a</w:t>
      </w:r>
      <w:r>
        <w:rPr>
          <w:b w:val="0"/>
          <w:vertAlign w:val="subscript"/>
        </w:rPr>
        <w:t>1</w:t>
      </w:r>
      <w:r>
        <w:rPr>
          <w:b w:val="0"/>
        </w:rPr>
        <w:t>=T</w:t>
      </w:r>
      <w:r>
        <w:rPr>
          <w:b w:val="0"/>
          <w:vertAlign w:val="subscript"/>
        </w:rPr>
        <w:t>1</w:t>
      </w:r>
      <m:oMath>
        <m:r>
          <m:rPr>
            <m:sty m:val="bi"/>
          </m:rPr>
          <w:rPr>
            <w:rFonts w:ascii="Cambria Math" w:hAnsi="Cambria Math"/>
          </w:rPr>
          <m:t>×</m:t>
        </m:r>
      </m:oMath>
      <w:r>
        <w:rPr>
          <w:b w:val="0"/>
        </w:rPr>
        <w:t>a</w:t>
      </w:r>
      <w:r>
        <w:rPr>
          <w:b w:val="0"/>
          <w:vertAlign w:val="subscript"/>
        </w:rPr>
        <w:t>0</w:t>
      </w:r>
      <w:r>
        <w:rPr>
          <w:b w:val="0"/>
        </w:rPr>
        <w:t>=</w:t>
      </w:r>
      <m:oMath>
        <m:r>
          <m:rPr>
            <m:sty m:val="bi"/>
          </m:rPr>
          <w:rPr>
            <w:rFonts w:ascii="Cambria Math" w:hAnsi="Cambria Math"/>
          </w:rPr>
          <m:t>3,7×</m:t>
        </m:r>
      </m:oMath>
      <w:r>
        <w:rPr>
          <w:b w:val="0"/>
        </w:rPr>
        <w:t>0,008=0,03</w:t>
      </w:r>
      <w:bookmarkStart w:id="0" w:name="_GoBack"/>
      <w:bookmarkEnd w:id="0"/>
    </w:p>
    <w:p w14:paraId="1DD2233A" w14:textId="77777777" w:rsidR="008729DE" w:rsidRDefault="008729DE">
      <w:pPr>
        <w:pStyle w:val="Zkladntextodsazen"/>
      </w:pPr>
    </w:p>
    <w:p w14:paraId="219E1ED8" w14:textId="77777777" w:rsidR="008729DE" w:rsidRDefault="008729DE">
      <w:pPr>
        <w:pStyle w:val="Zkladntextodsazen"/>
      </w:pPr>
      <w:r>
        <w:t>Diferenciální rovnice:</w:t>
      </w:r>
    </w:p>
    <w:p w14:paraId="4A1215D7" w14:textId="77777777" w:rsidR="008729DE" w:rsidRDefault="008729DE" w:rsidP="008729DE">
      <w:pPr>
        <w:pStyle w:val="Zkladntextodsazen"/>
        <w:ind w:firstLine="425"/>
      </w:pPr>
      <w:r>
        <w:t>0,03</w:t>
      </w:r>
      <m:oMath>
        <m:r>
          <m:rPr>
            <m:sty m:val="bi"/>
          </m:rPr>
          <w:rPr>
            <w:rFonts w:ascii="Cambria Math" w:hAnsi="Cambria Math"/>
          </w:rPr>
          <m:t>×</m:t>
        </m:r>
      </m:oMath>
      <w:r>
        <w:t>x‘</w:t>
      </w:r>
      <w:r>
        <w:rPr>
          <w:vertAlign w:val="subscript"/>
        </w:rPr>
        <w:t>(t)</w:t>
      </w:r>
      <w:r>
        <w:t>+0,008</w:t>
      </w:r>
      <m:oMath>
        <m:r>
          <m:rPr>
            <m:sty m:val="bi"/>
          </m:rPr>
          <w:rPr>
            <w:rFonts w:ascii="Cambria Math" w:hAnsi="Cambria Math"/>
          </w:rPr>
          <m:t>×</m:t>
        </m:r>
      </m:oMath>
      <w:r>
        <w:t>x</w:t>
      </w:r>
      <w:r>
        <w:rPr>
          <w:vertAlign w:val="subscript"/>
        </w:rPr>
        <w:t>(t)</w:t>
      </w:r>
      <w:r>
        <w:t>=u</w:t>
      </w:r>
      <w:r>
        <w:rPr>
          <w:sz w:val="26"/>
          <w:vertAlign w:val="subscript"/>
        </w:rPr>
        <w:t>(t-1,1)</w:t>
      </w:r>
    </w:p>
    <w:p w14:paraId="32DCBCFC" w14:textId="77777777" w:rsidR="00E360E1" w:rsidRPr="00E360E1" w:rsidRDefault="00E360E1">
      <w:pPr>
        <w:pStyle w:val="Zkladntextodsazen"/>
        <w:rPr>
          <w:b/>
        </w:rPr>
      </w:pPr>
      <w:r>
        <w:tab/>
      </w:r>
    </w:p>
    <w:p w14:paraId="594AEE41" w14:textId="77777777" w:rsidR="00CF1696" w:rsidRDefault="00CF1696">
      <w:pPr>
        <w:pStyle w:val="Zkladntextodsazen"/>
      </w:pPr>
    </w:p>
    <w:p w14:paraId="2AA3243B" w14:textId="77777777" w:rsidR="0012662F" w:rsidRDefault="003640BB" w:rsidP="00DE06C9">
      <w:pPr>
        <w:pStyle w:val="Zkladntextodsazen"/>
      </w:pPr>
      <w:r>
        <w:tab/>
      </w:r>
    </w:p>
    <w:p w14:paraId="4FB1C57F" w14:textId="77777777" w:rsidR="00ED38EF" w:rsidRDefault="0074693A">
      <w:pPr>
        <w:pStyle w:val="definice"/>
      </w:pPr>
      <w:r>
        <w:t>Závěr:</w:t>
      </w:r>
    </w:p>
    <w:p w14:paraId="71F27FB6" w14:textId="77777777" w:rsidR="00ED38EF" w:rsidRPr="00EA4ADC" w:rsidRDefault="00EA4ADC">
      <w:pPr>
        <w:pStyle w:val="Zkladntextodsazen"/>
        <w:ind w:left="300"/>
      </w:pPr>
      <w:r>
        <w:t xml:space="preserve">Měření proběhlo bez větších komplikací, charakteristiky vycházejí podle předpokladů. </w:t>
      </w:r>
      <w:r w:rsidR="00DE06C9">
        <w:t>Pouze zpracování bylo oproti samotnému měření složitější.</w:t>
      </w:r>
    </w:p>
    <w:sectPr w:rsidR="00ED38EF" w:rsidRPr="00EA4ADC" w:rsidSect="004C4261">
      <w:headerReference w:type="default" r:id="rId26"/>
      <w:headerReference w:type="first" r:id="rId27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18209" w14:textId="77777777" w:rsidR="00F600B5" w:rsidRDefault="00F600B5">
      <w:r>
        <w:separator/>
      </w:r>
    </w:p>
  </w:endnote>
  <w:endnote w:type="continuationSeparator" w:id="0">
    <w:p w14:paraId="6820B3CF" w14:textId="77777777" w:rsidR="00F600B5" w:rsidRDefault="00F60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7B33A" w14:textId="77777777" w:rsidR="00F600B5" w:rsidRDefault="00F600B5">
      <w:r>
        <w:separator/>
      </w:r>
    </w:p>
  </w:footnote>
  <w:footnote w:type="continuationSeparator" w:id="0">
    <w:p w14:paraId="60AE8EC2" w14:textId="77777777" w:rsidR="00F600B5" w:rsidRDefault="00F60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E27CD" w14:textId="77777777" w:rsidR="00545CC1" w:rsidRDefault="00545CC1">
    <w:pPr>
      <w:pStyle w:val="Zhlav"/>
    </w:pPr>
    <w:r w:rsidRPr="004C49AA">
      <w:rPr>
        <w:noProof/>
        <w:lang w:eastAsia="cs-CZ"/>
      </w:rPr>
      <w:drawing>
        <wp:inline distT="0" distB="0" distL="0" distR="0" wp14:anchorId="244B2B2C" wp14:editId="72C404C2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ED0F1" w14:textId="77777777" w:rsidR="00545CC1" w:rsidRDefault="00545C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3635E1A"/>
    <w:multiLevelType w:val="hybridMultilevel"/>
    <w:tmpl w:val="060E8CB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90A8C"/>
    <w:multiLevelType w:val="hybridMultilevel"/>
    <w:tmpl w:val="17241268"/>
    <w:lvl w:ilvl="0" w:tplc="37261E2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8" w:hanging="360"/>
      </w:pPr>
    </w:lvl>
    <w:lvl w:ilvl="2" w:tplc="0405001B" w:tentative="1">
      <w:start w:val="1"/>
      <w:numFmt w:val="lowerRoman"/>
      <w:lvlText w:val="%3."/>
      <w:lvlJc w:val="right"/>
      <w:pPr>
        <w:ind w:left="3228" w:hanging="180"/>
      </w:pPr>
    </w:lvl>
    <w:lvl w:ilvl="3" w:tplc="0405000F" w:tentative="1">
      <w:start w:val="1"/>
      <w:numFmt w:val="decimal"/>
      <w:lvlText w:val="%4."/>
      <w:lvlJc w:val="left"/>
      <w:pPr>
        <w:ind w:left="3948" w:hanging="360"/>
      </w:pPr>
    </w:lvl>
    <w:lvl w:ilvl="4" w:tplc="04050019" w:tentative="1">
      <w:start w:val="1"/>
      <w:numFmt w:val="lowerLetter"/>
      <w:lvlText w:val="%5."/>
      <w:lvlJc w:val="left"/>
      <w:pPr>
        <w:ind w:left="4668" w:hanging="360"/>
      </w:pPr>
    </w:lvl>
    <w:lvl w:ilvl="5" w:tplc="0405001B" w:tentative="1">
      <w:start w:val="1"/>
      <w:numFmt w:val="lowerRoman"/>
      <w:lvlText w:val="%6."/>
      <w:lvlJc w:val="right"/>
      <w:pPr>
        <w:ind w:left="5388" w:hanging="180"/>
      </w:pPr>
    </w:lvl>
    <w:lvl w:ilvl="6" w:tplc="0405000F" w:tentative="1">
      <w:start w:val="1"/>
      <w:numFmt w:val="decimal"/>
      <w:lvlText w:val="%7."/>
      <w:lvlJc w:val="left"/>
      <w:pPr>
        <w:ind w:left="6108" w:hanging="360"/>
      </w:pPr>
    </w:lvl>
    <w:lvl w:ilvl="7" w:tplc="04050019" w:tentative="1">
      <w:start w:val="1"/>
      <w:numFmt w:val="lowerLetter"/>
      <w:lvlText w:val="%8."/>
      <w:lvlJc w:val="left"/>
      <w:pPr>
        <w:ind w:left="6828" w:hanging="360"/>
      </w:pPr>
    </w:lvl>
    <w:lvl w:ilvl="8" w:tplc="040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325A54BF"/>
    <w:multiLevelType w:val="hybridMultilevel"/>
    <w:tmpl w:val="EB269DAC"/>
    <w:lvl w:ilvl="0" w:tplc="0EFACB1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722925"/>
    <w:multiLevelType w:val="hybridMultilevel"/>
    <w:tmpl w:val="5F3C0C5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B07D04"/>
    <w:multiLevelType w:val="hybridMultilevel"/>
    <w:tmpl w:val="641CEFFC"/>
    <w:lvl w:ilvl="0" w:tplc="1AF0DD7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4ECD5EAD"/>
    <w:multiLevelType w:val="hybridMultilevel"/>
    <w:tmpl w:val="154C555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E3CB7"/>
    <w:multiLevelType w:val="hybridMultilevel"/>
    <w:tmpl w:val="C134826E"/>
    <w:lvl w:ilvl="0" w:tplc="219CC4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845641A"/>
    <w:multiLevelType w:val="hybridMultilevel"/>
    <w:tmpl w:val="009A6C58"/>
    <w:lvl w:ilvl="0" w:tplc="3C90CF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4E78F3"/>
    <w:multiLevelType w:val="hybridMultilevel"/>
    <w:tmpl w:val="F6361368"/>
    <w:lvl w:ilvl="0" w:tplc="0405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1"/>
  </w:num>
  <w:num w:numId="7">
    <w:abstractNumId w:val="8"/>
  </w:num>
  <w:num w:numId="8">
    <w:abstractNumId w:val="9"/>
  </w:num>
  <w:num w:numId="9">
    <w:abstractNumId w:val="12"/>
  </w:num>
  <w:num w:numId="10">
    <w:abstractNumId w:val="10"/>
  </w:num>
  <w:num w:numId="11">
    <w:abstractNumId w:val="6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A60"/>
    <w:rsid w:val="000633AF"/>
    <w:rsid w:val="000666AE"/>
    <w:rsid w:val="0006779B"/>
    <w:rsid w:val="00082EE4"/>
    <w:rsid w:val="000B22F0"/>
    <w:rsid w:val="000B2C5B"/>
    <w:rsid w:val="000B4129"/>
    <w:rsid w:val="0012662F"/>
    <w:rsid w:val="00145D1C"/>
    <w:rsid w:val="00170340"/>
    <w:rsid w:val="001D544A"/>
    <w:rsid w:val="001F2C30"/>
    <w:rsid w:val="001F2DA6"/>
    <w:rsid w:val="00231DA4"/>
    <w:rsid w:val="002350F6"/>
    <w:rsid w:val="00244784"/>
    <w:rsid w:val="00286767"/>
    <w:rsid w:val="00296863"/>
    <w:rsid w:val="002C2A56"/>
    <w:rsid w:val="002C69EB"/>
    <w:rsid w:val="003151D0"/>
    <w:rsid w:val="00330C0A"/>
    <w:rsid w:val="003640BB"/>
    <w:rsid w:val="003A1C68"/>
    <w:rsid w:val="003E2F1F"/>
    <w:rsid w:val="004531A0"/>
    <w:rsid w:val="004C3979"/>
    <w:rsid w:val="004C4261"/>
    <w:rsid w:val="004D36BA"/>
    <w:rsid w:val="004E415F"/>
    <w:rsid w:val="00516A86"/>
    <w:rsid w:val="005229B3"/>
    <w:rsid w:val="00542876"/>
    <w:rsid w:val="00545CC1"/>
    <w:rsid w:val="0055060A"/>
    <w:rsid w:val="005A38F4"/>
    <w:rsid w:val="005D257D"/>
    <w:rsid w:val="005E2474"/>
    <w:rsid w:val="005F69F1"/>
    <w:rsid w:val="00667A93"/>
    <w:rsid w:val="0068098B"/>
    <w:rsid w:val="006A67AE"/>
    <w:rsid w:val="00713130"/>
    <w:rsid w:val="00736236"/>
    <w:rsid w:val="0074693A"/>
    <w:rsid w:val="00780BD3"/>
    <w:rsid w:val="00781AAE"/>
    <w:rsid w:val="007C533E"/>
    <w:rsid w:val="007E1B3E"/>
    <w:rsid w:val="0086419B"/>
    <w:rsid w:val="008729DE"/>
    <w:rsid w:val="00873AD6"/>
    <w:rsid w:val="00896A1A"/>
    <w:rsid w:val="009924D6"/>
    <w:rsid w:val="00995F4D"/>
    <w:rsid w:val="009D43B9"/>
    <w:rsid w:val="00A31A60"/>
    <w:rsid w:val="00AA3A16"/>
    <w:rsid w:val="00B2711C"/>
    <w:rsid w:val="00B364B7"/>
    <w:rsid w:val="00B37238"/>
    <w:rsid w:val="00BD7E25"/>
    <w:rsid w:val="00C1332C"/>
    <w:rsid w:val="00C4227D"/>
    <w:rsid w:val="00C9547E"/>
    <w:rsid w:val="00CB219A"/>
    <w:rsid w:val="00CF1696"/>
    <w:rsid w:val="00D1494C"/>
    <w:rsid w:val="00D43BF0"/>
    <w:rsid w:val="00D55B4B"/>
    <w:rsid w:val="00DA2AB5"/>
    <w:rsid w:val="00DA3122"/>
    <w:rsid w:val="00DA68E6"/>
    <w:rsid w:val="00DE06C9"/>
    <w:rsid w:val="00DE6DD4"/>
    <w:rsid w:val="00E360E1"/>
    <w:rsid w:val="00EA4ADC"/>
    <w:rsid w:val="00ED38EF"/>
    <w:rsid w:val="00EE48A3"/>
    <w:rsid w:val="00EF188C"/>
    <w:rsid w:val="00F21CB2"/>
    <w:rsid w:val="00F311E7"/>
    <w:rsid w:val="00F600B5"/>
    <w:rsid w:val="00F70412"/>
    <w:rsid w:val="00F73422"/>
    <w:rsid w:val="00FA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FFB2ED7"/>
  <w15:chartTrackingRefBased/>
  <w15:docId w15:val="{FC2DA10C-D2CB-4F1D-9B6D-9F73B15FF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995F4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1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sv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ojt&#283;ch\Downloads\sablona-referat-acv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</Template>
  <TotalTime>213</TotalTime>
  <Pages>8</Pages>
  <Words>495</Words>
  <Characters>2826</Characters>
  <Application>Microsoft Office Word</Application>
  <DocSecurity>0</DocSecurity>
  <Lines>23</Lines>
  <Paragraphs>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 Spurný</dc:creator>
  <cp:keywords/>
  <cp:lastModifiedBy>Daniel Dobeš</cp:lastModifiedBy>
  <cp:revision>22</cp:revision>
  <cp:lastPrinted>2017-09-20T20:09:00Z</cp:lastPrinted>
  <dcterms:created xsi:type="dcterms:W3CDTF">2017-10-16T16:15:00Z</dcterms:created>
  <dcterms:modified xsi:type="dcterms:W3CDTF">2018-11-06T23:36:00Z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