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D70E2" w14:textId="77777777" w:rsidR="00D341C8" w:rsidRDefault="00A25B6D">
      <w:pPr>
        <w:pStyle w:val="Titul"/>
      </w:pPr>
      <w:r>
        <w:t>Automatizační cvičení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2608"/>
        <w:gridCol w:w="1134"/>
        <w:gridCol w:w="2495"/>
      </w:tblGrid>
      <w:tr w:rsidR="00D341C8" w14:paraId="51F0DBF0" w14:textId="77777777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006133" w14:textId="77777777" w:rsidR="00D341C8" w:rsidRDefault="00A25B6D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DA5DE" w14:textId="77777777" w:rsidR="00D341C8" w:rsidRPr="00613D50" w:rsidRDefault="00C10EE8" w:rsidP="00613D50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bCs/>
                <w:sz w:val="32"/>
                <w:szCs w:val="32"/>
              </w:rPr>
              <w:t>30</w:t>
            </w:r>
            <w:r w:rsidR="00613D50">
              <w:rPr>
                <w:bCs/>
                <w:sz w:val="32"/>
                <w:szCs w:val="32"/>
              </w:rPr>
              <w:t>8</w:t>
            </w:r>
            <w:r w:rsidR="00A25B6D" w:rsidRPr="0055188F">
              <w:rPr>
                <w:bCs/>
                <w:sz w:val="32"/>
                <w:szCs w:val="32"/>
              </w:rPr>
              <w:t xml:space="preserve"> </w:t>
            </w:r>
            <w:r w:rsidR="00E96ECD" w:rsidRPr="0055188F">
              <w:rPr>
                <w:bCs/>
                <w:sz w:val="32"/>
                <w:szCs w:val="32"/>
              </w:rPr>
              <w:t xml:space="preserve">– </w:t>
            </w:r>
            <w:proofErr w:type="spellStart"/>
            <w:r w:rsidR="00D90FB2">
              <w:rPr>
                <w:sz w:val="28"/>
                <w:szCs w:val="28"/>
              </w:rPr>
              <w:t>Dynast</w:t>
            </w:r>
            <w:proofErr w:type="spellEnd"/>
            <w:r w:rsidR="00D90FB2">
              <w:rPr>
                <w:sz w:val="28"/>
                <w:szCs w:val="28"/>
              </w:rPr>
              <w:t xml:space="preserve"> m</w:t>
            </w:r>
            <w:r w:rsidR="00613D50">
              <w:rPr>
                <w:sz w:val="28"/>
                <w:szCs w:val="28"/>
              </w:rPr>
              <w:t>odelování regulačního obvodu</w:t>
            </w:r>
          </w:p>
        </w:tc>
      </w:tr>
      <w:tr w:rsidR="00D341C8" w14:paraId="72094818" w14:textId="77777777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2590F" w14:textId="77777777" w:rsidR="00D341C8" w:rsidRDefault="00F81C11">
            <w:pPr>
              <w:pStyle w:val="TableContents"/>
            </w:pPr>
            <w:proofErr w:type="spellStart"/>
            <w:r>
              <w:t>Hartan</w:t>
            </w:r>
            <w:proofErr w:type="spellEnd"/>
            <w:r>
              <w:t xml:space="preserve"> Vojtěch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F6A3E" w14:textId="77777777" w:rsidR="00D341C8" w:rsidRDefault="00D341C8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BA58B" w14:textId="77777777" w:rsidR="00D341C8" w:rsidRDefault="00D24D83" w:rsidP="00D8743F">
            <w:pPr>
              <w:pStyle w:val="TableContents"/>
              <w:jc w:val="center"/>
            </w:pPr>
            <w:r>
              <w:fldChar w:fldCharType="begin"/>
            </w:r>
            <w:r w:rsidR="00ED0E6C">
              <w:instrText xml:space="preserve"> PAGE </w:instrText>
            </w:r>
            <w:r>
              <w:fldChar w:fldCharType="separate"/>
            </w:r>
            <w:r w:rsidR="004B39CE">
              <w:rPr>
                <w:noProof/>
              </w:rPr>
              <w:t>1</w:t>
            </w:r>
            <w:r>
              <w:fldChar w:fldCharType="end"/>
            </w:r>
            <w:r w:rsidR="00ED0E6C">
              <w:t>/</w:t>
            </w:r>
            <w:r w:rsidR="00957D1F">
              <w:t>7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A70E2" w14:textId="77777777" w:rsidR="00D341C8" w:rsidRDefault="00ED0E6C">
            <w:pPr>
              <w:pStyle w:val="TableContents"/>
            </w:pPr>
            <w:r>
              <w:t>Známka:</w:t>
            </w:r>
          </w:p>
        </w:tc>
      </w:tr>
      <w:tr w:rsidR="00D341C8" w14:paraId="00BB6816" w14:textId="77777777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FB12F" w14:textId="77777777" w:rsidR="00D341C8" w:rsidRDefault="00F81C11" w:rsidP="00A64D31">
            <w:pPr>
              <w:pStyle w:val="TableContents"/>
            </w:pPr>
            <w:r>
              <w:t>2</w:t>
            </w:r>
            <w:r w:rsidR="00A64D31">
              <w:t>7</w:t>
            </w:r>
            <w:r w:rsidR="00957D1F">
              <w:t>.</w:t>
            </w:r>
            <w:r w:rsidR="00A64D31">
              <w:t xml:space="preserve"> </w:t>
            </w:r>
            <w:r>
              <w:t>2</w:t>
            </w:r>
            <w:r w:rsidR="005E7DFE">
              <w:t>.201</w:t>
            </w:r>
            <w:r>
              <w:t>8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4AA3" w14:textId="77777777" w:rsidR="00D341C8" w:rsidRDefault="00A64D31" w:rsidP="00613D50">
            <w:pPr>
              <w:pStyle w:val="TableContents"/>
            </w:pPr>
            <w:r>
              <w:t>1</w:t>
            </w:r>
            <w:r w:rsidR="00F81C11">
              <w:t>5</w:t>
            </w:r>
            <w:r>
              <w:t xml:space="preserve">. </w:t>
            </w:r>
            <w:r w:rsidR="00F81C11">
              <w:t>3</w:t>
            </w:r>
            <w:r w:rsidR="005E7DFE">
              <w:t>.</w:t>
            </w:r>
            <w:r>
              <w:t xml:space="preserve"> </w:t>
            </w:r>
            <w:r w:rsidR="005E7DFE">
              <w:t>201</w:t>
            </w:r>
            <w:r w:rsidR="00F81C11">
              <w:t>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54500" w14:textId="77777777" w:rsidR="00D341C8" w:rsidRDefault="00D341C8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4FF84" w14:textId="77777777" w:rsidR="00D341C8" w:rsidRDefault="00ED0E6C">
            <w:pPr>
              <w:pStyle w:val="TableContents"/>
            </w:pPr>
            <w:r>
              <w:t>Odevzdáno:</w:t>
            </w:r>
          </w:p>
        </w:tc>
      </w:tr>
    </w:tbl>
    <w:p w14:paraId="3094D4A8" w14:textId="77777777" w:rsidR="00D341C8" w:rsidRDefault="00D341C8">
      <w:pPr>
        <w:pStyle w:val="Standard"/>
      </w:pPr>
    </w:p>
    <w:p w14:paraId="58AF0181" w14:textId="77777777" w:rsidR="00A64D31" w:rsidRDefault="00A64D31" w:rsidP="00613D50">
      <w:pPr>
        <w:rPr>
          <w:rFonts w:eastAsia="Times New Roman" w:cs="Times New Roman"/>
          <w:b/>
          <w:bCs/>
          <w:color w:val="000000"/>
          <w:kern w:val="0"/>
          <w:lang w:eastAsia="cs-CZ" w:bidi="ar-SA"/>
        </w:rPr>
      </w:pPr>
    </w:p>
    <w:p w14:paraId="4CD99A5A" w14:textId="77777777" w:rsidR="00613D50" w:rsidRDefault="00A25B6D" w:rsidP="00613D50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  <w:r w:rsidRPr="003E02AA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lastRenderedPageBreak/>
        <w:t>Zadání:</w:t>
      </w:r>
      <w:r w:rsidR="00066F59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 xml:space="preserve"> </w:t>
      </w:r>
    </w:p>
    <w:p w14:paraId="530340D1" w14:textId="77777777" w:rsidR="00A64D31" w:rsidRDefault="00A64D31" w:rsidP="00613D50"/>
    <w:p w14:paraId="3EDA6EC3" w14:textId="77777777" w:rsidR="00C10EE8" w:rsidRPr="00957D1F" w:rsidRDefault="002F68AA" w:rsidP="007A6D47">
      <w:pPr>
        <w:widowControl/>
        <w:suppressAutoHyphens w:val="0"/>
        <w:autoSpaceDN/>
        <w:jc w:val="both"/>
        <w:textAlignment w:val="auto"/>
        <w:rPr>
          <w:rFonts w:ascii="Cambria Math" w:eastAsia="Times New Roman" w:hAnsi="Cambria Math" w:cs="Arial"/>
          <w:kern w:val="0"/>
          <w:lang w:eastAsia="cs-CZ" w:bidi="ar-SA"/>
        </w:rPr>
      </w:pPr>
      <w:r w:rsidRPr="002F68AA">
        <w:rPr>
          <w:rFonts w:ascii="Cambria Math" w:eastAsia="Times New Roman" w:hAnsi="Cambria Math" w:cs="Arial"/>
          <w:kern w:val="0"/>
          <w:lang w:eastAsia="cs-CZ" w:bidi="ar-SA"/>
        </w:rPr>
        <w:t>Vytvořte modely regulátorů</w:t>
      </w:r>
      <w:r w:rsidRPr="00957D1F">
        <w:rPr>
          <w:rFonts w:ascii="Cambria Math" w:eastAsia="Times New Roman" w:hAnsi="Cambria Math" w:cs="Arial"/>
          <w:kern w:val="0"/>
          <w:lang w:eastAsia="cs-CZ" w:bidi="ar-SA"/>
        </w:rPr>
        <w:t xml:space="preserve"> </w:t>
      </w:r>
      <w:r w:rsidRPr="002F68AA">
        <w:rPr>
          <w:rFonts w:ascii="Cambria Math" w:eastAsia="Times New Roman" w:hAnsi="Cambria Math" w:cs="Arial"/>
          <w:kern w:val="0"/>
          <w:lang w:eastAsia="cs-CZ" w:bidi="ar-SA"/>
        </w:rPr>
        <w:t xml:space="preserve">P, I, D se zpožděním 1./2. řádu a model statické soustavy 2. řádu. Změřte jejich přechodové charakteristiky a vyznačte v nich příslušné konstanty (k0, k-1, k1). Propojte model zjednodušeného PID regulátoru (ideální P a I regulátor) do série s modelem soustavy a vykreslete FCHVKR otevřeného </w:t>
      </w:r>
      <w:proofErr w:type="spellStart"/>
      <w:r w:rsidRPr="002F68AA">
        <w:rPr>
          <w:rFonts w:ascii="Cambria Math" w:eastAsia="Times New Roman" w:hAnsi="Cambria Math" w:cs="Arial"/>
          <w:kern w:val="0"/>
          <w:lang w:eastAsia="cs-CZ" w:bidi="ar-SA"/>
        </w:rPr>
        <w:t>reg</w:t>
      </w:r>
      <w:proofErr w:type="spellEnd"/>
      <w:r w:rsidRPr="002F68AA">
        <w:rPr>
          <w:rFonts w:ascii="Cambria Math" w:eastAsia="Times New Roman" w:hAnsi="Cambria Math" w:cs="Arial"/>
          <w:kern w:val="0"/>
          <w:lang w:eastAsia="cs-CZ" w:bidi="ar-SA"/>
        </w:rPr>
        <w:t>. obvodu, ze které vyhodnoťte stabilitu (</w:t>
      </w:r>
      <w:proofErr w:type="spellStart"/>
      <w:r w:rsidRPr="002F68AA">
        <w:rPr>
          <w:rFonts w:ascii="Cambria Math" w:eastAsia="Times New Roman" w:hAnsi="Cambria Math" w:cs="Arial"/>
          <w:kern w:val="0"/>
          <w:lang w:eastAsia="cs-CZ" w:bidi="ar-SA"/>
        </w:rPr>
        <w:t>Nyquistovo</w:t>
      </w:r>
      <w:proofErr w:type="spellEnd"/>
      <w:r w:rsidRPr="002F68AA">
        <w:rPr>
          <w:rFonts w:ascii="Cambria Math" w:eastAsia="Times New Roman" w:hAnsi="Cambria Math" w:cs="Arial"/>
          <w:kern w:val="0"/>
          <w:lang w:eastAsia="cs-CZ" w:bidi="ar-SA"/>
        </w:rPr>
        <w:t xml:space="preserve"> kritérium stability). Propojte regulátor a soustavu</w:t>
      </w:r>
      <w:r w:rsidRPr="00957D1F">
        <w:rPr>
          <w:rFonts w:ascii="Cambria Math" w:eastAsia="Times New Roman" w:hAnsi="Cambria Math" w:cs="Arial"/>
          <w:kern w:val="0"/>
          <w:lang w:eastAsia="cs-CZ" w:bidi="ar-SA"/>
        </w:rPr>
        <w:t xml:space="preserve"> </w:t>
      </w:r>
      <w:r w:rsidRPr="002F68AA">
        <w:rPr>
          <w:rFonts w:ascii="Cambria Math" w:eastAsia="Times New Roman" w:hAnsi="Cambria Math" w:cs="Arial"/>
          <w:kern w:val="0"/>
          <w:lang w:eastAsia="cs-CZ" w:bidi="ar-SA"/>
        </w:rPr>
        <w:t>do regulační smyčky a změřte průběh regulačního pochodu. Použijte Ziegler–</w:t>
      </w:r>
      <w:proofErr w:type="spellStart"/>
      <w:r w:rsidRPr="002F68AA">
        <w:rPr>
          <w:rFonts w:ascii="Cambria Math" w:eastAsia="Times New Roman" w:hAnsi="Cambria Math" w:cs="Arial"/>
          <w:kern w:val="0"/>
          <w:lang w:eastAsia="cs-CZ" w:bidi="ar-SA"/>
        </w:rPr>
        <w:t>Nicholsovu</w:t>
      </w:r>
      <w:proofErr w:type="spellEnd"/>
      <w:r w:rsidRPr="002F68AA">
        <w:rPr>
          <w:rFonts w:ascii="Cambria Math" w:eastAsia="Times New Roman" w:hAnsi="Cambria Math" w:cs="Arial"/>
          <w:kern w:val="0"/>
          <w:lang w:eastAsia="cs-CZ" w:bidi="ar-SA"/>
        </w:rPr>
        <w:t xml:space="preserve"> metodu pro zjištění kritických hodnot K0KRITa </w:t>
      </w:r>
      <w:proofErr w:type="gramStart"/>
      <w:r w:rsidRPr="002F68AA">
        <w:rPr>
          <w:rFonts w:ascii="Cambria Math" w:eastAsia="Times New Roman" w:hAnsi="Cambria Math" w:cs="Arial"/>
          <w:kern w:val="0"/>
          <w:lang w:eastAsia="cs-CZ" w:bidi="ar-SA"/>
        </w:rPr>
        <w:t>TKRIT(</w:t>
      </w:r>
      <w:proofErr w:type="gramEnd"/>
      <w:r w:rsidRPr="002F68AA">
        <w:rPr>
          <w:rFonts w:ascii="Cambria Math" w:eastAsia="Times New Roman" w:hAnsi="Cambria Math" w:cs="Arial"/>
          <w:kern w:val="0"/>
          <w:lang w:eastAsia="cs-CZ" w:bidi="ar-SA"/>
        </w:rPr>
        <w:t>použijte původní variantu P regulátoru se zpožděním). Vypočtěte hodnoty koeficientůk0, k-</w:t>
      </w:r>
      <w:proofErr w:type="gramStart"/>
      <w:r w:rsidRPr="002F68AA">
        <w:rPr>
          <w:rFonts w:ascii="Cambria Math" w:eastAsia="Times New Roman" w:hAnsi="Cambria Math" w:cs="Arial"/>
          <w:kern w:val="0"/>
          <w:lang w:eastAsia="cs-CZ" w:bidi="ar-SA"/>
        </w:rPr>
        <w:t>1a</w:t>
      </w:r>
      <w:proofErr w:type="gramEnd"/>
      <w:r w:rsidRPr="002F68AA">
        <w:rPr>
          <w:rFonts w:ascii="Cambria Math" w:eastAsia="Times New Roman" w:hAnsi="Cambria Math" w:cs="Arial"/>
          <w:kern w:val="0"/>
          <w:lang w:eastAsia="cs-CZ" w:bidi="ar-SA"/>
        </w:rPr>
        <w:t xml:space="preserve"> k1pro optimální nastavení regulátoru a změřte průběh regulačního pochodu s optimalizovaným nastavením regulátoru. </w:t>
      </w:r>
    </w:p>
    <w:p w14:paraId="5CD80AB3" w14:textId="287CD670" w:rsidR="00C10EE8" w:rsidRDefault="00C10EE8" w:rsidP="00C10EE8">
      <w:pPr>
        <w:widowControl/>
        <w:suppressAutoHyphens w:val="0"/>
        <w:autoSpaceDN/>
        <w:spacing w:before="100" w:beforeAutospacing="1"/>
        <w:textAlignment w:val="auto"/>
      </w:pPr>
      <w:r>
        <w:t xml:space="preserve">a) </w:t>
      </w:r>
      <m:oMath>
        <m:r>
          <w:rPr>
            <w:rFonts w:ascii="Cambria Math" w:hAnsi="Cambria Math"/>
          </w:rPr>
          <m:t>22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∙u=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∙e</m:t>
        </m:r>
      </m:oMath>
    </w:p>
    <w:p w14:paraId="41FDD29A" w14:textId="4ECAE093" w:rsidR="00C10EE8" w:rsidRDefault="00C10EE8" w:rsidP="00C10EE8">
      <w:pPr>
        <w:widowControl/>
        <w:suppressAutoHyphens w:val="0"/>
        <w:autoSpaceDN/>
        <w:spacing w:before="100" w:beforeAutospacing="1"/>
        <w:textAlignment w:val="auto"/>
      </w:pPr>
      <w:r>
        <w:t>b)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∙u=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∙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</m:t>
            </m:r>
          </m:e>
        </m:nary>
        <m:r>
          <w:rPr>
            <w:rFonts w:ascii="Cambria Math" w:hAnsi="Cambria Math"/>
          </w:rPr>
          <m:t>dt</m:t>
        </m:r>
      </m:oMath>
    </w:p>
    <w:p w14:paraId="04AC649F" w14:textId="2DC81F3E" w:rsidR="00C10EE8" w:rsidRDefault="00C10EE8" w:rsidP="00C10EE8">
      <w:pPr>
        <w:widowControl/>
        <w:suppressAutoHyphens w:val="0"/>
        <w:autoSpaceDN/>
        <w:spacing w:before="100" w:beforeAutospacing="1"/>
        <w:textAlignment w:val="auto"/>
      </w:pPr>
      <w:r>
        <w:t xml:space="preserve">c) </w:t>
      </w:r>
      <m:oMath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∙u=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3D728521" w14:textId="3457E8DE" w:rsidR="00C10EE8" w:rsidRPr="00066F59" w:rsidRDefault="00C10EE8" w:rsidP="00A25B6D">
      <w:pPr>
        <w:widowControl/>
        <w:suppressAutoHyphens w:val="0"/>
        <w:autoSpaceDN/>
        <w:spacing w:before="100" w:beforeAutospacing="1"/>
        <w:textAlignment w:val="auto"/>
      </w:pPr>
      <w:r>
        <w:t xml:space="preserve">d) </w:t>
      </w:r>
      <m:oMath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w:bookmarkStart w:id="0" w:name="_GoBack"/>
        <m:r>
          <w:rPr>
            <w:rFonts w:ascii="Cambria Math" w:hAnsi="Cambria Math"/>
          </w:rPr>
          <m:t>0,5</m:t>
        </m:r>
        <w:bookmarkEnd w:id="0"/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∙x=u</m:t>
        </m:r>
      </m:oMath>
    </w:p>
    <w:p w14:paraId="430D549D" w14:textId="77777777" w:rsidR="009F5A7B" w:rsidRDefault="00B0538F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>Úprava rovnic</w:t>
      </w:r>
      <w:r w:rsidR="00FB6A17" w:rsidRPr="003E02AA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>:</w:t>
      </w:r>
    </w:p>
    <w:p w14:paraId="7173D6EF" w14:textId="77777777" w:rsidR="00066F59" w:rsidRPr="00A64D31" w:rsidRDefault="00F81C11" w:rsidP="00066F59">
      <w:pPr>
        <w:pStyle w:val="Odstavecseseznamem"/>
        <w:widowControl/>
        <w:numPr>
          <w:ilvl w:val="0"/>
          <w:numId w:val="17"/>
        </w:numPr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lang w:eastAsia="cs-CZ" w:bidi="ar-SA"/>
        </w:rPr>
      </w:pPr>
      <m:oMath>
        <m:r>
          <w:rPr>
            <w:rFonts w:ascii="Cambria Math" w:hAnsi="Cambria Math"/>
          </w:rPr>
          <m:t>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+9∙u=1,2∙e</m:t>
        </m:r>
      </m:oMath>
    </w:p>
    <w:p w14:paraId="57B47B86" w14:textId="77777777" w:rsidR="00066F59" w:rsidRDefault="002A5F6C" w:rsidP="00066F5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color w:val="000000"/>
          <w:kern w:val="0"/>
          <w:szCs w:val="21"/>
          <w:lang w:eastAsia="cs-CZ" w:bidi="ar-SA"/>
        </w:rPr>
      </w:pPr>
      <w:r>
        <w:rPr>
          <w:rFonts w:eastAsia="Times New Roman" w:cs="Times New Roman"/>
          <w:bCs/>
          <w:color w:val="000000"/>
          <w:kern w:val="0"/>
          <w:szCs w:val="21"/>
          <w:lang w:eastAsia="cs-CZ" w:bidi="ar-SA"/>
        </w:rPr>
        <w:t xml:space="preserve">          </w:t>
      </w:r>
      <w:r w:rsidR="00066F59">
        <w:rPr>
          <w:rFonts w:eastAsia="Times New Roman" w:cs="Times New Roman"/>
          <w:bCs/>
          <w:color w:val="000000"/>
          <w:kern w:val="0"/>
          <w:szCs w:val="21"/>
          <w:lang w:eastAsia="cs-CZ" w:bidi="ar-SA"/>
        </w:rPr>
        <w:t xml:space="preserve">  </w:t>
      </w:r>
      <m:oMath>
        <m:e>
          <m:ctrlPr>
            <w:r w:rsidRPr="00585788">
              <w:rPr>
                <w:rFonts w:eastAsia="Times New Roman" w:cs="Times New Roman"/>
              </w:rPr>
            </w:r>
          </m:ctrlPr>
        </m:e>
      </m:oMath>
      <w:r w:rsidRPr="00585788">
        <w:rPr>
          <w:rFonts w:eastAsia="Times New Roman" w:cs="Times New Roman"/>
        </w:rPr>
        <w:t>𝑢</w:t>
      </w:r>
      <w:r w:rsidRPr="00585788">
        <w:rPr>
          <w:rFonts w:eastAsia="Times New Roman" w:cs="Times New Roman"/>
        </w:rPr>
        <w:t>′</w:t>
      </w:r>
      <w:r w:rsidRPr="00585788">
        <w:rPr>
          <w:rFonts w:eastAsia="Times New Roman" w:cs="Times New Roman"/>
          <w:color w:val="000000"/>
          <w:kern w:val="0"/>
          <w:szCs w:val="21"/>
          <w:lang w:eastAsia="cs-CZ" w:bidi="ar-SA"/>
        </w:rPr>
        <w:t>=0,</w:t>
      </w:r>
      <m:oMath>
        <m:r>
          <w:rPr>
            <w:rFonts w:ascii="Cambria Math" w:eastAsia="Times New Roman" w:hAnsi="Cambria Math" w:cs="Times New Roman"/>
            <w:color w:val="000000"/>
            <w:kern w:val="0"/>
            <w:szCs w:val="21"/>
            <w:lang w:eastAsia="cs-CZ" w:bidi="ar-SA"/>
          </w:rPr>
          <m:t>3</m:t>
        </m:r>
      </m:oMath>
      <w:r w:rsidRPr="00585788">
        <w:rPr>
          <w:rFonts w:eastAsia="Times New Roman" w:cs="Times New Roman"/>
          <w:color w:val="000000"/>
          <w:kern w:val="0"/>
          <w:szCs w:val="21"/>
          <w:lang w:eastAsia="cs-CZ" w:bidi="ar-SA"/>
        </w:rPr>
        <w:t>𝑒−</w:t>
      </w:r>
      <m:oMath>
        <m:r>
          <w:rPr>
            <w:rFonts w:ascii="Cambria Math" w:eastAsia="Times New Roman" w:hAnsi="Cambria Math" w:cs="Times New Roman"/>
            <w:color w:val="000000"/>
            <w:kern w:val="0"/>
            <w:szCs w:val="21"/>
            <w:lang w:eastAsia="cs-CZ" w:bidi="ar-SA"/>
          </w:rPr>
          <m:t>2,25</m:t>
        </m:r>
      </m:oMath>
      <w:r w:rsidRPr="00585788">
        <w:rPr>
          <w:rFonts w:eastAsia="Times New Roman" w:cs="Times New Roman"/>
          <w:color w:val="000000"/>
          <w:kern w:val="0"/>
          <w:szCs w:val="21"/>
          <w:lang w:eastAsia="cs-CZ" w:bidi="ar-SA"/>
        </w:rPr>
        <w:t xml:space="preserve">𝑢 </w:t>
      </w:r>
    </w:p>
    <w:p w14:paraId="67479FE0" w14:textId="77777777" w:rsidR="00066F59" w:rsidRDefault="00066F59" w:rsidP="00066F5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Cs w:val="21"/>
          <w:lang w:eastAsia="cs-CZ" w:bidi="ar-SA"/>
        </w:rPr>
      </w:pPr>
    </w:p>
    <w:p w14:paraId="41CD4C8F" w14:textId="77777777" w:rsidR="00066F59" w:rsidRPr="002A5F6C" w:rsidRDefault="00F81C11" w:rsidP="002A5F6C">
      <w:pPr>
        <w:pStyle w:val="Odstavecseseznamem"/>
        <w:widowControl/>
        <w:numPr>
          <w:ilvl w:val="0"/>
          <w:numId w:val="17"/>
        </w:numPr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lang w:eastAsia="cs-CZ" w:bidi="ar-SA"/>
        </w:rPr>
      </w:pPr>
      <m:oMath>
        <m:r>
          <w:rPr>
            <w:rFonts w:ascii="Cambria Math" w:hAnsi="Cambria Math"/>
          </w:rPr>
          <m:t>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+9,5∙u=1,3∙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</m:t>
            </m:r>
          </m:e>
        </m:nary>
        <m:r>
          <w:rPr>
            <w:rFonts w:ascii="Cambria Math" w:hAnsi="Cambria Math"/>
          </w:rPr>
          <m:t>dt</m:t>
        </m:r>
      </m:oMath>
    </w:p>
    <w:p w14:paraId="01030CA0" w14:textId="77777777" w:rsidR="00066F59" w:rsidRDefault="00066F59" w:rsidP="00066F59">
      <w:pPr>
        <w:pStyle w:val="Odstavecseseznamem"/>
        <w:widowControl/>
        <w:suppressAutoHyphens w:val="0"/>
        <w:autoSpaceDN/>
        <w:spacing w:before="100" w:beforeAutospacing="1"/>
        <w:ind w:left="644"/>
        <w:textAlignment w:val="auto"/>
        <w:rPr>
          <w:rFonts w:eastAsia="Times New Roman" w:cs="Times New Roman"/>
          <w:bCs/>
          <w:color w:val="000000"/>
          <w:kern w:val="0"/>
          <w:lang w:eastAsia="cs-CZ" w:bidi="ar-SA"/>
        </w:rPr>
      </w:pPr>
    </w:p>
    <w:p w14:paraId="6D080A1F" w14:textId="77777777" w:rsidR="00066F59" w:rsidRPr="005D6BC1" w:rsidRDefault="00585788" w:rsidP="00066F59">
      <w:pPr>
        <w:pStyle w:val="Odstavecseseznamem"/>
        <w:widowControl/>
        <w:suppressAutoHyphens w:val="0"/>
        <w:autoSpaceDN/>
        <w:spacing w:before="100" w:beforeAutospacing="1"/>
        <w:ind w:left="644"/>
        <w:textAlignment w:val="auto"/>
        <w:rPr>
          <w:rFonts w:eastAsia="Times New Roman" w:cs="Times New Roman"/>
          <w:bCs/>
          <w:color w:val="000000"/>
          <w:kern w:val="0"/>
          <w:lang w:eastAsia="cs-CZ" w:bidi="ar-SA"/>
        </w:rPr>
      </w:pPr>
      <m:oMath>
        <m:e>
          <m:ctrlPr>
            <w:r w:rsidR="007B14AE" w:rsidRPr="00585788">
              <w:rPr>
                <w:rFonts w:eastAsia="Times New Roman" w:cs="Times New Roman"/>
              </w:rPr>
            </w:r>
          </m:ctrlPr>
        </m:e>
      </m:oMath>
      <w:r w:rsidR="007B14AE" w:rsidRPr="00585788">
        <w:rPr>
          <w:rFonts w:eastAsia="Times New Roman" w:cs="Times New Roman"/>
        </w:rPr>
        <w:t>𝑢</w:t>
      </w:r>
      <w:r w:rsidR="007B14AE" w:rsidRPr="00585788">
        <w:rPr>
          <w:rFonts w:eastAsia="Times New Roman" w:cs="Times New Roman"/>
        </w:rPr>
        <w:t>′</w:t>
      </w:r>
      <w:r w:rsidR="007B14AE" w:rsidRPr="00585788">
        <w:rPr>
          <w:rFonts w:eastAsia="Times New Roman" w:cs="Times New Roman"/>
          <w:color w:val="000000"/>
          <w:kern w:val="0"/>
          <w:lang w:eastAsia="cs-CZ" w:bidi="ar-SA"/>
        </w:rPr>
        <w:t>=</w:t>
      </w:r>
      <m:oMath>
        <m:r>
          <w:rPr>
            <w:rFonts w:ascii="Cambria Math" w:hAnsi="Cambria Math"/>
          </w:rPr>
          <m:t>0,1625</m:t>
        </m:r>
        <m:sub>
          <m:ctrlPr>
            <w:rPr>
              <w:rFonts w:ascii="Cambria Math" w:hAnsi="Cambria Math" w:cs="unifont"/>
              <w:i/>
              <w:szCs w:val="24"/>
            </w:rPr>
          </m:ctrlPr>
        </m:sub>
      </m:oMath>
      <w:r w:rsidR="007B14AE" w:rsidRPr="00585788">
        <w:rPr>
          <w:rFonts w:eastAsia="Times New Roman" w:cs="Times New Roman"/>
        </w:rPr>
        <w:t>𝑒</w:t>
      </w:r>
      <w:r w:rsidR="007B14AE" w:rsidRPr="00585788">
        <w:rPr>
          <w:rFonts w:eastAsia="Times New Roman" w:cs="Times New Roman"/>
        </w:rPr>
        <w:t>𝑑𝑡−</w:t>
      </w:r>
      <m:oMath>
        <m:r>
          <w:rPr>
            <w:rFonts w:ascii="Cambria Math" w:hAnsi="Cambria Math"/>
          </w:rPr>
          <m:t>1,1875</m:t>
        </m:r>
      </m:oMath>
      <w:r w:rsidR="007B14AE" w:rsidRPr="00585788">
        <w:rPr>
          <w:rFonts w:eastAsia="Times New Roman" w:cs="Times New Roman"/>
        </w:rPr>
        <w:t>𝑢</w:t>
      </w:r>
    </w:p>
    <w:p w14:paraId="08CFA7A8" w14:textId="77777777" w:rsidR="00066F59" w:rsidRPr="005D6BC1" w:rsidRDefault="00066F59" w:rsidP="00066F59">
      <w:pPr>
        <w:pStyle w:val="Odstavecseseznamem"/>
        <w:widowControl/>
        <w:suppressAutoHyphens w:val="0"/>
        <w:autoSpaceDN/>
        <w:spacing w:before="100" w:beforeAutospacing="1"/>
        <w:ind w:left="644"/>
        <w:textAlignment w:val="auto"/>
        <w:rPr>
          <w:rFonts w:eastAsia="Times New Roman" w:cs="Times New Roman"/>
          <w:bCs/>
          <w:color w:val="000000"/>
          <w:kern w:val="0"/>
          <w:lang w:eastAsia="cs-CZ" w:bidi="ar-SA"/>
        </w:rPr>
      </w:pPr>
    </w:p>
    <w:p w14:paraId="215F9B9E" w14:textId="77777777" w:rsidR="00066F59" w:rsidRPr="005D6BC1" w:rsidRDefault="00066F59" w:rsidP="00066F59">
      <w:pPr>
        <w:pStyle w:val="Odstavecseseznamem"/>
        <w:widowControl/>
        <w:suppressAutoHyphens w:val="0"/>
        <w:autoSpaceDN/>
        <w:spacing w:before="100" w:beforeAutospacing="1"/>
        <w:ind w:left="644"/>
        <w:textAlignment w:val="auto"/>
        <w:rPr>
          <w:rFonts w:eastAsia="Times New Roman" w:cs="Times New Roman"/>
          <w:bCs/>
          <w:color w:val="000000"/>
          <w:kern w:val="0"/>
          <w:lang w:eastAsia="cs-CZ" w:bidi="ar-SA"/>
        </w:rPr>
      </w:pPr>
    </w:p>
    <w:p w14:paraId="6BE1D017" w14:textId="77777777" w:rsidR="00066F59" w:rsidRPr="002A5F6C" w:rsidRDefault="00F81C11" w:rsidP="002A5F6C">
      <w:pPr>
        <w:pStyle w:val="Odstavecseseznamem"/>
        <w:widowControl/>
        <w:numPr>
          <w:ilvl w:val="0"/>
          <w:numId w:val="17"/>
        </w:numPr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lang w:eastAsia="cs-CZ" w:bidi="ar-SA"/>
        </w:rPr>
      </w:pPr>
      <m:oMath>
        <m:r>
          <w:rPr>
            <w:rFonts w:ascii="Cambria Math" w:hAnsi="Cambria Math"/>
          </w:rPr>
          <m:t>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+2,3∙u=1∙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00156B7B" w14:textId="77777777" w:rsidR="00D90FB2" w:rsidRPr="00D90FB2" w:rsidRDefault="007B3A64" w:rsidP="00066F5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</w:t>
      </w:r>
      <w:r w:rsidR="00066F59">
        <w:rPr>
          <w:rFonts w:eastAsia="Times New Roman" w:cs="Times New Roman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=0,33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-0,76u</m:t>
        </m:r>
      </m:oMath>
    </w:p>
    <w:p w14:paraId="60214E96" w14:textId="77777777" w:rsidR="00957D1F" w:rsidRPr="00957D1F" w:rsidRDefault="00957D1F" w:rsidP="002A5F6C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lang w:eastAsia="cs-CZ" w:bidi="ar-SA"/>
        </w:rPr>
      </w:pPr>
    </w:p>
    <w:p w14:paraId="78D0BCD6" w14:textId="77777777" w:rsidR="00066F59" w:rsidRPr="002A5F6C" w:rsidRDefault="00F81C11" w:rsidP="00066F59">
      <w:pPr>
        <w:pStyle w:val="Odstavecseseznamem"/>
        <w:widowControl/>
        <w:numPr>
          <w:ilvl w:val="0"/>
          <w:numId w:val="17"/>
        </w:numPr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lang w:eastAsia="cs-CZ" w:bidi="ar-SA"/>
        </w:rPr>
      </w:pPr>
      <m:oMath>
        <m:r>
          <w:rPr>
            <w:rFonts w:ascii="Cambria Math" w:hAnsi="Cambria Math"/>
          </w:rPr>
          <m:t>0,3∙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+0,5∙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+0,2∙x=u</m:t>
        </m:r>
      </m:oMath>
    </w:p>
    <w:p w14:paraId="720DFEE2" w14:textId="77777777" w:rsidR="00066F59" w:rsidRDefault="00066F59" w:rsidP="00066F5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=3,33u-1,66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-0,66x</m:t>
        </m:r>
      </m:oMath>
    </w:p>
    <w:p w14:paraId="3A0605DC" w14:textId="77777777" w:rsidR="009A2CF0" w:rsidRDefault="009A2CF0" w:rsidP="00066F5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</w:rPr>
      </w:pPr>
    </w:p>
    <w:p w14:paraId="141B9474" w14:textId="77777777" w:rsidR="009A2CF0" w:rsidRPr="00037036" w:rsidRDefault="009A2CF0" w:rsidP="00066F5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lang w:eastAsia="cs-CZ" w:bidi="ar-SA"/>
        </w:rPr>
      </w:pPr>
    </w:p>
    <w:p w14:paraId="011ADD38" w14:textId="77777777" w:rsidR="009A2CF0" w:rsidRPr="009A2CF0" w:rsidRDefault="009A2CF0" w:rsidP="009A2CF0">
      <w:pPr>
        <w:pStyle w:val="definice"/>
        <w:rPr>
          <w:sz w:val="28"/>
          <w:szCs w:val="28"/>
        </w:rPr>
      </w:pPr>
      <w:r w:rsidRPr="009A2CF0">
        <w:rPr>
          <w:sz w:val="28"/>
          <w:szCs w:val="28"/>
        </w:rPr>
        <w:t>Postup:</w:t>
      </w:r>
    </w:p>
    <w:p w14:paraId="7EA54DDC" w14:textId="77777777" w:rsidR="009A2CF0" w:rsidRPr="006A2189" w:rsidRDefault="009A2CF0" w:rsidP="009A2CF0">
      <w:pPr>
        <w:pStyle w:val="definice"/>
        <w:rPr>
          <w:b w:val="0"/>
        </w:rPr>
      </w:pPr>
    </w:p>
    <w:p w14:paraId="26A8EAAF" w14:textId="77777777" w:rsidR="009A2CF0" w:rsidRDefault="009A2CF0" w:rsidP="009A2CF0">
      <w:pPr>
        <w:pStyle w:val="definice"/>
        <w:numPr>
          <w:ilvl w:val="0"/>
          <w:numId w:val="32"/>
        </w:numPr>
        <w:rPr>
          <w:b w:val="0"/>
        </w:rPr>
      </w:pPr>
      <w:r>
        <w:rPr>
          <w:b w:val="0"/>
        </w:rPr>
        <w:t>Vyjádření nejvyšších derivací ze zadaných rovnic.</w:t>
      </w:r>
    </w:p>
    <w:p w14:paraId="39400109" w14:textId="77777777" w:rsidR="009A2CF0" w:rsidRPr="005277D5" w:rsidRDefault="009A2CF0" w:rsidP="009A2CF0">
      <w:pPr>
        <w:pStyle w:val="definice"/>
        <w:numPr>
          <w:ilvl w:val="0"/>
          <w:numId w:val="32"/>
        </w:numPr>
        <w:rPr>
          <w:b w:val="0"/>
        </w:rPr>
      </w:pPr>
      <w:r>
        <w:rPr>
          <w:b w:val="0"/>
        </w:rPr>
        <w:t>Vypočítání konstant.</w:t>
      </w:r>
    </w:p>
    <w:p w14:paraId="6774785B" w14:textId="77777777" w:rsidR="009A2CF0" w:rsidRDefault="009A2CF0" w:rsidP="009A2CF0">
      <w:pPr>
        <w:pStyle w:val="definice"/>
        <w:numPr>
          <w:ilvl w:val="0"/>
          <w:numId w:val="32"/>
        </w:numPr>
        <w:rPr>
          <w:b w:val="0"/>
        </w:rPr>
      </w:pPr>
      <w:r>
        <w:rPr>
          <w:b w:val="0"/>
        </w:rPr>
        <w:t xml:space="preserve">Zapojení schématu v programu </w:t>
      </w:r>
      <w:proofErr w:type="spellStart"/>
      <w:r>
        <w:rPr>
          <w:b w:val="0"/>
        </w:rPr>
        <w:t>Dynast</w:t>
      </w:r>
      <w:proofErr w:type="spellEnd"/>
      <w:r>
        <w:rPr>
          <w:b w:val="0"/>
        </w:rPr>
        <w:t>.</w:t>
      </w:r>
    </w:p>
    <w:p w14:paraId="7A3A1CD6" w14:textId="77777777" w:rsidR="009A2CF0" w:rsidRDefault="009A2CF0" w:rsidP="009A2CF0">
      <w:pPr>
        <w:pStyle w:val="definice"/>
        <w:numPr>
          <w:ilvl w:val="0"/>
          <w:numId w:val="32"/>
        </w:numPr>
        <w:rPr>
          <w:b w:val="0"/>
        </w:rPr>
      </w:pPr>
      <w:r>
        <w:rPr>
          <w:b w:val="0"/>
        </w:rPr>
        <w:t>Zadání správných hodnot a vytvoření správných proměnných pro graf.</w:t>
      </w:r>
    </w:p>
    <w:p w14:paraId="22713F85" w14:textId="77777777" w:rsidR="009A2CF0" w:rsidRPr="008E3F97" w:rsidRDefault="009A2CF0" w:rsidP="009A2CF0">
      <w:pPr>
        <w:pStyle w:val="definice"/>
        <w:numPr>
          <w:ilvl w:val="0"/>
          <w:numId w:val="32"/>
        </w:numPr>
        <w:rPr>
          <w:b w:val="0"/>
        </w:rPr>
      </w:pPr>
      <w:r>
        <w:rPr>
          <w:b w:val="0"/>
        </w:rPr>
        <w:t>Vytvoření grafů.</w:t>
      </w:r>
    </w:p>
    <w:p w14:paraId="6D9E9BDE" w14:textId="77777777" w:rsidR="00681633" w:rsidRPr="00681633" w:rsidRDefault="00681633" w:rsidP="00681633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lang w:eastAsia="cs-CZ" w:bidi="ar-SA"/>
        </w:rPr>
      </w:pPr>
    </w:p>
    <w:p w14:paraId="78CE8995" w14:textId="77777777" w:rsidR="00B0538F" w:rsidRDefault="00957D1F" w:rsidP="00B0538F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>Grafy</w:t>
      </w:r>
      <w:r w:rsidR="00B0538F" w:rsidRPr="00B0538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>:</w:t>
      </w:r>
    </w:p>
    <w:p w14:paraId="268115BD" w14:textId="77777777" w:rsidR="00066F59" w:rsidRDefault="00A14B3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P regulátor:</w:t>
      </w:r>
    </w:p>
    <w:p w14:paraId="412BA9D5" w14:textId="77777777" w:rsidR="00C93279" w:rsidRDefault="00AC6153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drawing>
          <wp:inline distT="0" distB="0" distL="0" distR="0" wp14:anchorId="5BCC234A" wp14:editId="4172A314">
            <wp:extent cx="5097780" cy="1878330"/>
            <wp:effectExtent l="0" t="0" r="7620" b="762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F36BB" w14:textId="77777777" w:rsidR="002B78BB" w:rsidRDefault="00AC6153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drawing>
          <wp:inline distT="0" distB="0" distL="0" distR="0" wp14:anchorId="65E6FDE5" wp14:editId="69A72CE8">
            <wp:extent cx="5760720" cy="228981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826C" w14:textId="77777777" w:rsidR="00C93279" w:rsidRPr="004B39CE" w:rsidRDefault="00C93279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132F1E96" w14:textId="77777777" w:rsidR="00C93279" w:rsidRDefault="00C93279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11B5208F" w14:textId="77777777" w:rsidR="00C93279" w:rsidRDefault="00C93279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6CAECD09" w14:textId="77777777" w:rsidR="00C93279" w:rsidRDefault="00C93279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08FCD03A" w14:textId="77777777" w:rsidR="00A14B37" w:rsidRDefault="00A14B3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I regulátor:</w:t>
      </w:r>
    </w:p>
    <w:p w14:paraId="65CD0195" w14:textId="77777777" w:rsidR="00F81C11" w:rsidRDefault="004C5945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D433E" wp14:editId="5B195D51">
                <wp:simplePos x="0" y="0"/>
                <wp:positionH relativeFrom="column">
                  <wp:posOffset>109855</wp:posOffset>
                </wp:positionH>
                <wp:positionV relativeFrom="paragraph">
                  <wp:posOffset>3016885</wp:posOffset>
                </wp:positionV>
                <wp:extent cx="1728000" cy="0"/>
                <wp:effectExtent l="0" t="0" r="24765" b="19050"/>
                <wp:wrapNone/>
                <wp:docPr id="28" name="Přímá spojni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BDD20" id="Přímá spojnice 28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237.55pt" to="144.7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" strokecolor="black [3213]"/>
            </w:pict>
          </mc:Fallback>
        </mc:AlternateContent>
      </w:r>
      <w:r w:rsidR="00F81C11">
        <w:rPr>
          <w:noProof/>
          <w:lang w:eastAsia="cs-CZ" w:bidi="ar-SA"/>
        </w:rPr>
        <w:drawing>
          <wp:inline distT="0" distB="0" distL="0" distR="0" wp14:anchorId="4D729DA4" wp14:editId="411682DB">
            <wp:extent cx="5326380" cy="2095500"/>
            <wp:effectExtent l="0" t="0" r="762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9A08" w14:textId="77777777" w:rsidR="00957D1F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drawing>
          <wp:inline distT="0" distB="0" distL="0" distR="0" wp14:anchorId="17A6E314" wp14:editId="78622FBC">
            <wp:extent cx="5756910" cy="2183130"/>
            <wp:effectExtent l="0" t="0" r="0" b="762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E3C6" w14:textId="77777777" w:rsidR="00F81C11" w:rsidRDefault="00F81C11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4F7DE59E" w14:textId="77777777" w:rsidR="004C5945" w:rsidRDefault="00A14B3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D regulátor</w:t>
      </w:r>
      <w:r w:rsidR="004C5945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:</w:t>
      </w:r>
    </w:p>
    <w:p w14:paraId="2BDEAB34" w14:textId="77777777" w:rsidR="004C5945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drawing>
          <wp:inline distT="0" distB="0" distL="0" distR="0" wp14:anchorId="69CE2559" wp14:editId="247BB075">
            <wp:extent cx="5250180" cy="2049780"/>
            <wp:effectExtent l="0" t="0" r="7620" b="762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A456" w14:textId="77777777" w:rsidR="00C93279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lastRenderedPageBreak/>
        <w:drawing>
          <wp:inline distT="0" distB="0" distL="0" distR="0" wp14:anchorId="382D4C46" wp14:editId="3CD3F61E">
            <wp:extent cx="5756910" cy="2202180"/>
            <wp:effectExtent l="0" t="0" r="0" b="762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44CA" w14:textId="77777777" w:rsidR="00F81C11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P</w:t>
      </w:r>
      <w:r w:rsidR="00A14B37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I regulátor</w:t>
      </w:r>
    </w:p>
    <w:p w14:paraId="29DEF983" w14:textId="77777777" w:rsidR="000E29B7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noProof/>
          <w:color w:val="000000"/>
          <w:kern w:val="0"/>
          <w:sz w:val="28"/>
          <w:szCs w:val="28"/>
          <w:lang w:eastAsia="cs-CZ" w:bidi="ar-SA"/>
        </w:rPr>
        <w:drawing>
          <wp:inline distT="0" distB="0" distL="0" distR="0" wp14:anchorId="2A95AAD3" wp14:editId="4AC736E5">
            <wp:extent cx="5135880" cy="3124200"/>
            <wp:effectExtent l="0" t="0" r="762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E14B" w14:textId="77777777" w:rsidR="00A14B37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drawing>
          <wp:inline distT="0" distB="0" distL="0" distR="0" wp14:anchorId="5791CBA7" wp14:editId="0F3EA50E">
            <wp:extent cx="5756910" cy="2282190"/>
            <wp:effectExtent l="0" t="0" r="0" b="381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D7C3" w14:textId="77777777" w:rsidR="000E29B7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15DAFB54" w14:textId="77777777" w:rsidR="00A14B37" w:rsidRDefault="00A14B3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lastRenderedPageBreak/>
        <w:t>PD regulátor:</w:t>
      </w:r>
    </w:p>
    <w:p w14:paraId="0CE894CB" w14:textId="77777777" w:rsidR="00C93279" w:rsidRPr="00A14B37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drawing>
          <wp:inline distT="0" distB="0" distL="0" distR="0" wp14:anchorId="714EC653" wp14:editId="761B5FDA">
            <wp:extent cx="5021580" cy="3105150"/>
            <wp:effectExtent l="0" t="0" r="7620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E9F7" w14:textId="77777777" w:rsidR="00A14B37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drawing>
          <wp:inline distT="0" distB="0" distL="0" distR="0" wp14:anchorId="13391839" wp14:editId="1062F716">
            <wp:extent cx="5756910" cy="2293620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87BE" w14:textId="77777777" w:rsidR="000E29B7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1E3043CA" w14:textId="77777777" w:rsidR="000E29B7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3CA565F7" w14:textId="77777777" w:rsidR="000E29B7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30457672" w14:textId="77777777" w:rsidR="000E29B7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73DDB25A" w14:textId="77777777" w:rsidR="000E29B7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1B1016B7" w14:textId="77777777" w:rsidR="000E29B7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5344333C" w14:textId="77777777" w:rsidR="000E29B7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7A6E6CF2" w14:textId="77777777" w:rsidR="00A14B37" w:rsidRDefault="00F81C11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lastRenderedPageBreak/>
        <w:t>P</w:t>
      </w:r>
      <w:r w:rsidR="00A14B37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ID regulátor:</w:t>
      </w:r>
    </w:p>
    <w:p w14:paraId="79566C2F" w14:textId="77777777" w:rsidR="000E29B7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noProof/>
          <w:color w:val="000000"/>
          <w:kern w:val="0"/>
          <w:sz w:val="28"/>
          <w:szCs w:val="28"/>
          <w:lang w:eastAsia="cs-CZ" w:bidi="ar-SA"/>
        </w:rPr>
        <w:drawing>
          <wp:inline distT="0" distB="0" distL="0" distR="0" wp14:anchorId="3FADB932" wp14:editId="06A68178">
            <wp:extent cx="4992690" cy="4072890"/>
            <wp:effectExtent l="0" t="0" r="0" b="381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41" cy="407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330D" w14:textId="77777777" w:rsidR="00C93279" w:rsidRDefault="00C93279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0E902376" w14:textId="77777777" w:rsidR="00D90FB2" w:rsidRDefault="000E29B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drawing>
          <wp:inline distT="0" distB="0" distL="0" distR="0" wp14:anchorId="3CC184F4" wp14:editId="67164C7F">
            <wp:extent cx="5753100" cy="2647950"/>
            <wp:effectExtent l="0" t="0" r="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2003" w14:textId="77777777" w:rsidR="00A14B37" w:rsidRPr="00A14B37" w:rsidRDefault="00A14B37" w:rsidP="00A25B6D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6EB1EB21" w14:textId="77777777" w:rsidR="00957D1F" w:rsidRDefault="00957D1F" w:rsidP="00B160C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3A963B3D" w14:textId="77777777" w:rsidR="00C93279" w:rsidRDefault="00C93279" w:rsidP="00B160C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306B5C84" w14:textId="77777777" w:rsidR="00E135E9" w:rsidRDefault="00E135E9" w:rsidP="00B160C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Přechodová charakteristika soustavy 2. Řádu:</w:t>
      </w:r>
    </w:p>
    <w:p w14:paraId="21C90720" w14:textId="77777777" w:rsidR="00C93279" w:rsidRDefault="000E29B7" w:rsidP="00B160C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drawing>
          <wp:inline distT="0" distB="0" distL="0" distR="0" wp14:anchorId="5D818564" wp14:editId="4CE744B0">
            <wp:extent cx="5535930" cy="2305050"/>
            <wp:effectExtent l="0" t="0" r="762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21EE" w14:textId="77777777" w:rsidR="009128F1" w:rsidRDefault="000E29B7" w:rsidP="00B160C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drawing>
          <wp:inline distT="0" distB="0" distL="0" distR="0" wp14:anchorId="5F42FB56" wp14:editId="27B1058F">
            <wp:extent cx="5760720" cy="2324100"/>
            <wp:effectExtent l="0" t="0" r="0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6FFE" w14:textId="77777777" w:rsidR="004B39CE" w:rsidRDefault="004B39CE" w:rsidP="004B39CE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Model otevřené soustavy přechodová charakteristika:</w:t>
      </w:r>
    </w:p>
    <w:p w14:paraId="4EAA3685" w14:textId="77777777" w:rsidR="004B39CE" w:rsidRDefault="000E29B7" w:rsidP="004B39CE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drawing>
          <wp:inline distT="0" distB="0" distL="0" distR="0" wp14:anchorId="4D2F0754" wp14:editId="20390D31">
            <wp:extent cx="4572000" cy="2538655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16" cy="25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5E96" w14:textId="77777777" w:rsidR="000E29B7" w:rsidRDefault="000E29B7" w:rsidP="004B39CE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noProof/>
          <w:color w:val="000000"/>
          <w:kern w:val="0"/>
          <w:sz w:val="28"/>
          <w:szCs w:val="28"/>
          <w:lang w:eastAsia="cs-CZ" w:bidi="ar-SA"/>
        </w:rPr>
        <w:lastRenderedPageBreak/>
        <w:drawing>
          <wp:inline distT="0" distB="0" distL="0" distR="0" wp14:anchorId="47BBC4F3" wp14:editId="097F884E">
            <wp:extent cx="5756910" cy="2636520"/>
            <wp:effectExtent l="0" t="0" r="0" b="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8B45" w14:textId="77777777" w:rsidR="009128F1" w:rsidRDefault="009128F1" w:rsidP="00B160C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77EA8365" w14:textId="77777777" w:rsidR="004B39CE" w:rsidRDefault="004B39CE" w:rsidP="00B160C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Model uzavřené soustavy přechodová charakteristika:</w:t>
      </w:r>
    </w:p>
    <w:p w14:paraId="7ABFB5C5" w14:textId="77777777" w:rsidR="000E29B7" w:rsidRDefault="000E29B7" w:rsidP="00B160C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noProof/>
          <w:color w:val="000000"/>
          <w:kern w:val="0"/>
          <w:sz w:val="28"/>
          <w:szCs w:val="28"/>
          <w:lang w:eastAsia="cs-CZ" w:bidi="ar-SA"/>
        </w:rPr>
        <w:drawing>
          <wp:inline distT="0" distB="0" distL="0" distR="0" wp14:anchorId="7C9CCCA2" wp14:editId="26635AD0">
            <wp:extent cx="5753100" cy="3379470"/>
            <wp:effectExtent l="0" t="0" r="0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3EFA" w14:textId="77777777" w:rsidR="004B39CE" w:rsidRDefault="000E29B7" w:rsidP="00B160C9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noProof/>
          <w:lang w:eastAsia="cs-CZ" w:bidi="ar-SA"/>
        </w:rPr>
        <w:lastRenderedPageBreak/>
        <w:drawing>
          <wp:inline distT="0" distB="0" distL="0" distR="0" wp14:anchorId="4C9FB00F" wp14:editId="253208C4">
            <wp:extent cx="5756910" cy="2670810"/>
            <wp:effectExtent l="0" t="0" r="0" b="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D2C3" w14:textId="77777777" w:rsidR="000E29B7" w:rsidRDefault="000E29B7" w:rsidP="000E29B7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Model uzavřené soustavy frekvenční charakteristika:</w:t>
      </w:r>
    </w:p>
    <w:p w14:paraId="438369CB" w14:textId="77777777" w:rsidR="000E29B7" w:rsidRDefault="000E29B7" w:rsidP="000E29B7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noProof/>
          <w:color w:val="000000"/>
          <w:kern w:val="0"/>
          <w:sz w:val="28"/>
          <w:szCs w:val="28"/>
          <w:lang w:eastAsia="cs-CZ" w:bidi="ar-SA"/>
        </w:rPr>
        <w:drawing>
          <wp:inline distT="0" distB="0" distL="0" distR="0" wp14:anchorId="0B870E77" wp14:editId="574294BD">
            <wp:extent cx="5760720" cy="2667000"/>
            <wp:effectExtent l="0" t="0" r="0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5A41" w14:textId="77777777" w:rsidR="004C5945" w:rsidRDefault="004C5945" w:rsidP="00A14B37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p w14:paraId="41592A5B" w14:textId="77777777" w:rsidR="00903372" w:rsidRDefault="00326E98" w:rsidP="00A14B37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</w:pPr>
      <w:r w:rsidRPr="00326E98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cs-CZ" w:bidi="ar-SA"/>
        </w:rPr>
        <w:t xml:space="preserve">Závěr: </w:t>
      </w:r>
    </w:p>
    <w:p w14:paraId="14BACE7C" w14:textId="77777777" w:rsidR="004B39CE" w:rsidRDefault="004D29A2" w:rsidP="00A14B37">
      <w:pPr>
        <w:widowControl/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 xml:space="preserve">Úloha byla časově </w:t>
      </w:r>
      <w:r w:rsidR="009128F1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náročná, tudíž</w:t>
      </w: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 xml:space="preserve"> jsem nestihl </w:t>
      </w:r>
      <w:r w:rsidR="000E29B7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 xml:space="preserve">Ziegler – </w:t>
      </w:r>
      <w:proofErr w:type="spellStart"/>
      <w:r w:rsidR="000E29B7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Nicholsnovu</w:t>
      </w:r>
      <w:proofErr w:type="spellEnd"/>
      <w:r w:rsidR="000E29B7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 xml:space="preserve"> metodu. Ale modelování v systému </w:t>
      </w:r>
      <w:proofErr w:type="spellStart"/>
      <w:r w:rsidR="000E29B7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>Dynast</w:t>
      </w:r>
      <w:proofErr w:type="spellEnd"/>
      <w:r w:rsidR="000E29B7"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  <w:t xml:space="preserve"> není nijak náročné, pouze zdlouhavé. </w:t>
      </w:r>
    </w:p>
    <w:p w14:paraId="5D903453" w14:textId="77777777" w:rsidR="00F31C56" w:rsidRPr="00326E98" w:rsidRDefault="00F31C56" w:rsidP="00A14B37">
      <w:pPr>
        <w:widowControl/>
        <w:suppressAutoHyphens w:val="0"/>
        <w:autoSpaceDN/>
        <w:spacing w:before="100" w:beforeAutospacing="1"/>
        <w:contextualSpacing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cs-CZ" w:bidi="ar-SA"/>
        </w:rPr>
      </w:pPr>
    </w:p>
    <w:sectPr w:rsidR="00F31C56" w:rsidRPr="00326E98" w:rsidSect="00A063E5">
      <w:headerReference w:type="default" r:id="rId27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C6843" w14:textId="77777777" w:rsidR="007B14AE" w:rsidRDefault="007B14AE">
      <w:r>
        <w:separator/>
      </w:r>
    </w:p>
  </w:endnote>
  <w:endnote w:type="continuationSeparator" w:id="0">
    <w:p w14:paraId="02A89BA0" w14:textId="77777777" w:rsidR="007B14AE" w:rsidRDefault="007B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font">
    <w:altName w:val="Times New Roman"/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97D4F" w14:textId="77777777" w:rsidR="007B14AE" w:rsidRDefault="007B14AE">
      <w:r>
        <w:rPr>
          <w:color w:val="000000"/>
        </w:rPr>
        <w:separator/>
      </w:r>
    </w:p>
  </w:footnote>
  <w:footnote w:type="continuationSeparator" w:id="0">
    <w:p w14:paraId="13B920CF" w14:textId="77777777" w:rsidR="007B14AE" w:rsidRDefault="007B1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EEA26" w14:textId="77777777" w:rsidR="00077CFE" w:rsidRDefault="00077CFE">
    <w:pPr>
      <w:pStyle w:val="Zhlav"/>
    </w:pPr>
    <w:r>
      <w:rPr>
        <w:noProof/>
        <w:lang w:eastAsia="cs-CZ"/>
      </w:rPr>
      <w:drawing>
        <wp:inline distT="0" distB="0" distL="0" distR="0" wp14:anchorId="305108A1" wp14:editId="2FC4C688">
          <wp:extent cx="5753157" cy="582838"/>
          <wp:effectExtent l="0" t="0" r="0" b="7712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57" cy="5828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3BB"/>
    <w:multiLevelType w:val="hybridMultilevel"/>
    <w:tmpl w:val="5F76B7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E87"/>
    <w:multiLevelType w:val="multilevel"/>
    <w:tmpl w:val="460ED864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07B7"/>
    <w:multiLevelType w:val="hybridMultilevel"/>
    <w:tmpl w:val="6BE0F6A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2910DB"/>
    <w:multiLevelType w:val="hybridMultilevel"/>
    <w:tmpl w:val="4002E8E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B10AF"/>
    <w:multiLevelType w:val="hybridMultilevel"/>
    <w:tmpl w:val="6BF6193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34555D"/>
    <w:multiLevelType w:val="hybridMultilevel"/>
    <w:tmpl w:val="A0B25782"/>
    <w:lvl w:ilvl="0" w:tplc="A9D8640C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6100B"/>
    <w:multiLevelType w:val="multilevel"/>
    <w:tmpl w:val="4D2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9760C"/>
    <w:multiLevelType w:val="hybridMultilevel"/>
    <w:tmpl w:val="BE8CB7D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E2F47"/>
    <w:multiLevelType w:val="hybridMultilevel"/>
    <w:tmpl w:val="652E24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7268A"/>
    <w:multiLevelType w:val="hybridMultilevel"/>
    <w:tmpl w:val="891A279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019B8"/>
    <w:multiLevelType w:val="hybridMultilevel"/>
    <w:tmpl w:val="23FE2530"/>
    <w:lvl w:ilvl="0" w:tplc="0405000F">
      <w:start w:val="1"/>
      <w:numFmt w:val="decimal"/>
      <w:lvlText w:val="%1."/>
      <w:lvlJc w:val="left"/>
      <w:pPr>
        <w:ind w:left="1500" w:hanging="360"/>
      </w:pPr>
    </w:lvl>
    <w:lvl w:ilvl="1" w:tplc="04050019">
      <w:start w:val="1"/>
      <w:numFmt w:val="lowerLetter"/>
      <w:lvlText w:val="%2."/>
      <w:lvlJc w:val="left"/>
      <w:pPr>
        <w:ind w:left="2220" w:hanging="360"/>
      </w:pPr>
    </w:lvl>
    <w:lvl w:ilvl="2" w:tplc="0405001B" w:tentative="1">
      <w:start w:val="1"/>
      <w:numFmt w:val="lowerRoman"/>
      <w:lvlText w:val="%3."/>
      <w:lvlJc w:val="right"/>
      <w:pPr>
        <w:ind w:left="2940" w:hanging="180"/>
      </w:pPr>
    </w:lvl>
    <w:lvl w:ilvl="3" w:tplc="0405000F" w:tentative="1">
      <w:start w:val="1"/>
      <w:numFmt w:val="decimal"/>
      <w:lvlText w:val="%4."/>
      <w:lvlJc w:val="left"/>
      <w:pPr>
        <w:ind w:left="3660" w:hanging="360"/>
      </w:pPr>
    </w:lvl>
    <w:lvl w:ilvl="4" w:tplc="04050019" w:tentative="1">
      <w:start w:val="1"/>
      <w:numFmt w:val="lowerLetter"/>
      <w:lvlText w:val="%5."/>
      <w:lvlJc w:val="left"/>
      <w:pPr>
        <w:ind w:left="4380" w:hanging="360"/>
      </w:pPr>
    </w:lvl>
    <w:lvl w:ilvl="5" w:tplc="0405001B" w:tentative="1">
      <w:start w:val="1"/>
      <w:numFmt w:val="lowerRoman"/>
      <w:lvlText w:val="%6."/>
      <w:lvlJc w:val="right"/>
      <w:pPr>
        <w:ind w:left="5100" w:hanging="180"/>
      </w:pPr>
    </w:lvl>
    <w:lvl w:ilvl="6" w:tplc="0405000F" w:tentative="1">
      <w:start w:val="1"/>
      <w:numFmt w:val="decimal"/>
      <w:lvlText w:val="%7."/>
      <w:lvlJc w:val="left"/>
      <w:pPr>
        <w:ind w:left="5820" w:hanging="360"/>
      </w:pPr>
    </w:lvl>
    <w:lvl w:ilvl="7" w:tplc="04050019" w:tentative="1">
      <w:start w:val="1"/>
      <w:numFmt w:val="lowerLetter"/>
      <w:lvlText w:val="%8."/>
      <w:lvlJc w:val="left"/>
      <w:pPr>
        <w:ind w:left="6540" w:hanging="360"/>
      </w:pPr>
    </w:lvl>
    <w:lvl w:ilvl="8" w:tplc="0405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309B6E47"/>
    <w:multiLevelType w:val="hybridMultilevel"/>
    <w:tmpl w:val="2DA0BE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A5488"/>
    <w:multiLevelType w:val="hybridMultilevel"/>
    <w:tmpl w:val="690C70A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94175"/>
    <w:multiLevelType w:val="hybridMultilevel"/>
    <w:tmpl w:val="9E5CAD96"/>
    <w:lvl w:ilvl="0" w:tplc="7548DA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17114"/>
    <w:multiLevelType w:val="hybridMultilevel"/>
    <w:tmpl w:val="B29C8E8A"/>
    <w:lvl w:ilvl="0" w:tplc="9434F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953440"/>
    <w:multiLevelType w:val="hybridMultilevel"/>
    <w:tmpl w:val="21A63F2A"/>
    <w:lvl w:ilvl="0" w:tplc="AFC46AC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35DAF"/>
    <w:multiLevelType w:val="multilevel"/>
    <w:tmpl w:val="8A1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74AF5"/>
    <w:multiLevelType w:val="multilevel"/>
    <w:tmpl w:val="D154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5442C0"/>
    <w:multiLevelType w:val="hybridMultilevel"/>
    <w:tmpl w:val="5B346D8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0675F"/>
    <w:multiLevelType w:val="hybridMultilevel"/>
    <w:tmpl w:val="9308148A"/>
    <w:lvl w:ilvl="0" w:tplc="728E40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B7F80"/>
    <w:multiLevelType w:val="hybridMultilevel"/>
    <w:tmpl w:val="4002E8E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A381E"/>
    <w:multiLevelType w:val="hybridMultilevel"/>
    <w:tmpl w:val="4BE88B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E1238F"/>
    <w:multiLevelType w:val="hybridMultilevel"/>
    <w:tmpl w:val="CE8AFE5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611C64"/>
    <w:multiLevelType w:val="hybridMultilevel"/>
    <w:tmpl w:val="6058A6D8"/>
    <w:lvl w:ilvl="0" w:tplc="FD3A5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250221"/>
    <w:multiLevelType w:val="hybridMultilevel"/>
    <w:tmpl w:val="1A42C4C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010FA"/>
    <w:multiLevelType w:val="hybridMultilevel"/>
    <w:tmpl w:val="EA5207F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22742"/>
    <w:multiLevelType w:val="hybridMultilevel"/>
    <w:tmpl w:val="9182CFF6"/>
    <w:lvl w:ilvl="0" w:tplc="0405000F">
      <w:start w:val="1"/>
      <w:numFmt w:val="decimal"/>
      <w:lvlText w:val="%1."/>
      <w:lvlJc w:val="left"/>
      <w:pPr>
        <w:ind w:left="1230" w:hanging="360"/>
      </w:pPr>
    </w:lvl>
    <w:lvl w:ilvl="1" w:tplc="04050019" w:tentative="1">
      <w:start w:val="1"/>
      <w:numFmt w:val="lowerLetter"/>
      <w:lvlText w:val="%2."/>
      <w:lvlJc w:val="left"/>
      <w:pPr>
        <w:ind w:left="1950" w:hanging="360"/>
      </w:pPr>
    </w:lvl>
    <w:lvl w:ilvl="2" w:tplc="0405001B" w:tentative="1">
      <w:start w:val="1"/>
      <w:numFmt w:val="lowerRoman"/>
      <w:lvlText w:val="%3."/>
      <w:lvlJc w:val="right"/>
      <w:pPr>
        <w:ind w:left="2670" w:hanging="180"/>
      </w:pPr>
    </w:lvl>
    <w:lvl w:ilvl="3" w:tplc="0405000F" w:tentative="1">
      <w:start w:val="1"/>
      <w:numFmt w:val="decimal"/>
      <w:lvlText w:val="%4."/>
      <w:lvlJc w:val="left"/>
      <w:pPr>
        <w:ind w:left="3390" w:hanging="360"/>
      </w:pPr>
    </w:lvl>
    <w:lvl w:ilvl="4" w:tplc="04050019" w:tentative="1">
      <w:start w:val="1"/>
      <w:numFmt w:val="lowerLetter"/>
      <w:lvlText w:val="%5."/>
      <w:lvlJc w:val="left"/>
      <w:pPr>
        <w:ind w:left="4110" w:hanging="360"/>
      </w:pPr>
    </w:lvl>
    <w:lvl w:ilvl="5" w:tplc="0405001B" w:tentative="1">
      <w:start w:val="1"/>
      <w:numFmt w:val="lowerRoman"/>
      <w:lvlText w:val="%6."/>
      <w:lvlJc w:val="right"/>
      <w:pPr>
        <w:ind w:left="4830" w:hanging="180"/>
      </w:pPr>
    </w:lvl>
    <w:lvl w:ilvl="6" w:tplc="0405000F" w:tentative="1">
      <w:start w:val="1"/>
      <w:numFmt w:val="decimal"/>
      <w:lvlText w:val="%7."/>
      <w:lvlJc w:val="left"/>
      <w:pPr>
        <w:ind w:left="5550" w:hanging="360"/>
      </w:pPr>
    </w:lvl>
    <w:lvl w:ilvl="7" w:tplc="04050019" w:tentative="1">
      <w:start w:val="1"/>
      <w:numFmt w:val="lowerLetter"/>
      <w:lvlText w:val="%8."/>
      <w:lvlJc w:val="left"/>
      <w:pPr>
        <w:ind w:left="6270" w:hanging="360"/>
      </w:pPr>
    </w:lvl>
    <w:lvl w:ilvl="8" w:tplc="040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7" w15:restartNumberingAfterBreak="0">
    <w:nsid w:val="6E5D43DB"/>
    <w:multiLevelType w:val="hybridMultilevel"/>
    <w:tmpl w:val="24E6CED8"/>
    <w:lvl w:ilvl="0" w:tplc="5F1087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F2C0F"/>
    <w:multiLevelType w:val="hybridMultilevel"/>
    <w:tmpl w:val="33641480"/>
    <w:lvl w:ilvl="0" w:tplc="2BA84AC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45322"/>
    <w:multiLevelType w:val="hybridMultilevel"/>
    <w:tmpl w:val="A6463B1E"/>
    <w:lvl w:ilvl="0" w:tplc="2F7AC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322F5C"/>
    <w:multiLevelType w:val="hybridMultilevel"/>
    <w:tmpl w:val="AF6A1CE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F6C48"/>
    <w:multiLevelType w:val="hybridMultilevel"/>
    <w:tmpl w:val="945068F4"/>
    <w:lvl w:ilvl="0" w:tplc="0405000F">
      <w:start w:val="1"/>
      <w:numFmt w:val="decimal"/>
      <w:lvlText w:val="%1."/>
      <w:lvlJc w:val="left"/>
      <w:pPr>
        <w:ind w:left="2880" w:hanging="360"/>
      </w:pPr>
    </w:lvl>
    <w:lvl w:ilvl="1" w:tplc="04050019" w:tentative="1">
      <w:start w:val="1"/>
      <w:numFmt w:val="lowerLetter"/>
      <w:lvlText w:val="%2."/>
      <w:lvlJc w:val="left"/>
      <w:pPr>
        <w:ind w:left="3600" w:hanging="360"/>
      </w:pPr>
    </w:lvl>
    <w:lvl w:ilvl="2" w:tplc="0405001B" w:tentative="1">
      <w:start w:val="1"/>
      <w:numFmt w:val="lowerRoman"/>
      <w:lvlText w:val="%3."/>
      <w:lvlJc w:val="right"/>
      <w:pPr>
        <w:ind w:left="4320" w:hanging="180"/>
      </w:pPr>
    </w:lvl>
    <w:lvl w:ilvl="3" w:tplc="0405000F" w:tentative="1">
      <w:start w:val="1"/>
      <w:numFmt w:val="decimal"/>
      <w:lvlText w:val="%4."/>
      <w:lvlJc w:val="left"/>
      <w:pPr>
        <w:ind w:left="5040" w:hanging="360"/>
      </w:pPr>
    </w:lvl>
    <w:lvl w:ilvl="4" w:tplc="04050019" w:tentative="1">
      <w:start w:val="1"/>
      <w:numFmt w:val="lowerLetter"/>
      <w:lvlText w:val="%5."/>
      <w:lvlJc w:val="left"/>
      <w:pPr>
        <w:ind w:left="5760" w:hanging="360"/>
      </w:pPr>
    </w:lvl>
    <w:lvl w:ilvl="5" w:tplc="0405001B" w:tentative="1">
      <w:start w:val="1"/>
      <w:numFmt w:val="lowerRoman"/>
      <w:lvlText w:val="%6."/>
      <w:lvlJc w:val="right"/>
      <w:pPr>
        <w:ind w:left="6480" w:hanging="180"/>
      </w:pPr>
    </w:lvl>
    <w:lvl w:ilvl="6" w:tplc="0405000F" w:tentative="1">
      <w:start w:val="1"/>
      <w:numFmt w:val="decimal"/>
      <w:lvlText w:val="%7."/>
      <w:lvlJc w:val="left"/>
      <w:pPr>
        <w:ind w:left="7200" w:hanging="360"/>
      </w:pPr>
    </w:lvl>
    <w:lvl w:ilvl="7" w:tplc="04050019" w:tentative="1">
      <w:start w:val="1"/>
      <w:numFmt w:val="lowerLetter"/>
      <w:lvlText w:val="%8."/>
      <w:lvlJc w:val="left"/>
      <w:pPr>
        <w:ind w:left="7920" w:hanging="360"/>
      </w:pPr>
    </w:lvl>
    <w:lvl w:ilvl="8" w:tplc="040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17"/>
  </w:num>
  <w:num w:numId="5">
    <w:abstractNumId w:val="27"/>
  </w:num>
  <w:num w:numId="6">
    <w:abstractNumId w:val="15"/>
  </w:num>
  <w:num w:numId="7">
    <w:abstractNumId w:val="4"/>
  </w:num>
  <w:num w:numId="8">
    <w:abstractNumId w:val="22"/>
  </w:num>
  <w:num w:numId="9">
    <w:abstractNumId w:val="2"/>
  </w:num>
  <w:num w:numId="10">
    <w:abstractNumId w:val="7"/>
  </w:num>
  <w:num w:numId="11">
    <w:abstractNumId w:val="21"/>
  </w:num>
  <w:num w:numId="12">
    <w:abstractNumId w:val="13"/>
  </w:num>
  <w:num w:numId="13">
    <w:abstractNumId w:val="29"/>
  </w:num>
  <w:num w:numId="14">
    <w:abstractNumId w:val="25"/>
  </w:num>
  <w:num w:numId="15">
    <w:abstractNumId w:val="9"/>
  </w:num>
  <w:num w:numId="16">
    <w:abstractNumId w:val="19"/>
  </w:num>
  <w:num w:numId="17">
    <w:abstractNumId w:val="5"/>
  </w:num>
  <w:num w:numId="18">
    <w:abstractNumId w:val="24"/>
  </w:num>
  <w:num w:numId="19">
    <w:abstractNumId w:val="30"/>
  </w:num>
  <w:num w:numId="20">
    <w:abstractNumId w:val="14"/>
  </w:num>
  <w:num w:numId="21">
    <w:abstractNumId w:val="12"/>
  </w:num>
  <w:num w:numId="22">
    <w:abstractNumId w:val="8"/>
  </w:num>
  <w:num w:numId="23">
    <w:abstractNumId w:val="28"/>
  </w:num>
  <w:num w:numId="24">
    <w:abstractNumId w:val="20"/>
  </w:num>
  <w:num w:numId="25">
    <w:abstractNumId w:val="3"/>
  </w:num>
  <w:num w:numId="26">
    <w:abstractNumId w:val="31"/>
  </w:num>
  <w:num w:numId="27">
    <w:abstractNumId w:val="26"/>
  </w:num>
  <w:num w:numId="28">
    <w:abstractNumId w:val="18"/>
  </w:num>
  <w:num w:numId="29">
    <w:abstractNumId w:val="11"/>
  </w:num>
  <w:num w:numId="30">
    <w:abstractNumId w:val="23"/>
  </w:num>
  <w:num w:numId="31">
    <w:abstractNumId w:val="1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1C8"/>
    <w:rsid w:val="00047BA7"/>
    <w:rsid w:val="00052054"/>
    <w:rsid w:val="00066F59"/>
    <w:rsid w:val="000701D2"/>
    <w:rsid w:val="00077CFE"/>
    <w:rsid w:val="000A4D58"/>
    <w:rsid w:val="000E29B7"/>
    <w:rsid w:val="000F1E40"/>
    <w:rsid w:val="000F4A2E"/>
    <w:rsid w:val="001041D6"/>
    <w:rsid w:val="0011193E"/>
    <w:rsid w:val="00114678"/>
    <w:rsid w:val="0012097F"/>
    <w:rsid w:val="00120AFD"/>
    <w:rsid w:val="001212D9"/>
    <w:rsid w:val="00131F77"/>
    <w:rsid w:val="0014578B"/>
    <w:rsid w:val="00150143"/>
    <w:rsid w:val="00151774"/>
    <w:rsid w:val="00160200"/>
    <w:rsid w:val="00185FEE"/>
    <w:rsid w:val="001D0702"/>
    <w:rsid w:val="00205250"/>
    <w:rsid w:val="00217F90"/>
    <w:rsid w:val="002352CE"/>
    <w:rsid w:val="002448C5"/>
    <w:rsid w:val="002726AE"/>
    <w:rsid w:val="0029272A"/>
    <w:rsid w:val="00292DA9"/>
    <w:rsid w:val="002A3CA3"/>
    <w:rsid w:val="002A5F6C"/>
    <w:rsid w:val="002B48A8"/>
    <w:rsid w:val="002B4C41"/>
    <w:rsid w:val="002B78BB"/>
    <w:rsid w:val="002E256C"/>
    <w:rsid w:val="002E52F0"/>
    <w:rsid w:val="002F68AA"/>
    <w:rsid w:val="00300F97"/>
    <w:rsid w:val="00302185"/>
    <w:rsid w:val="0030602A"/>
    <w:rsid w:val="003232DF"/>
    <w:rsid w:val="00326E98"/>
    <w:rsid w:val="0039084F"/>
    <w:rsid w:val="003B231D"/>
    <w:rsid w:val="003B3AA6"/>
    <w:rsid w:val="003B596D"/>
    <w:rsid w:val="003D57D6"/>
    <w:rsid w:val="003E02AA"/>
    <w:rsid w:val="003E7F08"/>
    <w:rsid w:val="003F7130"/>
    <w:rsid w:val="00402095"/>
    <w:rsid w:val="00416340"/>
    <w:rsid w:val="004419FB"/>
    <w:rsid w:val="0046337A"/>
    <w:rsid w:val="0048567D"/>
    <w:rsid w:val="004A7029"/>
    <w:rsid w:val="004B39CE"/>
    <w:rsid w:val="004C5945"/>
    <w:rsid w:val="004C79F1"/>
    <w:rsid w:val="004D29A2"/>
    <w:rsid w:val="004E1871"/>
    <w:rsid w:val="004F53EC"/>
    <w:rsid w:val="005062F0"/>
    <w:rsid w:val="00506E5E"/>
    <w:rsid w:val="00523B97"/>
    <w:rsid w:val="00546FF8"/>
    <w:rsid w:val="0055188F"/>
    <w:rsid w:val="0056213D"/>
    <w:rsid w:val="00566C0B"/>
    <w:rsid w:val="00571E03"/>
    <w:rsid w:val="00577436"/>
    <w:rsid w:val="00585788"/>
    <w:rsid w:val="00594E44"/>
    <w:rsid w:val="00595444"/>
    <w:rsid w:val="005966C1"/>
    <w:rsid w:val="00597E3C"/>
    <w:rsid w:val="005C683D"/>
    <w:rsid w:val="005E7DFE"/>
    <w:rsid w:val="00604834"/>
    <w:rsid w:val="00613D50"/>
    <w:rsid w:val="00643237"/>
    <w:rsid w:val="00661CEA"/>
    <w:rsid w:val="00665129"/>
    <w:rsid w:val="006663E1"/>
    <w:rsid w:val="00681633"/>
    <w:rsid w:val="006954AE"/>
    <w:rsid w:val="00697710"/>
    <w:rsid w:val="006A5459"/>
    <w:rsid w:val="006B13BA"/>
    <w:rsid w:val="006E34D8"/>
    <w:rsid w:val="006F1BF8"/>
    <w:rsid w:val="006F2D8E"/>
    <w:rsid w:val="006F7F11"/>
    <w:rsid w:val="00700536"/>
    <w:rsid w:val="00737811"/>
    <w:rsid w:val="00770A78"/>
    <w:rsid w:val="00773CA0"/>
    <w:rsid w:val="007A013A"/>
    <w:rsid w:val="007A6D47"/>
    <w:rsid w:val="007B14AE"/>
    <w:rsid w:val="007B3A64"/>
    <w:rsid w:val="007B635E"/>
    <w:rsid w:val="007B692E"/>
    <w:rsid w:val="007C253C"/>
    <w:rsid w:val="007C3564"/>
    <w:rsid w:val="007E7186"/>
    <w:rsid w:val="008274F5"/>
    <w:rsid w:val="00851DC1"/>
    <w:rsid w:val="008A17A3"/>
    <w:rsid w:val="008A4CF3"/>
    <w:rsid w:val="008D0863"/>
    <w:rsid w:val="008E597F"/>
    <w:rsid w:val="00903372"/>
    <w:rsid w:val="00903E43"/>
    <w:rsid w:val="009128F1"/>
    <w:rsid w:val="00917232"/>
    <w:rsid w:val="0092746A"/>
    <w:rsid w:val="00942DE1"/>
    <w:rsid w:val="00957D1F"/>
    <w:rsid w:val="009A1D1C"/>
    <w:rsid w:val="009A2CF0"/>
    <w:rsid w:val="009F4B6D"/>
    <w:rsid w:val="009F5A7B"/>
    <w:rsid w:val="00A063E5"/>
    <w:rsid w:val="00A14B37"/>
    <w:rsid w:val="00A24D4B"/>
    <w:rsid w:val="00A25B6D"/>
    <w:rsid w:val="00A26D3A"/>
    <w:rsid w:val="00A64D31"/>
    <w:rsid w:val="00A87BDC"/>
    <w:rsid w:val="00A90A89"/>
    <w:rsid w:val="00AA1C7A"/>
    <w:rsid w:val="00AA6B7E"/>
    <w:rsid w:val="00AC6153"/>
    <w:rsid w:val="00AD25D4"/>
    <w:rsid w:val="00AF2BAC"/>
    <w:rsid w:val="00B0538F"/>
    <w:rsid w:val="00B160C9"/>
    <w:rsid w:val="00B31661"/>
    <w:rsid w:val="00B40C9A"/>
    <w:rsid w:val="00B518C5"/>
    <w:rsid w:val="00B9024F"/>
    <w:rsid w:val="00BA6607"/>
    <w:rsid w:val="00BB7F67"/>
    <w:rsid w:val="00BD433C"/>
    <w:rsid w:val="00BE019A"/>
    <w:rsid w:val="00BE041A"/>
    <w:rsid w:val="00BF1AC3"/>
    <w:rsid w:val="00BF59B9"/>
    <w:rsid w:val="00C059BC"/>
    <w:rsid w:val="00C10EE8"/>
    <w:rsid w:val="00C43D9E"/>
    <w:rsid w:val="00C65983"/>
    <w:rsid w:val="00C65B8F"/>
    <w:rsid w:val="00C80C7B"/>
    <w:rsid w:val="00C914C7"/>
    <w:rsid w:val="00C93279"/>
    <w:rsid w:val="00C97831"/>
    <w:rsid w:val="00CA0D93"/>
    <w:rsid w:val="00CA2BBF"/>
    <w:rsid w:val="00CB52F3"/>
    <w:rsid w:val="00CE1BE3"/>
    <w:rsid w:val="00CE39C1"/>
    <w:rsid w:val="00CE4CCD"/>
    <w:rsid w:val="00CF61BF"/>
    <w:rsid w:val="00D20CA3"/>
    <w:rsid w:val="00D21111"/>
    <w:rsid w:val="00D23D18"/>
    <w:rsid w:val="00D24D83"/>
    <w:rsid w:val="00D341C8"/>
    <w:rsid w:val="00D56840"/>
    <w:rsid w:val="00D60D6B"/>
    <w:rsid w:val="00D742E4"/>
    <w:rsid w:val="00D8743F"/>
    <w:rsid w:val="00D90FB2"/>
    <w:rsid w:val="00DB70FE"/>
    <w:rsid w:val="00DD62C0"/>
    <w:rsid w:val="00DD65F0"/>
    <w:rsid w:val="00E059A3"/>
    <w:rsid w:val="00E135E9"/>
    <w:rsid w:val="00E41EA2"/>
    <w:rsid w:val="00E72342"/>
    <w:rsid w:val="00E73896"/>
    <w:rsid w:val="00E759B9"/>
    <w:rsid w:val="00E96ECD"/>
    <w:rsid w:val="00ED0E6C"/>
    <w:rsid w:val="00ED2D57"/>
    <w:rsid w:val="00ED4A55"/>
    <w:rsid w:val="00ED4F03"/>
    <w:rsid w:val="00EF65F6"/>
    <w:rsid w:val="00F31C56"/>
    <w:rsid w:val="00F3356B"/>
    <w:rsid w:val="00F542C1"/>
    <w:rsid w:val="00F561D0"/>
    <w:rsid w:val="00F77D6B"/>
    <w:rsid w:val="00F81C11"/>
    <w:rsid w:val="00F82965"/>
    <w:rsid w:val="00F92D93"/>
    <w:rsid w:val="00F97BA4"/>
    <w:rsid w:val="00FA3851"/>
    <w:rsid w:val="00FB6A17"/>
    <w:rsid w:val="00FF14C0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2E79"/>
  <w15:docId w15:val="{07A8C304-796F-4687-8C43-EE0CA2DB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pPr>
      <w:suppressAutoHyphens/>
    </w:pPr>
  </w:style>
  <w:style w:type="paragraph" w:styleId="Nadpis1">
    <w:name w:val="heading 1"/>
    <w:basedOn w:val="Normln"/>
    <w:next w:val="Normln"/>
    <w:link w:val="Nadpis1Char"/>
    <w:uiPriority w:val="9"/>
    <w:qFormat/>
    <w:rsid w:val="000E29B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Nadpis2">
    <w:name w:val="heading 2"/>
    <w:basedOn w:val="Normln"/>
    <w:pPr>
      <w:widowControl/>
      <w:suppressAutoHyphens w:val="0"/>
      <w:spacing w:before="100" w:after="100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cs-CZ"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bubliny">
    <w:name w:val="Balloon Text"/>
    <w:basedOn w:val="Standard"/>
    <w:rPr>
      <w:rFonts w:ascii="Tahoma" w:hAnsi="Tahoma" w:cs="Tahoma"/>
      <w:sz w:val="16"/>
      <w:szCs w:val="16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pPr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inice">
    <w:name w:val="definice"/>
    <w:basedOn w:val="Standard"/>
    <w:rPr>
      <w:b/>
    </w:rPr>
  </w:style>
  <w:style w:type="paragraph" w:customStyle="1" w:styleId="vysvetlen">
    <w:name w:val="vysvetlení"/>
    <w:basedOn w:val="definice"/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adpis2Char">
    <w:name w:val="Nadpis 2 Char"/>
    <w:basedOn w:val="Standardnpsmoodstavce"/>
    <w:rPr>
      <w:rFonts w:eastAsia="Times New Roman" w:cs="Times New Roman"/>
      <w:b/>
      <w:bCs/>
      <w:kern w:val="0"/>
      <w:sz w:val="36"/>
      <w:szCs w:val="36"/>
      <w:lang w:eastAsia="cs-CZ" w:bidi="ar-SA"/>
    </w:rPr>
  </w:style>
  <w:style w:type="paragraph" w:styleId="Normlnweb">
    <w:name w:val="Normal (Web)"/>
    <w:basedOn w:val="Normln"/>
    <w:uiPriority w:val="99"/>
    <w:semiHidden/>
    <w:unhideWhenUsed/>
    <w:rsid w:val="00595444"/>
    <w:pPr>
      <w:widowControl/>
      <w:suppressAutoHyphens w:val="0"/>
      <w:autoSpaceDN/>
      <w:spacing w:after="150"/>
      <w:textAlignment w:val="auto"/>
    </w:pPr>
    <w:rPr>
      <w:rFonts w:eastAsia="Times New Roman" w:cs="Times New Roman"/>
      <w:kern w:val="0"/>
      <w:lang w:eastAsia="cs-CZ" w:bidi="ar-SA"/>
    </w:rPr>
  </w:style>
  <w:style w:type="character" w:customStyle="1" w:styleId="apple-style-span">
    <w:name w:val="apple-style-span"/>
    <w:basedOn w:val="Standardnpsmoodstavce"/>
    <w:rsid w:val="00595444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C79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cs-CZ" w:bidi="ar-SA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C79F1"/>
    <w:rPr>
      <w:rFonts w:ascii="Courier New" w:eastAsia="Times New Roman" w:hAnsi="Courier New" w:cs="Courier New"/>
      <w:kern w:val="0"/>
      <w:sz w:val="20"/>
      <w:szCs w:val="20"/>
      <w:lang w:eastAsia="cs-CZ" w:bidi="ar-SA"/>
    </w:rPr>
  </w:style>
  <w:style w:type="paragraph" w:customStyle="1" w:styleId="odsazen-tla-textu-western">
    <w:name w:val="odsazení-těla-textu-western"/>
    <w:basedOn w:val="Normln"/>
    <w:rsid w:val="00A25B6D"/>
    <w:pPr>
      <w:widowControl/>
      <w:suppressAutoHyphens w:val="0"/>
      <w:autoSpaceDN/>
      <w:spacing w:before="100" w:beforeAutospacing="1" w:after="119"/>
      <w:ind w:left="284"/>
      <w:textAlignment w:val="auto"/>
    </w:pPr>
    <w:rPr>
      <w:rFonts w:eastAsia="Times New Roman" w:cs="Times New Roman"/>
      <w:color w:val="000000"/>
      <w:kern w:val="0"/>
      <w:lang w:eastAsia="cs-CZ" w:bidi="ar-SA"/>
    </w:rPr>
  </w:style>
  <w:style w:type="paragraph" w:customStyle="1" w:styleId="western">
    <w:name w:val="western"/>
    <w:basedOn w:val="Normln"/>
    <w:rsid w:val="00A25B6D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color w:val="000000"/>
      <w:kern w:val="0"/>
      <w:lang w:eastAsia="cs-CZ" w:bidi="ar-SA"/>
    </w:rPr>
  </w:style>
  <w:style w:type="paragraph" w:styleId="Odstavecseseznamem">
    <w:name w:val="List Paragraph"/>
    <w:basedOn w:val="Normln"/>
    <w:uiPriority w:val="34"/>
    <w:qFormat/>
    <w:rsid w:val="00131F77"/>
    <w:pPr>
      <w:ind w:left="720"/>
      <w:contextualSpacing/>
    </w:pPr>
    <w:rPr>
      <w:rFonts w:cs="Mangal"/>
      <w:szCs w:val="21"/>
    </w:rPr>
  </w:style>
  <w:style w:type="character" w:styleId="Zstupntext">
    <w:name w:val="Placeholder Text"/>
    <w:basedOn w:val="Standardnpsmoodstavce"/>
    <w:uiPriority w:val="99"/>
    <w:semiHidden/>
    <w:rsid w:val="00C43D9E"/>
    <w:rPr>
      <w:color w:val="808080"/>
    </w:rPr>
  </w:style>
  <w:style w:type="paragraph" w:customStyle="1" w:styleId="Default">
    <w:name w:val="Default"/>
    <w:rsid w:val="0055188F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bidi="ar-SA"/>
    </w:rPr>
  </w:style>
  <w:style w:type="paragraph" w:customStyle="1" w:styleId="Obsahtabulky">
    <w:name w:val="Obsah tabulky"/>
    <w:basedOn w:val="Normln"/>
    <w:rsid w:val="00613D50"/>
    <w:pPr>
      <w:widowControl/>
      <w:suppressLineNumbers/>
      <w:autoSpaceDN/>
      <w:textAlignment w:val="auto"/>
    </w:pPr>
    <w:rPr>
      <w:rFonts w:eastAsia="Times New Roman" w:cs="Times New Roman"/>
      <w:kern w:val="0"/>
      <w:lang w:eastAsia="ar-SA" w:bidi="ar-SA"/>
    </w:rPr>
  </w:style>
  <w:style w:type="character" w:customStyle="1" w:styleId="Nadpis1Char">
    <w:name w:val="Nadpis 1 Char"/>
    <w:basedOn w:val="Standardnpsmoodstavce"/>
    <w:link w:val="Nadpis1"/>
    <w:uiPriority w:val="9"/>
    <w:rsid w:val="000E29B7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6774F-9942-4ABF-B0A8-30FD1924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292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Daniel Dobeš</cp:lastModifiedBy>
  <cp:revision>11</cp:revision>
  <cp:lastPrinted>2016-01-14T18:04:00Z</cp:lastPrinted>
  <dcterms:created xsi:type="dcterms:W3CDTF">2017-04-09T17:43:00Z</dcterms:created>
  <dcterms:modified xsi:type="dcterms:W3CDTF">2019-04-04T06:20:00Z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