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77777777" w:rsidR="00ED38EF" w:rsidRDefault="00BF391C">
            <w:pPr>
              <w:pStyle w:val="Obsahtabulky"/>
              <w:jc w:val="center"/>
            </w:pPr>
            <w:r>
              <w:t>106. Lineární elektropneumatika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77777777" w:rsidR="00ED38EF" w:rsidRDefault="00BF391C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4C4261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77777777" w:rsidR="00ED38EF" w:rsidRDefault="00BF391C">
            <w:pPr>
              <w:pStyle w:val="Obsahtabulky"/>
            </w:pPr>
            <w:r>
              <w:t>10. 10. 2018</w:t>
            </w:r>
          </w:p>
        </w:tc>
        <w:tc>
          <w:tcPr>
            <w:tcW w:w="2604" w:type="dxa"/>
            <w:shd w:val="clear" w:color="auto" w:fill="auto"/>
          </w:tcPr>
          <w:p w14:paraId="7B2C21A4" w14:textId="77777777" w:rsidR="00ED38EF" w:rsidRDefault="00ED38EF">
            <w:pPr>
              <w:pStyle w:val="Obsahtabulky"/>
            </w:pP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343A6D87" w:rsidR="00ED38EF" w:rsidRDefault="0074693A">
      <w:pPr>
        <w:pStyle w:val="definice"/>
      </w:pPr>
      <w:r>
        <w:t>Zadání:</w:t>
      </w:r>
    </w:p>
    <w:p w14:paraId="06D330A5" w14:textId="17AA220C" w:rsidR="00ED38EF" w:rsidRDefault="00A56E43">
      <w:pPr>
        <w:pStyle w:val="Zkladntextodsazen"/>
        <w:jc w:val="both"/>
      </w:pPr>
      <w:r>
        <w:t>Navrhněte reléové ovládání 3 pneupohonů s</w:t>
      </w:r>
      <w:r w:rsidR="00736BCC">
        <w:t> </w:t>
      </w:r>
      <w:r>
        <w:t>činností</w:t>
      </w:r>
      <w:r w:rsidR="00736BCC">
        <w:t xml:space="preserve"> podle zadaného harmonogramu. Ovládání doplňte o podtlakovou ochranu. V referátu uveďte tabulku použitých prvků, harmonogram činnosti, silový pneuma</w:t>
      </w:r>
      <w:r w:rsidR="002B0518">
        <w:t>tický obvod a elektrické liniové schéma s komentáři jednotlivých linií.</w:t>
      </w:r>
    </w:p>
    <w:p w14:paraId="6EFDDE50" w14:textId="7FCAD18D" w:rsidR="00ED38EF" w:rsidRDefault="00152F57">
      <w:pPr>
        <w:pStyle w:val="definice"/>
        <w:spacing w:before="283"/>
      </w:pPr>
      <w:r>
        <w:t>Tabulka použitých prvků:</w:t>
      </w:r>
    </w:p>
    <w:p w14:paraId="22D601FD" w14:textId="1CEFDB7E" w:rsidR="00152F57" w:rsidRDefault="00B47328" w:rsidP="00F51C9B">
      <w:pPr>
        <w:pStyle w:val="definice"/>
        <w:spacing w:before="283"/>
        <w:jc w:val="center"/>
      </w:pPr>
      <w:r>
        <w:rPr>
          <w:noProof/>
        </w:rPr>
        <w:pict w14:anchorId="38C44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24.85pt;height:433.35pt">
            <v:imagedata r:id="rId7" o:title=""/>
          </v:shape>
        </w:pict>
      </w:r>
      <w:bookmarkStart w:id="0" w:name="_GoBack"/>
      <w:bookmarkEnd w:id="0"/>
    </w:p>
    <w:p w14:paraId="655653D3" w14:textId="5B45FD7F" w:rsidR="00ED38EF" w:rsidRDefault="00F51C9B">
      <w:pPr>
        <w:pStyle w:val="definice"/>
        <w:spacing w:before="283"/>
      </w:pPr>
      <w:r>
        <w:t>Harmonogram činnosti</w:t>
      </w:r>
    </w:p>
    <w:p w14:paraId="1808E33F" w14:textId="1F44CA6C" w:rsidR="008D5AFB" w:rsidRDefault="00DA6D03">
      <w:pPr>
        <w:pStyle w:val="definice"/>
        <w:spacing w:before="283"/>
      </w:pPr>
      <w:r>
        <w:rPr>
          <w:noProof/>
        </w:rPr>
        <w:lastRenderedPageBreak/>
        <w:pict w14:anchorId="2D16471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02.5pt;margin-top:22.55pt;width:0;height:79.35pt;z-index:1" o:connectortype="straight"/>
        </w:pict>
      </w:r>
      <w:r>
        <w:pict w14:anchorId="72E74BBA">
          <v:shape id="_x0000_i1026" type="#_x0000_t75" style="width:302.25pt;height:97.8pt">
            <v:imagedata r:id="rId8" o:title="" cropright="18373f"/>
          </v:shape>
        </w:pict>
      </w:r>
    </w:p>
    <w:p w14:paraId="42B928B3" w14:textId="6703065B" w:rsidR="00ED38EF" w:rsidRDefault="00FC775E">
      <w:pPr>
        <w:pStyle w:val="definice"/>
        <w:spacing w:before="283"/>
      </w:pPr>
      <w:r>
        <w:br w:type="page"/>
      </w:r>
      <w:r w:rsidR="003F7B0C">
        <w:lastRenderedPageBreak/>
        <w:t>Schéma pneumatické části obvodu:</w:t>
      </w:r>
    </w:p>
    <w:p w14:paraId="714EB853" w14:textId="303C9BB6" w:rsidR="003F7B0C" w:rsidRDefault="004063E4">
      <w:pPr>
        <w:pStyle w:val="definice"/>
        <w:spacing w:before="283"/>
      </w:pPr>
      <w:r>
        <w:rPr>
          <w:noProof/>
        </w:rPr>
        <w:pict w14:anchorId="5E8BB21B">
          <v:shape id="obrázek 5" o:spid="_x0000_i1027" type="#_x0000_t75" style="width:452.4pt;height:171.85pt;visibility:visible;mso-wrap-style:square">
            <v:imagedata r:id="rId9" o:title="část"/>
          </v:shape>
        </w:pict>
      </w:r>
    </w:p>
    <w:p w14:paraId="350DDB96" w14:textId="077DCA40" w:rsidR="00ED38EF" w:rsidRDefault="00FC775E">
      <w:pPr>
        <w:pStyle w:val="definice"/>
        <w:spacing w:before="283"/>
      </w:pPr>
      <w:r>
        <w:t>Elektrické schéma řídícího obvodu</w:t>
      </w:r>
      <w:r w:rsidR="0074693A">
        <w:t>:</w:t>
      </w:r>
    </w:p>
    <w:p w14:paraId="6C295826" w14:textId="16EEE5BB" w:rsidR="009A396F" w:rsidRDefault="004063E4" w:rsidP="0010131B">
      <w:pPr>
        <w:pStyle w:val="definice"/>
        <w:tabs>
          <w:tab w:val="center" w:pos="4530"/>
          <w:tab w:val="right" w:pos="9060"/>
        </w:tabs>
        <w:spacing w:before="283"/>
        <w:jc w:val="center"/>
      </w:pPr>
      <w:r>
        <w:pict w14:anchorId="797B5903">
          <v:shape id="_x0000_i1028" type="#_x0000_t75" style="width:366.1pt;height:339.6pt">
            <v:imagedata r:id="rId10" o:title=""/>
          </v:shape>
        </w:pict>
      </w:r>
    </w:p>
    <w:p w14:paraId="04EB849E" w14:textId="5228D5E4" w:rsidR="00ED38EF" w:rsidRDefault="00DA6D03" w:rsidP="0010131B">
      <w:pPr>
        <w:pStyle w:val="definice"/>
        <w:tabs>
          <w:tab w:val="center" w:pos="4530"/>
          <w:tab w:val="right" w:pos="9060"/>
        </w:tabs>
        <w:spacing w:before="283"/>
      </w:pPr>
      <w:r>
        <w:rPr>
          <w:noProof/>
        </w:rPr>
        <w:pict w14:anchorId="527E23F8"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232pt;margin-top:298.25pt;width:38.85pt;height:24.85pt;z-index:2" filled="f" strokecolor="white">
            <v:stroke opacity="0"/>
            <v:textbox>
              <w:txbxContent>
                <w:p w14:paraId="0F46227F" w14:textId="4AE201BA" w:rsidR="00915AFF" w:rsidRPr="00833CB7" w:rsidRDefault="00D15F9B" w:rsidP="00915AF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b</w:t>
                  </w:r>
                  <w:r w:rsidR="00915AFF">
                    <w:rPr>
                      <w:rFonts w:ascii="Calibri" w:hAnsi="Calibri" w:cs="Calibri"/>
                    </w:rPr>
                    <w:t>0</w:t>
                  </w:r>
                </w:p>
              </w:txbxContent>
            </v:textbox>
          </v:shape>
        </w:pict>
      </w:r>
      <w:r w:rsidR="0074693A">
        <w:t>Závěr:</w:t>
      </w:r>
    </w:p>
    <w:p w14:paraId="1651AF11" w14:textId="7022778B" w:rsidR="00ED38EF" w:rsidRDefault="009A5FF9">
      <w:pPr>
        <w:pStyle w:val="Zkladntextodsazen"/>
        <w:jc w:val="both"/>
      </w:pPr>
      <w:r>
        <w:t xml:space="preserve">Obě zapojení jsem zapojil bez problémů. </w:t>
      </w:r>
      <w:r w:rsidR="00A82929">
        <w:t>O</w:t>
      </w:r>
      <w:r w:rsidR="00A778D9">
        <w:t>bvody fungovali přesně podle zadání.</w:t>
      </w:r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39239" w14:textId="77777777" w:rsidR="00DA6D03" w:rsidRDefault="00DA6D03">
      <w:r>
        <w:separator/>
      </w:r>
    </w:p>
  </w:endnote>
  <w:endnote w:type="continuationSeparator" w:id="0">
    <w:p w14:paraId="5B84E191" w14:textId="77777777" w:rsidR="00DA6D03" w:rsidRDefault="00DA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0D4E2" w14:textId="77777777" w:rsidR="00DA6D03" w:rsidRDefault="00DA6D03">
      <w:r>
        <w:separator/>
      </w:r>
    </w:p>
  </w:footnote>
  <w:footnote w:type="continuationSeparator" w:id="0">
    <w:p w14:paraId="74761C69" w14:textId="77777777" w:rsidR="00DA6D03" w:rsidRDefault="00DA6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77777777" w:rsidR="00ED38EF" w:rsidRDefault="00DA6D03">
    <w:pPr>
      <w:pStyle w:val="Zhlav"/>
    </w:pPr>
    <w:r>
      <w:rPr>
        <w:noProof/>
        <w:lang w:eastAsia="cs-CZ"/>
      </w:rPr>
      <w:pict w14:anchorId="241388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9" type="#_x0000_t75" style="width:453.05pt;height:46.2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261"/>
    <w:rsid w:val="0008018C"/>
    <w:rsid w:val="000B3FD9"/>
    <w:rsid w:val="0010131B"/>
    <w:rsid w:val="001240AC"/>
    <w:rsid w:val="00152F57"/>
    <w:rsid w:val="001D2FDE"/>
    <w:rsid w:val="00231DA4"/>
    <w:rsid w:val="002B0518"/>
    <w:rsid w:val="003F7B0C"/>
    <w:rsid w:val="004063E4"/>
    <w:rsid w:val="004849F5"/>
    <w:rsid w:val="004A4C56"/>
    <w:rsid w:val="004C4261"/>
    <w:rsid w:val="005077C6"/>
    <w:rsid w:val="005B5079"/>
    <w:rsid w:val="005E0A12"/>
    <w:rsid w:val="005E2474"/>
    <w:rsid w:val="00623C40"/>
    <w:rsid w:val="00651F00"/>
    <w:rsid w:val="0069611E"/>
    <w:rsid w:val="006B6B8D"/>
    <w:rsid w:val="006F2AD8"/>
    <w:rsid w:val="006F525E"/>
    <w:rsid w:val="00717A07"/>
    <w:rsid w:val="00736BCC"/>
    <w:rsid w:val="0074693A"/>
    <w:rsid w:val="00776A53"/>
    <w:rsid w:val="007E7171"/>
    <w:rsid w:val="00833CB7"/>
    <w:rsid w:val="00845905"/>
    <w:rsid w:val="008C74AF"/>
    <w:rsid w:val="008D5AFB"/>
    <w:rsid w:val="00915AFF"/>
    <w:rsid w:val="009430AA"/>
    <w:rsid w:val="00950590"/>
    <w:rsid w:val="00960E44"/>
    <w:rsid w:val="009A396F"/>
    <w:rsid w:val="009A5FF9"/>
    <w:rsid w:val="009B6CA6"/>
    <w:rsid w:val="00A20675"/>
    <w:rsid w:val="00A56E43"/>
    <w:rsid w:val="00A65AD0"/>
    <w:rsid w:val="00A778D9"/>
    <w:rsid w:val="00A82929"/>
    <w:rsid w:val="00AA2B74"/>
    <w:rsid w:val="00B15E6C"/>
    <w:rsid w:val="00B47328"/>
    <w:rsid w:val="00BE3FCD"/>
    <w:rsid w:val="00BF391C"/>
    <w:rsid w:val="00C57E78"/>
    <w:rsid w:val="00CC715D"/>
    <w:rsid w:val="00D15F9B"/>
    <w:rsid w:val="00D3367D"/>
    <w:rsid w:val="00D35C2D"/>
    <w:rsid w:val="00D713B6"/>
    <w:rsid w:val="00D85EF1"/>
    <w:rsid w:val="00D8782E"/>
    <w:rsid w:val="00DA6D03"/>
    <w:rsid w:val="00DD693F"/>
    <w:rsid w:val="00E76549"/>
    <w:rsid w:val="00E97045"/>
    <w:rsid w:val="00EA4FAE"/>
    <w:rsid w:val="00ED38EF"/>
    <w:rsid w:val="00EE48A3"/>
    <w:rsid w:val="00F51C9B"/>
    <w:rsid w:val="00FC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  <o:rules v:ext="edit">
        <o:r id="V:Rule1" type="connector" idref="#_x0000_s1026"/>
      </o:rules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90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59</cp:revision>
  <cp:lastPrinted>1900-12-31T23:00:00Z</cp:lastPrinted>
  <dcterms:created xsi:type="dcterms:W3CDTF">2018-10-11T06:38:00Z</dcterms:created>
  <dcterms:modified xsi:type="dcterms:W3CDTF">2019-09-14T18:19:00Z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