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3A9A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0FB2C5A2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563BE0F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523328D8" w14:textId="77777777" w:rsidR="00ED38EF" w:rsidRDefault="00B73290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304. PLC s OP – Sekvenční elektropneumatika</w:t>
            </w:r>
          </w:p>
        </w:tc>
      </w:tr>
      <w:tr w:rsidR="00ED38EF" w14:paraId="04209081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58547F30" w14:textId="77777777" w:rsidR="00ED38EF" w:rsidRDefault="00B73290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3CA03C2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A2FF38A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B73290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C9ED36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EEE216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0544AED" w14:textId="77777777" w:rsidR="00ED38EF" w:rsidRDefault="00B73290">
            <w:pPr>
              <w:pStyle w:val="Obsahtabulky"/>
            </w:pPr>
            <w:r>
              <w:t>27. 2. 2019</w:t>
            </w:r>
          </w:p>
        </w:tc>
        <w:tc>
          <w:tcPr>
            <w:tcW w:w="2604" w:type="dxa"/>
            <w:shd w:val="clear" w:color="auto" w:fill="auto"/>
          </w:tcPr>
          <w:p w14:paraId="6CCB4A6D" w14:textId="77777777" w:rsidR="00ED38EF" w:rsidRDefault="00B73290">
            <w:pPr>
              <w:pStyle w:val="Obsahtabulky"/>
            </w:pPr>
            <w:r>
              <w:t>6. 3. 2019</w:t>
            </w:r>
          </w:p>
        </w:tc>
        <w:tc>
          <w:tcPr>
            <w:tcW w:w="1132" w:type="dxa"/>
            <w:shd w:val="clear" w:color="auto" w:fill="auto"/>
          </w:tcPr>
          <w:p w14:paraId="4DF319D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0232B8F4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59364" w14:textId="77777777" w:rsidR="00B73290" w:rsidRDefault="00B73290">
      <w:pPr>
        <w:pStyle w:val="definice"/>
      </w:pPr>
    </w:p>
    <w:p w14:paraId="5F743BAB" w14:textId="77777777" w:rsidR="00ED38EF" w:rsidRDefault="0074693A">
      <w:pPr>
        <w:pStyle w:val="definice"/>
      </w:pPr>
      <w:r>
        <w:lastRenderedPageBreak/>
        <w:t>Zadání:</w:t>
      </w:r>
    </w:p>
    <w:p w14:paraId="0921EEE2" w14:textId="77777777" w:rsidR="00ED38EF" w:rsidRDefault="00B73290">
      <w:pPr>
        <w:pStyle w:val="Zkladntextodsazen"/>
        <w:jc w:val="both"/>
      </w:pPr>
      <w:r>
        <w:t>Navrhněte program pro ovládání pneupohonů podle zadaných harmonogramů v zadaných režimech. Ovládání z operátorského panelu (dále jen OP) musí umožnit volbu harmonogramu, pozastavení běhu zvoleného harmonogramu, pokračování po pozastavení a okamžité zastavení. Při řešení použijte jazyk GRAFCET</w:t>
      </w:r>
    </w:p>
    <w:p w14:paraId="75D60CD2" w14:textId="77777777" w:rsidR="00852F17" w:rsidRDefault="00852F17">
      <w:pPr>
        <w:pStyle w:val="Zkladntextodsazen"/>
        <w:jc w:val="both"/>
      </w:pPr>
    </w:p>
    <w:p w14:paraId="2FB6C163" w14:textId="77777777" w:rsidR="00B73290" w:rsidRDefault="00B73290" w:rsidP="00B73290">
      <w:pPr>
        <w:pStyle w:val="Zkladntextodsazen"/>
        <w:numPr>
          <w:ilvl w:val="0"/>
          <w:numId w:val="5"/>
        </w:numPr>
        <w:jc w:val="both"/>
      </w:pPr>
      <w:r>
        <w:t>Harmonogram: D+ C+ C- B+ B- A+ A- A+ A- D-</w:t>
      </w:r>
    </w:p>
    <w:p w14:paraId="1125B86D" w14:textId="77777777" w:rsidR="00B73290" w:rsidRDefault="00B73290" w:rsidP="00B73290">
      <w:pPr>
        <w:pStyle w:val="Zkladntextodsazen"/>
        <w:numPr>
          <w:ilvl w:val="0"/>
          <w:numId w:val="5"/>
        </w:numPr>
        <w:jc w:val="both"/>
      </w:pPr>
      <w:r>
        <w:t>Harmonogram: C+ A+ A- C-</w:t>
      </w:r>
    </w:p>
    <w:p w14:paraId="6F20EFAF" w14:textId="09362E32" w:rsidR="00ED38EF" w:rsidRDefault="0074693A">
      <w:pPr>
        <w:pStyle w:val="definice"/>
        <w:spacing w:before="283"/>
      </w:pPr>
      <w:r>
        <w:t>Konfigurac</w:t>
      </w:r>
      <w:r w:rsidR="007E4B92">
        <w:t>e</w:t>
      </w:r>
      <w:r>
        <w:t>:</w:t>
      </w:r>
    </w:p>
    <w:p w14:paraId="5D97EE5B" w14:textId="77777777" w:rsidR="00ED38EF" w:rsidRDefault="00ED38EF">
      <w:pPr>
        <w:pStyle w:val="Zkladntextodsazen"/>
      </w:pPr>
    </w:p>
    <w:p w14:paraId="289FF48C" w14:textId="77777777" w:rsidR="00852F17" w:rsidRPr="00AF3AB5" w:rsidRDefault="00852F17" w:rsidP="00852F17">
      <w:pPr>
        <w:pStyle w:val="definice"/>
        <w:ind w:left="1418"/>
        <w:rPr>
          <w:b w:val="0"/>
        </w:rPr>
      </w:pPr>
      <w:r w:rsidRPr="00AF3AB5">
        <w:rPr>
          <w:b w:val="0"/>
        </w:rPr>
        <w:t>TSX MICRO – TSX 3722 V3.0</w:t>
      </w:r>
    </w:p>
    <w:p w14:paraId="1B757062" w14:textId="77777777" w:rsidR="00852F17" w:rsidRPr="00AF3AB5" w:rsidRDefault="00852F17" w:rsidP="00852F17">
      <w:pPr>
        <w:pStyle w:val="definice"/>
        <w:ind w:left="1418"/>
        <w:rPr>
          <w:b w:val="0"/>
        </w:rPr>
      </w:pPr>
      <w:r w:rsidRPr="00AF3AB5">
        <w:rPr>
          <w:b w:val="0"/>
        </w:rPr>
        <w:t>TSX AEZ 414 – kanál 3, range</w:t>
      </w:r>
      <w:r w:rsidR="00DC708C">
        <w:rPr>
          <w:b w:val="0"/>
        </w:rPr>
        <w:t xml:space="preserve"> </w:t>
      </w:r>
      <w:r w:rsidRPr="00AF3AB5">
        <w:rPr>
          <w:b w:val="0"/>
        </w:rPr>
        <w:t>0-10V, filtrace 1</w:t>
      </w:r>
    </w:p>
    <w:p w14:paraId="03652B0F" w14:textId="77777777" w:rsidR="00852F17" w:rsidRDefault="00852F17" w:rsidP="00852F17">
      <w:pPr>
        <w:pStyle w:val="definice"/>
        <w:ind w:left="1418"/>
        <w:rPr>
          <w:b w:val="0"/>
        </w:rPr>
      </w:pPr>
      <w:r w:rsidRPr="00AF3AB5">
        <w:rPr>
          <w:b w:val="0"/>
        </w:rPr>
        <w:t>TSX DMZ28DT – kanál 0, range 4-20mA</w:t>
      </w:r>
    </w:p>
    <w:p w14:paraId="5B318E8D" w14:textId="77777777" w:rsidR="00852F17" w:rsidRDefault="00852F17" w:rsidP="00852F17">
      <w:pPr>
        <w:pStyle w:val="definice"/>
        <w:ind w:left="1418"/>
        <w:rPr>
          <w:b w:val="0"/>
        </w:rPr>
      </w:pPr>
    </w:p>
    <w:p w14:paraId="1736A898" w14:textId="60DE88A3" w:rsidR="00852F17" w:rsidRDefault="00852F17" w:rsidP="00852F17">
      <w:pPr>
        <w:pStyle w:val="definice"/>
      </w:pPr>
      <w:r>
        <w:t>Nastavení OP:</w:t>
      </w:r>
    </w:p>
    <w:p w14:paraId="542CC322" w14:textId="77777777" w:rsidR="00867E7F" w:rsidRDefault="00867E7F" w:rsidP="00852F17">
      <w:pPr>
        <w:pStyle w:val="definic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3601"/>
        <w:gridCol w:w="1779"/>
      </w:tblGrid>
      <w:tr w:rsidR="00852F17" w14:paraId="538656A0" w14:textId="77777777" w:rsidTr="00F925EC">
        <w:trPr>
          <w:jc w:val="center"/>
        </w:trPr>
        <w:tc>
          <w:tcPr>
            <w:tcW w:w="727" w:type="dxa"/>
            <w:shd w:val="clear" w:color="auto" w:fill="auto"/>
          </w:tcPr>
          <w:p w14:paraId="26EE7BE1" w14:textId="77777777" w:rsidR="00852F17" w:rsidRDefault="00852F17" w:rsidP="00F925EC">
            <w:pPr>
              <w:pStyle w:val="definice"/>
            </w:pPr>
            <w:r>
              <w:t>n+0</w:t>
            </w:r>
          </w:p>
        </w:tc>
        <w:tc>
          <w:tcPr>
            <w:tcW w:w="3601" w:type="dxa"/>
            <w:shd w:val="clear" w:color="auto" w:fill="auto"/>
          </w:tcPr>
          <w:p w14:paraId="2613241B" w14:textId="77777777" w:rsidR="00852F17" w:rsidRDefault="00852F17" w:rsidP="00F925EC">
            <w:pPr>
              <w:pStyle w:val="definice"/>
            </w:pPr>
            <w:r>
              <w:t>Function Keys</w:t>
            </w:r>
          </w:p>
        </w:tc>
        <w:tc>
          <w:tcPr>
            <w:tcW w:w="1779" w:type="dxa"/>
            <w:shd w:val="clear" w:color="auto" w:fill="auto"/>
          </w:tcPr>
          <w:p w14:paraId="475CF095" w14:textId="77777777" w:rsidR="00852F17" w:rsidRDefault="00852F17" w:rsidP="00F925EC">
            <w:pPr>
              <w:pStyle w:val="definice"/>
            </w:pPr>
            <w:r>
              <w:t>XBT -&gt; PLC</w:t>
            </w:r>
          </w:p>
        </w:tc>
      </w:tr>
      <w:tr w:rsidR="0031416F" w14:paraId="443588CF" w14:textId="77777777" w:rsidTr="00F925EC">
        <w:trPr>
          <w:jc w:val="center"/>
        </w:trPr>
        <w:tc>
          <w:tcPr>
            <w:tcW w:w="727" w:type="dxa"/>
            <w:shd w:val="clear" w:color="auto" w:fill="auto"/>
          </w:tcPr>
          <w:p w14:paraId="582BCEAD" w14:textId="21A7075A" w:rsidR="0031416F" w:rsidRDefault="0031416F" w:rsidP="00F925EC">
            <w:pPr>
              <w:pStyle w:val="definice"/>
            </w:pPr>
            <w:r>
              <w:t>n+1</w:t>
            </w:r>
          </w:p>
        </w:tc>
        <w:tc>
          <w:tcPr>
            <w:tcW w:w="3601" w:type="dxa"/>
            <w:shd w:val="clear" w:color="auto" w:fill="auto"/>
          </w:tcPr>
          <w:p w14:paraId="23A4B2CB" w14:textId="3EA23738" w:rsidR="0031416F" w:rsidRDefault="0031416F" w:rsidP="00F925EC">
            <w:pPr>
              <w:pStyle w:val="definice"/>
            </w:pPr>
            <w:r>
              <w:t>Numer keys</w:t>
            </w:r>
          </w:p>
        </w:tc>
        <w:tc>
          <w:tcPr>
            <w:tcW w:w="1779" w:type="dxa"/>
            <w:shd w:val="clear" w:color="auto" w:fill="auto"/>
          </w:tcPr>
          <w:p w14:paraId="006BD776" w14:textId="67C62B45" w:rsidR="0031416F" w:rsidRDefault="0031416F" w:rsidP="00F925EC">
            <w:pPr>
              <w:pStyle w:val="definice"/>
            </w:pPr>
            <w:r>
              <w:t>XBT -&gt; PLC</w:t>
            </w:r>
          </w:p>
        </w:tc>
      </w:tr>
      <w:tr w:rsidR="00852F17" w14:paraId="52435C01" w14:textId="77777777" w:rsidTr="00F925EC">
        <w:trPr>
          <w:jc w:val="center"/>
        </w:trPr>
        <w:tc>
          <w:tcPr>
            <w:tcW w:w="727" w:type="dxa"/>
            <w:shd w:val="clear" w:color="auto" w:fill="auto"/>
          </w:tcPr>
          <w:p w14:paraId="63B61170" w14:textId="061B43B5" w:rsidR="00852F17" w:rsidRDefault="00852F17" w:rsidP="00F925EC">
            <w:pPr>
              <w:pStyle w:val="definice"/>
            </w:pPr>
            <w:r>
              <w:t>n+</w:t>
            </w:r>
            <w:r w:rsidR="0031416F">
              <w:t>2</w:t>
            </w:r>
          </w:p>
        </w:tc>
        <w:tc>
          <w:tcPr>
            <w:tcW w:w="3601" w:type="dxa"/>
            <w:shd w:val="clear" w:color="auto" w:fill="auto"/>
          </w:tcPr>
          <w:p w14:paraId="5AC7E34E" w14:textId="77777777" w:rsidR="00852F17" w:rsidRDefault="00852F17" w:rsidP="00F925EC">
            <w:pPr>
              <w:pStyle w:val="definice"/>
            </w:pPr>
            <w:r>
              <w:t>Number of page to be processed</w:t>
            </w:r>
          </w:p>
        </w:tc>
        <w:tc>
          <w:tcPr>
            <w:tcW w:w="1779" w:type="dxa"/>
            <w:shd w:val="clear" w:color="auto" w:fill="auto"/>
          </w:tcPr>
          <w:p w14:paraId="41681D93" w14:textId="7B2D9ADE" w:rsidR="00852F17" w:rsidRDefault="00852F17" w:rsidP="00F925EC">
            <w:pPr>
              <w:pStyle w:val="definice"/>
            </w:pPr>
            <w:r>
              <w:t xml:space="preserve">XBT </w:t>
            </w:r>
            <w:r w:rsidR="00472D56">
              <w:t>&lt;</w:t>
            </w:r>
            <w:bookmarkStart w:id="0" w:name="_GoBack"/>
            <w:bookmarkEnd w:id="0"/>
            <w:r>
              <w:t>-&gt; PLC</w:t>
            </w:r>
          </w:p>
        </w:tc>
      </w:tr>
      <w:tr w:rsidR="00852F17" w14:paraId="34800514" w14:textId="77777777" w:rsidTr="00F925EC">
        <w:trPr>
          <w:jc w:val="center"/>
        </w:trPr>
        <w:tc>
          <w:tcPr>
            <w:tcW w:w="727" w:type="dxa"/>
            <w:shd w:val="clear" w:color="auto" w:fill="auto"/>
          </w:tcPr>
          <w:p w14:paraId="7D2D76C4" w14:textId="4AA40C45" w:rsidR="00852F17" w:rsidRDefault="00852F17" w:rsidP="00852F17">
            <w:pPr>
              <w:pStyle w:val="definice"/>
            </w:pPr>
            <w:r>
              <w:t>n+</w:t>
            </w:r>
            <w:r w:rsidR="0031416F">
              <w:t>3</w:t>
            </w:r>
          </w:p>
        </w:tc>
        <w:tc>
          <w:tcPr>
            <w:tcW w:w="3601" w:type="dxa"/>
            <w:shd w:val="clear" w:color="auto" w:fill="auto"/>
          </w:tcPr>
          <w:p w14:paraId="54322654" w14:textId="77777777" w:rsidR="00852F17" w:rsidRDefault="00852F17" w:rsidP="00852F17">
            <w:pPr>
              <w:pStyle w:val="definice"/>
            </w:pPr>
            <w:r>
              <w:t>LEDs command</w:t>
            </w:r>
          </w:p>
        </w:tc>
        <w:tc>
          <w:tcPr>
            <w:tcW w:w="1779" w:type="dxa"/>
            <w:shd w:val="clear" w:color="auto" w:fill="auto"/>
          </w:tcPr>
          <w:p w14:paraId="22F5385D" w14:textId="01A3D7A5" w:rsidR="00852F17" w:rsidRDefault="00852F17" w:rsidP="00852F17">
            <w:pPr>
              <w:pStyle w:val="definice"/>
            </w:pPr>
            <w:r>
              <w:t>XBT &lt;- PLC</w:t>
            </w:r>
          </w:p>
        </w:tc>
      </w:tr>
    </w:tbl>
    <w:p w14:paraId="2E4F9A12" w14:textId="77777777" w:rsidR="00852F17" w:rsidRDefault="00852F17" w:rsidP="00852F17">
      <w:pPr>
        <w:pStyle w:val="definice"/>
      </w:pPr>
    </w:p>
    <w:p w14:paraId="3ED67B28" w14:textId="77777777" w:rsidR="00852F17" w:rsidRDefault="00852F17" w:rsidP="00852F17">
      <w:pPr>
        <w:pStyle w:val="definice"/>
      </w:pPr>
      <w:r>
        <w:t>Stránky OP:</w:t>
      </w:r>
    </w:p>
    <w:p w14:paraId="453F8679" w14:textId="77777777" w:rsidR="00852F17" w:rsidRDefault="00852F17" w:rsidP="00852F17">
      <w:pPr>
        <w:pStyle w:val="definice"/>
      </w:pPr>
      <w:r>
        <w:t>Page1: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6"/>
        <w:gridCol w:w="4504"/>
      </w:tblGrid>
      <w:tr w:rsidR="00852F17" w14:paraId="31E65606" w14:textId="77777777" w:rsidTr="00F925EC">
        <w:tc>
          <w:tcPr>
            <w:tcW w:w="4606" w:type="dxa"/>
            <w:shd w:val="clear" w:color="auto" w:fill="auto"/>
          </w:tcPr>
          <w:p w14:paraId="31169ABD" w14:textId="77777777" w:rsidR="00852F17" w:rsidRDefault="007071C7" w:rsidP="00F925EC">
            <w:pPr>
              <w:pStyle w:val="definice"/>
            </w:pPr>
            <w:r>
              <w:t>HARMONOGRAMY DOBES</w:t>
            </w:r>
          </w:p>
        </w:tc>
        <w:tc>
          <w:tcPr>
            <w:tcW w:w="4606" w:type="dxa"/>
            <w:shd w:val="clear" w:color="auto" w:fill="auto"/>
          </w:tcPr>
          <w:p w14:paraId="4B3B02C6" w14:textId="77777777" w:rsidR="00852F17" w:rsidRDefault="00852F17" w:rsidP="00F925EC">
            <w:pPr>
              <w:pStyle w:val="definice"/>
            </w:pPr>
            <w:r>
              <w:t>F3 = NIMS</w:t>
            </w:r>
          </w:p>
        </w:tc>
      </w:tr>
      <w:tr w:rsidR="00852F17" w14:paraId="50666ED2" w14:textId="77777777" w:rsidTr="00F925EC">
        <w:tc>
          <w:tcPr>
            <w:tcW w:w="4606" w:type="dxa"/>
            <w:shd w:val="clear" w:color="auto" w:fill="auto"/>
          </w:tcPr>
          <w:p w14:paraId="6C7EF3D3" w14:textId="77777777" w:rsidR="00852F17" w:rsidRDefault="00852F17" w:rsidP="00F925EC">
            <w:pPr>
              <w:pStyle w:val="definice"/>
            </w:pPr>
            <w:r>
              <w:t xml:space="preserve">F1 = </w:t>
            </w:r>
            <w:r w:rsidR="007071C7">
              <w:t>HARM A</w:t>
            </w:r>
          </w:p>
        </w:tc>
        <w:tc>
          <w:tcPr>
            <w:tcW w:w="4606" w:type="dxa"/>
            <w:shd w:val="clear" w:color="auto" w:fill="auto"/>
          </w:tcPr>
          <w:p w14:paraId="5D5CE913" w14:textId="77777777" w:rsidR="00852F17" w:rsidRDefault="00852F17" w:rsidP="00F925EC">
            <w:pPr>
              <w:pStyle w:val="definice"/>
            </w:pPr>
            <w:r>
              <w:t xml:space="preserve">F2 = </w:t>
            </w:r>
            <w:r w:rsidR="007071C7">
              <w:t>HARM B</w:t>
            </w:r>
          </w:p>
        </w:tc>
      </w:tr>
    </w:tbl>
    <w:p w14:paraId="04B63DDE" w14:textId="77777777" w:rsidR="00852F17" w:rsidRDefault="00852F17" w:rsidP="00852F17">
      <w:pPr>
        <w:pStyle w:val="definice"/>
      </w:pPr>
    </w:p>
    <w:p w14:paraId="5E701D60" w14:textId="77777777" w:rsidR="00852F17" w:rsidRDefault="00852F17" w:rsidP="00852F17">
      <w:pPr>
        <w:pStyle w:val="definice"/>
      </w:pPr>
      <w:r>
        <w:t>Page2: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5"/>
        <w:gridCol w:w="4505"/>
      </w:tblGrid>
      <w:tr w:rsidR="00852F17" w14:paraId="70B73716" w14:textId="77777777" w:rsidTr="00F925EC">
        <w:tc>
          <w:tcPr>
            <w:tcW w:w="4606" w:type="dxa"/>
            <w:shd w:val="clear" w:color="auto" w:fill="auto"/>
          </w:tcPr>
          <w:p w14:paraId="0E23E0C4" w14:textId="77777777" w:rsidR="00852F17" w:rsidRPr="00F6579C" w:rsidRDefault="007071C7" w:rsidP="00F925EC">
            <w:pPr>
              <w:pStyle w:val="definice"/>
            </w:pPr>
            <w:r>
              <w:t>HARMONOGRAMY NIMS</w:t>
            </w:r>
          </w:p>
        </w:tc>
        <w:tc>
          <w:tcPr>
            <w:tcW w:w="4606" w:type="dxa"/>
            <w:shd w:val="clear" w:color="auto" w:fill="auto"/>
          </w:tcPr>
          <w:p w14:paraId="11728078" w14:textId="77777777" w:rsidR="00852F17" w:rsidRPr="00F6579C" w:rsidRDefault="00852F17" w:rsidP="00F925EC">
            <w:pPr>
              <w:pStyle w:val="definice"/>
            </w:pPr>
            <w:r>
              <w:t>F</w:t>
            </w:r>
            <w:r w:rsidR="007071C7">
              <w:t>3 = DOBES</w:t>
            </w:r>
          </w:p>
        </w:tc>
      </w:tr>
      <w:tr w:rsidR="00852F17" w14:paraId="2B459C85" w14:textId="77777777" w:rsidTr="00F925EC">
        <w:tc>
          <w:tcPr>
            <w:tcW w:w="4606" w:type="dxa"/>
            <w:shd w:val="clear" w:color="auto" w:fill="auto"/>
          </w:tcPr>
          <w:p w14:paraId="3FC92960" w14:textId="77777777" w:rsidR="00852F17" w:rsidRDefault="00852F17" w:rsidP="00F925EC">
            <w:pPr>
              <w:pStyle w:val="definice"/>
            </w:pPr>
            <w:r>
              <w:t>F</w:t>
            </w:r>
            <w:r w:rsidR="007071C7">
              <w:t xml:space="preserve">1 </w:t>
            </w:r>
            <w:r>
              <w:t>=</w:t>
            </w:r>
            <w:r w:rsidR="007071C7">
              <w:t xml:space="preserve"> HARM A</w:t>
            </w:r>
          </w:p>
        </w:tc>
        <w:tc>
          <w:tcPr>
            <w:tcW w:w="4606" w:type="dxa"/>
            <w:shd w:val="clear" w:color="auto" w:fill="auto"/>
          </w:tcPr>
          <w:p w14:paraId="23450E62" w14:textId="77777777" w:rsidR="00852F17" w:rsidRDefault="00852F17" w:rsidP="00F925EC">
            <w:pPr>
              <w:pStyle w:val="definice"/>
            </w:pPr>
            <w:r>
              <w:t>F</w:t>
            </w:r>
            <w:r w:rsidR="007071C7">
              <w:t>2</w:t>
            </w:r>
            <w:r>
              <w:t xml:space="preserve"> = </w:t>
            </w:r>
            <w:r w:rsidR="007071C7">
              <w:t>HARM B</w:t>
            </w:r>
          </w:p>
        </w:tc>
      </w:tr>
    </w:tbl>
    <w:p w14:paraId="289268C5" w14:textId="77777777" w:rsidR="00852F17" w:rsidRDefault="00852F17" w:rsidP="00852F17">
      <w:pPr>
        <w:pStyle w:val="definice"/>
      </w:pPr>
    </w:p>
    <w:p w14:paraId="13CA07DD" w14:textId="77777777" w:rsidR="00852F17" w:rsidRDefault="00852F17" w:rsidP="00852F17">
      <w:pPr>
        <w:pStyle w:val="definice"/>
      </w:pPr>
      <w:r>
        <w:t>Page3: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506"/>
      </w:tblGrid>
      <w:tr w:rsidR="007071C7" w14:paraId="16215B45" w14:textId="77777777" w:rsidTr="0093365E">
        <w:tc>
          <w:tcPr>
            <w:tcW w:w="4606" w:type="dxa"/>
            <w:shd w:val="clear" w:color="auto" w:fill="auto"/>
          </w:tcPr>
          <w:p w14:paraId="489C68E6" w14:textId="77777777" w:rsidR="007071C7" w:rsidRDefault="007071C7" w:rsidP="00F925EC">
            <w:pPr>
              <w:pStyle w:val="definice"/>
            </w:pPr>
            <w:r>
              <w:t>HARMONOGRAM DOBES A</w:t>
            </w:r>
          </w:p>
        </w:tc>
        <w:tc>
          <w:tcPr>
            <w:tcW w:w="4606" w:type="dxa"/>
            <w:shd w:val="clear" w:color="auto" w:fill="auto"/>
          </w:tcPr>
          <w:p w14:paraId="33712190" w14:textId="77777777" w:rsidR="007071C7" w:rsidRDefault="007071C7" w:rsidP="00F925EC">
            <w:pPr>
              <w:pStyle w:val="definice"/>
            </w:pPr>
          </w:p>
        </w:tc>
      </w:tr>
      <w:tr w:rsidR="00852F17" w14:paraId="4A7D6060" w14:textId="77777777" w:rsidTr="00F925EC">
        <w:tc>
          <w:tcPr>
            <w:tcW w:w="4606" w:type="dxa"/>
            <w:shd w:val="clear" w:color="auto" w:fill="auto"/>
          </w:tcPr>
          <w:p w14:paraId="18B72442" w14:textId="77777777" w:rsidR="00852F17" w:rsidRDefault="00852F17" w:rsidP="00F925EC">
            <w:pPr>
              <w:pStyle w:val="definice"/>
            </w:pPr>
          </w:p>
        </w:tc>
        <w:tc>
          <w:tcPr>
            <w:tcW w:w="4606" w:type="dxa"/>
            <w:shd w:val="clear" w:color="auto" w:fill="auto"/>
          </w:tcPr>
          <w:p w14:paraId="44F6C8AD" w14:textId="77777777" w:rsidR="00852F17" w:rsidRDefault="007071C7" w:rsidP="00F925EC">
            <w:pPr>
              <w:pStyle w:val="definice"/>
            </w:pPr>
            <w:r>
              <w:t>F4 = ZPET</w:t>
            </w:r>
          </w:p>
        </w:tc>
      </w:tr>
    </w:tbl>
    <w:p w14:paraId="46E7204F" w14:textId="77777777" w:rsidR="00852F17" w:rsidRDefault="00852F17" w:rsidP="00852F17">
      <w:pPr>
        <w:pStyle w:val="odsazen-tla-textu"/>
        <w:spacing w:before="0" w:beforeAutospacing="0"/>
        <w:ind w:left="0"/>
        <w:rPr>
          <w:b/>
        </w:rPr>
      </w:pPr>
    </w:p>
    <w:p w14:paraId="2BCF63F2" w14:textId="77777777" w:rsidR="00852F17" w:rsidRDefault="00852F17" w:rsidP="00852F17">
      <w:pPr>
        <w:pStyle w:val="definice"/>
      </w:pPr>
      <w:r>
        <w:t>Page4: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506"/>
      </w:tblGrid>
      <w:tr w:rsidR="00852F17" w14:paraId="5818C2D0" w14:textId="77777777" w:rsidTr="00F925EC">
        <w:tc>
          <w:tcPr>
            <w:tcW w:w="4606" w:type="dxa"/>
            <w:shd w:val="clear" w:color="auto" w:fill="auto"/>
          </w:tcPr>
          <w:p w14:paraId="4E3A0E4F" w14:textId="77777777" w:rsidR="00852F17" w:rsidRDefault="007071C7" w:rsidP="00F925EC">
            <w:pPr>
              <w:pStyle w:val="definice"/>
            </w:pPr>
            <w:r>
              <w:t>HARMONOGRAM DOBES B</w:t>
            </w:r>
          </w:p>
        </w:tc>
        <w:tc>
          <w:tcPr>
            <w:tcW w:w="4606" w:type="dxa"/>
            <w:shd w:val="clear" w:color="auto" w:fill="auto"/>
          </w:tcPr>
          <w:p w14:paraId="2443CCE9" w14:textId="77777777" w:rsidR="00852F17" w:rsidRDefault="00852F17" w:rsidP="00F925EC">
            <w:pPr>
              <w:pStyle w:val="definice"/>
            </w:pPr>
          </w:p>
        </w:tc>
      </w:tr>
      <w:tr w:rsidR="00852F17" w14:paraId="3A326DBA" w14:textId="77777777" w:rsidTr="00F925EC">
        <w:tc>
          <w:tcPr>
            <w:tcW w:w="4606" w:type="dxa"/>
            <w:shd w:val="clear" w:color="auto" w:fill="auto"/>
          </w:tcPr>
          <w:p w14:paraId="48F679EE" w14:textId="77777777" w:rsidR="00852F17" w:rsidRDefault="00852F17" w:rsidP="00F925EC">
            <w:pPr>
              <w:pStyle w:val="definice"/>
            </w:pPr>
          </w:p>
        </w:tc>
        <w:tc>
          <w:tcPr>
            <w:tcW w:w="4606" w:type="dxa"/>
            <w:shd w:val="clear" w:color="auto" w:fill="auto"/>
          </w:tcPr>
          <w:p w14:paraId="32B08D88" w14:textId="77777777" w:rsidR="00852F17" w:rsidRDefault="00852F17" w:rsidP="00F925EC">
            <w:pPr>
              <w:pStyle w:val="definice"/>
            </w:pPr>
            <w:r>
              <w:t>F4 = ZPET</w:t>
            </w:r>
          </w:p>
        </w:tc>
      </w:tr>
    </w:tbl>
    <w:p w14:paraId="435758DA" w14:textId="77777777" w:rsidR="00852F17" w:rsidRDefault="006B4E4C">
      <w:pPr>
        <w:pStyle w:val="definice"/>
        <w:spacing w:before="283"/>
      </w:pPr>
      <w:r>
        <w:t>Situační schéma:</w:t>
      </w:r>
    </w:p>
    <w:p w14:paraId="281B022C" w14:textId="28110E05" w:rsidR="00BD7209" w:rsidRDefault="00DC708C" w:rsidP="007E4B92">
      <w:pPr>
        <w:pStyle w:val="definice"/>
        <w:spacing w:before="283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502F90" wp14:editId="7025E297">
            <wp:simplePos x="0" y="0"/>
            <wp:positionH relativeFrom="column">
              <wp:posOffset>969645</wp:posOffset>
            </wp:positionH>
            <wp:positionV relativeFrom="paragraph">
              <wp:posOffset>7169150</wp:posOffset>
            </wp:positionV>
            <wp:extent cx="5013960" cy="1494790"/>
            <wp:effectExtent l="0" t="0" r="0" b="0"/>
            <wp:wrapNone/>
            <wp:docPr id="4" name="obrázek 52" descr="schéma zapoj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2" descr="schéma zapojen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B92">
        <w:rPr>
          <w:noProof/>
        </w:rPr>
        <w:drawing>
          <wp:inline distT="0" distB="0" distL="0" distR="0" wp14:anchorId="723C4877" wp14:editId="1C6E6D60">
            <wp:extent cx="3348704" cy="1882140"/>
            <wp:effectExtent l="0" t="0" r="4445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50" cy="18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1A78" w14:textId="2F95FD16" w:rsidR="00ED38EF" w:rsidRDefault="0074693A">
      <w:pPr>
        <w:pStyle w:val="definice"/>
        <w:spacing w:before="283"/>
      </w:pPr>
      <w:r>
        <w:t>Výpis programu:</w:t>
      </w:r>
    </w:p>
    <w:p w14:paraId="5D2FEFA2" w14:textId="273D989B" w:rsidR="00DC708C" w:rsidRDefault="009D42A5" w:rsidP="00824B3A">
      <w:pPr>
        <w:pStyle w:val="definice"/>
        <w:jc w:val="center"/>
      </w:pPr>
      <w:r>
        <w:rPr>
          <w:noProof/>
        </w:rPr>
        <w:lastRenderedPageBreak/>
        <w:drawing>
          <wp:inline distT="0" distB="0" distL="0" distR="0" wp14:anchorId="29C7612D" wp14:editId="7370E4C7">
            <wp:extent cx="3369733" cy="7358561"/>
            <wp:effectExtent l="0" t="0" r="254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24" cy="736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9C19" w14:textId="69F0CE7C" w:rsidR="00BD7209" w:rsidRDefault="00BD7209">
      <w:pPr>
        <w:suppressAutoHyphens w:val="0"/>
        <w:rPr>
          <w:b/>
        </w:rPr>
      </w:pPr>
      <w:r>
        <w:br w:type="page"/>
      </w:r>
    </w:p>
    <w:p w14:paraId="562E5119" w14:textId="77777777" w:rsidR="00824B3A" w:rsidRDefault="00824B3A" w:rsidP="00824B3A">
      <w:pPr>
        <w:pStyle w:val="definice"/>
        <w:jc w:val="center"/>
      </w:pPr>
    </w:p>
    <w:p w14:paraId="47172D94" w14:textId="030CFFB4" w:rsidR="00D376B8" w:rsidRDefault="00D376B8" w:rsidP="00D376B8">
      <w:pPr>
        <w:pStyle w:val="definice"/>
      </w:pPr>
      <w:r>
        <w:t xml:space="preserve">Blok </w:t>
      </w:r>
      <w:r w:rsidR="00251D19">
        <w:t>0</w:t>
      </w:r>
      <w:r>
        <w:t xml:space="preserve"> </w:t>
      </w:r>
      <w:r w:rsidR="00251D19">
        <w:t>%X0 N2</w:t>
      </w:r>
    </w:p>
    <w:p w14:paraId="2C9F2E44" w14:textId="522A2C6C" w:rsidR="00251D19" w:rsidRDefault="00251D19" w:rsidP="00D376B8">
      <w:pPr>
        <w:pStyle w:val="definice"/>
      </w:pPr>
      <w:r>
        <w:rPr>
          <w:noProof/>
          <w:lang w:eastAsia="cs-CZ"/>
        </w:rPr>
        <w:drawing>
          <wp:inline distT="0" distB="0" distL="0" distR="0" wp14:anchorId="3DEA864C" wp14:editId="692EEF31">
            <wp:extent cx="5748655" cy="628015"/>
            <wp:effectExtent l="19050" t="0" r="4445" b="0"/>
            <wp:docPr id="25" name="obrázek 25" descr="C:\Moje\Škola\A4\Automatizační Cvičení\304\blo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Moje\Škola\A4\Automatizační Cvičení\304\blok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AFFA6" w14:textId="2AF090D4" w:rsidR="00BD7209" w:rsidRDefault="00BD7209" w:rsidP="00BD7209">
      <w:pPr>
        <w:pStyle w:val="definice"/>
      </w:pPr>
      <w:r>
        <w:t>Blok 1 %X8 N1</w:t>
      </w:r>
    </w:p>
    <w:p w14:paraId="794EE6D7" w14:textId="373362A0" w:rsidR="00BD7209" w:rsidRDefault="008324EE" w:rsidP="00D376B8">
      <w:pPr>
        <w:pStyle w:val="definice"/>
      </w:pPr>
      <w:r>
        <w:rPr>
          <w:b w:val="0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B5E9A" wp14:editId="13E6BD54">
                <wp:simplePos x="0" y="0"/>
                <wp:positionH relativeFrom="column">
                  <wp:posOffset>4978400</wp:posOffset>
                </wp:positionH>
                <wp:positionV relativeFrom="paragraph">
                  <wp:posOffset>79013</wp:posOffset>
                </wp:positionV>
                <wp:extent cx="642257" cy="255814"/>
                <wp:effectExtent l="0" t="0" r="5715" b="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57" cy="255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E24CF" w14:textId="469ED371" w:rsidR="008324EE" w:rsidRPr="008324EE" w:rsidRDefault="008324EE" w:rsidP="008324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324EE">
                              <w:rPr>
                                <w:sz w:val="22"/>
                              </w:rPr>
                              <w:t>%Q2.5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5E9A" id="Obdélník 9" o:spid="_x0000_s1026" style="position:absolute;margin-left:392pt;margin-top:6.2pt;width:50.5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" fillcolor="white [3201]" stroked="f" strokeweight="1pt">
                <v:textbox>
                  <w:txbxContent>
                    <w:p w14:paraId="42DE24CF" w14:textId="469ED371" w:rsidR="008324EE" w:rsidRPr="008324EE" w:rsidRDefault="008324EE" w:rsidP="008324EE">
                      <w:pPr>
                        <w:jc w:val="center"/>
                        <w:rPr>
                          <w:sz w:val="22"/>
                        </w:rPr>
                      </w:pPr>
                      <w:r w:rsidRPr="008324EE">
                        <w:rPr>
                          <w:sz w:val="22"/>
                        </w:rPr>
                        <w:t>%Q2.5</w:t>
                      </w:r>
                    </w:p>
                  </w:txbxContent>
                </v:textbox>
              </v:rect>
            </w:pict>
          </mc:Fallback>
        </mc:AlternateContent>
      </w:r>
      <w:r w:rsidR="000A32D8">
        <w:rPr>
          <w:b w:val="0"/>
          <w:noProof/>
          <w:lang w:eastAsia="cs-CZ"/>
        </w:rPr>
        <w:drawing>
          <wp:inline distT="0" distB="0" distL="0" distR="0" wp14:anchorId="1A92B50B" wp14:editId="14DBB439">
            <wp:extent cx="5753100" cy="1274113"/>
            <wp:effectExtent l="0" t="0" r="0" b="254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70CD" w14:textId="0B7499A6" w:rsidR="00BD7209" w:rsidRDefault="00BD7209" w:rsidP="00BD7209">
      <w:pPr>
        <w:pStyle w:val="definice"/>
      </w:pPr>
      <w:r>
        <w:t>Blok 2 %X2 N2</w:t>
      </w:r>
    </w:p>
    <w:p w14:paraId="46635B61" w14:textId="6CDBD1E6" w:rsidR="00BD7209" w:rsidRDefault="003E4A65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48106847" wp14:editId="387D5239">
            <wp:extent cx="5741035" cy="63627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D8A6" w14:textId="6B6C110C" w:rsidR="00BD7209" w:rsidRDefault="00BD7209" w:rsidP="00BD7209">
      <w:pPr>
        <w:pStyle w:val="definice"/>
      </w:pPr>
      <w:r>
        <w:t>Blok 3 %X3 N2</w:t>
      </w:r>
    </w:p>
    <w:p w14:paraId="599230CC" w14:textId="21B04C57" w:rsidR="00BD7209" w:rsidRDefault="003E4A65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36D6EE4" wp14:editId="1843C6AB">
            <wp:extent cx="5732780" cy="62801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9681" w14:textId="6CC72DF5" w:rsidR="00BD7209" w:rsidRDefault="00BD7209" w:rsidP="00BD7209">
      <w:pPr>
        <w:pStyle w:val="definice"/>
      </w:pPr>
      <w:r>
        <w:t>Blok 4 %X4 N2</w:t>
      </w:r>
    </w:p>
    <w:p w14:paraId="44E260D0" w14:textId="75C90D89" w:rsidR="00BD7209" w:rsidRDefault="003E4A65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3D194565" wp14:editId="2C60CC29">
            <wp:extent cx="5753100" cy="688064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15B5" w14:textId="62FAB0F4" w:rsidR="00896564" w:rsidRDefault="00896564" w:rsidP="00D376B8">
      <w:pPr>
        <w:pStyle w:val="definice"/>
      </w:pPr>
      <w:r>
        <w:t xml:space="preserve">Blok </w:t>
      </w:r>
      <w:r w:rsidR="008D24A7">
        <w:t>5</w:t>
      </w:r>
      <w:r>
        <w:t xml:space="preserve"> %X</w:t>
      </w:r>
      <w:r w:rsidR="008D24A7">
        <w:t>5</w:t>
      </w:r>
      <w:r>
        <w:t xml:space="preserve"> N2</w:t>
      </w:r>
    </w:p>
    <w:p w14:paraId="1A147DF0" w14:textId="1EEE8E98" w:rsidR="00634E20" w:rsidRDefault="00634E20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14635BEE" wp14:editId="485C7B2F">
            <wp:extent cx="5753100" cy="1277622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32DD" w14:textId="33B28C0F" w:rsidR="00634E20" w:rsidRDefault="00634E20" w:rsidP="00D376B8">
      <w:pPr>
        <w:pStyle w:val="definice"/>
      </w:pPr>
      <w:r>
        <w:t xml:space="preserve">Blok </w:t>
      </w:r>
      <w:r w:rsidR="008D24A7">
        <w:t>6</w:t>
      </w:r>
      <w:r>
        <w:t xml:space="preserve"> %X</w:t>
      </w:r>
      <w:r w:rsidR="008D24A7">
        <w:t>6</w:t>
      </w:r>
      <w:r>
        <w:t xml:space="preserve"> N2</w:t>
      </w:r>
    </w:p>
    <w:p w14:paraId="42BD3A33" w14:textId="7B97E0A0" w:rsidR="00896564" w:rsidRDefault="00562E6B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C91584F" wp14:editId="5494162B">
            <wp:extent cx="5753100" cy="658258"/>
            <wp:effectExtent l="0" t="0" r="0" b="889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4F65" w14:textId="2CDB41B7" w:rsidR="007977FF" w:rsidRDefault="007977FF" w:rsidP="00D376B8">
      <w:pPr>
        <w:pStyle w:val="definice"/>
      </w:pPr>
      <w:r>
        <w:t xml:space="preserve">Blok </w:t>
      </w:r>
      <w:r w:rsidR="008D24A7">
        <w:t>7</w:t>
      </w:r>
      <w:r>
        <w:t xml:space="preserve"> %X</w:t>
      </w:r>
      <w:r w:rsidR="008D24A7">
        <w:t>7</w:t>
      </w:r>
      <w:r>
        <w:t xml:space="preserve"> N2</w:t>
      </w:r>
    </w:p>
    <w:p w14:paraId="10F418F5" w14:textId="65506499" w:rsidR="007977FF" w:rsidRDefault="003E4A65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583022FD" wp14:editId="5B981E23">
            <wp:extent cx="5753100" cy="688064"/>
            <wp:effectExtent l="0" t="0" r="0" b="0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553" w14:textId="77777777" w:rsidR="0096562D" w:rsidRDefault="0096562D">
      <w:pPr>
        <w:suppressAutoHyphens w:val="0"/>
        <w:rPr>
          <w:b/>
        </w:rPr>
      </w:pPr>
      <w:r>
        <w:br w:type="page"/>
      </w:r>
    </w:p>
    <w:p w14:paraId="2F9F5235" w14:textId="26FA9890" w:rsidR="0072133A" w:rsidRDefault="0072133A" w:rsidP="00D376B8">
      <w:pPr>
        <w:pStyle w:val="definice"/>
      </w:pPr>
      <w:r>
        <w:lastRenderedPageBreak/>
        <w:t xml:space="preserve">Blok </w:t>
      </w:r>
      <w:r w:rsidR="008D24A7">
        <w:t>8</w:t>
      </w:r>
      <w:r>
        <w:t xml:space="preserve"> %X</w:t>
      </w:r>
      <w:r w:rsidR="008D24A7">
        <w:t>8</w:t>
      </w:r>
      <w:r>
        <w:t xml:space="preserve"> N2</w:t>
      </w:r>
    </w:p>
    <w:p w14:paraId="528D6F23" w14:textId="6705C4AA" w:rsidR="0072133A" w:rsidRDefault="00BD7209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4C1D1ED" wp14:editId="1A9F2972">
            <wp:extent cx="5732780" cy="628015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C203" w14:textId="0CD177D4" w:rsidR="00BD7209" w:rsidRDefault="00BD7209" w:rsidP="00BD7209">
      <w:pPr>
        <w:pStyle w:val="definice"/>
      </w:pPr>
      <w:r>
        <w:t>Blok 9 %X9 N2</w:t>
      </w:r>
    </w:p>
    <w:p w14:paraId="5AEEBA29" w14:textId="649C5B75" w:rsidR="00BD7209" w:rsidRDefault="00E31603" w:rsidP="00BD7209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5D6D862C" wp14:editId="4DC12AB0">
            <wp:extent cx="5741035" cy="64389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0F1C" w14:textId="473A71FC" w:rsidR="00BD7209" w:rsidRDefault="00BD7209" w:rsidP="00BD7209">
      <w:pPr>
        <w:pStyle w:val="definice"/>
      </w:pPr>
      <w:r>
        <w:t>Blok 10 %X10 N2</w:t>
      </w:r>
    </w:p>
    <w:p w14:paraId="2833BD1F" w14:textId="25761EE0" w:rsidR="00BD7209" w:rsidRDefault="00143797" w:rsidP="00BD7209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3F8B31D2" wp14:editId="5A0312D7">
            <wp:extent cx="5741035" cy="6362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3A3A" w14:textId="28A9FDF2" w:rsidR="00BD7209" w:rsidRDefault="00BD7209" w:rsidP="00BD7209">
      <w:pPr>
        <w:pStyle w:val="definice"/>
      </w:pPr>
      <w:r>
        <w:t>Blok 11 %X11 N2</w:t>
      </w:r>
    </w:p>
    <w:p w14:paraId="4AD0D445" w14:textId="0B1C1733" w:rsidR="00BD7209" w:rsidRDefault="005517F7" w:rsidP="00BD7209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4FB2C6EF" wp14:editId="18869CA3">
            <wp:extent cx="5732780" cy="62801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F1DA" w14:textId="2B167639" w:rsidR="00BD7209" w:rsidRDefault="00BD7209" w:rsidP="00BD7209">
      <w:pPr>
        <w:pStyle w:val="definice"/>
      </w:pPr>
      <w:r>
        <w:t>Blok 12 %X12 N2</w:t>
      </w:r>
    </w:p>
    <w:p w14:paraId="2D405113" w14:textId="42F69BDF" w:rsidR="00BD7209" w:rsidRDefault="00143797" w:rsidP="00BD7209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9C684B8" wp14:editId="1FDE3DFE">
            <wp:extent cx="5741035" cy="6362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3716" w14:textId="0CF463D7" w:rsidR="00BD7209" w:rsidRDefault="00BD7209" w:rsidP="00BD7209">
      <w:pPr>
        <w:pStyle w:val="definice"/>
      </w:pPr>
      <w:r>
        <w:t>Blok 13 %X13 N2</w:t>
      </w:r>
    </w:p>
    <w:p w14:paraId="6356AE2F" w14:textId="7F33DC92" w:rsidR="00BD7209" w:rsidRDefault="005517F7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3A1D88F" wp14:editId="72FDA1D0">
            <wp:extent cx="5732780" cy="62801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7853" w14:textId="753D5F3D" w:rsidR="00BD7209" w:rsidRDefault="00BD7209" w:rsidP="00BD7209">
      <w:pPr>
        <w:pStyle w:val="definice"/>
      </w:pPr>
      <w:r>
        <w:t>Blok 14 %X14 N2</w:t>
      </w:r>
    </w:p>
    <w:p w14:paraId="1CCD8E9A" w14:textId="3A2DE90C" w:rsidR="00BD7209" w:rsidRDefault="00311FD9" w:rsidP="00D376B8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E523732" wp14:editId="12A150BB">
            <wp:extent cx="5757545" cy="671545"/>
            <wp:effectExtent l="0" t="0" r="0" b="0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"/>
                    <a:stretch/>
                  </pic:blipFill>
                  <pic:spPr bwMode="auto">
                    <a:xfrm>
                      <a:off x="0" y="0"/>
                      <a:ext cx="5796815" cy="67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886F" w14:textId="5553BF3A" w:rsidR="00D376B8" w:rsidRDefault="00D376B8" w:rsidP="00BA35A9">
      <w:pPr>
        <w:pStyle w:val="definice"/>
      </w:pPr>
    </w:p>
    <w:p w14:paraId="204C9676" w14:textId="2EDF12AF" w:rsidR="00607702" w:rsidRDefault="00607702" w:rsidP="00607702">
      <w:pPr>
        <w:pStyle w:val="definice"/>
      </w:pPr>
      <w:r w:rsidRPr="00A35B54">
        <w:t>Podmínka</w:t>
      </w:r>
      <w:r>
        <w:t xml:space="preserve"> (</w:t>
      </w:r>
      <w:r w:rsidR="00675BF4">
        <w:t>p1</w:t>
      </w:r>
      <w:r>
        <w:t xml:space="preserve">) Blok </w:t>
      </w:r>
      <w:r w:rsidR="00675BF4">
        <w:t>0</w:t>
      </w:r>
      <w:r>
        <w:t xml:space="preserve"> -&gt; Blok </w:t>
      </w:r>
      <w:r w:rsidR="00675BF4">
        <w:t>1</w:t>
      </w:r>
    </w:p>
    <w:p w14:paraId="3EDC93AC" w14:textId="2F1A0DFE" w:rsidR="00E84B9F" w:rsidRDefault="00E84B9F" w:rsidP="00607702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1597A151" wp14:editId="15ED66FE">
            <wp:extent cx="5753100" cy="686795"/>
            <wp:effectExtent l="0" t="0" r="0" b="0"/>
            <wp:docPr id="3" name="Obrázek 2" descr="podminkan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3C3F" w14:textId="6CD26DB3" w:rsidR="00675BF4" w:rsidRDefault="00675BF4" w:rsidP="00675BF4">
      <w:pPr>
        <w:pStyle w:val="definice"/>
      </w:pPr>
      <w:r w:rsidRPr="00A35B54">
        <w:t>Podmínka</w:t>
      </w:r>
      <w:r>
        <w:t xml:space="preserve"> (p2) Blok 1 -&gt; Blok </w:t>
      </w:r>
      <w:r w:rsidR="00931211">
        <w:t>2</w:t>
      </w:r>
    </w:p>
    <w:p w14:paraId="5FC7517B" w14:textId="11F13A64" w:rsidR="004D28FF" w:rsidRDefault="00754866" w:rsidP="00675BF4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6E59CF23" wp14:editId="612B298F">
            <wp:extent cx="5753100" cy="686435"/>
            <wp:effectExtent l="0" t="0" r="0" b="0"/>
            <wp:docPr id="18" name="Obrázek 5" descr="podminkan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5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2AF9" w14:textId="5E8325FF" w:rsidR="004D28FF" w:rsidRDefault="00675BF4" w:rsidP="00675BF4">
      <w:pPr>
        <w:pStyle w:val="definice"/>
      </w:pPr>
      <w:r w:rsidRPr="00A35B54">
        <w:t>Podmínka</w:t>
      </w:r>
      <w:r>
        <w:t xml:space="preserve"> (p3) Blok 2 -&gt; Blok </w:t>
      </w:r>
      <w:r w:rsidR="00931211">
        <w:t>3</w:t>
      </w:r>
    </w:p>
    <w:p w14:paraId="03E17149" w14:textId="563272E2" w:rsidR="004D28FF" w:rsidRDefault="00754866" w:rsidP="00675BF4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686E356B" wp14:editId="3BE0B764">
            <wp:extent cx="5753100" cy="686435"/>
            <wp:effectExtent l="0" t="0" r="0" b="0"/>
            <wp:docPr id="19" name="Obrázek 12" descr="podminkana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9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FC7" w14:textId="77777777" w:rsidR="0096562D" w:rsidRDefault="0096562D">
      <w:pPr>
        <w:suppressAutoHyphens w:val="0"/>
        <w:rPr>
          <w:b/>
        </w:rPr>
      </w:pPr>
      <w:r>
        <w:br w:type="page"/>
      </w:r>
    </w:p>
    <w:p w14:paraId="706F107F" w14:textId="17C25944" w:rsidR="00675BF4" w:rsidRDefault="00675BF4" w:rsidP="00675BF4">
      <w:pPr>
        <w:pStyle w:val="definice"/>
      </w:pPr>
      <w:r w:rsidRPr="00A35B54">
        <w:lastRenderedPageBreak/>
        <w:t>Podmínka</w:t>
      </w:r>
      <w:r>
        <w:t xml:space="preserve"> (p4) Blok 3 -&gt; Blok </w:t>
      </w:r>
      <w:r w:rsidR="00931211">
        <w:t>4</w:t>
      </w:r>
    </w:p>
    <w:p w14:paraId="4058B916" w14:textId="6DC49B7A" w:rsidR="004D28FF" w:rsidRDefault="00754866" w:rsidP="00675BF4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2A8D804C" wp14:editId="162B70EA">
            <wp:extent cx="5753100" cy="686435"/>
            <wp:effectExtent l="0" t="0" r="0" b="0"/>
            <wp:docPr id="20" name="Obrázek 13" descr="podminkana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10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022" w14:textId="7AC3B08B" w:rsidR="00675BF4" w:rsidRDefault="00675BF4" w:rsidP="00675BF4">
      <w:pPr>
        <w:pStyle w:val="definice"/>
      </w:pPr>
      <w:r w:rsidRPr="00A35B54">
        <w:t>Podmínka</w:t>
      </w:r>
      <w:r>
        <w:t xml:space="preserve"> (p5) Blok 4 -&gt; Blok 0</w:t>
      </w:r>
    </w:p>
    <w:p w14:paraId="60AA075D" w14:textId="7964BA84" w:rsidR="004D28FF" w:rsidRDefault="00BF3F65" w:rsidP="00675BF4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28544BEC" wp14:editId="2E647986">
            <wp:extent cx="5753100" cy="686435"/>
            <wp:effectExtent l="0" t="0" r="0" b="0"/>
            <wp:docPr id="21" name="Obrázek 6" descr="podminkana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6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DD0C" w14:textId="26C14CBF" w:rsidR="00675BF4" w:rsidRDefault="00675BF4" w:rsidP="00675BF4">
      <w:pPr>
        <w:pStyle w:val="definice"/>
      </w:pPr>
      <w:r w:rsidRPr="00A35B54">
        <w:t>Podmínka</w:t>
      </w:r>
      <w:r>
        <w:t xml:space="preserve"> (p6) Blok 0 -&gt; Blok </w:t>
      </w:r>
      <w:r w:rsidR="00931211">
        <w:t>5</w:t>
      </w:r>
    </w:p>
    <w:p w14:paraId="4B5996EA" w14:textId="46FF6147" w:rsidR="00806D72" w:rsidRDefault="00806D72" w:rsidP="00675BF4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4E43CB91" wp14:editId="7581C5D5">
            <wp:extent cx="5753100" cy="686795"/>
            <wp:effectExtent l="0" t="0" r="0" b="0"/>
            <wp:docPr id="14" name="Obrázek 1" descr="podminkan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052D" w14:textId="75E95BAA" w:rsidR="00D46701" w:rsidRDefault="00D46701" w:rsidP="00D46701">
      <w:pPr>
        <w:pStyle w:val="definice"/>
      </w:pPr>
      <w:r w:rsidRPr="00A35B54">
        <w:t>Podmínka</w:t>
      </w:r>
      <w:r>
        <w:t xml:space="preserve"> (p7) Blok 5 -&gt; Blok 6</w:t>
      </w:r>
    </w:p>
    <w:p w14:paraId="63BE55C9" w14:textId="24A558F9" w:rsidR="004D28FF" w:rsidRDefault="00014223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76531FF8" wp14:editId="5D4F1811">
            <wp:extent cx="5753100" cy="686795"/>
            <wp:effectExtent l="0" t="0" r="0" b="0"/>
            <wp:docPr id="76" name="Obrázek 4" descr="podminkan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4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44A" w14:textId="6EBD0038" w:rsidR="00D46701" w:rsidRDefault="00D46701" w:rsidP="00D46701">
      <w:pPr>
        <w:pStyle w:val="definice"/>
      </w:pPr>
      <w:r w:rsidRPr="00A35B54">
        <w:t>Podmínka</w:t>
      </w:r>
      <w:r>
        <w:t xml:space="preserve"> (p8) Blok 6 -&gt; Blok 7</w:t>
      </w:r>
    </w:p>
    <w:p w14:paraId="1AD71E14" w14:textId="79D7AD79" w:rsidR="004D28FF" w:rsidRDefault="00C85BA9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6226E979" wp14:editId="29DA9F4B">
            <wp:extent cx="5753100" cy="686795"/>
            <wp:effectExtent l="0" t="0" r="0" b="0"/>
            <wp:docPr id="77" name="Obrázek 5" descr="podminkan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5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40C" w14:textId="17EDDA29" w:rsidR="00D46701" w:rsidRDefault="00D46701" w:rsidP="00D46701">
      <w:pPr>
        <w:pStyle w:val="definice"/>
      </w:pPr>
      <w:r w:rsidRPr="00A35B54">
        <w:t>Podmínka</w:t>
      </w:r>
      <w:r>
        <w:t xml:space="preserve"> (p9) Blok 7 -&gt; Blok 8</w:t>
      </w:r>
    </w:p>
    <w:p w14:paraId="0D8B9DB6" w14:textId="17BD7A45" w:rsidR="004D28FF" w:rsidRDefault="00625FC0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5B085AAB" wp14:editId="088EC108">
            <wp:extent cx="5753100" cy="686795"/>
            <wp:effectExtent l="0" t="0" r="0" b="0"/>
            <wp:docPr id="15" name="Obrázek 6" descr="podminkana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6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8063" w14:textId="49A9AE2C" w:rsidR="00D46701" w:rsidRDefault="00D46701" w:rsidP="00D46701">
      <w:pPr>
        <w:pStyle w:val="definice"/>
      </w:pPr>
      <w:r w:rsidRPr="00A35B54">
        <w:t>Podmínka</w:t>
      </w:r>
      <w:r>
        <w:t xml:space="preserve"> (p10) Blok 8 -&gt; Blok 9</w:t>
      </w:r>
    </w:p>
    <w:p w14:paraId="41AD414D" w14:textId="7E8B6949" w:rsidR="004D28FF" w:rsidRDefault="00BD5A3F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45530278" wp14:editId="62DEC25A">
            <wp:extent cx="5753100" cy="686795"/>
            <wp:effectExtent l="0" t="0" r="0" b="0"/>
            <wp:docPr id="70" name="Obrázek 7" descr="podminkan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7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B44" w14:textId="402E0CC9" w:rsidR="00D46701" w:rsidRDefault="00D46701" w:rsidP="00D46701">
      <w:pPr>
        <w:pStyle w:val="definice"/>
      </w:pPr>
      <w:r w:rsidRPr="00A35B54">
        <w:t>Podmínka</w:t>
      </w:r>
      <w:r>
        <w:t xml:space="preserve"> (p11) Blok 9 -&gt; Blok 10</w:t>
      </w:r>
    </w:p>
    <w:p w14:paraId="0CECA426" w14:textId="1D25516E" w:rsidR="004D28FF" w:rsidRDefault="009C55EC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3BB1B2FE" wp14:editId="63635034">
            <wp:extent cx="5753100" cy="686795"/>
            <wp:effectExtent l="0" t="0" r="0" b="0"/>
            <wp:docPr id="71" name="Obrázek 8" descr="podminkan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8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3B1B" w14:textId="2EAF0F59" w:rsidR="00D46701" w:rsidRDefault="00D46701" w:rsidP="00D46701">
      <w:pPr>
        <w:pStyle w:val="definice"/>
      </w:pPr>
      <w:r w:rsidRPr="00A35B54">
        <w:t>Podmínka</w:t>
      </w:r>
      <w:r>
        <w:t xml:space="preserve"> (p12) Blok 10 -&gt; Blok 11</w:t>
      </w:r>
    </w:p>
    <w:p w14:paraId="637F86FF" w14:textId="57246B75" w:rsidR="004D28FF" w:rsidRDefault="00B2212F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2B3B4FA8" wp14:editId="4BFFBF05">
            <wp:extent cx="5753100" cy="686795"/>
            <wp:effectExtent l="0" t="0" r="0" b="0"/>
            <wp:docPr id="72" name="Obrázek 12" descr="podminkana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9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4B49" w14:textId="6D61FEF9" w:rsidR="00D46701" w:rsidRDefault="00D46701" w:rsidP="00D46701">
      <w:pPr>
        <w:pStyle w:val="definice"/>
      </w:pPr>
      <w:r w:rsidRPr="00A35B54">
        <w:t>Podmínka</w:t>
      </w:r>
      <w:r>
        <w:t xml:space="preserve"> (p13) Blok 11 -&gt; Blok 12</w:t>
      </w:r>
    </w:p>
    <w:p w14:paraId="54DCE928" w14:textId="2F6BC83C" w:rsidR="004D28FF" w:rsidRDefault="00141C94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54ED73A5" wp14:editId="6DED7CBB">
            <wp:extent cx="5753100" cy="686795"/>
            <wp:effectExtent l="0" t="0" r="0" b="0"/>
            <wp:docPr id="73" name="Obrázek 13" descr="podminkana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10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CE5F" w14:textId="77777777" w:rsidR="0096562D" w:rsidRDefault="0096562D">
      <w:pPr>
        <w:suppressAutoHyphens w:val="0"/>
        <w:rPr>
          <w:b/>
        </w:rPr>
      </w:pPr>
      <w:r>
        <w:br w:type="page"/>
      </w:r>
    </w:p>
    <w:p w14:paraId="5E2587B9" w14:textId="77777777" w:rsidR="0096562D" w:rsidRDefault="0096562D" w:rsidP="00D46701">
      <w:pPr>
        <w:pStyle w:val="definice"/>
      </w:pPr>
    </w:p>
    <w:p w14:paraId="53DBEB81" w14:textId="5382DB57" w:rsidR="00D46701" w:rsidRDefault="00D46701" w:rsidP="00D46701">
      <w:pPr>
        <w:pStyle w:val="definice"/>
      </w:pPr>
      <w:r w:rsidRPr="00A35B54">
        <w:t>Podmínka</w:t>
      </w:r>
      <w:r>
        <w:t xml:space="preserve"> (p14) Blok 12 -&gt; Blok 13</w:t>
      </w:r>
    </w:p>
    <w:p w14:paraId="500519F5" w14:textId="4858439B" w:rsidR="004D28FF" w:rsidRDefault="00141C94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7D266B72" wp14:editId="409E43FB">
            <wp:extent cx="5753100" cy="686435"/>
            <wp:effectExtent l="0" t="0" r="0" b="0"/>
            <wp:docPr id="16" name="Obrázek 12" descr="podminkana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9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5B60" w14:textId="39E98E4E" w:rsidR="00D46701" w:rsidRDefault="00D46701" w:rsidP="00D46701">
      <w:pPr>
        <w:pStyle w:val="definice"/>
      </w:pPr>
      <w:r w:rsidRPr="00A35B54">
        <w:t>Podmínka</w:t>
      </w:r>
      <w:r>
        <w:t xml:space="preserve"> (p15) Blok 13 -&gt; Blok 14</w:t>
      </w:r>
    </w:p>
    <w:p w14:paraId="145AB449" w14:textId="32D09959" w:rsidR="004D28FF" w:rsidRDefault="00141C94" w:rsidP="00D46701">
      <w:pPr>
        <w:pStyle w:val="definice"/>
      </w:pPr>
      <w:r>
        <w:rPr>
          <w:b w:val="0"/>
          <w:noProof/>
          <w:lang w:eastAsia="cs-CZ"/>
        </w:rPr>
        <w:drawing>
          <wp:inline distT="0" distB="0" distL="0" distR="0" wp14:anchorId="0797C1F4" wp14:editId="220CCEC1">
            <wp:extent cx="5753100" cy="686435"/>
            <wp:effectExtent l="0" t="0" r="0" b="0"/>
            <wp:docPr id="17" name="Obrázek 13" descr="podminkana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nad10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160" w14:textId="6EC19AC0" w:rsidR="00D46701" w:rsidRDefault="00D46701" w:rsidP="00D46701">
      <w:pPr>
        <w:pStyle w:val="definice"/>
      </w:pPr>
      <w:r w:rsidRPr="00A35B54">
        <w:t>Podmínka</w:t>
      </w:r>
      <w:r>
        <w:t xml:space="preserve"> (p16) Blok 14 -&gt; Blok 0</w:t>
      </w:r>
    </w:p>
    <w:p w14:paraId="66F8429A" w14:textId="48856754" w:rsidR="00D46701" w:rsidRDefault="000E0C63" w:rsidP="00D46701">
      <w:pPr>
        <w:pStyle w:val="definice"/>
      </w:pPr>
      <w:r>
        <w:rPr>
          <w:noProof/>
          <w:lang w:eastAsia="cs-CZ"/>
        </w:rPr>
        <w:drawing>
          <wp:inline distT="0" distB="0" distL="0" distR="0" wp14:anchorId="40D9CB18" wp14:editId="3BFB71EB">
            <wp:extent cx="5753100" cy="686795"/>
            <wp:effectExtent l="0" t="0" r="0" b="0"/>
            <wp:docPr id="81" name="Obrázek 27" descr="podminkapo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minkapod15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1201" w14:textId="77777777" w:rsidR="00D46701" w:rsidRDefault="00D46701" w:rsidP="00D46701">
      <w:pPr>
        <w:pStyle w:val="definice"/>
      </w:pPr>
    </w:p>
    <w:p w14:paraId="08DBF8DA" w14:textId="38E7A6D5" w:rsidR="00BA35A9" w:rsidRDefault="00BA35A9" w:rsidP="00BA35A9">
      <w:pPr>
        <w:pStyle w:val="definice"/>
      </w:pPr>
    </w:p>
    <w:p w14:paraId="7483E97E" w14:textId="77777777" w:rsidR="00BA35A9" w:rsidRDefault="00BA35A9" w:rsidP="00BA35A9">
      <w:pPr>
        <w:pStyle w:val="definice"/>
      </w:pPr>
    </w:p>
    <w:p w14:paraId="13090214" w14:textId="77777777" w:rsidR="00ED38EF" w:rsidRDefault="0074693A">
      <w:pPr>
        <w:pStyle w:val="definice"/>
      </w:pPr>
      <w:r>
        <w:t>Závěr:</w:t>
      </w:r>
    </w:p>
    <w:p w14:paraId="5BA18624" w14:textId="55F91EB3" w:rsidR="00ED38EF" w:rsidRDefault="00DC708C">
      <w:pPr>
        <w:pStyle w:val="Zkladntextodsazen"/>
        <w:jc w:val="both"/>
      </w:pPr>
      <w:r>
        <w:t>Úloha fungovala dle zadání.</w:t>
      </w:r>
      <w:r w:rsidR="00AF4CE7">
        <w:t xml:space="preserve"> Možnost pozastavení jsme s kolegou vyřešili z důvodu časového presu vyřešili</w:t>
      </w:r>
      <w:r w:rsidR="00D52F12">
        <w:t xml:space="preserve"> pouze u jednoho harmonogramu, kde jsme do všech podmínek, daného harmonogramu předřadili</w:t>
      </w:r>
      <w:r w:rsidR="008E13E7">
        <w:t xml:space="preserve"> rozpínací kontakt provázaný s funkční klávesou. Při stisknuté funkční klá</w:t>
      </w:r>
      <w:r w:rsidR="00670206">
        <w:t>vese je harmonogram pozastaven</w:t>
      </w:r>
      <w:r w:rsidR="0096562D">
        <w:t>.</w:t>
      </w:r>
    </w:p>
    <w:sectPr w:rsidR="00ED38EF" w:rsidSect="007E4B92">
      <w:headerReference w:type="default" r:id="rId30"/>
      <w:headerReference w:type="first" r:id="rId31"/>
      <w:pgSz w:w="11906" w:h="16838"/>
      <w:pgMar w:top="1135" w:right="1421" w:bottom="993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CE3A0" w14:textId="77777777" w:rsidR="00C242C2" w:rsidRDefault="00C242C2">
      <w:r>
        <w:separator/>
      </w:r>
    </w:p>
  </w:endnote>
  <w:endnote w:type="continuationSeparator" w:id="0">
    <w:p w14:paraId="0470D154" w14:textId="77777777" w:rsidR="00C242C2" w:rsidRDefault="00C2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FFF27" w14:textId="77777777" w:rsidR="00C242C2" w:rsidRDefault="00C242C2">
      <w:r>
        <w:separator/>
      </w:r>
    </w:p>
  </w:footnote>
  <w:footnote w:type="continuationSeparator" w:id="0">
    <w:p w14:paraId="1BF7A00C" w14:textId="77777777" w:rsidR="00C242C2" w:rsidRDefault="00C2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6CFD" w14:textId="77777777" w:rsidR="00ED38EF" w:rsidRDefault="00DC708C">
    <w:pPr>
      <w:pStyle w:val="Zhlav"/>
    </w:pPr>
    <w:r>
      <w:rPr>
        <w:noProof/>
        <w:lang w:eastAsia="cs-CZ"/>
      </w:rPr>
      <w:drawing>
        <wp:inline distT="0" distB="0" distL="0" distR="0" wp14:anchorId="07B0452A" wp14:editId="7C5F5204">
          <wp:extent cx="5757545" cy="575945"/>
          <wp:effectExtent l="0" t="0" r="0" b="0"/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5759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BB9E7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C6A09D7"/>
    <w:multiLevelType w:val="hybridMultilevel"/>
    <w:tmpl w:val="D17C37EE"/>
    <w:lvl w:ilvl="0" w:tplc="DACED4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90"/>
    <w:rsid w:val="000022B6"/>
    <w:rsid w:val="00014223"/>
    <w:rsid w:val="000A32D8"/>
    <w:rsid w:val="000B5CFD"/>
    <w:rsid w:val="000E0C63"/>
    <w:rsid w:val="00141C94"/>
    <w:rsid w:val="00143797"/>
    <w:rsid w:val="00231DA4"/>
    <w:rsid w:val="00251D19"/>
    <w:rsid w:val="00294EFA"/>
    <w:rsid w:val="00311FD9"/>
    <w:rsid w:val="0031416F"/>
    <w:rsid w:val="003E4A65"/>
    <w:rsid w:val="00472D56"/>
    <w:rsid w:val="004C4261"/>
    <w:rsid w:val="004D28FF"/>
    <w:rsid w:val="004D74BF"/>
    <w:rsid w:val="005517F7"/>
    <w:rsid w:val="00562E6B"/>
    <w:rsid w:val="005A45B2"/>
    <w:rsid w:val="005E2474"/>
    <w:rsid w:val="00603D37"/>
    <w:rsid w:val="00607702"/>
    <w:rsid w:val="00625FC0"/>
    <w:rsid w:val="00634E20"/>
    <w:rsid w:val="00670206"/>
    <w:rsid w:val="00675BF4"/>
    <w:rsid w:val="006B4E4C"/>
    <w:rsid w:val="007071C7"/>
    <w:rsid w:val="0072133A"/>
    <w:rsid w:val="0074693A"/>
    <w:rsid w:val="00754866"/>
    <w:rsid w:val="007977FF"/>
    <w:rsid w:val="007E4B92"/>
    <w:rsid w:val="00806D72"/>
    <w:rsid w:val="008114BB"/>
    <w:rsid w:val="00824B3A"/>
    <w:rsid w:val="008324EE"/>
    <w:rsid w:val="00852F17"/>
    <w:rsid w:val="00867E7F"/>
    <w:rsid w:val="00896564"/>
    <w:rsid w:val="008D24A7"/>
    <w:rsid w:val="008E13E7"/>
    <w:rsid w:val="00931211"/>
    <w:rsid w:val="0096562D"/>
    <w:rsid w:val="009C55EC"/>
    <w:rsid w:val="009D42A5"/>
    <w:rsid w:val="00A72DDF"/>
    <w:rsid w:val="00AF4CE7"/>
    <w:rsid w:val="00B2212F"/>
    <w:rsid w:val="00B73290"/>
    <w:rsid w:val="00BA35A9"/>
    <w:rsid w:val="00BD5A3F"/>
    <w:rsid w:val="00BD7209"/>
    <w:rsid w:val="00BF3F65"/>
    <w:rsid w:val="00C242C2"/>
    <w:rsid w:val="00C85BA9"/>
    <w:rsid w:val="00D376B8"/>
    <w:rsid w:val="00D46701"/>
    <w:rsid w:val="00D52F12"/>
    <w:rsid w:val="00DC708C"/>
    <w:rsid w:val="00E31603"/>
    <w:rsid w:val="00E84B9F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08DAB9"/>
  <w15:chartTrackingRefBased/>
  <w15:docId w15:val="{AF95DF44-3B40-46E8-9DB6-35544187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customStyle="1" w:styleId="odsazen-tla-textu">
    <w:name w:val="odsazení-těla-textu"/>
    <w:basedOn w:val="Normln"/>
    <w:rsid w:val="00852F17"/>
    <w:pPr>
      <w:suppressAutoHyphens w:val="0"/>
      <w:spacing w:before="100" w:beforeAutospacing="1"/>
      <w:ind w:left="284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315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Vít Petřík</cp:lastModifiedBy>
  <cp:revision>48</cp:revision>
  <cp:lastPrinted>1900-12-31T23:00:00Z</cp:lastPrinted>
  <dcterms:created xsi:type="dcterms:W3CDTF">2019-03-05T08:00:00Z</dcterms:created>
  <dcterms:modified xsi:type="dcterms:W3CDTF">2019-12-03T19:48:00Z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