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13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0"/>
      </w:tblGrid>
      <w:tr w:rsidR="005244E0" w:rsidRPr="009F05C3" w:rsidTr="000D61FA">
        <w:trPr>
          <w:trHeight w:val="16338"/>
        </w:trPr>
        <w:tc>
          <w:tcPr>
            <w:tcW w:w="11340" w:type="dxa"/>
          </w:tcPr>
          <w:p w:rsidR="005244E0" w:rsidRPr="009F05C3" w:rsidRDefault="005244E0"/>
          <w:tbl>
            <w:tblPr>
              <w:tblW w:w="0" w:type="auto"/>
              <w:tblInd w:w="17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335"/>
              <w:gridCol w:w="6200"/>
              <w:gridCol w:w="2160"/>
            </w:tblGrid>
            <w:tr w:rsidR="005244E0" w:rsidRPr="009F05C3">
              <w:trPr>
                <w:trHeight w:hRule="exact" w:val="1134"/>
              </w:trPr>
              <w:tc>
                <w:tcPr>
                  <w:tcW w:w="2335" w:type="dxa"/>
                </w:tcPr>
                <w:p w:rsidR="005244E0" w:rsidRPr="009F05C3" w:rsidRDefault="005244E0">
                  <w:pPr>
                    <w:rPr>
                      <w:sz w:val="20"/>
                      <w:szCs w:val="20"/>
                    </w:rPr>
                  </w:pPr>
                  <w:r w:rsidRPr="009F05C3">
                    <w:rPr>
                      <w:sz w:val="20"/>
                      <w:szCs w:val="20"/>
                    </w:rPr>
                    <w:t>Datum:</w:t>
                  </w:r>
                </w:p>
                <w:p w:rsidR="000D61FA" w:rsidRPr="009F05C3" w:rsidRDefault="00947CBA" w:rsidP="000F388B">
                  <w:pPr>
                    <w:spacing w:before="240"/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12.10.2017</w:t>
                  </w:r>
                </w:p>
              </w:tc>
              <w:tc>
                <w:tcPr>
                  <w:tcW w:w="6200" w:type="dxa"/>
                </w:tcPr>
                <w:p w:rsidR="000D61FA" w:rsidRPr="009F05C3" w:rsidRDefault="000D61FA" w:rsidP="000D61FA">
                  <w:pPr>
                    <w:rPr>
                      <w:sz w:val="20"/>
                      <w:szCs w:val="20"/>
                    </w:rPr>
                  </w:pPr>
                </w:p>
                <w:p w:rsidR="000D61FA" w:rsidRPr="009F05C3" w:rsidRDefault="000D61FA" w:rsidP="000D61FA">
                  <w:pPr>
                    <w:spacing w:before="240"/>
                    <w:jc w:val="center"/>
                    <w:rPr>
                      <w:sz w:val="48"/>
                      <w:szCs w:val="48"/>
                    </w:rPr>
                  </w:pPr>
                  <w:r w:rsidRPr="009F05C3">
                    <w:rPr>
                      <w:sz w:val="48"/>
                      <w:szCs w:val="48"/>
                    </w:rPr>
                    <w:t>SPŠ Chomutov</w:t>
                  </w:r>
                </w:p>
              </w:tc>
              <w:tc>
                <w:tcPr>
                  <w:tcW w:w="2160" w:type="dxa"/>
                </w:tcPr>
                <w:p w:rsidR="005244E0" w:rsidRPr="009F05C3" w:rsidRDefault="005244E0">
                  <w:pPr>
                    <w:rPr>
                      <w:sz w:val="20"/>
                      <w:szCs w:val="20"/>
                    </w:rPr>
                  </w:pPr>
                  <w:r w:rsidRPr="009F05C3">
                    <w:rPr>
                      <w:sz w:val="20"/>
                      <w:szCs w:val="20"/>
                    </w:rPr>
                    <w:t>Třída:</w:t>
                  </w:r>
                </w:p>
                <w:p w:rsidR="000D61FA" w:rsidRPr="009F05C3" w:rsidRDefault="000F388B" w:rsidP="000D61FA">
                  <w:pPr>
                    <w:spacing w:before="240"/>
                    <w:jc w:val="center"/>
                    <w:rPr>
                      <w:sz w:val="48"/>
                      <w:szCs w:val="48"/>
                    </w:rPr>
                  </w:pPr>
                  <w:r w:rsidRPr="009F05C3">
                    <w:rPr>
                      <w:sz w:val="48"/>
                      <w:szCs w:val="48"/>
                    </w:rPr>
                    <w:t>A4</w:t>
                  </w:r>
                </w:p>
              </w:tc>
            </w:tr>
            <w:tr w:rsidR="005244E0" w:rsidRPr="009F05C3">
              <w:trPr>
                <w:trHeight w:hRule="exact" w:val="1134"/>
              </w:trPr>
              <w:tc>
                <w:tcPr>
                  <w:tcW w:w="2335" w:type="dxa"/>
                </w:tcPr>
                <w:p w:rsidR="005244E0" w:rsidRPr="009F05C3" w:rsidRDefault="005244E0">
                  <w:pPr>
                    <w:rPr>
                      <w:sz w:val="20"/>
                      <w:szCs w:val="20"/>
                    </w:rPr>
                  </w:pPr>
                  <w:r w:rsidRPr="009F05C3">
                    <w:rPr>
                      <w:sz w:val="20"/>
                      <w:szCs w:val="20"/>
                    </w:rPr>
                    <w:t>Číslo úlohy:</w:t>
                  </w:r>
                </w:p>
                <w:p w:rsidR="000D61FA" w:rsidRPr="009F05C3" w:rsidRDefault="00FC12C8" w:rsidP="000D61FA">
                  <w:pPr>
                    <w:spacing w:before="240"/>
                    <w:jc w:val="center"/>
                    <w:rPr>
                      <w:sz w:val="48"/>
                      <w:szCs w:val="48"/>
                    </w:rPr>
                  </w:pPr>
                  <w:r w:rsidRPr="009F05C3">
                    <w:rPr>
                      <w:sz w:val="48"/>
                      <w:szCs w:val="48"/>
                    </w:rPr>
                    <w:t>4</w:t>
                  </w:r>
                </w:p>
              </w:tc>
              <w:tc>
                <w:tcPr>
                  <w:tcW w:w="6200" w:type="dxa"/>
                </w:tcPr>
                <w:p w:rsidR="00FC12C8" w:rsidRPr="009F05C3" w:rsidRDefault="00FC12C8" w:rsidP="00FC12C8">
                  <w:pPr>
                    <w:spacing w:before="120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9F05C3">
                    <w:rPr>
                      <w:b/>
                      <w:sz w:val="40"/>
                      <w:szCs w:val="20"/>
                    </w:rPr>
                    <w:t>Měření na operačních zesilovačích I.</w:t>
                  </w:r>
                </w:p>
              </w:tc>
              <w:tc>
                <w:tcPr>
                  <w:tcW w:w="2160" w:type="dxa"/>
                </w:tcPr>
                <w:p w:rsidR="005244E0" w:rsidRPr="009F05C3" w:rsidRDefault="005244E0">
                  <w:pPr>
                    <w:rPr>
                      <w:sz w:val="20"/>
                      <w:szCs w:val="20"/>
                    </w:rPr>
                  </w:pPr>
                  <w:r w:rsidRPr="009F05C3">
                    <w:rPr>
                      <w:sz w:val="20"/>
                      <w:szCs w:val="20"/>
                    </w:rPr>
                    <w:t>Jméno:</w:t>
                  </w:r>
                </w:p>
                <w:p w:rsidR="000D61FA" w:rsidRPr="009F05C3" w:rsidRDefault="00947CBA" w:rsidP="000D61FA">
                  <w:pPr>
                    <w:spacing w:before="240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Hartan</w:t>
                  </w:r>
                </w:p>
              </w:tc>
            </w:tr>
          </w:tbl>
          <w:p w:rsidR="005244E0" w:rsidRPr="009F05C3" w:rsidRDefault="005244E0"/>
          <w:tbl>
            <w:tblPr>
              <w:tblpPr w:leftFromText="141" w:rightFromText="141" w:vertAnchor="text" w:horzAnchor="margin" w:tblpY="10689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547"/>
              <w:gridCol w:w="1276"/>
              <w:gridCol w:w="4394"/>
              <w:gridCol w:w="2578"/>
            </w:tblGrid>
            <w:tr w:rsidR="005244E0" w:rsidRPr="009F05C3" w:rsidTr="00782AAA">
              <w:trPr>
                <w:trHeight w:val="540"/>
              </w:trPr>
              <w:tc>
                <w:tcPr>
                  <w:tcW w:w="2547" w:type="dxa"/>
                  <w:vAlign w:val="center"/>
                </w:tcPr>
                <w:p w:rsidR="005244E0" w:rsidRPr="009F05C3" w:rsidRDefault="005244E0" w:rsidP="005244E0">
                  <w:pPr>
                    <w:jc w:val="center"/>
                    <w:rPr>
                      <w:sz w:val="20"/>
                      <w:szCs w:val="20"/>
                    </w:rPr>
                  </w:pPr>
                  <w:r w:rsidRPr="009F05C3">
                    <w:rPr>
                      <w:sz w:val="20"/>
                      <w:szCs w:val="20"/>
                    </w:rPr>
                    <w:t>Název přístroje</w:t>
                  </w:r>
                  <w:r w:rsidR="00BA7808" w:rsidRPr="009F05C3">
                    <w:rPr>
                      <w:sz w:val="20"/>
                      <w:szCs w:val="20"/>
                    </w:rPr>
                    <w:t>:</w:t>
                  </w:r>
                </w:p>
              </w:tc>
              <w:tc>
                <w:tcPr>
                  <w:tcW w:w="1276" w:type="dxa"/>
                  <w:vAlign w:val="center"/>
                </w:tcPr>
                <w:p w:rsidR="005244E0" w:rsidRPr="009F05C3" w:rsidRDefault="005244E0" w:rsidP="005244E0">
                  <w:pPr>
                    <w:jc w:val="center"/>
                    <w:rPr>
                      <w:sz w:val="20"/>
                      <w:szCs w:val="20"/>
                    </w:rPr>
                  </w:pPr>
                  <w:r w:rsidRPr="009F05C3">
                    <w:rPr>
                      <w:sz w:val="20"/>
                      <w:szCs w:val="20"/>
                    </w:rPr>
                    <w:t>Označení:</w:t>
                  </w:r>
                </w:p>
              </w:tc>
              <w:tc>
                <w:tcPr>
                  <w:tcW w:w="4394" w:type="dxa"/>
                  <w:vAlign w:val="center"/>
                </w:tcPr>
                <w:p w:rsidR="005244E0" w:rsidRPr="009F05C3" w:rsidRDefault="005244E0" w:rsidP="005244E0">
                  <w:pPr>
                    <w:jc w:val="center"/>
                    <w:rPr>
                      <w:sz w:val="20"/>
                      <w:szCs w:val="20"/>
                    </w:rPr>
                  </w:pPr>
                  <w:r w:rsidRPr="009F05C3">
                    <w:rPr>
                      <w:sz w:val="20"/>
                      <w:szCs w:val="20"/>
                    </w:rPr>
                    <w:t>Údaje:</w:t>
                  </w:r>
                </w:p>
              </w:tc>
              <w:tc>
                <w:tcPr>
                  <w:tcW w:w="2578" w:type="dxa"/>
                  <w:vAlign w:val="center"/>
                </w:tcPr>
                <w:p w:rsidR="005244E0" w:rsidRPr="009F05C3" w:rsidRDefault="005244E0" w:rsidP="005244E0">
                  <w:pPr>
                    <w:jc w:val="center"/>
                    <w:rPr>
                      <w:sz w:val="20"/>
                      <w:szCs w:val="20"/>
                    </w:rPr>
                  </w:pPr>
                  <w:proofErr w:type="spellStart"/>
                  <w:r w:rsidRPr="009F05C3">
                    <w:rPr>
                      <w:sz w:val="20"/>
                      <w:szCs w:val="20"/>
                    </w:rPr>
                    <w:t>Inv</w:t>
                  </w:r>
                  <w:proofErr w:type="spellEnd"/>
                  <w:r w:rsidRPr="009F05C3">
                    <w:rPr>
                      <w:sz w:val="20"/>
                      <w:szCs w:val="20"/>
                    </w:rPr>
                    <w:t>. číslo</w:t>
                  </w:r>
                  <w:r w:rsidR="00BA7808" w:rsidRPr="009F05C3">
                    <w:rPr>
                      <w:sz w:val="20"/>
                      <w:szCs w:val="20"/>
                    </w:rPr>
                    <w:t>:</w:t>
                  </w:r>
                </w:p>
              </w:tc>
            </w:tr>
            <w:tr w:rsidR="005244E0" w:rsidRPr="009F05C3" w:rsidTr="00782AAA">
              <w:trPr>
                <w:trHeight w:val="1859"/>
              </w:trPr>
              <w:tc>
                <w:tcPr>
                  <w:tcW w:w="2547" w:type="dxa"/>
                </w:tcPr>
                <w:p w:rsidR="008313BF" w:rsidRPr="009F05C3" w:rsidRDefault="005F3193" w:rsidP="005F3193">
                  <w:pPr>
                    <w:autoSpaceDE w:val="0"/>
                    <w:autoSpaceDN w:val="0"/>
                    <w:adjustRightInd w:val="0"/>
                  </w:pPr>
                  <w:r>
                    <w:t>G</w:t>
                  </w:r>
                  <w:r w:rsidR="008313BF" w:rsidRPr="009F05C3">
                    <w:t>enerátor</w:t>
                  </w:r>
                </w:p>
                <w:p w:rsidR="008313BF" w:rsidRPr="009F05C3" w:rsidRDefault="005F3193" w:rsidP="005F3193">
                  <w:pPr>
                    <w:autoSpaceDE w:val="0"/>
                    <w:autoSpaceDN w:val="0"/>
                    <w:adjustRightInd w:val="0"/>
                  </w:pPr>
                  <w:r>
                    <w:t>Z</w:t>
                  </w:r>
                  <w:r w:rsidR="008313BF" w:rsidRPr="009F05C3">
                    <w:t>droj</w:t>
                  </w:r>
                </w:p>
                <w:p w:rsidR="008313BF" w:rsidRPr="009F05C3" w:rsidRDefault="005F3193" w:rsidP="005F3193">
                  <w:pPr>
                    <w:autoSpaceDE w:val="0"/>
                    <w:autoSpaceDN w:val="0"/>
                    <w:adjustRightInd w:val="0"/>
                  </w:pPr>
                  <w:r>
                    <w:t>Dekády</w:t>
                  </w:r>
                </w:p>
                <w:p w:rsidR="008313BF" w:rsidRPr="009F05C3" w:rsidRDefault="005F3193" w:rsidP="005F3193">
                  <w:pPr>
                    <w:autoSpaceDE w:val="0"/>
                    <w:autoSpaceDN w:val="0"/>
                    <w:adjustRightInd w:val="0"/>
                  </w:pPr>
                  <w:r>
                    <w:t>O</w:t>
                  </w:r>
                  <w:r w:rsidR="008313BF" w:rsidRPr="009F05C3">
                    <w:t>perační zesilovač</w:t>
                  </w:r>
                </w:p>
                <w:p w:rsidR="008313BF" w:rsidRPr="009F05C3" w:rsidRDefault="005F3193" w:rsidP="005F3193">
                  <w:pPr>
                    <w:autoSpaceDE w:val="0"/>
                    <w:autoSpaceDN w:val="0"/>
                    <w:adjustRightInd w:val="0"/>
                  </w:pPr>
                  <w:r>
                    <w:t>Osciloskop</w:t>
                  </w:r>
                </w:p>
                <w:p w:rsidR="005244E0" w:rsidRPr="009F05C3" w:rsidRDefault="005F3193" w:rsidP="005F3193">
                  <w:r>
                    <w:t>M</w:t>
                  </w:r>
                  <w:r w:rsidR="008313BF" w:rsidRPr="009F05C3">
                    <w:t>iliampérmetr</w:t>
                  </w:r>
                </w:p>
              </w:tc>
              <w:tc>
                <w:tcPr>
                  <w:tcW w:w="1276" w:type="dxa"/>
                </w:tcPr>
                <w:p w:rsidR="008313BF" w:rsidRPr="009F05C3" w:rsidRDefault="008313BF" w:rsidP="008313BF">
                  <w:pPr>
                    <w:autoSpaceDE w:val="0"/>
                    <w:autoSpaceDN w:val="0"/>
                    <w:adjustRightInd w:val="0"/>
                    <w:jc w:val="center"/>
                  </w:pPr>
                  <w:r w:rsidRPr="009F05C3">
                    <w:t>G</w:t>
                  </w:r>
                </w:p>
                <w:p w:rsidR="008313BF" w:rsidRPr="009F05C3" w:rsidRDefault="008313BF" w:rsidP="008313BF">
                  <w:pPr>
                    <w:autoSpaceDE w:val="0"/>
                    <w:autoSpaceDN w:val="0"/>
                    <w:adjustRightInd w:val="0"/>
                    <w:jc w:val="center"/>
                    <w:rPr>
                      <w:sz w:val="14"/>
                      <w:szCs w:val="14"/>
                    </w:rPr>
                  </w:pPr>
                  <w:proofErr w:type="spellStart"/>
                  <w:r w:rsidRPr="009F05C3">
                    <w:t>U</w:t>
                  </w:r>
                  <w:r w:rsidRPr="009F05C3">
                    <w:rPr>
                      <w:sz w:val="14"/>
                      <w:szCs w:val="14"/>
                    </w:rPr>
                    <w:t>z</w:t>
                  </w:r>
                  <w:proofErr w:type="spellEnd"/>
                </w:p>
                <w:p w:rsidR="008313BF" w:rsidRPr="009F05C3" w:rsidRDefault="008313BF" w:rsidP="008313BF">
                  <w:pPr>
                    <w:autoSpaceDE w:val="0"/>
                    <w:autoSpaceDN w:val="0"/>
                    <w:adjustRightInd w:val="0"/>
                    <w:jc w:val="center"/>
                    <w:rPr>
                      <w:sz w:val="14"/>
                      <w:szCs w:val="14"/>
                    </w:rPr>
                  </w:pPr>
                  <w:r w:rsidRPr="009F05C3">
                    <w:t>R</w:t>
                  </w:r>
                  <w:r w:rsidRPr="009F05C3">
                    <w:rPr>
                      <w:sz w:val="14"/>
                      <w:szCs w:val="14"/>
                    </w:rPr>
                    <w:t>1</w:t>
                  </w:r>
                  <w:r w:rsidRPr="009F05C3">
                    <w:t>, R</w:t>
                  </w:r>
                  <w:r w:rsidRPr="009F05C3">
                    <w:rPr>
                      <w:sz w:val="14"/>
                      <w:szCs w:val="14"/>
                    </w:rPr>
                    <w:t>2</w:t>
                  </w:r>
                  <w:r w:rsidRPr="009F05C3">
                    <w:t>, R</w:t>
                  </w:r>
                  <w:r w:rsidRPr="009F05C3">
                    <w:rPr>
                      <w:sz w:val="14"/>
                      <w:szCs w:val="14"/>
                    </w:rPr>
                    <w:t>Z</w:t>
                  </w:r>
                </w:p>
                <w:p w:rsidR="008313BF" w:rsidRPr="009F05C3" w:rsidRDefault="008313BF" w:rsidP="008313BF">
                  <w:pPr>
                    <w:autoSpaceDE w:val="0"/>
                    <w:autoSpaceDN w:val="0"/>
                    <w:adjustRightInd w:val="0"/>
                    <w:jc w:val="center"/>
                  </w:pPr>
                  <w:r w:rsidRPr="009F05C3">
                    <w:t>OZ</w:t>
                  </w:r>
                </w:p>
                <w:p w:rsidR="008313BF" w:rsidRPr="009F05C3" w:rsidRDefault="008313BF" w:rsidP="008313BF">
                  <w:pPr>
                    <w:autoSpaceDE w:val="0"/>
                    <w:autoSpaceDN w:val="0"/>
                    <w:adjustRightInd w:val="0"/>
                    <w:jc w:val="center"/>
                  </w:pPr>
                  <w:proofErr w:type="spellStart"/>
                  <w:r w:rsidRPr="009F05C3">
                    <w:t>Osc</w:t>
                  </w:r>
                  <w:proofErr w:type="spellEnd"/>
                  <w:r w:rsidRPr="009F05C3">
                    <w:t>.</w:t>
                  </w:r>
                </w:p>
                <w:p w:rsidR="005244E0" w:rsidRPr="009F05C3" w:rsidRDefault="008313BF" w:rsidP="008313BF">
                  <w:pPr>
                    <w:jc w:val="center"/>
                  </w:pPr>
                  <w:r w:rsidRPr="009F05C3">
                    <w:t>mA</w:t>
                  </w:r>
                </w:p>
              </w:tc>
              <w:tc>
                <w:tcPr>
                  <w:tcW w:w="4394" w:type="dxa"/>
                </w:tcPr>
                <w:p w:rsidR="005244E0" w:rsidRPr="009F05C3" w:rsidRDefault="005244E0" w:rsidP="005244E0"/>
                <w:p w:rsidR="008313BF" w:rsidRPr="009F05C3" w:rsidRDefault="005F3193" w:rsidP="005244E0">
                  <w:proofErr w:type="gramStart"/>
                  <w:r>
                    <w:t>15V</w:t>
                  </w:r>
                  <w:proofErr w:type="gramEnd"/>
                  <w:r>
                    <w:t xml:space="preserve"> 1A</w:t>
                  </w:r>
                </w:p>
                <w:p w:rsidR="008313BF" w:rsidRPr="009F05C3" w:rsidRDefault="00782AAA" w:rsidP="005244E0">
                  <w:proofErr w:type="gramStart"/>
                  <w:r w:rsidRPr="009F05C3">
                    <w:t>0-111111Ω</w:t>
                  </w:r>
                  <w:proofErr w:type="gramEnd"/>
                  <w:r w:rsidRPr="009F05C3">
                    <w:t xml:space="preserve">, </w:t>
                  </w:r>
                </w:p>
                <w:p w:rsidR="00782AAA" w:rsidRPr="009F05C3" w:rsidRDefault="005F3193" w:rsidP="005244E0">
                  <w:r>
                    <w:t>NAN741CN</w:t>
                  </w:r>
                </w:p>
                <w:p w:rsidR="00782AAA" w:rsidRDefault="00782AAA" w:rsidP="005244E0"/>
                <w:p w:rsidR="005F3193" w:rsidRPr="009F05C3" w:rsidRDefault="005F3193" w:rsidP="005244E0">
                  <w:proofErr w:type="gramStart"/>
                  <w:r>
                    <w:t>0,006-6A</w:t>
                  </w:r>
                  <w:proofErr w:type="gramEnd"/>
                </w:p>
              </w:tc>
              <w:tc>
                <w:tcPr>
                  <w:tcW w:w="2578" w:type="dxa"/>
                </w:tcPr>
                <w:p w:rsidR="005244E0" w:rsidRPr="009F05C3" w:rsidRDefault="005F3193" w:rsidP="005244E0">
                  <w:r>
                    <w:t>LE2 5080</w:t>
                  </w:r>
                </w:p>
                <w:p w:rsidR="00782AAA" w:rsidRPr="009F05C3" w:rsidRDefault="005F3193" w:rsidP="005244E0">
                  <w:r>
                    <w:t>LE2 1029</w:t>
                  </w:r>
                </w:p>
                <w:p w:rsidR="00782AAA" w:rsidRPr="009F05C3" w:rsidRDefault="005F3193" w:rsidP="005244E0">
                  <w:r>
                    <w:t>LE1 1832, LE1 1827</w:t>
                  </w:r>
                </w:p>
                <w:p w:rsidR="00782AAA" w:rsidRPr="009F05C3" w:rsidRDefault="005F3193" w:rsidP="005244E0">
                  <w:r>
                    <w:t>LE 2379</w:t>
                  </w:r>
                </w:p>
                <w:p w:rsidR="00782AAA" w:rsidRPr="009F05C3" w:rsidRDefault="005F3193" w:rsidP="005244E0">
                  <w:r>
                    <w:t>LE 5082</w:t>
                  </w:r>
                </w:p>
                <w:p w:rsidR="00782AAA" w:rsidRPr="009F05C3" w:rsidRDefault="005F3193" w:rsidP="005244E0">
                  <w:r>
                    <w:t>LE2 1939/10</w:t>
                  </w:r>
                </w:p>
              </w:tc>
            </w:tr>
          </w:tbl>
          <w:p w:rsidR="005244E0" w:rsidRPr="009F05C3" w:rsidRDefault="005244E0">
            <w:pPr>
              <w:rPr>
                <w:b/>
              </w:rPr>
            </w:pPr>
            <w:r w:rsidRPr="009F05C3">
              <w:t xml:space="preserve">   </w:t>
            </w:r>
            <w:r w:rsidRPr="009F05C3">
              <w:rPr>
                <w:b/>
              </w:rPr>
              <w:t>Zadání:</w:t>
            </w:r>
          </w:p>
          <w:p w:rsidR="005244E0" w:rsidRPr="009F05C3" w:rsidRDefault="00782AAA" w:rsidP="00F9723E">
            <w:pPr>
              <w:spacing w:after="120"/>
              <w:ind w:left="601"/>
            </w:pPr>
            <w:r w:rsidRPr="009F05C3">
              <w:t>Zapojte a změřte základní zapojení operačního zesilovače.</w:t>
            </w:r>
          </w:p>
          <w:p w:rsidR="005244E0" w:rsidRPr="009F05C3" w:rsidRDefault="005244E0">
            <w:pPr>
              <w:rPr>
                <w:b/>
              </w:rPr>
            </w:pPr>
            <w:r w:rsidRPr="009F05C3">
              <w:rPr>
                <w:b/>
              </w:rPr>
              <w:t xml:space="preserve">   Schéma zapojení:</w:t>
            </w:r>
          </w:p>
          <w:p w:rsidR="00782AAA" w:rsidRPr="009F05C3" w:rsidRDefault="0036753E" w:rsidP="0036753E">
            <w:pPr>
              <w:ind w:left="601"/>
              <w:rPr>
                <w:b/>
              </w:rPr>
            </w:pPr>
            <w:r w:rsidRPr="009F05C3">
              <w:rPr>
                <w:b/>
              </w:rPr>
              <w:t xml:space="preserve">a)  </w:t>
            </w:r>
            <w:r w:rsidR="00782AAA" w:rsidRPr="009F05C3">
              <w:rPr>
                <w:b/>
              </w:rPr>
              <w:t>Inver</w:t>
            </w:r>
            <w:r w:rsidR="00CD625C">
              <w:rPr>
                <w:b/>
              </w:rPr>
              <w:t>t</w:t>
            </w:r>
            <w:r w:rsidR="00782AAA" w:rsidRPr="009F05C3">
              <w:rPr>
                <w:b/>
              </w:rPr>
              <w:t xml:space="preserve">ující zesilovač                     </w:t>
            </w:r>
            <w:r w:rsidRPr="009F05C3">
              <w:rPr>
                <w:b/>
              </w:rPr>
              <w:t xml:space="preserve">                               </w:t>
            </w:r>
            <w:proofErr w:type="gramStart"/>
            <w:r w:rsidRPr="009F05C3">
              <w:rPr>
                <w:b/>
              </w:rPr>
              <w:t xml:space="preserve">b) </w:t>
            </w:r>
            <w:r w:rsidR="00782AAA" w:rsidRPr="009F05C3">
              <w:rPr>
                <w:b/>
              </w:rPr>
              <w:t xml:space="preserve"> Neinver</w:t>
            </w:r>
            <w:r w:rsidR="00CD625C">
              <w:rPr>
                <w:b/>
              </w:rPr>
              <w:t>t</w:t>
            </w:r>
            <w:r w:rsidR="00782AAA" w:rsidRPr="009F05C3">
              <w:rPr>
                <w:b/>
              </w:rPr>
              <w:t>ující</w:t>
            </w:r>
            <w:proofErr w:type="gramEnd"/>
            <w:r w:rsidR="00782AAA" w:rsidRPr="009F05C3">
              <w:rPr>
                <w:b/>
              </w:rPr>
              <w:t xml:space="preserve"> zesilovač</w:t>
            </w:r>
          </w:p>
          <w:p w:rsidR="005244E0" w:rsidRPr="009F05C3" w:rsidRDefault="0036753E" w:rsidP="0036753E">
            <w:pPr>
              <w:pStyle w:val="Odstavecseseznamem"/>
              <w:ind w:left="1321"/>
              <w:rPr>
                <w:b/>
              </w:rPr>
            </w:pPr>
            <w:r w:rsidRPr="009F05C3">
              <w:rPr>
                <w:b/>
                <w:noProof/>
              </w:rPr>
              <w:drawing>
                <wp:anchor distT="0" distB="0" distL="114300" distR="114300" simplePos="0" relativeHeight="251655680" behindDoc="1" locked="0" layoutInCell="1" allowOverlap="1">
                  <wp:simplePos x="0" y="0"/>
                  <wp:positionH relativeFrom="column">
                    <wp:posOffset>3643630</wp:posOffset>
                  </wp:positionH>
                  <wp:positionV relativeFrom="paragraph">
                    <wp:posOffset>58420</wp:posOffset>
                  </wp:positionV>
                  <wp:extent cx="2914650" cy="2057400"/>
                  <wp:effectExtent l="19050" t="0" r="0" b="0"/>
                  <wp:wrapNone/>
                  <wp:docPr id="7" name="obrázek 2" descr="C:\Users\Luckey\Documents\Skola\ELM\4_Mereni na OZ - zakladni zapojeni\schema_neinvertujici zesilova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uckey\Documents\Skola\ELM\4_Mereni na OZ - zakladni zapojeni\schema_neinvertujici zesilova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F05C3">
              <w:rPr>
                <w:b/>
                <w:noProof/>
              </w:rPr>
              <w:drawing>
                <wp:anchor distT="0" distB="0" distL="114300" distR="114300" simplePos="0" relativeHeight="251652608" behindDoc="1" locked="0" layoutInCell="1" allowOverlap="1">
                  <wp:simplePos x="0" y="0"/>
                  <wp:positionH relativeFrom="column">
                    <wp:posOffset>290830</wp:posOffset>
                  </wp:positionH>
                  <wp:positionV relativeFrom="paragraph">
                    <wp:posOffset>58420</wp:posOffset>
                  </wp:positionV>
                  <wp:extent cx="2901950" cy="1816100"/>
                  <wp:effectExtent l="19050" t="0" r="0" b="0"/>
                  <wp:wrapNone/>
                  <wp:docPr id="2" name="obrázek 1" descr="C:\Users\Luckey\Documents\Skola\ELM\4_Mereni na OZ - zakladni zapojeni\schema_invertujici zesilova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uckey\Documents\Skola\ELM\4_Mereni na OZ - zakladni zapojeni\schema_invertujici zesilova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181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82AAA" w:rsidRPr="009F05C3" w:rsidRDefault="00782AAA" w:rsidP="00782AAA">
            <w:pPr>
              <w:pStyle w:val="Odstavecseseznamem"/>
              <w:ind w:left="1321"/>
              <w:rPr>
                <w:b/>
              </w:rPr>
            </w:pPr>
          </w:p>
          <w:p w:rsidR="00782AAA" w:rsidRPr="009F05C3" w:rsidRDefault="00782AAA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36753E">
            <w:pPr>
              <w:ind w:left="601"/>
              <w:rPr>
                <w:b/>
              </w:rPr>
            </w:pPr>
          </w:p>
          <w:p w:rsidR="0036753E" w:rsidRPr="009F05C3" w:rsidRDefault="0036753E" w:rsidP="0036753E">
            <w:pPr>
              <w:ind w:left="601"/>
              <w:rPr>
                <w:b/>
              </w:rPr>
            </w:pPr>
          </w:p>
          <w:p w:rsidR="0036753E" w:rsidRPr="009F05C3" w:rsidRDefault="0036753E" w:rsidP="0036753E">
            <w:pPr>
              <w:ind w:left="601"/>
              <w:rPr>
                <w:b/>
              </w:rPr>
            </w:pPr>
          </w:p>
          <w:p w:rsidR="0036753E" w:rsidRPr="009F05C3" w:rsidRDefault="0036753E" w:rsidP="0036753E">
            <w:pPr>
              <w:ind w:left="601"/>
              <w:rPr>
                <w:b/>
              </w:rPr>
            </w:pPr>
            <w:r w:rsidRPr="009F05C3">
              <w:rPr>
                <w:b/>
              </w:rPr>
              <w:t xml:space="preserve">c)  </w:t>
            </w:r>
            <w:r w:rsidR="00782AAA" w:rsidRPr="009F05C3">
              <w:rPr>
                <w:b/>
              </w:rPr>
              <w:t>Zesilovač s vlastností zdroje proudu</w:t>
            </w:r>
            <w:r w:rsidRPr="009F05C3">
              <w:rPr>
                <w:b/>
              </w:rPr>
              <w:t xml:space="preserve">                       d</w:t>
            </w:r>
            <w:proofErr w:type="gramStart"/>
            <w:r w:rsidRPr="009F05C3">
              <w:rPr>
                <w:b/>
              </w:rPr>
              <w:t>)  Zesilovač</w:t>
            </w:r>
            <w:proofErr w:type="gramEnd"/>
            <w:r w:rsidRPr="009F05C3">
              <w:rPr>
                <w:b/>
              </w:rPr>
              <w:t xml:space="preserve"> s vlastností zdroje proudu</w:t>
            </w:r>
          </w:p>
          <w:p w:rsidR="00782AAA" w:rsidRPr="009F05C3" w:rsidRDefault="0036753E" w:rsidP="0036753E">
            <w:pPr>
              <w:ind w:left="601"/>
              <w:rPr>
                <w:b/>
              </w:rPr>
            </w:pPr>
            <w:r w:rsidRPr="009F05C3">
              <w:rPr>
                <w:b/>
              </w:rPr>
              <w:t xml:space="preserve">    </w:t>
            </w:r>
            <w:r w:rsidR="00782AAA" w:rsidRPr="009F05C3">
              <w:rPr>
                <w:b/>
              </w:rPr>
              <w:t xml:space="preserve"> s použitím neinvertujícího zapojení</w:t>
            </w:r>
            <w:r w:rsidRPr="009F05C3">
              <w:rPr>
                <w:b/>
              </w:rPr>
              <w:t xml:space="preserve">                              s použitím invertujícího zapojení</w:t>
            </w:r>
          </w:p>
          <w:p w:rsidR="00782AAA" w:rsidRPr="009F05C3" w:rsidRDefault="0036753E" w:rsidP="00782AAA">
            <w:pPr>
              <w:pStyle w:val="Odstavecseseznamem"/>
              <w:ind w:left="1321"/>
              <w:rPr>
                <w:b/>
              </w:rPr>
            </w:pPr>
            <w:r w:rsidRPr="009F05C3">
              <w:rPr>
                <w:noProof/>
              </w:rPr>
              <w:drawing>
                <wp:anchor distT="0" distB="0" distL="114300" distR="114300" simplePos="0" relativeHeight="251661824" behindDoc="1" locked="0" layoutInCell="1" allowOverlap="1">
                  <wp:simplePos x="0" y="0"/>
                  <wp:positionH relativeFrom="column">
                    <wp:posOffset>468630</wp:posOffset>
                  </wp:positionH>
                  <wp:positionV relativeFrom="paragraph">
                    <wp:posOffset>-5080</wp:posOffset>
                  </wp:positionV>
                  <wp:extent cx="2254250" cy="2717800"/>
                  <wp:effectExtent l="19050" t="0" r="0" b="0"/>
                  <wp:wrapNone/>
                  <wp:docPr id="6" name="obrázek 3" descr="C:\Users\Luckey\Documents\Skola\ELM\4_Mereni na OZ - zakladni zapojeni\schema_zdroj proudu s neinvertujicim zesilovace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uckey\Documents\Skola\ELM\4_Mereni na OZ - zakladni zapojeni\schema_zdroj proudu s neinvertujicim zesilovace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4250" cy="271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F05C3">
              <w:rPr>
                <w:noProof/>
              </w:rPr>
              <w:drawing>
                <wp:anchor distT="0" distB="0" distL="114300" distR="114300" simplePos="0" relativeHeight="251658752" behindDoc="1" locked="0" layoutInCell="1" allowOverlap="1">
                  <wp:simplePos x="0" y="0"/>
                  <wp:positionH relativeFrom="column">
                    <wp:posOffset>3643630</wp:posOffset>
                  </wp:positionH>
                  <wp:positionV relativeFrom="paragraph">
                    <wp:posOffset>274320</wp:posOffset>
                  </wp:positionV>
                  <wp:extent cx="3168650" cy="1689100"/>
                  <wp:effectExtent l="19050" t="0" r="0" b="0"/>
                  <wp:wrapNone/>
                  <wp:docPr id="8" name="obrázek 4" descr="C:\Users\Luckey\Documents\Skola\ELM\4_Mereni na OZ - zakladni zapojeni\schema_zdroj proudu s invertujicim zesilovace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uckey\Documents\Skola\ELM\4_Mereni na OZ - zakladni zapojeni\schema_zdroj proudu s invertujicim zesilovace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8650" cy="168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36753E" w:rsidRPr="009F05C3" w:rsidRDefault="0036753E" w:rsidP="00782AAA">
            <w:pPr>
              <w:pStyle w:val="Odstavecseseznamem"/>
              <w:ind w:left="1321"/>
              <w:rPr>
                <w:b/>
              </w:rPr>
            </w:pPr>
          </w:p>
          <w:p w:rsidR="005244E0" w:rsidRPr="009F05C3" w:rsidRDefault="005244E0" w:rsidP="00F9723E">
            <w:pPr>
              <w:ind w:left="601"/>
            </w:pPr>
          </w:p>
          <w:p w:rsidR="005244E0" w:rsidRPr="009F05C3" w:rsidRDefault="005244E0" w:rsidP="00F9723E">
            <w:pPr>
              <w:ind w:left="601"/>
            </w:pPr>
          </w:p>
          <w:p w:rsidR="0036753E" w:rsidRPr="009F05C3" w:rsidRDefault="005244E0">
            <w:pPr>
              <w:rPr>
                <w:b/>
              </w:rPr>
            </w:pPr>
            <w:r w:rsidRPr="009F05C3">
              <w:rPr>
                <w:b/>
              </w:rPr>
              <w:t xml:space="preserve">   </w:t>
            </w: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36753E" w:rsidRPr="009F05C3" w:rsidRDefault="0036753E">
            <w:pPr>
              <w:rPr>
                <w:b/>
              </w:rPr>
            </w:pPr>
          </w:p>
          <w:p w:rsidR="005244E0" w:rsidRPr="009F05C3" w:rsidRDefault="005244E0">
            <w:pPr>
              <w:rPr>
                <w:b/>
              </w:rPr>
            </w:pPr>
            <w:r w:rsidRPr="009F05C3">
              <w:rPr>
                <w:b/>
              </w:rPr>
              <w:t>Použité přístroje:</w:t>
            </w:r>
          </w:p>
          <w:p w:rsidR="00646969" w:rsidRPr="009F05C3" w:rsidRDefault="00646969"/>
        </w:tc>
      </w:tr>
      <w:tr w:rsidR="00782AAA" w:rsidRPr="009F05C3" w:rsidTr="000D61FA">
        <w:trPr>
          <w:trHeight w:val="16338"/>
        </w:trPr>
        <w:tc>
          <w:tcPr>
            <w:tcW w:w="11340" w:type="dxa"/>
          </w:tcPr>
          <w:p w:rsidR="00782AAA" w:rsidRPr="009F05C3" w:rsidRDefault="00782AAA"/>
          <w:p w:rsidR="00646969" w:rsidRPr="009F05C3" w:rsidRDefault="00646969" w:rsidP="00D2308C">
            <w:pPr>
              <w:spacing w:after="120"/>
              <w:ind w:left="176"/>
              <w:rPr>
                <w:b/>
              </w:rPr>
            </w:pPr>
            <w:r w:rsidRPr="009F05C3">
              <w:rPr>
                <w:b/>
              </w:rPr>
              <w:t>Teorie:</w:t>
            </w:r>
          </w:p>
          <w:p w:rsidR="00D2308C" w:rsidRPr="009F05C3" w:rsidRDefault="00E50B6C" w:rsidP="009F05C3">
            <w:pPr>
              <w:pStyle w:val="Odstavecseseznamem"/>
              <w:numPr>
                <w:ilvl w:val="0"/>
                <w:numId w:val="2"/>
              </w:numPr>
            </w:pPr>
            <w:r>
              <w:rPr>
                <w:rFonts w:ascii="TimesNewRoman" w:hAnsi="TimesNewRoman" w:cs="TimesNewRoman"/>
              </w:rPr>
              <w:t>Jakými vlastnostmi se OZ blíží ideálním zesilovačům?</w:t>
            </w:r>
          </w:p>
          <w:p w:rsidR="00D2308C" w:rsidRPr="009F05C3" w:rsidRDefault="00D2308C" w:rsidP="005F3193">
            <w:pPr>
              <w:pStyle w:val="Odstavecseseznamem"/>
              <w:numPr>
                <w:ilvl w:val="0"/>
                <w:numId w:val="21"/>
              </w:numPr>
            </w:pPr>
            <w:r w:rsidRPr="009F05C3">
              <w:t>nekonečné zesílení (</w:t>
            </w:r>
            <w:proofErr w:type="gramStart"/>
            <w:r w:rsidRPr="009F05C3">
              <w:t>80dB</w:t>
            </w:r>
            <w:proofErr w:type="gramEnd"/>
            <w:r w:rsidRPr="009F05C3">
              <w:t xml:space="preserve"> až 120dB)</w:t>
            </w:r>
          </w:p>
          <w:p w:rsidR="00646969" w:rsidRPr="009F05C3" w:rsidRDefault="005F3193" w:rsidP="005F3193">
            <w:pPr>
              <w:pStyle w:val="Odstavecseseznamem"/>
              <w:numPr>
                <w:ilvl w:val="0"/>
                <w:numId w:val="21"/>
              </w:numPr>
            </w:pPr>
            <w:r>
              <w:t>vysoký vstupní odpor.</w:t>
            </w:r>
          </w:p>
          <w:p w:rsidR="00D2308C" w:rsidRPr="009F05C3" w:rsidRDefault="005F3193" w:rsidP="005F3193">
            <w:pPr>
              <w:pStyle w:val="Odstavecseseznamem"/>
              <w:numPr>
                <w:ilvl w:val="0"/>
                <w:numId w:val="21"/>
              </w:numPr>
              <w:spacing w:after="120"/>
            </w:pPr>
            <w:r>
              <w:t>nízký výstupní odpor.</w:t>
            </w:r>
          </w:p>
          <w:p w:rsidR="00D2308C" w:rsidRPr="009F05C3" w:rsidRDefault="00E50B6C" w:rsidP="009F05C3">
            <w:pPr>
              <w:pStyle w:val="Odstavecseseznamem"/>
              <w:numPr>
                <w:ilvl w:val="0"/>
                <w:numId w:val="19"/>
              </w:numPr>
              <w:ind w:left="1310" w:hanging="284"/>
            </w:pPr>
            <w:r>
              <w:rPr>
                <w:rFonts w:ascii="TimesNewRoman" w:hAnsi="TimesNewRoman" w:cs="TimesNewRoman"/>
              </w:rPr>
              <w:t>Naznačte způsob vytvoření symetrického napájení OZ pomocí dvou stejných zdrojů stejnosměrného napětí.</w:t>
            </w:r>
            <w:r w:rsidR="00D2308C" w:rsidRPr="009F05C3">
              <w:t>:</w:t>
            </w:r>
          </w:p>
          <w:p w:rsidR="00D2308C" w:rsidRPr="009F05C3" w:rsidRDefault="00D90DFC" w:rsidP="009F05C3">
            <w:pPr>
              <w:spacing w:after="240"/>
              <w:ind w:left="636"/>
              <w:jc w:val="center"/>
            </w:pPr>
            <w:r>
              <w:rPr>
                <w:noProof/>
              </w:rPr>
              <w:drawing>
                <wp:inline distT="0" distB="0" distL="0" distR="0" wp14:anchorId="32E548A3" wp14:editId="07D0EB0C">
                  <wp:extent cx="2065020" cy="1919517"/>
                  <wp:effectExtent l="0" t="0" r="0" b="0"/>
                  <wp:docPr id="1" name="Grafický objekt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493" cy="192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308C" w:rsidRPr="009F05C3" w:rsidRDefault="001B13F6" w:rsidP="009F05C3">
            <w:pPr>
              <w:pStyle w:val="Odstavecseseznamem"/>
              <w:numPr>
                <w:ilvl w:val="0"/>
                <w:numId w:val="20"/>
              </w:numPr>
              <w:spacing w:after="120"/>
              <w:ind w:left="1310" w:hanging="284"/>
            </w:pPr>
            <w:r>
              <w:rPr>
                <w:rFonts w:ascii="TimesNewRoman" w:hAnsi="TimesNewRoman" w:cs="TimesNewRoman"/>
              </w:rPr>
              <w:t>Jak navrhnout hodnoty napájecího zpětnovazebních odporů pro invertující a neinvertující zesilovač</w:t>
            </w:r>
            <w:r>
              <w:t>?</w:t>
            </w:r>
          </w:p>
          <w:p w:rsidR="00244C38" w:rsidRPr="009F05C3" w:rsidRDefault="00244C38" w:rsidP="00244C38">
            <w:pPr>
              <w:ind w:left="636"/>
            </w:pPr>
            <m:oMathPara>
              <m:oMath>
                <m:r>
                  <w:rPr>
                    <w:rFonts w:ascii="Cambria Math" w:hAnsi="Cambria Math"/>
                  </w:rPr>
                  <m:t>Au</m:t>
                </m:r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 xml:space="preserve">=&gt;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Au</m:t>
                    </m:r>
                  </m:den>
                </m:f>
                <m:r>
                  <w:rPr>
                    <w:rFonts w:ascii="Cambria Math"/>
                  </w:rPr>
                  <m:t xml:space="preserve"> 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r>
                  <w:rPr>
                    <w:rFonts w:asci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*Au</m:t>
                </m:r>
              </m:oMath>
            </m:oMathPara>
          </w:p>
          <w:p w:rsidR="00514880" w:rsidRPr="009F05C3" w:rsidRDefault="00514880" w:rsidP="00514880">
            <w:pPr>
              <w:autoSpaceDE w:val="0"/>
              <w:autoSpaceDN w:val="0"/>
              <w:adjustRightInd w:val="0"/>
              <w:spacing w:before="240" w:after="120"/>
              <w:ind w:left="176"/>
              <w:rPr>
                <w:b/>
                <w:bCs/>
              </w:rPr>
            </w:pPr>
            <w:r w:rsidRPr="009F05C3">
              <w:rPr>
                <w:b/>
                <w:bCs/>
              </w:rPr>
              <w:t>Výpočty:</w:t>
            </w:r>
          </w:p>
          <w:p w:rsidR="00244C38" w:rsidRPr="009F05C3" w:rsidRDefault="00244C38" w:rsidP="00514880">
            <w:pPr>
              <w:pStyle w:val="Odstavecseseznamem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885" w:hanging="425"/>
              <w:rPr>
                <w:b/>
                <w:bCs/>
              </w:rPr>
            </w:pPr>
            <w:r w:rsidRPr="009F05C3">
              <w:rPr>
                <w:b/>
                <w:bCs/>
              </w:rPr>
              <w:t>Invertující zesilovač</w:t>
            </w:r>
          </w:p>
          <w:p w:rsidR="00514880" w:rsidRPr="009F05C3" w:rsidRDefault="00D2369F" w:rsidP="00514880">
            <w:pPr>
              <w:pStyle w:val="Odstavecseseznamem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240"/>
              <w:ind w:left="1026" w:firstLine="0"/>
              <w:rPr>
                <w:b/>
              </w:rPr>
            </w:pPr>
            <w:r w:rsidRPr="009F05C3">
              <w:t>N</w:t>
            </w:r>
            <w:r w:rsidR="00244C38" w:rsidRPr="009F05C3">
              <w:t xml:space="preserve">apájecí napětí </w:t>
            </w:r>
            <w:r w:rsidR="00514880" w:rsidRPr="009F05C3">
              <w:rPr>
                <w:b/>
              </w:rPr>
              <w:t>U</w:t>
            </w:r>
            <w:r w:rsidR="00514880" w:rsidRPr="009F05C3">
              <w:rPr>
                <w:b/>
                <w:vertAlign w:val="subscript"/>
              </w:rPr>
              <w:t>CC</w:t>
            </w:r>
            <w:r w:rsidR="00244C38" w:rsidRPr="009F05C3">
              <w:rPr>
                <w:b/>
                <w:sz w:val="14"/>
                <w:szCs w:val="14"/>
              </w:rPr>
              <w:t xml:space="preserve"> </w:t>
            </w:r>
            <w:r w:rsidR="00244C38" w:rsidRPr="009F05C3">
              <w:rPr>
                <w:b/>
              </w:rPr>
              <w:t>= 15V symetricky</w:t>
            </w:r>
          </w:p>
          <w:p w:rsidR="00244C38" w:rsidRPr="009F05C3" w:rsidRDefault="00D2369F" w:rsidP="00514880">
            <w:pPr>
              <w:pStyle w:val="Odstavecseseznamem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240"/>
              <w:ind w:left="1026" w:firstLine="0"/>
            </w:pPr>
            <w:r w:rsidRPr="009F05C3">
              <w:t>P</w:t>
            </w:r>
            <w:r w:rsidR="00244C38" w:rsidRPr="009F05C3">
              <w:t>ro Au = 10 a R</w:t>
            </w:r>
            <w:r w:rsidR="00244C38" w:rsidRPr="009F05C3">
              <w:rPr>
                <w:sz w:val="14"/>
                <w:szCs w:val="14"/>
              </w:rPr>
              <w:t xml:space="preserve">2 </w:t>
            </w:r>
            <w:r w:rsidR="00244C38" w:rsidRPr="009F05C3">
              <w:t xml:space="preserve">= 100 </w:t>
            </w:r>
            <w:proofErr w:type="spellStart"/>
            <w:r w:rsidR="00244C38" w:rsidRPr="009F05C3">
              <w:t>kΩ</w:t>
            </w:r>
            <w:proofErr w:type="spellEnd"/>
            <w:r w:rsidR="00244C38" w:rsidRPr="009F05C3">
              <w:t xml:space="preserve"> navrhněte velikost odporu R</w:t>
            </w:r>
            <w:r w:rsidR="00244C38" w:rsidRPr="009F05C3">
              <w:rPr>
                <w:vertAlign w:val="subscript"/>
              </w:rPr>
              <w:t>1</w:t>
            </w:r>
            <w:r w:rsidR="00244C38" w:rsidRPr="009F05C3">
              <w:t>:</w:t>
            </w:r>
          </w:p>
          <w:p w:rsidR="00514880" w:rsidRPr="009F05C3" w:rsidRDefault="00514880" w:rsidP="00514880">
            <w:pPr>
              <w:autoSpaceDE w:val="0"/>
              <w:autoSpaceDN w:val="0"/>
              <w:adjustRightInd w:val="0"/>
              <w:spacing w:after="240"/>
              <w:ind w:left="1168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Au</m:t>
                </m:r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 xml:space="preserve">=&gt;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Au</m:t>
                    </m:r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100 000</m:t>
                    </m:r>
                  </m:num>
                  <m:den>
                    <m:r>
                      <w:rPr>
                        <w:rFonts w:ascii="Cambria Math"/>
                      </w:rPr>
                      <m:t>10</m:t>
                    </m:r>
                  </m:den>
                </m:f>
                <m:r>
                  <w:rPr>
                    <w:rFonts w:asci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kΩ</m:t>
                </m:r>
              </m:oMath>
            </m:oMathPara>
          </w:p>
          <w:p w:rsidR="00514880" w:rsidRPr="009F05C3" w:rsidRDefault="00514880" w:rsidP="00514880">
            <w:pPr>
              <w:pStyle w:val="Odstavecseseznamem"/>
              <w:numPr>
                <w:ilvl w:val="0"/>
                <w:numId w:val="6"/>
              </w:numPr>
              <w:autoSpaceDE w:val="0"/>
              <w:autoSpaceDN w:val="0"/>
              <w:adjustRightInd w:val="0"/>
              <w:ind w:left="885" w:hanging="425"/>
              <w:rPr>
                <w:b/>
                <w:bCs/>
              </w:rPr>
            </w:pPr>
            <w:r w:rsidRPr="009F05C3">
              <w:rPr>
                <w:b/>
                <w:bCs/>
              </w:rPr>
              <w:t>Neinvertující zesilovač</w:t>
            </w:r>
          </w:p>
          <w:p w:rsidR="00514880" w:rsidRPr="009F05C3" w:rsidRDefault="00D2369F" w:rsidP="00514880">
            <w:pPr>
              <w:pStyle w:val="Odstavecseseznamem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240"/>
              <w:ind w:left="1026" w:firstLine="0"/>
              <w:rPr>
                <w:b/>
              </w:rPr>
            </w:pPr>
            <w:r w:rsidRPr="009F05C3">
              <w:t>N</w:t>
            </w:r>
            <w:r w:rsidR="00514880" w:rsidRPr="009F05C3">
              <w:t xml:space="preserve">apájecí napětí </w:t>
            </w:r>
            <w:r w:rsidR="00514880" w:rsidRPr="009F05C3">
              <w:rPr>
                <w:b/>
              </w:rPr>
              <w:t>U</w:t>
            </w:r>
            <w:r w:rsidR="00514880" w:rsidRPr="009F05C3">
              <w:rPr>
                <w:b/>
                <w:vertAlign w:val="subscript"/>
              </w:rPr>
              <w:t>CC</w:t>
            </w:r>
            <w:r w:rsidR="00514880" w:rsidRPr="009F05C3">
              <w:rPr>
                <w:b/>
                <w:sz w:val="14"/>
                <w:szCs w:val="14"/>
              </w:rPr>
              <w:t xml:space="preserve"> </w:t>
            </w:r>
            <w:r w:rsidR="00514880" w:rsidRPr="009F05C3">
              <w:rPr>
                <w:b/>
              </w:rPr>
              <w:t>= 15V symetricky</w:t>
            </w:r>
          </w:p>
          <w:p w:rsidR="00514880" w:rsidRPr="009F05C3" w:rsidRDefault="00D2369F" w:rsidP="00514880">
            <w:pPr>
              <w:pStyle w:val="Odstavecseseznamem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240"/>
              <w:ind w:left="1026" w:firstLine="0"/>
            </w:pPr>
            <w:r w:rsidRPr="009F05C3">
              <w:t>P</w:t>
            </w:r>
            <w:r w:rsidR="00514880" w:rsidRPr="009F05C3">
              <w:t>ro Au = 11 a R</w:t>
            </w:r>
            <w:r w:rsidR="00514880" w:rsidRPr="009F05C3">
              <w:rPr>
                <w:sz w:val="14"/>
                <w:szCs w:val="14"/>
              </w:rPr>
              <w:t xml:space="preserve">2 </w:t>
            </w:r>
            <w:r w:rsidR="00514880" w:rsidRPr="009F05C3">
              <w:t xml:space="preserve">= 100 </w:t>
            </w:r>
            <w:proofErr w:type="spellStart"/>
            <w:r w:rsidR="00514880" w:rsidRPr="009F05C3">
              <w:t>kΩ</w:t>
            </w:r>
            <w:proofErr w:type="spellEnd"/>
            <w:r w:rsidR="00514880" w:rsidRPr="009F05C3">
              <w:t xml:space="preserve"> navrhněte velikost odporu R</w:t>
            </w:r>
            <w:r w:rsidR="00514880" w:rsidRPr="009F05C3">
              <w:rPr>
                <w:vertAlign w:val="subscript"/>
              </w:rPr>
              <w:t>1</w:t>
            </w:r>
            <w:r w:rsidR="00514880" w:rsidRPr="009F05C3">
              <w:t>:</w:t>
            </w:r>
          </w:p>
          <w:p w:rsidR="00514880" w:rsidRPr="009F05C3" w:rsidRDefault="00514880" w:rsidP="00514880">
            <w:pPr>
              <w:autoSpaceDE w:val="0"/>
              <w:autoSpaceDN w:val="0"/>
              <w:adjustRightInd w:val="0"/>
              <w:spacing w:after="240"/>
              <w:ind w:left="1168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Au</m:t>
                </m:r>
                <m:r>
                  <w:rPr>
                    <w:rFonts w:ascii="Cambria Math"/>
                  </w:rPr>
                  <m:t>=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 xml:space="preserve">=&gt;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Au</m:t>
                    </m:r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100 000</m:t>
                    </m:r>
                  </m:num>
                  <m:den>
                    <m:r>
                      <w:rPr>
                        <w:rFonts w:ascii="Cambria Math"/>
                      </w:rPr>
                      <m:t>11</m:t>
                    </m:r>
                  </m:den>
                </m:f>
                <m:r>
                  <w:rPr>
                    <w:rFonts w:asci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  <m:r>
                  <m:rPr>
                    <m:sty m:val="bi"/>
                  </m:rPr>
                  <w:rPr>
                    <w:rFonts w:ascii="Cambria Math"/>
                  </w:rPr>
                  <m:t>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091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kΩ</m:t>
                </m:r>
              </m:oMath>
            </m:oMathPara>
          </w:p>
          <w:p w:rsidR="00514880" w:rsidRPr="009F05C3" w:rsidRDefault="003E5756" w:rsidP="003E5756">
            <w:pPr>
              <w:pStyle w:val="Odstavecseseznamem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240"/>
              <w:ind w:hanging="54"/>
              <w:rPr>
                <w:b/>
              </w:rPr>
            </w:pPr>
            <w:r w:rsidRPr="009F05C3">
              <w:rPr>
                <w:b/>
              </w:rPr>
              <w:t>R</w:t>
            </w:r>
            <w:r w:rsidRPr="009F05C3">
              <w:rPr>
                <w:b/>
                <w:vertAlign w:val="subscript"/>
              </w:rPr>
              <w:t>VST</w:t>
            </w:r>
            <w:r w:rsidRPr="009F05C3">
              <w:rPr>
                <w:b/>
                <w:sz w:val="14"/>
                <w:szCs w:val="14"/>
              </w:rPr>
              <w:t xml:space="preserve"> </w:t>
            </w:r>
            <w:r w:rsidRPr="009F05C3">
              <w:rPr>
                <w:b/>
              </w:rPr>
              <w:t xml:space="preserve">= </w:t>
            </w:r>
            <w:proofErr w:type="gramStart"/>
            <w:r w:rsidRPr="009F05C3">
              <w:rPr>
                <w:b/>
              </w:rPr>
              <w:t>R</w:t>
            </w:r>
            <w:r w:rsidRPr="009F05C3">
              <w:rPr>
                <w:b/>
                <w:vertAlign w:val="subscript"/>
              </w:rPr>
              <w:t>CM</w:t>
            </w:r>
            <w:r w:rsidRPr="009F05C3">
              <w:rPr>
                <w:sz w:val="14"/>
                <w:szCs w:val="14"/>
              </w:rPr>
              <w:t xml:space="preserve"> </w:t>
            </w:r>
            <w:r w:rsidRPr="009F05C3">
              <w:t>- což</w:t>
            </w:r>
            <w:proofErr w:type="gramEnd"/>
            <w:r w:rsidRPr="009F05C3">
              <w:t xml:space="preserve"> je hodnota odporu mezi vstupem zesilovače a zemí a je udávána v katalogu výrobcem.</w:t>
            </w:r>
          </w:p>
          <w:p w:rsidR="003E5756" w:rsidRPr="009F05C3" w:rsidRDefault="00D2369F" w:rsidP="003E5756">
            <w:pPr>
              <w:pStyle w:val="Odstavecseseznamem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240"/>
              <w:ind w:hanging="54"/>
            </w:pPr>
            <w:r w:rsidRPr="009F05C3">
              <w:t>Výhodou neinvertujícího OZ proti invertujícímu z hlediska vstupního odporu je:</w:t>
            </w:r>
          </w:p>
          <w:p w:rsidR="00D2369F" w:rsidRPr="009F05C3" w:rsidRDefault="005F3193" w:rsidP="005F3193">
            <w:pPr>
              <w:pStyle w:val="Odstavecseseznamem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240"/>
            </w:pPr>
            <w:r>
              <w:t>U</w:t>
            </w:r>
            <w:r w:rsidR="00D2369F" w:rsidRPr="009F05C3">
              <w:t xml:space="preserve"> invertujícího zapojení se vstupní odpor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VST</m:t>
                  </m:r>
                </m:sub>
              </m:sSub>
              <m: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oMath>
            <w:r>
              <w:t xml:space="preserve"> </w:t>
            </w:r>
          </w:p>
          <w:p w:rsidR="00D2369F" w:rsidRPr="009F05C3" w:rsidRDefault="005F3193" w:rsidP="005F3193">
            <w:pPr>
              <w:pStyle w:val="Odstavecseseznamem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240"/>
            </w:pPr>
            <w:r>
              <w:t>U</w:t>
            </w:r>
            <w:r w:rsidR="00D2369F" w:rsidRPr="009F05C3">
              <w:t xml:space="preserve"> neinvertujícího zapojení se vstupní odpor blíží nekonečnu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VST</m:t>
                  </m:r>
                </m:sub>
              </m:sSub>
              <m:r>
                <w:rPr>
                  <w:rFonts w:ascii="Cambria Math" w:hAnsi="Cambria Math"/>
                </w:rPr>
                <m:t>→∞</m:t>
              </m:r>
            </m:oMath>
            <w:r w:rsidR="00D2369F" w:rsidRPr="009F05C3">
              <w:t xml:space="preserve"> prakticky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VST</m:t>
                  </m:r>
                </m:sub>
              </m:sSub>
              <m:r>
                <w:rPr>
                  <w:rFonts w:ascii="Cambria Math"/>
                </w:rPr>
                <m:t xml:space="preserve">&gt;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10</m:t>
                  </m:r>
                </m:e>
                <m:sup>
                  <m:r>
                    <w:rPr>
                      <w:rFonts w:ascii="Cambria Math"/>
                    </w:rPr>
                    <m:t>9</m:t>
                  </m:r>
                </m:sup>
              </m:sSup>
            </m:oMath>
          </w:p>
          <w:p w:rsidR="00D2369F" w:rsidRDefault="00D2369F" w:rsidP="005F3193">
            <w:pPr>
              <w:pStyle w:val="Odstavecseseznamem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240"/>
            </w:pPr>
            <w:r w:rsidRPr="009F05C3">
              <w:t xml:space="preserve">Z toho plyne, že neinvertující zapojení má větší vstupní odpor a tím </w:t>
            </w:r>
            <w:r w:rsidRPr="009F05C3">
              <w:rPr>
                <w:b/>
              </w:rPr>
              <w:t>méně zatěžuje</w:t>
            </w:r>
            <w:r w:rsidRPr="009F05C3">
              <w:t xml:space="preserve"> měřený obvod.</w:t>
            </w:r>
          </w:p>
          <w:p w:rsidR="00D2369F" w:rsidRPr="009F05C3" w:rsidRDefault="00D2369F" w:rsidP="00D2369F">
            <w:pPr>
              <w:pStyle w:val="Odstavecseseznamem"/>
              <w:numPr>
                <w:ilvl w:val="0"/>
                <w:numId w:val="10"/>
              </w:numPr>
              <w:autoSpaceDE w:val="0"/>
              <w:autoSpaceDN w:val="0"/>
              <w:adjustRightInd w:val="0"/>
              <w:spacing w:after="240"/>
              <w:ind w:hanging="54"/>
            </w:pPr>
            <w:r w:rsidRPr="009F05C3">
              <w:t>Úpravou zapojení získáme napěťový sledovač:</w:t>
            </w:r>
          </w:p>
          <w:p w:rsidR="00BC16DC" w:rsidRPr="009F05C3" w:rsidRDefault="009F05C3" w:rsidP="00BC16DC">
            <w:pPr>
              <w:pStyle w:val="Odstavecseseznamem"/>
              <w:numPr>
                <w:ilvl w:val="1"/>
                <w:numId w:val="10"/>
              </w:numPr>
              <w:autoSpaceDE w:val="0"/>
              <w:autoSpaceDN w:val="0"/>
              <w:adjustRightInd w:val="0"/>
              <w:spacing w:after="240"/>
            </w:pPr>
            <w:r>
              <w:rPr>
                <w:noProof/>
              </w:rPr>
              <w:drawing>
                <wp:anchor distT="0" distB="0" distL="114300" distR="114300" simplePos="0" relativeHeight="251664896" behindDoc="1" locked="0" layoutInCell="1" allowOverlap="1">
                  <wp:simplePos x="0" y="0"/>
                  <wp:positionH relativeFrom="column">
                    <wp:posOffset>4646930</wp:posOffset>
                  </wp:positionH>
                  <wp:positionV relativeFrom="paragraph">
                    <wp:posOffset>114935</wp:posOffset>
                  </wp:positionV>
                  <wp:extent cx="2162175" cy="1152525"/>
                  <wp:effectExtent l="19050" t="0" r="9525" b="0"/>
                  <wp:wrapNone/>
                  <wp:docPr id="12" name="obrázek 7" descr="C:\Users\Luckey\Documents\Skola\ELM\4_Mereni na OZ - zakladni zapojeni\schema_napetovy sledova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uckey\Documents\Skola\ELM\4_Mereni na OZ - zakladni zapojeni\schema_napetovy sledova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15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=</m:t>
              </m:r>
              <m:r>
                <w:rPr>
                  <w:rFonts w:ascii="Cambria Math" w:hAnsi="Cambria Math"/>
                </w:rPr>
                <m:t>∞</m:t>
              </m:r>
              <m:r>
                <w:rPr>
                  <w:rFonts w:asci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 xml:space="preserve">=0;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∞</m:t>
                      </m:r>
                    </m:den>
                  </m:f>
                </m:e>
              </m:d>
              <m:r>
                <w:rPr>
                  <w:rFonts w:ascii="Cambria Math"/>
                </w:rPr>
                <m:t>=&gt;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:rsidR="00BC16DC" w:rsidRPr="009F05C3" w:rsidRDefault="00BC16DC" w:rsidP="001B13F6">
            <w:pPr>
              <w:pStyle w:val="Odstavecseseznamem"/>
              <w:autoSpaceDE w:val="0"/>
              <w:autoSpaceDN w:val="0"/>
              <w:adjustRightInd w:val="0"/>
              <w:spacing w:after="240"/>
              <w:ind w:left="1800"/>
            </w:pPr>
          </w:p>
          <w:p w:rsidR="00BC16DC" w:rsidRPr="009F05C3" w:rsidRDefault="00BC16DC" w:rsidP="00BC16DC">
            <w:pPr>
              <w:autoSpaceDE w:val="0"/>
              <w:autoSpaceDN w:val="0"/>
              <w:adjustRightInd w:val="0"/>
              <w:spacing w:after="240"/>
            </w:pPr>
          </w:p>
          <w:p w:rsidR="00BC16DC" w:rsidRDefault="00BC16DC" w:rsidP="00BC16DC">
            <w:pPr>
              <w:autoSpaceDE w:val="0"/>
              <w:autoSpaceDN w:val="0"/>
              <w:adjustRightInd w:val="0"/>
              <w:spacing w:after="240"/>
            </w:pPr>
          </w:p>
          <w:p w:rsidR="00BC16DC" w:rsidRDefault="00BC16DC" w:rsidP="00D90DFC">
            <w:pPr>
              <w:autoSpaceDE w:val="0"/>
              <w:autoSpaceDN w:val="0"/>
              <w:adjustRightInd w:val="0"/>
              <w:spacing w:after="240"/>
            </w:pPr>
          </w:p>
          <w:p w:rsidR="00D90DFC" w:rsidRPr="009F05C3" w:rsidRDefault="00D90DFC" w:rsidP="00D90DFC">
            <w:pPr>
              <w:autoSpaceDE w:val="0"/>
              <w:autoSpaceDN w:val="0"/>
              <w:adjustRightInd w:val="0"/>
              <w:spacing w:after="240"/>
            </w:pPr>
          </w:p>
          <w:p w:rsidR="00BC16DC" w:rsidRPr="009F05C3" w:rsidRDefault="00BC16DC" w:rsidP="00BC16DC">
            <w:pPr>
              <w:pStyle w:val="Odstavecseseznamem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b/>
              </w:rPr>
            </w:pPr>
            <w:r w:rsidRPr="009F05C3">
              <w:rPr>
                <w:b/>
                <w:bCs/>
              </w:rPr>
              <w:t>Zesilo</w:t>
            </w:r>
            <w:r w:rsidR="005F3193">
              <w:rPr>
                <w:b/>
                <w:bCs/>
              </w:rPr>
              <w:t xml:space="preserve">vač s vlastností zdroje proudu </w:t>
            </w:r>
            <w:r w:rsidRPr="009F05C3">
              <w:rPr>
                <w:b/>
              </w:rPr>
              <w:t>s použitím neinvertujícího zapojení</w:t>
            </w:r>
          </w:p>
          <w:p w:rsidR="00BC16DC" w:rsidRPr="009F05C3" w:rsidRDefault="00BC16DC" w:rsidP="00BC16DC">
            <w:pPr>
              <w:pStyle w:val="Odstavecseseznamem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240"/>
              <w:ind w:left="1026" w:firstLine="0"/>
              <w:rPr>
                <w:b/>
              </w:rPr>
            </w:pPr>
            <w:r w:rsidRPr="009F05C3">
              <w:t xml:space="preserve">Napájecí napětí </w:t>
            </w:r>
            <w:r w:rsidRPr="009F05C3">
              <w:rPr>
                <w:b/>
              </w:rPr>
              <w:t>U</w:t>
            </w:r>
            <w:r w:rsidRPr="009F05C3">
              <w:rPr>
                <w:b/>
                <w:vertAlign w:val="subscript"/>
              </w:rPr>
              <w:t>CC</w:t>
            </w:r>
            <w:r w:rsidRPr="009F05C3">
              <w:rPr>
                <w:b/>
                <w:sz w:val="14"/>
                <w:szCs w:val="14"/>
              </w:rPr>
              <w:t xml:space="preserve"> </w:t>
            </w:r>
            <w:r w:rsidRPr="009F05C3">
              <w:rPr>
                <w:b/>
              </w:rPr>
              <w:t>= 15V symetricky</w:t>
            </w:r>
          </w:p>
          <w:p w:rsidR="00BC16DC" w:rsidRPr="009F05C3" w:rsidRDefault="00BC16DC" w:rsidP="00211E66">
            <w:pPr>
              <w:pStyle w:val="Odstavecseseznamem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026" w:firstLine="0"/>
              <w:rPr>
                <w:b/>
              </w:rPr>
            </w:pPr>
            <w:r w:rsidRPr="009F05C3">
              <w:rPr>
                <w:b/>
              </w:rPr>
              <w:t>R</w:t>
            </w:r>
            <w:r w:rsidRPr="009F05C3">
              <w:rPr>
                <w:b/>
                <w:vertAlign w:val="subscript"/>
              </w:rPr>
              <w:t>VST</w:t>
            </w:r>
            <w:r w:rsidRPr="009F05C3">
              <w:rPr>
                <w:b/>
                <w:sz w:val="14"/>
                <w:szCs w:val="14"/>
              </w:rPr>
              <w:t xml:space="preserve"> </w:t>
            </w:r>
            <w:r w:rsidR="00211E66" w:rsidRPr="009F05C3">
              <w:rPr>
                <w:b/>
                <w:sz w:val="14"/>
                <w:szCs w:val="14"/>
              </w:rPr>
              <w:t xml:space="preserve"> </w:t>
            </w:r>
            <w:r w:rsidRPr="009F05C3">
              <w:rPr>
                <w:b/>
              </w:rPr>
              <w:t>=</w:t>
            </w:r>
            <w:r w:rsidR="00211E66" w:rsidRPr="009F05C3">
              <w:rPr>
                <w:b/>
              </w:rPr>
              <w:t xml:space="preserve"> </w:t>
            </w:r>
            <w:r w:rsidRPr="009F05C3">
              <w:rPr>
                <w:b/>
              </w:rPr>
              <w:t xml:space="preserve"> R</w:t>
            </w:r>
            <w:r w:rsidR="00211E66" w:rsidRPr="009F05C3">
              <w:rPr>
                <w:b/>
                <w:vertAlign w:val="subscript"/>
              </w:rPr>
              <w:t>CM</w:t>
            </w:r>
          </w:p>
          <w:p w:rsidR="00BC16DC" w:rsidRPr="009F05C3" w:rsidRDefault="00BC16DC" w:rsidP="00211E66">
            <w:pPr>
              <w:pStyle w:val="Odstavecseseznamem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026" w:firstLine="0"/>
            </w:pPr>
            <w:r w:rsidRPr="009F05C3">
              <w:t>Určete velikost odporu R</w:t>
            </w:r>
            <w:r w:rsidRPr="009F05C3">
              <w:rPr>
                <w:sz w:val="14"/>
                <w:szCs w:val="14"/>
              </w:rPr>
              <w:t xml:space="preserve">1 </w:t>
            </w:r>
            <w:r w:rsidRPr="009F05C3">
              <w:t>jestliže při vstupním napětí 5V chceme vytvořit z OZ zdroj proudu o velikosti</w:t>
            </w:r>
            <w:r w:rsidRPr="009F05C3">
              <w:rPr>
                <w:sz w:val="14"/>
                <w:szCs w:val="14"/>
              </w:rPr>
              <w:t xml:space="preserve"> </w:t>
            </w:r>
            <w:r w:rsidRPr="009F05C3">
              <w:t>5mA.</w:t>
            </w:r>
            <w:r w:rsidR="00211E66" w:rsidRPr="009F05C3">
              <w:t>:</w:t>
            </w:r>
          </w:p>
          <w:p w:rsidR="00211E66" w:rsidRPr="009F05C3" w:rsidRDefault="00CD625C" w:rsidP="00211E66">
            <w:pPr>
              <w:pStyle w:val="Odstavecseseznamem"/>
              <w:autoSpaceDE w:val="0"/>
              <w:autoSpaceDN w:val="0"/>
              <w:adjustRightInd w:val="0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VST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VST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5</m:t>
                    </m:r>
                  </m:num>
                  <m:den>
                    <m:r>
                      <w:rPr>
                        <w:rFonts w:asci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1000</m:t>
                </m:r>
                <m:r>
                  <m:rPr>
                    <m:sty m:val="bi"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  <w:p w:rsidR="00211E66" w:rsidRPr="009F05C3" w:rsidRDefault="00CD625C" w:rsidP="00211E66">
            <w:pPr>
              <w:pStyle w:val="Odstavecseseznamem"/>
              <w:autoSpaceDE w:val="0"/>
              <w:autoSpaceDN w:val="0"/>
              <w:adjustRightInd w:val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SATmax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14,05</m:t>
                    </m:r>
                  </m:num>
                  <m:den>
                    <m:r>
                      <w:rPr>
                        <w:rFonts w:asci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1000=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1810</m:t>
                </m:r>
                <m:r>
                  <m:rPr>
                    <m:sty m:val="bi"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  <w:p w:rsidR="00BC16DC" w:rsidRPr="009F05C3" w:rsidRDefault="00BC16DC" w:rsidP="00BC16DC">
            <w:pPr>
              <w:autoSpaceDE w:val="0"/>
              <w:autoSpaceDN w:val="0"/>
              <w:adjustRightInd w:val="0"/>
            </w:pPr>
          </w:p>
          <w:p w:rsidR="00BC16DC" w:rsidRPr="009F05C3" w:rsidRDefault="00BC16DC" w:rsidP="00BC16DC">
            <w:pPr>
              <w:pStyle w:val="Odstavecseseznamem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b/>
              </w:rPr>
            </w:pPr>
            <w:r w:rsidRPr="009F05C3">
              <w:rPr>
                <w:b/>
                <w:bCs/>
              </w:rPr>
              <w:t xml:space="preserve">Zesilovač s vlastností zdroje </w:t>
            </w:r>
            <w:proofErr w:type="gramStart"/>
            <w:r w:rsidRPr="009F05C3">
              <w:rPr>
                <w:b/>
                <w:bCs/>
              </w:rPr>
              <w:t xml:space="preserve">proudu  </w:t>
            </w:r>
            <w:r w:rsidRPr="009F05C3">
              <w:rPr>
                <w:b/>
              </w:rPr>
              <w:t>s</w:t>
            </w:r>
            <w:proofErr w:type="gramEnd"/>
            <w:r w:rsidRPr="009F05C3">
              <w:rPr>
                <w:b/>
              </w:rPr>
              <w:t xml:space="preserve"> použitím neinvertujícího zapojení</w:t>
            </w:r>
          </w:p>
          <w:p w:rsidR="00BC16DC" w:rsidRPr="009F05C3" w:rsidRDefault="00BC16DC" w:rsidP="00BC16DC">
            <w:pPr>
              <w:pStyle w:val="Odstavecseseznamem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240"/>
              <w:ind w:left="1026" w:firstLine="0"/>
              <w:rPr>
                <w:b/>
              </w:rPr>
            </w:pPr>
            <w:r w:rsidRPr="009F05C3">
              <w:t xml:space="preserve">Napájecí napětí </w:t>
            </w:r>
            <w:r w:rsidRPr="009F05C3">
              <w:rPr>
                <w:b/>
              </w:rPr>
              <w:t>U</w:t>
            </w:r>
            <w:r w:rsidRPr="009F05C3">
              <w:rPr>
                <w:b/>
                <w:vertAlign w:val="subscript"/>
              </w:rPr>
              <w:t>CC</w:t>
            </w:r>
            <w:r w:rsidRPr="009F05C3">
              <w:rPr>
                <w:b/>
                <w:sz w:val="14"/>
                <w:szCs w:val="14"/>
              </w:rPr>
              <w:t xml:space="preserve"> </w:t>
            </w:r>
            <w:r w:rsidRPr="009F05C3">
              <w:rPr>
                <w:b/>
              </w:rPr>
              <w:t>= 15V symetricky</w:t>
            </w:r>
          </w:p>
          <w:p w:rsidR="00BC16DC" w:rsidRPr="009F05C3" w:rsidRDefault="00BC16DC" w:rsidP="00211E66">
            <w:pPr>
              <w:pStyle w:val="Odstavecseseznamem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026" w:firstLine="0"/>
              <w:rPr>
                <w:b/>
              </w:rPr>
            </w:pPr>
            <w:r w:rsidRPr="009F05C3">
              <w:rPr>
                <w:b/>
              </w:rPr>
              <w:t>R</w:t>
            </w:r>
            <w:r w:rsidRPr="009F05C3">
              <w:rPr>
                <w:b/>
                <w:vertAlign w:val="subscript"/>
              </w:rPr>
              <w:t>VST</w:t>
            </w:r>
            <w:r w:rsidRPr="009F05C3">
              <w:rPr>
                <w:b/>
                <w:sz w:val="14"/>
                <w:szCs w:val="14"/>
              </w:rPr>
              <w:t xml:space="preserve"> </w:t>
            </w:r>
            <w:r w:rsidR="00211E66" w:rsidRPr="009F05C3">
              <w:rPr>
                <w:b/>
                <w:sz w:val="14"/>
                <w:szCs w:val="14"/>
              </w:rPr>
              <w:t xml:space="preserve"> </w:t>
            </w:r>
            <w:r w:rsidRPr="009F05C3">
              <w:rPr>
                <w:b/>
              </w:rPr>
              <w:t>=</w:t>
            </w:r>
            <w:r w:rsidR="00211E66" w:rsidRPr="009F05C3">
              <w:rPr>
                <w:b/>
              </w:rPr>
              <w:t xml:space="preserve"> </w:t>
            </w:r>
            <w:r w:rsidRPr="009F05C3">
              <w:rPr>
                <w:b/>
              </w:rPr>
              <w:t xml:space="preserve"> R</w:t>
            </w:r>
            <w:r w:rsidRPr="009F05C3">
              <w:rPr>
                <w:b/>
                <w:vertAlign w:val="subscript"/>
              </w:rPr>
              <w:t>1</w:t>
            </w:r>
          </w:p>
          <w:p w:rsidR="00BC16DC" w:rsidRPr="009F05C3" w:rsidRDefault="00BC16DC" w:rsidP="00211E66">
            <w:pPr>
              <w:pStyle w:val="Odstavecseseznamem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1026" w:firstLine="0"/>
            </w:pPr>
            <w:r w:rsidRPr="009F05C3">
              <w:t>Určete velikost odporu R</w:t>
            </w:r>
            <w:r w:rsidRPr="009F05C3">
              <w:rPr>
                <w:sz w:val="14"/>
                <w:szCs w:val="14"/>
              </w:rPr>
              <w:t>1</w:t>
            </w:r>
            <w:r w:rsidRPr="009F05C3">
              <w:t>, jestliže při vstupním napětí 5V chceme vytvořit z operačního zesilovače zdroj proudu o velikosti 5 mA.</w:t>
            </w:r>
            <w:r w:rsidR="000D4BEC" w:rsidRPr="009F05C3">
              <w:t>:</w:t>
            </w:r>
          </w:p>
          <w:p w:rsidR="00211E66" w:rsidRPr="009F05C3" w:rsidRDefault="00CD625C" w:rsidP="00211E66">
            <w:pPr>
              <w:pStyle w:val="Odstavecseseznamem"/>
              <w:autoSpaceDE w:val="0"/>
              <w:autoSpaceDN w:val="0"/>
              <w:adjustRightInd w:val="0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VST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VST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5</m:t>
                    </m:r>
                  </m:num>
                  <m:den>
                    <m:r>
                      <w:rPr>
                        <w:rFonts w:asci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1000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  <w:p w:rsidR="00211E66" w:rsidRPr="009F05C3" w:rsidRDefault="00CD625C" w:rsidP="00451053">
            <w:pPr>
              <w:pStyle w:val="Odstavecseseznamem"/>
              <w:autoSpaceDE w:val="0"/>
              <w:autoSpaceDN w:val="0"/>
              <w:adjustRightInd w:val="0"/>
              <w:spacing w:after="240"/>
              <w:contextualSpacing w:val="0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SATmin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12,2</m:t>
                    </m:r>
                  </m:num>
                  <m:den>
                    <m:r>
                      <w:rPr>
                        <w:rFonts w:ascii="Cambria Math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2440</m:t>
                </m:r>
                <m:r>
                  <m:rPr>
                    <m:sty m:val="bi"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  <w:p w:rsidR="000D4BEC" w:rsidRPr="009F05C3" w:rsidRDefault="000D4BEC" w:rsidP="000D4BEC">
            <w:pPr>
              <w:pStyle w:val="Odstavecseseznamem"/>
              <w:autoSpaceDE w:val="0"/>
              <w:autoSpaceDN w:val="0"/>
              <w:adjustRightInd w:val="0"/>
              <w:ind w:left="34"/>
              <w:rPr>
                <w:b/>
              </w:rPr>
            </w:pPr>
            <w:r w:rsidRPr="009F05C3">
              <w:rPr>
                <w:b/>
              </w:rPr>
              <w:t>Naměřené hodnoty:</w:t>
            </w:r>
          </w:p>
          <w:p w:rsidR="000D4BEC" w:rsidRPr="009F05C3" w:rsidRDefault="000D4BEC" w:rsidP="000D4BEC">
            <w:pPr>
              <w:pStyle w:val="Odstavecseseznamem"/>
              <w:autoSpaceDE w:val="0"/>
              <w:autoSpaceDN w:val="0"/>
              <w:adjustRightInd w:val="0"/>
              <w:ind w:left="601"/>
            </w:pP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b/>
                <w:bCs/>
              </w:rPr>
            </w:pPr>
            <w:r w:rsidRPr="009F05C3">
              <w:rPr>
                <w:b/>
                <w:bCs/>
              </w:rPr>
              <w:t>Invertující zesilovač</w:t>
            </w:r>
          </w:p>
          <w:p w:rsidR="0043356E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bCs/>
              </w:rPr>
            </w:pPr>
            <w:r w:rsidRPr="009F05C3">
              <w:rPr>
                <w:bCs/>
              </w:rPr>
              <w:t>Snímek z osciloskopu:</w:t>
            </w:r>
          </w:p>
          <w:p w:rsidR="007B1749" w:rsidRPr="009F05C3" w:rsidRDefault="007B1749" w:rsidP="007B1749">
            <w:pPr>
              <w:pStyle w:val="Odstavecseseznamem"/>
              <w:autoSpaceDE w:val="0"/>
              <w:autoSpaceDN w:val="0"/>
              <w:adjustRightInd w:val="0"/>
              <w:ind w:left="1800"/>
              <w:rPr>
                <w:bCs/>
              </w:rPr>
            </w:pPr>
            <w:r>
              <w:rPr>
                <w:bCs/>
                <w:noProof/>
              </w:rPr>
              <w:drawing>
                <wp:inline distT="0" distB="0" distL="0" distR="0">
                  <wp:extent cx="4293491" cy="2571750"/>
                  <wp:effectExtent l="0" t="0" r="0" b="0"/>
                  <wp:docPr id="5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ereni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491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6DC" w:rsidRPr="009F05C3" w:rsidRDefault="00BC16DC" w:rsidP="0043356E">
            <w:pPr>
              <w:autoSpaceDE w:val="0"/>
              <w:autoSpaceDN w:val="0"/>
              <w:adjustRightInd w:val="0"/>
              <w:spacing w:after="240"/>
              <w:ind w:left="601"/>
              <w:jc w:val="center"/>
            </w:pP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240"/>
            </w:pPr>
            <w:r w:rsidRPr="009F05C3">
              <w:t xml:space="preserve">Naměřená hodnota zesílení:  </w:t>
            </w:r>
            <m:oMath>
              <m:r>
                <w:rPr>
                  <w:rFonts w:ascii="Cambria Math" w:hAnsi="Cambria Math"/>
                </w:rPr>
                <m:t>Au</m:t>
              </m:r>
              <m:r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10,08</m:t>
                  </m:r>
                </m:num>
                <m:den>
                  <m:r>
                    <w:rPr>
                      <w:rFonts w:ascii="Cambria Math" w:hAnsi="Cambria Math"/>
                    </w:rPr>
                    <m:t>1,018</m:t>
                  </m:r>
                </m:den>
              </m:f>
              <m:r>
                <w:rPr>
                  <w:rFonts w:asci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9,9</m:t>
              </m:r>
            </m:oMath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240"/>
            </w:pPr>
            <w:r w:rsidRPr="009F05C3">
              <w:t xml:space="preserve">Naměřená hodnota fázového </w:t>
            </w:r>
            <w:proofErr w:type="gramStart"/>
            <w:r w:rsidRPr="009F05C3">
              <w:t>posunu:  φ</w:t>
            </w:r>
            <w:proofErr w:type="gramEnd"/>
            <w:r w:rsidRPr="009F05C3">
              <w:t xml:space="preserve"> = </w:t>
            </w:r>
            <w:r w:rsidR="007B1749">
              <w:rPr>
                <w:b/>
              </w:rPr>
              <w:t>179,3</w:t>
            </w:r>
            <w:r w:rsidRPr="009F05C3">
              <w:rPr>
                <w:b/>
              </w:rPr>
              <w:t>°</w:t>
            </w:r>
          </w:p>
          <w:p w:rsidR="00CD625C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240"/>
            </w:pPr>
            <w:r w:rsidRPr="009F05C3">
              <w:t>Kladné a záporné saturační napětí snímek z osciloskopu:</w:t>
            </w:r>
          </w:p>
          <w:p w:rsidR="00CD625C" w:rsidRDefault="00CD625C" w:rsidP="00CD625C">
            <w:pPr>
              <w:autoSpaceDE w:val="0"/>
              <w:autoSpaceDN w:val="0"/>
              <w:adjustRightInd w:val="0"/>
              <w:spacing w:after="240"/>
              <w:rPr>
                <w:noProof/>
              </w:rPr>
            </w:pPr>
          </w:p>
          <w:p w:rsidR="00CD625C" w:rsidRDefault="00CD625C" w:rsidP="00CD625C">
            <w:pPr>
              <w:autoSpaceDE w:val="0"/>
              <w:autoSpaceDN w:val="0"/>
              <w:adjustRightInd w:val="0"/>
              <w:spacing w:after="240"/>
              <w:rPr>
                <w:noProof/>
              </w:rPr>
            </w:pPr>
          </w:p>
          <w:p w:rsidR="00CD625C" w:rsidRDefault="00CD625C" w:rsidP="00CD625C">
            <w:pPr>
              <w:autoSpaceDE w:val="0"/>
              <w:autoSpaceDN w:val="0"/>
              <w:adjustRightInd w:val="0"/>
              <w:spacing w:after="240"/>
              <w:rPr>
                <w:noProof/>
              </w:rPr>
            </w:pPr>
          </w:p>
          <w:p w:rsidR="00CD625C" w:rsidRDefault="00CD625C" w:rsidP="00CD625C">
            <w:pPr>
              <w:autoSpaceDE w:val="0"/>
              <w:autoSpaceDN w:val="0"/>
              <w:adjustRightInd w:val="0"/>
              <w:spacing w:after="240"/>
              <w:rPr>
                <w:noProof/>
              </w:rPr>
            </w:pPr>
          </w:p>
          <w:p w:rsidR="00CD625C" w:rsidRDefault="00CD625C" w:rsidP="00CD625C">
            <w:pPr>
              <w:autoSpaceDE w:val="0"/>
              <w:autoSpaceDN w:val="0"/>
              <w:adjustRightInd w:val="0"/>
              <w:spacing w:after="240"/>
              <w:rPr>
                <w:noProof/>
              </w:rPr>
            </w:pPr>
          </w:p>
          <w:p w:rsidR="00CD625C" w:rsidRDefault="00CD625C" w:rsidP="00CD625C">
            <w:pPr>
              <w:autoSpaceDE w:val="0"/>
              <w:autoSpaceDN w:val="0"/>
              <w:adjustRightInd w:val="0"/>
              <w:spacing w:after="240"/>
              <w:rPr>
                <w:noProof/>
              </w:rPr>
            </w:pPr>
          </w:p>
          <w:p w:rsidR="0043356E" w:rsidRDefault="0043356E" w:rsidP="00CD625C">
            <w:pPr>
              <w:autoSpaceDE w:val="0"/>
              <w:autoSpaceDN w:val="0"/>
              <w:adjustRightInd w:val="0"/>
              <w:spacing w:after="240"/>
            </w:pPr>
            <w:r w:rsidRPr="009F05C3">
              <w:rPr>
                <w:noProof/>
              </w:rPr>
              <w:lastRenderedPageBreak/>
              <w:t xml:space="preserve"> </w:t>
            </w:r>
          </w:p>
          <w:p w:rsidR="00F31B1A" w:rsidRPr="009F05C3" w:rsidRDefault="00F31B1A" w:rsidP="00F31B1A">
            <w:pPr>
              <w:pStyle w:val="Odstavecseseznamem"/>
              <w:autoSpaceDE w:val="0"/>
              <w:autoSpaceDN w:val="0"/>
              <w:adjustRightInd w:val="0"/>
              <w:spacing w:after="240"/>
              <w:ind w:left="1800"/>
            </w:pPr>
            <w:r>
              <w:rPr>
                <w:noProof/>
              </w:rPr>
              <w:drawing>
                <wp:inline distT="0" distB="0" distL="0" distR="0">
                  <wp:extent cx="4730360" cy="2846614"/>
                  <wp:effectExtent l="0" t="0" r="0" b="0"/>
                  <wp:docPr id="11" name="Obráze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mereni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360" cy="284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356E" w:rsidRPr="009F05C3" w:rsidRDefault="0043356E" w:rsidP="0043356E">
            <w:pPr>
              <w:pStyle w:val="Odstavecseseznamem"/>
              <w:autoSpaceDE w:val="0"/>
              <w:autoSpaceDN w:val="0"/>
              <w:adjustRightInd w:val="0"/>
              <w:spacing w:after="240"/>
              <w:ind w:left="601"/>
              <w:jc w:val="center"/>
            </w:pP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240"/>
              <w:ind w:left="1877" w:hanging="425"/>
              <w:rPr>
                <w:b/>
              </w:rPr>
            </w:pPr>
            <w:proofErr w:type="spellStart"/>
            <w:r w:rsidRPr="009F05C3">
              <w:t>U</w:t>
            </w:r>
            <w:r w:rsidRPr="009F05C3">
              <w:rPr>
                <w:vertAlign w:val="subscript"/>
              </w:rPr>
              <w:t>SATmax</w:t>
            </w:r>
            <w:proofErr w:type="spellEnd"/>
            <w:r w:rsidR="00F31B1A">
              <w:rPr>
                <w:b/>
              </w:rPr>
              <w:t xml:space="preserve"> = 14,43</w:t>
            </w:r>
            <w:r w:rsidRPr="009F05C3">
              <w:rPr>
                <w:b/>
              </w:rPr>
              <w:t>V</w:t>
            </w: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240"/>
              <w:ind w:left="1877" w:hanging="425"/>
            </w:pPr>
            <w:proofErr w:type="spellStart"/>
            <w:r w:rsidRPr="009F05C3">
              <w:t>U</w:t>
            </w:r>
            <w:r w:rsidRPr="009F05C3">
              <w:rPr>
                <w:vertAlign w:val="subscript"/>
              </w:rPr>
              <w:t>SATmin</w:t>
            </w:r>
            <w:proofErr w:type="spellEnd"/>
            <w:r w:rsidR="00F31B1A">
              <w:rPr>
                <w:b/>
              </w:rPr>
              <w:t xml:space="preserve"> = -12,43</w:t>
            </w:r>
            <w:r w:rsidR="00C535FE">
              <w:rPr>
                <w:b/>
              </w:rPr>
              <w:t xml:space="preserve"> </w:t>
            </w:r>
            <w:r w:rsidRPr="009F05C3">
              <w:rPr>
                <w:b/>
              </w:rPr>
              <w:t>V</w:t>
            </w:r>
          </w:p>
          <w:p w:rsidR="0043356E" w:rsidRPr="009F05C3" w:rsidRDefault="0043356E" w:rsidP="0043356E">
            <w:pPr>
              <w:pStyle w:val="Odstavecseseznamem"/>
              <w:autoSpaceDE w:val="0"/>
              <w:autoSpaceDN w:val="0"/>
              <w:adjustRightInd w:val="0"/>
              <w:spacing w:after="240"/>
              <w:ind w:left="1877"/>
              <w:rPr>
                <w:b/>
              </w:rPr>
            </w:pP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b/>
                <w:bCs/>
              </w:rPr>
            </w:pPr>
            <w:r w:rsidRPr="009F05C3">
              <w:rPr>
                <w:b/>
                <w:bCs/>
              </w:rPr>
              <w:t>Neinvertující zesilovač</w:t>
            </w: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bCs/>
              </w:rPr>
            </w:pPr>
            <w:r w:rsidRPr="009F05C3">
              <w:rPr>
                <w:bCs/>
              </w:rPr>
              <w:t>Snímek z osciloskopu:</w:t>
            </w:r>
            <w:r w:rsidR="00EC78EE">
              <w:rPr>
                <w:bCs/>
                <w:noProof/>
              </w:rPr>
              <w:drawing>
                <wp:inline distT="0" distB="0" distL="0" distR="0">
                  <wp:extent cx="4556614" cy="2755900"/>
                  <wp:effectExtent l="0" t="0" r="0" b="0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ereni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149" cy="275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356E" w:rsidRPr="009F05C3" w:rsidRDefault="0043356E" w:rsidP="0043356E">
            <w:pPr>
              <w:autoSpaceDE w:val="0"/>
              <w:autoSpaceDN w:val="0"/>
              <w:adjustRightInd w:val="0"/>
              <w:spacing w:after="240"/>
              <w:ind w:left="601"/>
              <w:jc w:val="center"/>
            </w:pP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240"/>
            </w:pPr>
            <w:r w:rsidRPr="009F05C3">
              <w:t xml:space="preserve">Naměřená hodnota zesílení:  </w:t>
            </w:r>
            <m:oMath>
              <m:r>
                <w:rPr>
                  <w:rFonts w:ascii="Cambria Math" w:hAnsi="Cambria Math"/>
                </w:rPr>
                <m:t>Au</m:t>
              </m:r>
              <m:r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11</m:t>
                  </m:r>
                </m:num>
                <m:den>
                  <m:r>
                    <w:rPr>
                      <w:rFonts w:ascii="Cambria Math"/>
                    </w:rPr>
                    <m:t>1,01</m:t>
                  </m:r>
                </m:den>
              </m:f>
              <m:r>
                <w:rPr>
                  <w:rFonts w:ascii="Cambria Math"/>
                </w:rPr>
                <m:t>=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10</m:t>
              </m:r>
              <m:r>
                <m:rPr>
                  <m:sty m:val="bi"/>
                </m:rPr>
                <w:rPr>
                  <w:rFonts w:asci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89</m:t>
              </m:r>
              <m:r>
                <w:rPr>
                  <w:rFonts w:ascii="Cambria Math"/>
                </w:rPr>
                <m:t xml:space="preserve"> </m:t>
              </m:r>
            </m:oMath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240"/>
            </w:pPr>
            <w:r w:rsidRPr="009F05C3">
              <w:t xml:space="preserve">Naměřená hodnota fázového </w:t>
            </w:r>
            <w:proofErr w:type="gramStart"/>
            <w:r w:rsidRPr="009F05C3">
              <w:t>posunu:  φ</w:t>
            </w:r>
            <w:proofErr w:type="gramEnd"/>
            <w:r w:rsidRPr="009F05C3">
              <w:t xml:space="preserve"> = </w:t>
            </w:r>
            <w:r w:rsidR="00BF0EAA">
              <w:rPr>
                <w:b/>
              </w:rPr>
              <w:t>1,440</w:t>
            </w:r>
            <w:r w:rsidRPr="009F05C3">
              <w:rPr>
                <w:b/>
              </w:rPr>
              <w:t>°</w:t>
            </w:r>
          </w:p>
          <w:p w:rsidR="0043356E" w:rsidRDefault="0043356E" w:rsidP="0043356E">
            <w:pPr>
              <w:pStyle w:val="Odstavecseseznamem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240"/>
            </w:pPr>
            <w:r w:rsidRPr="009F05C3">
              <w:t>Kladné a záporné saturační napětí snímek z osciloskopu:</w:t>
            </w:r>
            <w:r w:rsidRPr="009F05C3">
              <w:rPr>
                <w:noProof/>
              </w:rPr>
              <w:t xml:space="preserve"> </w:t>
            </w: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autoSpaceDE w:val="0"/>
              <w:autoSpaceDN w:val="0"/>
              <w:adjustRightInd w:val="0"/>
              <w:spacing w:after="240"/>
            </w:pPr>
          </w:p>
          <w:p w:rsidR="00BF0EAA" w:rsidRDefault="00BF0EAA" w:rsidP="00BF0EAA">
            <w:pPr>
              <w:pStyle w:val="Odstavecseseznamem"/>
              <w:autoSpaceDE w:val="0"/>
              <w:autoSpaceDN w:val="0"/>
              <w:adjustRightInd w:val="0"/>
              <w:spacing w:after="240"/>
              <w:ind w:left="1800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4832350" cy="2925085"/>
                  <wp:effectExtent l="0" t="0" r="0" b="0"/>
                  <wp:docPr id="15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ereni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529" cy="2926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35FE" w:rsidRPr="009F05C3" w:rsidRDefault="00C535FE" w:rsidP="00C535FE">
            <w:pPr>
              <w:pStyle w:val="Odstavecseseznamem"/>
              <w:autoSpaceDE w:val="0"/>
              <w:autoSpaceDN w:val="0"/>
              <w:adjustRightInd w:val="0"/>
              <w:spacing w:after="240"/>
              <w:ind w:left="1800"/>
              <w:jc w:val="center"/>
            </w:pPr>
          </w:p>
          <w:p w:rsidR="0043356E" w:rsidRPr="009F05C3" w:rsidRDefault="0043356E" w:rsidP="00451053">
            <w:pPr>
              <w:pStyle w:val="Odstavecseseznamem"/>
              <w:autoSpaceDE w:val="0"/>
              <w:autoSpaceDN w:val="0"/>
              <w:adjustRightInd w:val="0"/>
              <w:spacing w:after="120"/>
              <w:ind w:left="601"/>
              <w:contextualSpacing w:val="0"/>
              <w:jc w:val="center"/>
            </w:pPr>
          </w:p>
          <w:p w:rsidR="0043356E" w:rsidRPr="009F05C3" w:rsidRDefault="0043356E" w:rsidP="0043356E">
            <w:pPr>
              <w:pStyle w:val="Odstavecseseznamem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240"/>
              <w:ind w:left="1877" w:hanging="425"/>
              <w:rPr>
                <w:b/>
              </w:rPr>
            </w:pPr>
            <w:proofErr w:type="spellStart"/>
            <w:r w:rsidRPr="009F05C3">
              <w:t>U</w:t>
            </w:r>
            <w:r w:rsidRPr="009F05C3">
              <w:rPr>
                <w:vertAlign w:val="subscript"/>
              </w:rPr>
              <w:t>SATmax</w:t>
            </w:r>
            <w:proofErr w:type="spellEnd"/>
            <w:r w:rsidR="00BF0EAA">
              <w:rPr>
                <w:b/>
              </w:rPr>
              <w:t xml:space="preserve"> = 13,8</w:t>
            </w:r>
            <w:r w:rsidRPr="009F05C3">
              <w:rPr>
                <w:b/>
              </w:rPr>
              <w:t>V</w:t>
            </w:r>
          </w:p>
          <w:p w:rsidR="0043356E" w:rsidRPr="009F05C3" w:rsidRDefault="0043356E" w:rsidP="009F05C3">
            <w:pPr>
              <w:pStyle w:val="Odstavecseseznamem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after="240"/>
              <w:ind w:left="1877" w:hanging="425"/>
              <w:rPr>
                <w:b/>
              </w:rPr>
            </w:pPr>
            <w:proofErr w:type="spellStart"/>
            <w:r w:rsidRPr="009F05C3">
              <w:t>U</w:t>
            </w:r>
            <w:r w:rsidRPr="009F05C3">
              <w:rPr>
                <w:vertAlign w:val="subscript"/>
              </w:rPr>
              <w:t>SATmin</w:t>
            </w:r>
            <w:proofErr w:type="spellEnd"/>
            <w:r w:rsidR="00BF0EAA">
              <w:rPr>
                <w:b/>
              </w:rPr>
              <w:t xml:space="preserve"> = -12,5</w:t>
            </w:r>
            <w:r w:rsidRPr="009F05C3">
              <w:rPr>
                <w:b/>
              </w:rPr>
              <w:t>V</w:t>
            </w:r>
          </w:p>
          <w:p w:rsidR="009F05C3" w:rsidRPr="009F05C3" w:rsidRDefault="009F05C3" w:rsidP="0043356E">
            <w:pPr>
              <w:pStyle w:val="Odstavecseseznamem"/>
              <w:autoSpaceDE w:val="0"/>
              <w:autoSpaceDN w:val="0"/>
              <w:adjustRightInd w:val="0"/>
              <w:spacing w:after="240"/>
              <w:ind w:left="1877"/>
              <w:rPr>
                <w:b/>
              </w:rPr>
            </w:pPr>
          </w:p>
          <w:p w:rsidR="009F05C3" w:rsidRPr="009F05C3" w:rsidRDefault="009F05C3" w:rsidP="009F05C3">
            <w:pPr>
              <w:pStyle w:val="Odstavecseseznamem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120"/>
              <w:ind w:left="1077" w:hanging="357"/>
              <w:contextualSpacing w:val="0"/>
              <w:rPr>
                <w:b/>
              </w:rPr>
            </w:pPr>
            <w:r w:rsidRPr="009F05C3">
              <w:rPr>
                <w:b/>
                <w:bCs/>
              </w:rPr>
              <w:t xml:space="preserve">Zesilovač s vlastností zdroje </w:t>
            </w:r>
            <w:r w:rsidR="00E50B6C" w:rsidRPr="009F05C3">
              <w:rPr>
                <w:b/>
                <w:bCs/>
              </w:rPr>
              <w:t>proudu s použitím</w:t>
            </w:r>
            <w:r w:rsidRPr="009F05C3">
              <w:rPr>
                <w:b/>
              </w:rPr>
              <w:t xml:space="preserve"> neinvertujícího zapojení</w:t>
            </w:r>
          </w:p>
          <w:p w:rsidR="009F05C3" w:rsidRPr="009F05C3" w:rsidRDefault="009F05C3" w:rsidP="009F05C3">
            <w:pPr>
              <w:pStyle w:val="Odstavecseseznamem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120"/>
              <w:ind w:left="1877" w:hanging="425"/>
              <w:rPr>
                <w:b/>
                <w:bCs/>
              </w:rPr>
            </w:pPr>
            <w:r w:rsidRPr="009F05C3">
              <w:t xml:space="preserve">Vypočtená hodnota </w:t>
            </w:r>
            <w:proofErr w:type="spellStart"/>
            <w:r w:rsidRPr="009F05C3">
              <w:t>R</w:t>
            </w:r>
            <w:r w:rsidRPr="009F05C3">
              <w:rPr>
                <w:vertAlign w:val="subscript"/>
              </w:rPr>
              <w:t>Zmax</w:t>
            </w:r>
            <w:proofErr w:type="spellEnd"/>
            <w:r w:rsidR="00BF0EAA">
              <w:rPr>
                <w:b/>
                <w:bCs/>
              </w:rPr>
              <w:t xml:space="preserve"> = 180</w:t>
            </w:r>
            <w:r w:rsidRPr="009F05C3">
              <w:rPr>
                <w:b/>
                <w:bCs/>
              </w:rPr>
              <w:t>0Ω</w:t>
            </w:r>
          </w:p>
          <w:p w:rsidR="009F05C3" w:rsidRPr="009F05C3" w:rsidRDefault="009F05C3" w:rsidP="009F05C3">
            <w:pPr>
              <w:pStyle w:val="Odstavecseseznamem"/>
              <w:numPr>
                <w:ilvl w:val="0"/>
                <w:numId w:val="17"/>
              </w:numPr>
              <w:autoSpaceDE w:val="0"/>
              <w:autoSpaceDN w:val="0"/>
              <w:adjustRightInd w:val="0"/>
              <w:spacing w:after="240"/>
              <w:ind w:left="1877" w:hanging="425"/>
            </w:pPr>
            <w:r w:rsidRPr="009F05C3">
              <w:t xml:space="preserve">Naměřená hodnota </w:t>
            </w:r>
            <w:proofErr w:type="spellStart"/>
            <w:r w:rsidRPr="009F05C3">
              <w:t>R</w:t>
            </w:r>
            <w:r w:rsidRPr="009F05C3">
              <w:rPr>
                <w:vertAlign w:val="subscript"/>
              </w:rPr>
              <w:t>Zmax</w:t>
            </w:r>
            <w:proofErr w:type="spellEnd"/>
            <w:r w:rsidR="00BF0EAA">
              <w:rPr>
                <w:b/>
                <w:bCs/>
              </w:rPr>
              <w:t xml:space="preserve"> = 181</w:t>
            </w:r>
            <w:r w:rsidRPr="009F05C3">
              <w:rPr>
                <w:b/>
                <w:bCs/>
              </w:rPr>
              <w:t>0Ω</w:t>
            </w:r>
          </w:p>
          <w:p w:rsidR="009F05C3" w:rsidRPr="009F05C3" w:rsidRDefault="009F05C3" w:rsidP="009F05C3">
            <w:pPr>
              <w:pStyle w:val="Odstavecseseznamem"/>
              <w:autoSpaceDE w:val="0"/>
              <w:autoSpaceDN w:val="0"/>
              <w:adjustRightInd w:val="0"/>
              <w:spacing w:after="240"/>
              <w:ind w:left="1877"/>
              <w:rPr>
                <w:b/>
                <w:bCs/>
              </w:rPr>
            </w:pPr>
          </w:p>
          <w:p w:rsidR="009F05C3" w:rsidRPr="009F05C3" w:rsidRDefault="009F05C3" w:rsidP="009F05C3">
            <w:pPr>
              <w:pStyle w:val="Odstavecseseznamem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120"/>
              <w:ind w:left="1077" w:hanging="357"/>
              <w:contextualSpacing w:val="0"/>
              <w:rPr>
                <w:b/>
              </w:rPr>
            </w:pPr>
            <w:r w:rsidRPr="009F05C3">
              <w:rPr>
                <w:b/>
                <w:bCs/>
              </w:rPr>
              <w:t xml:space="preserve">Zesilovač s vlastností zdroje </w:t>
            </w:r>
            <w:r w:rsidR="00E50B6C" w:rsidRPr="009F05C3">
              <w:rPr>
                <w:b/>
                <w:bCs/>
              </w:rPr>
              <w:t>proudu s použitím</w:t>
            </w:r>
            <w:r w:rsidRPr="009F05C3">
              <w:rPr>
                <w:b/>
              </w:rPr>
              <w:t xml:space="preserve"> neinvertujícího zapojení</w:t>
            </w:r>
          </w:p>
          <w:p w:rsidR="009F05C3" w:rsidRPr="009F05C3" w:rsidRDefault="009F05C3" w:rsidP="009F05C3">
            <w:pPr>
              <w:pStyle w:val="Odstavecseseznamem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120"/>
              <w:ind w:left="1877" w:hanging="425"/>
              <w:rPr>
                <w:b/>
                <w:bCs/>
              </w:rPr>
            </w:pPr>
            <w:r w:rsidRPr="009F05C3">
              <w:t xml:space="preserve">Vypočtená hodnota </w:t>
            </w:r>
            <w:proofErr w:type="spellStart"/>
            <w:r w:rsidRPr="009F05C3">
              <w:t>R</w:t>
            </w:r>
            <w:r w:rsidRPr="009F05C3">
              <w:rPr>
                <w:vertAlign w:val="subscript"/>
              </w:rPr>
              <w:t>Zmax</w:t>
            </w:r>
            <w:proofErr w:type="spellEnd"/>
            <w:r w:rsidRPr="009F05C3">
              <w:rPr>
                <w:b/>
                <w:bCs/>
              </w:rPr>
              <w:t xml:space="preserve"> = 2</w:t>
            </w:r>
            <w:r w:rsidR="00BF0EAA">
              <w:rPr>
                <w:b/>
                <w:bCs/>
              </w:rPr>
              <w:t>440</w:t>
            </w:r>
            <w:r w:rsidRPr="009F05C3">
              <w:rPr>
                <w:b/>
                <w:bCs/>
              </w:rPr>
              <w:t>Ω</w:t>
            </w:r>
          </w:p>
          <w:p w:rsidR="009F05C3" w:rsidRDefault="009F05C3" w:rsidP="00BC2691">
            <w:pPr>
              <w:pStyle w:val="Odstavecseseznamem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240"/>
              <w:ind w:left="1877" w:hanging="425"/>
              <w:rPr>
                <w:b/>
                <w:bCs/>
              </w:rPr>
            </w:pPr>
            <w:r w:rsidRPr="009F05C3">
              <w:t xml:space="preserve">Naměřená hodnota </w:t>
            </w:r>
            <w:proofErr w:type="spellStart"/>
            <w:r w:rsidRPr="009F05C3">
              <w:t>R</w:t>
            </w:r>
            <w:r w:rsidRPr="009F05C3">
              <w:rPr>
                <w:vertAlign w:val="subscript"/>
              </w:rPr>
              <w:t>Zmax</w:t>
            </w:r>
            <w:proofErr w:type="spellEnd"/>
            <w:r w:rsidR="00BF0EAA">
              <w:rPr>
                <w:b/>
                <w:bCs/>
              </w:rPr>
              <w:t xml:space="preserve"> = 2440</w:t>
            </w:r>
            <w:r w:rsidRPr="009F05C3">
              <w:rPr>
                <w:b/>
                <w:bCs/>
              </w:rPr>
              <w:t>Ω</w:t>
            </w:r>
          </w:p>
          <w:p w:rsidR="009F05C3" w:rsidRDefault="009F05C3" w:rsidP="009F05C3">
            <w:pPr>
              <w:pStyle w:val="Odstavecseseznamem"/>
              <w:autoSpaceDE w:val="0"/>
              <w:autoSpaceDN w:val="0"/>
              <w:adjustRightInd w:val="0"/>
              <w:spacing w:after="240"/>
              <w:ind w:left="1877"/>
              <w:rPr>
                <w:b/>
                <w:bCs/>
              </w:rPr>
            </w:pPr>
          </w:p>
          <w:p w:rsidR="009F05C3" w:rsidRDefault="009F05C3" w:rsidP="009F05C3">
            <w:pPr>
              <w:pStyle w:val="Odstavecseseznamem"/>
              <w:autoSpaceDE w:val="0"/>
              <w:autoSpaceDN w:val="0"/>
              <w:adjustRightInd w:val="0"/>
              <w:spacing w:after="240"/>
              <w:ind w:left="176"/>
              <w:rPr>
                <w:b/>
                <w:bCs/>
              </w:rPr>
            </w:pPr>
            <w:r>
              <w:rPr>
                <w:b/>
                <w:bCs/>
              </w:rPr>
              <w:t>Závěr:</w:t>
            </w:r>
          </w:p>
          <w:p w:rsidR="009F05C3" w:rsidRPr="009F05C3" w:rsidRDefault="007912B6" w:rsidP="009F05C3">
            <w:pPr>
              <w:pStyle w:val="Odstavecseseznamem"/>
              <w:autoSpaceDE w:val="0"/>
              <w:autoSpaceDN w:val="0"/>
              <w:adjustRightInd w:val="0"/>
              <w:spacing w:after="240"/>
              <w:ind w:left="601"/>
            </w:pPr>
            <w:r>
              <w:t xml:space="preserve">Zapojil jsem základní obvody s operačním zesilovačem a změřil jejich základní parametry. Chování obvodů i naměřené hodnoty jsou podle předpokladů. </w:t>
            </w:r>
          </w:p>
        </w:tc>
      </w:tr>
    </w:tbl>
    <w:p w:rsidR="005244E0" w:rsidRPr="009F05C3" w:rsidRDefault="005244E0"/>
    <w:sectPr w:rsidR="005244E0" w:rsidRPr="009F05C3" w:rsidSect="005244E0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05960"/>
    <w:multiLevelType w:val="hybridMultilevel"/>
    <w:tmpl w:val="8D1E50FC"/>
    <w:lvl w:ilvl="0" w:tplc="92A2C3F2">
      <w:numFmt w:val="bullet"/>
      <w:lvlText w:val="-"/>
      <w:lvlJc w:val="left"/>
      <w:pPr>
        <w:ind w:left="1877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259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31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03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75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7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9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91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637" w:hanging="360"/>
      </w:pPr>
      <w:rPr>
        <w:rFonts w:ascii="Wingdings" w:hAnsi="Wingdings" w:hint="default"/>
      </w:rPr>
    </w:lvl>
  </w:abstractNum>
  <w:abstractNum w:abstractNumId="1" w15:restartNumberingAfterBreak="0">
    <w:nsid w:val="07334F79"/>
    <w:multiLevelType w:val="hybridMultilevel"/>
    <w:tmpl w:val="448AB92C"/>
    <w:lvl w:ilvl="0" w:tplc="0405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" w15:restartNumberingAfterBreak="0">
    <w:nsid w:val="0EAD3EFC"/>
    <w:multiLevelType w:val="hybridMultilevel"/>
    <w:tmpl w:val="396C5FFC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216A4"/>
    <w:multiLevelType w:val="hybridMultilevel"/>
    <w:tmpl w:val="7CA8C0C2"/>
    <w:lvl w:ilvl="0" w:tplc="0405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4" w15:restartNumberingAfterBreak="0">
    <w:nsid w:val="177F1307"/>
    <w:multiLevelType w:val="hybridMultilevel"/>
    <w:tmpl w:val="CAD61CCC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AEF7C7F"/>
    <w:multiLevelType w:val="hybridMultilevel"/>
    <w:tmpl w:val="183628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A7436"/>
    <w:multiLevelType w:val="hybridMultilevel"/>
    <w:tmpl w:val="6DD27B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91EEF"/>
    <w:multiLevelType w:val="hybridMultilevel"/>
    <w:tmpl w:val="75C44660"/>
    <w:lvl w:ilvl="0" w:tplc="0405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8" w15:restartNumberingAfterBreak="0">
    <w:nsid w:val="2DC23934"/>
    <w:multiLevelType w:val="hybridMultilevel"/>
    <w:tmpl w:val="F7426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AF37ED"/>
    <w:multiLevelType w:val="hybridMultilevel"/>
    <w:tmpl w:val="B1E052CC"/>
    <w:lvl w:ilvl="0" w:tplc="04050017">
      <w:start w:val="1"/>
      <w:numFmt w:val="lowerLetter"/>
      <w:lvlText w:val="%1)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D379D0"/>
    <w:multiLevelType w:val="hybridMultilevel"/>
    <w:tmpl w:val="094AA5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C47299"/>
    <w:multiLevelType w:val="hybridMultilevel"/>
    <w:tmpl w:val="42483E74"/>
    <w:lvl w:ilvl="0" w:tplc="0405000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12" w15:restartNumberingAfterBreak="0">
    <w:nsid w:val="492A0931"/>
    <w:multiLevelType w:val="hybridMultilevel"/>
    <w:tmpl w:val="5F4C7D6A"/>
    <w:lvl w:ilvl="0" w:tplc="04050001">
      <w:start w:val="1"/>
      <w:numFmt w:val="bullet"/>
      <w:lvlText w:val=""/>
      <w:lvlJc w:val="left"/>
      <w:pPr>
        <w:ind w:left="207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7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9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1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3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5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7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9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15" w:hanging="360"/>
      </w:pPr>
      <w:rPr>
        <w:rFonts w:ascii="Wingdings" w:hAnsi="Wingdings" w:hint="default"/>
      </w:rPr>
    </w:lvl>
  </w:abstractNum>
  <w:abstractNum w:abstractNumId="13" w15:restartNumberingAfterBreak="0">
    <w:nsid w:val="49AE5F69"/>
    <w:multiLevelType w:val="hybridMultilevel"/>
    <w:tmpl w:val="2480C6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DD7241"/>
    <w:multiLevelType w:val="hybridMultilevel"/>
    <w:tmpl w:val="D60415B0"/>
    <w:lvl w:ilvl="0" w:tplc="040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A2B7356"/>
    <w:multiLevelType w:val="hybridMultilevel"/>
    <w:tmpl w:val="E488E5E8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D257054"/>
    <w:multiLevelType w:val="hybridMultilevel"/>
    <w:tmpl w:val="C144FB9C"/>
    <w:lvl w:ilvl="0" w:tplc="04050017">
      <w:start w:val="1"/>
      <w:numFmt w:val="lowerLetter"/>
      <w:lvlText w:val="%1)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39223E"/>
    <w:multiLevelType w:val="hybridMultilevel"/>
    <w:tmpl w:val="69160C1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F403521"/>
    <w:multiLevelType w:val="hybridMultilevel"/>
    <w:tmpl w:val="04DCC2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3764A2"/>
    <w:multiLevelType w:val="hybridMultilevel"/>
    <w:tmpl w:val="77CC5AC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B246BDD"/>
    <w:multiLevelType w:val="hybridMultilevel"/>
    <w:tmpl w:val="87DA42BC"/>
    <w:lvl w:ilvl="0" w:tplc="04050017">
      <w:start w:val="1"/>
      <w:numFmt w:val="lowerLetter"/>
      <w:lvlText w:val="%1)"/>
      <w:lvlJc w:val="left"/>
      <w:pPr>
        <w:ind w:left="1321" w:hanging="360"/>
      </w:pPr>
    </w:lvl>
    <w:lvl w:ilvl="1" w:tplc="04050019" w:tentative="1">
      <w:start w:val="1"/>
      <w:numFmt w:val="lowerLetter"/>
      <w:lvlText w:val="%2."/>
      <w:lvlJc w:val="left"/>
      <w:pPr>
        <w:ind w:left="2041" w:hanging="360"/>
      </w:pPr>
    </w:lvl>
    <w:lvl w:ilvl="2" w:tplc="0405001B" w:tentative="1">
      <w:start w:val="1"/>
      <w:numFmt w:val="lowerRoman"/>
      <w:lvlText w:val="%3."/>
      <w:lvlJc w:val="right"/>
      <w:pPr>
        <w:ind w:left="2761" w:hanging="180"/>
      </w:pPr>
    </w:lvl>
    <w:lvl w:ilvl="3" w:tplc="0405000F" w:tentative="1">
      <w:start w:val="1"/>
      <w:numFmt w:val="decimal"/>
      <w:lvlText w:val="%4."/>
      <w:lvlJc w:val="left"/>
      <w:pPr>
        <w:ind w:left="3481" w:hanging="360"/>
      </w:pPr>
    </w:lvl>
    <w:lvl w:ilvl="4" w:tplc="04050019" w:tentative="1">
      <w:start w:val="1"/>
      <w:numFmt w:val="lowerLetter"/>
      <w:lvlText w:val="%5."/>
      <w:lvlJc w:val="left"/>
      <w:pPr>
        <w:ind w:left="4201" w:hanging="360"/>
      </w:pPr>
    </w:lvl>
    <w:lvl w:ilvl="5" w:tplc="0405001B" w:tentative="1">
      <w:start w:val="1"/>
      <w:numFmt w:val="lowerRoman"/>
      <w:lvlText w:val="%6."/>
      <w:lvlJc w:val="right"/>
      <w:pPr>
        <w:ind w:left="4921" w:hanging="180"/>
      </w:pPr>
    </w:lvl>
    <w:lvl w:ilvl="6" w:tplc="0405000F" w:tentative="1">
      <w:start w:val="1"/>
      <w:numFmt w:val="decimal"/>
      <w:lvlText w:val="%7."/>
      <w:lvlJc w:val="left"/>
      <w:pPr>
        <w:ind w:left="5641" w:hanging="360"/>
      </w:pPr>
    </w:lvl>
    <w:lvl w:ilvl="7" w:tplc="04050019" w:tentative="1">
      <w:start w:val="1"/>
      <w:numFmt w:val="lowerLetter"/>
      <w:lvlText w:val="%8."/>
      <w:lvlJc w:val="left"/>
      <w:pPr>
        <w:ind w:left="6361" w:hanging="360"/>
      </w:pPr>
    </w:lvl>
    <w:lvl w:ilvl="8" w:tplc="0405001B" w:tentative="1">
      <w:start w:val="1"/>
      <w:numFmt w:val="lowerRoman"/>
      <w:lvlText w:val="%9."/>
      <w:lvlJc w:val="right"/>
      <w:pPr>
        <w:ind w:left="7081" w:hanging="180"/>
      </w:p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18"/>
  </w:num>
  <w:num w:numId="5">
    <w:abstractNumId w:val="8"/>
  </w:num>
  <w:num w:numId="6">
    <w:abstractNumId w:val="9"/>
  </w:num>
  <w:num w:numId="7">
    <w:abstractNumId w:val="19"/>
  </w:num>
  <w:num w:numId="8">
    <w:abstractNumId w:val="14"/>
  </w:num>
  <w:num w:numId="9">
    <w:abstractNumId w:val="11"/>
  </w:num>
  <w:num w:numId="10">
    <w:abstractNumId w:val="17"/>
  </w:num>
  <w:num w:numId="11">
    <w:abstractNumId w:val="15"/>
  </w:num>
  <w:num w:numId="12">
    <w:abstractNumId w:val="13"/>
  </w:num>
  <w:num w:numId="13">
    <w:abstractNumId w:val="10"/>
  </w:num>
  <w:num w:numId="14">
    <w:abstractNumId w:val="16"/>
  </w:num>
  <w:num w:numId="15">
    <w:abstractNumId w:val="4"/>
  </w:num>
  <w:num w:numId="16">
    <w:abstractNumId w:val="3"/>
  </w:num>
  <w:num w:numId="17">
    <w:abstractNumId w:val="1"/>
  </w:num>
  <w:num w:numId="18">
    <w:abstractNumId w:val="6"/>
  </w:num>
  <w:num w:numId="19">
    <w:abstractNumId w:val="5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2"/>
  </w:compat>
  <w:rsids>
    <w:rsidRoot w:val="005244E0"/>
    <w:rsid w:val="000D4BEC"/>
    <w:rsid w:val="000D61FA"/>
    <w:rsid w:val="000F388B"/>
    <w:rsid w:val="001B13F6"/>
    <w:rsid w:val="001F4FC3"/>
    <w:rsid w:val="00211E66"/>
    <w:rsid w:val="00244C38"/>
    <w:rsid w:val="0036753E"/>
    <w:rsid w:val="003E5756"/>
    <w:rsid w:val="00432E56"/>
    <w:rsid w:val="0043356E"/>
    <w:rsid w:val="00451053"/>
    <w:rsid w:val="00514880"/>
    <w:rsid w:val="005244E0"/>
    <w:rsid w:val="005F3193"/>
    <w:rsid w:val="00646969"/>
    <w:rsid w:val="00782AAA"/>
    <w:rsid w:val="007912B6"/>
    <w:rsid w:val="007B1749"/>
    <w:rsid w:val="008313BF"/>
    <w:rsid w:val="00890FFB"/>
    <w:rsid w:val="008C5329"/>
    <w:rsid w:val="00925C84"/>
    <w:rsid w:val="00947CBA"/>
    <w:rsid w:val="009951BD"/>
    <w:rsid w:val="009F05C3"/>
    <w:rsid w:val="00BA7808"/>
    <w:rsid w:val="00BC16DC"/>
    <w:rsid w:val="00BC2691"/>
    <w:rsid w:val="00BD3C3C"/>
    <w:rsid w:val="00BF0EAA"/>
    <w:rsid w:val="00C42B04"/>
    <w:rsid w:val="00C535FE"/>
    <w:rsid w:val="00CD625C"/>
    <w:rsid w:val="00D2308C"/>
    <w:rsid w:val="00D2369F"/>
    <w:rsid w:val="00D66B87"/>
    <w:rsid w:val="00D90DFC"/>
    <w:rsid w:val="00E50B6C"/>
    <w:rsid w:val="00EC78EE"/>
    <w:rsid w:val="00F31B1A"/>
    <w:rsid w:val="00F9723E"/>
    <w:rsid w:val="00FC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444DC2B"/>
  <w15:docId w15:val="{A98D8B7E-AFC7-44C5-B051-E094CD1ED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1F4FC3"/>
    <w:rPr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rsid w:val="005244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782AAA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782AA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82AAA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244C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587</Words>
  <Characters>3468</Characters>
  <Application>Microsoft Office Word</Application>
  <DocSecurity>0</DocSecurity>
  <Lines>28</Lines>
  <Paragraphs>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Datum:</vt:lpstr>
      <vt:lpstr>Datum:</vt:lpstr>
    </vt:vector>
  </TitlesOfParts>
  <Company>SPŠ a VOŠ Chomutov</Company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Datum:</dc:title>
  <dc:creator>SPŠ a VOŠ</dc:creator>
  <cp:lastModifiedBy>Vojtěch Hartan</cp:lastModifiedBy>
  <cp:revision>7</cp:revision>
  <dcterms:created xsi:type="dcterms:W3CDTF">2017-10-16T16:55:00Z</dcterms:created>
  <dcterms:modified xsi:type="dcterms:W3CDTF">2017-10-18T13:18:00Z</dcterms:modified>
</cp:coreProperties>
</file>