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61DB" w14:textId="4A4C098E" w:rsidR="00B855CE" w:rsidRDefault="00EE4BB1" w:rsidP="00EE4BB1">
      <w:pPr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Universidade Federal de Minas Gerais</w:t>
      </w:r>
    </w:p>
    <w:p w14:paraId="62176D04" w14:textId="2517A67C" w:rsidR="00EE4BB1" w:rsidRDefault="00EE4BB1" w:rsidP="00EE4BB1">
      <w:pPr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OC1</w:t>
      </w:r>
    </w:p>
    <w:p w14:paraId="175AA895" w14:textId="7DCF7291" w:rsidR="00EE4BB1" w:rsidRDefault="00EE4BB1" w:rsidP="00EE4BB1">
      <w:pPr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Vitor Ribeiro dos Santos – 2017023676</w:t>
      </w:r>
    </w:p>
    <w:p w14:paraId="1EF8FC9A" w14:textId="397B5440" w:rsidR="00EE4BB1" w:rsidRDefault="00EE4BB1" w:rsidP="00EE4BB1">
      <w:pPr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Mateus Gomes – </w:t>
      </w:r>
    </w:p>
    <w:p w14:paraId="00DB6ED3" w14:textId="77777777" w:rsidR="00EE4BB1" w:rsidRPr="00EE4BB1" w:rsidRDefault="00EE4BB1" w:rsidP="00EE4BB1">
      <w:pPr>
        <w:rPr>
          <w:rFonts w:ascii="CMU Serif" w:hAnsi="CMU Serif" w:cs="CMU Serif"/>
          <w:b/>
          <w:bCs/>
          <w:sz w:val="24"/>
          <w:szCs w:val="24"/>
        </w:rPr>
      </w:pPr>
      <w:r w:rsidRPr="00EE4BB1">
        <w:rPr>
          <w:rFonts w:ascii="CMU Serif" w:hAnsi="CMU Serif" w:cs="CMU Serif"/>
          <w:b/>
          <w:bCs/>
          <w:sz w:val="24"/>
          <w:szCs w:val="24"/>
        </w:rPr>
        <w:t xml:space="preserve">Executando o programa </w:t>
      </w:r>
    </w:p>
    <w:p w14:paraId="4D32E786" w14:textId="38CCB7F3" w:rsidR="00EE4BB1" w:rsidRDefault="00EE4BB1" w:rsidP="00EE4BB1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Para executar</w:t>
      </w:r>
      <w:r w:rsidRPr="00EE4BB1">
        <w:rPr>
          <w:rFonts w:ascii="CMU Serif" w:hAnsi="CMU Serif" w:cs="CMU Serif"/>
          <w:sz w:val="24"/>
          <w:szCs w:val="24"/>
        </w:rPr>
        <w:t xml:space="preserve">,  existe  um  arquivo de nome tp3.sh na pasta  raiz  do trabalho. </w:t>
      </w:r>
      <w:r>
        <w:rPr>
          <w:rFonts w:ascii="CMU Serif" w:hAnsi="CMU Serif" w:cs="CMU Serif"/>
          <w:sz w:val="24"/>
          <w:szCs w:val="24"/>
        </w:rPr>
        <w:t>Somente executar que vai rodar o make do trabalho.</w:t>
      </w:r>
      <w:r w:rsidRPr="00EE4BB1">
        <w:rPr>
          <w:rFonts w:ascii="CMU Serif" w:hAnsi="CMU Serif" w:cs="CMU Serif"/>
          <w:sz w:val="24"/>
          <w:szCs w:val="24"/>
        </w:rPr>
        <w:t xml:space="preserve"> </w:t>
      </w:r>
    </w:p>
    <w:p w14:paraId="6F92179B" w14:textId="77777777" w:rsidR="00EE4BB1" w:rsidRPr="00EE4BB1" w:rsidRDefault="00EE4BB1" w:rsidP="00EE4BB1">
      <w:pPr>
        <w:rPr>
          <w:rFonts w:ascii="CMU Serif" w:hAnsi="CMU Serif" w:cs="CMU Serif"/>
          <w:b/>
          <w:bCs/>
          <w:sz w:val="24"/>
          <w:szCs w:val="24"/>
        </w:rPr>
      </w:pPr>
      <w:r w:rsidRPr="00EE4BB1">
        <w:rPr>
          <w:rFonts w:ascii="CMU Serif" w:hAnsi="CMU Serif" w:cs="CMU Serif"/>
          <w:b/>
          <w:bCs/>
          <w:sz w:val="24"/>
          <w:szCs w:val="24"/>
        </w:rPr>
        <w:t xml:space="preserve">Arquivos gerados </w:t>
      </w:r>
    </w:p>
    <w:p w14:paraId="7552773C" w14:textId="77B5243E" w:rsidR="00EE4BB1" w:rsidRPr="00EE4BB1" w:rsidRDefault="00EE4BB1" w:rsidP="00EE4BB1">
      <w:pPr>
        <w:rPr>
          <w:rFonts w:ascii="CMU Serif" w:hAnsi="CMU Serif" w:cs="CMU Serif"/>
          <w:sz w:val="24"/>
          <w:szCs w:val="24"/>
          <w:u w:val="single"/>
        </w:rPr>
      </w:pPr>
      <w:r w:rsidRPr="00EE4BB1">
        <w:rPr>
          <w:rFonts w:ascii="CMU Serif" w:hAnsi="CMU Serif" w:cs="CMU Serif"/>
          <w:sz w:val="24"/>
          <w:szCs w:val="24"/>
        </w:rPr>
        <w:t xml:space="preserve">Após  executar  o  programa  como  descrito  acima,  será  gerado  o  arquivo result.txt na pasta output. </w:t>
      </w:r>
    </w:p>
    <w:p w14:paraId="4B5BEAD3" w14:textId="2D61727F" w:rsidR="00EE4BB1" w:rsidRPr="00EE4BB1" w:rsidRDefault="00EE4BB1" w:rsidP="00EE4BB1">
      <w:pPr>
        <w:rPr>
          <w:rFonts w:ascii="CMU Serif" w:hAnsi="CMU Serif" w:cs="CMU Serif"/>
          <w:sz w:val="24"/>
          <w:szCs w:val="24"/>
        </w:rPr>
      </w:pPr>
      <w:r w:rsidRPr="00EE4BB1">
        <w:rPr>
          <w:rFonts w:ascii="CMU Serif" w:hAnsi="CMU Serif" w:cs="CMU Serif"/>
          <w:sz w:val="24"/>
          <w:szCs w:val="24"/>
        </w:rPr>
        <w:t xml:space="preserve">Obs.: </w:t>
      </w:r>
      <w:r>
        <w:rPr>
          <w:rFonts w:ascii="CMU Serif" w:hAnsi="CMU Serif" w:cs="CMU Serif"/>
          <w:sz w:val="24"/>
          <w:szCs w:val="24"/>
        </w:rPr>
        <w:t>Deve excluir o arquivo</w:t>
      </w:r>
      <w:r w:rsidRPr="00EE4BB1">
        <w:rPr>
          <w:rFonts w:ascii="CMU Serif" w:hAnsi="CMU Serif" w:cs="CMU Serif"/>
          <w:sz w:val="24"/>
          <w:szCs w:val="24"/>
        </w:rPr>
        <w:t xml:space="preserve"> ./output/result.txt ao </w:t>
      </w:r>
      <w:r>
        <w:rPr>
          <w:rFonts w:ascii="CMU Serif" w:hAnsi="CMU Serif" w:cs="CMU Serif"/>
          <w:sz w:val="24"/>
          <w:szCs w:val="24"/>
        </w:rPr>
        <w:t>finalizar</w:t>
      </w:r>
      <w:r w:rsidRPr="00EE4BB1">
        <w:rPr>
          <w:rFonts w:ascii="CMU Serif" w:hAnsi="CMU Serif" w:cs="CMU Serif"/>
          <w:sz w:val="24"/>
          <w:szCs w:val="24"/>
        </w:rPr>
        <w:t xml:space="preserve"> um  teste.  </w:t>
      </w:r>
      <w:r>
        <w:rPr>
          <w:rFonts w:ascii="CMU Serif" w:hAnsi="CMU Serif" w:cs="CMU Serif"/>
          <w:sz w:val="24"/>
          <w:szCs w:val="24"/>
        </w:rPr>
        <w:t>Pois isso pode atrapalhar a execução do programa.</w:t>
      </w:r>
    </w:p>
    <w:sectPr w:rsidR="00EE4BB1" w:rsidRPr="00EE4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B1"/>
    <w:rsid w:val="00B855CE"/>
    <w:rsid w:val="00E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62AB"/>
  <w15:chartTrackingRefBased/>
  <w15:docId w15:val="{4C956AB2-6493-41EE-92AE-1FD3E135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Ribeiro</dc:creator>
  <cp:keywords/>
  <dc:description/>
  <cp:lastModifiedBy>Vitor Ribeiro</cp:lastModifiedBy>
  <cp:revision>1</cp:revision>
  <cp:lastPrinted>2021-03-27T18:46:00Z</cp:lastPrinted>
  <dcterms:created xsi:type="dcterms:W3CDTF">2021-03-27T18:40:00Z</dcterms:created>
  <dcterms:modified xsi:type="dcterms:W3CDTF">2021-03-27T18:46:00Z</dcterms:modified>
</cp:coreProperties>
</file>