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9332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UNIT 8: WILDLIFE CONSERVATON </w:t>
      </w:r>
    </w:p>
    <w:p w14:paraId="44C1AF8D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Getting Started+ Language:</w:t>
      </w:r>
    </w:p>
    <w:p w14:paraId="21E5B8ED">
      <w:pPr>
        <w:rPr>
          <w:rFonts w:hint="default"/>
          <w:sz w:val="52"/>
          <w:szCs w:val="52"/>
          <w:lang w:val="en-US"/>
        </w:rPr>
      </w:pPr>
      <w:r>
        <w:rPr>
          <w:rFonts w:hint="default"/>
          <w:b w:val="0"/>
          <w:bCs w:val="0"/>
          <w:sz w:val="52"/>
          <w:szCs w:val="52"/>
          <w:lang w:val="en-US"/>
        </w:rPr>
        <w:t>_’primate (n): loài linh trưởng</w:t>
      </w:r>
      <w:r>
        <w:rPr>
          <w:rFonts w:hint="default"/>
          <w:sz w:val="52"/>
          <w:szCs w:val="52"/>
          <w:lang w:val="en-US"/>
        </w:rPr>
        <w:t xml:space="preserve"> </w:t>
      </w:r>
    </w:p>
    <w:p w14:paraId="14D648C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-&gt;’monkey (n): khỉ</w:t>
      </w:r>
    </w:p>
    <w:p w14:paraId="4B8BDE3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-&gt;apes (n): vượn nhân hình /eip/</w:t>
      </w:r>
    </w:p>
    <w:p w14:paraId="2DB9BC3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 +’gibbon (n): vượn nhỏ</w:t>
      </w:r>
    </w:p>
    <w:p w14:paraId="38F1EA8E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 +go’rilla (n): khỉ đột</w:t>
      </w:r>
    </w:p>
    <w:p w14:paraId="59DC4AF8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 +chimpan’zee (n): tinh tinh</w:t>
      </w:r>
    </w:p>
    <w:p w14:paraId="53176782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 +o’rangutan (n): đười ươi</w:t>
      </w:r>
    </w:p>
    <w:p w14:paraId="51E2F9E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-&gt;’humans: người</w:t>
      </w:r>
    </w:p>
    <w:p w14:paraId="11A17ED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_enclose (v): rào lại</w:t>
      </w:r>
    </w:p>
    <w:p w14:paraId="044BAD0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-&gt;enclosure (n): khu đất được rào lại</w:t>
      </w:r>
    </w:p>
    <w:p w14:paraId="40B5447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_’mammal (n): động vật có vú</w:t>
      </w:r>
    </w:p>
    <w:p w14:paraId="1AFC948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_’reptile (n): bò sát</w:t>
      </w:r>
    </w:p>
    <w:p w14:paraId="060C1C6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_am’phibian (n): lưỡng cư</w:t>
      </w:r>
    </w:p>
    <w:p w14:paraId="50FAE10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_insect (n): côn trùng</w:t>
      </w:r>
    </w:p>
    <w:p w14:paraId="3578353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_fish (n): cá</w:t>
      </w:r>
    </w:p>
    <w:p w14:paraId="57F72CC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_bird (n): chim</w:t>
      </w:r>
    </w:p>
    <w:p w14:paraId="195AA81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_sign language: ngôn ngữ kí hiệu</w:t>
      </w:r>
    </w:p>
    <w:p w14:paraId="70D0AD18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_be home to: là nhà của</w:t>
      </w:r>
    </w:p>
    <w:p w14:paraId="7B803EC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_endangered (a): nguy cấp</w:t>
      </w:r>
    </w:p>
    <w:p w14:paraId="31A97F0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+’critically endangered (a): cực kỳ nguy cấp</w:t>
      </w:r>
    </w:p>
    <w:p w14:paraId="1EE6852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_be regarded as: được coi là</w:t>
      </w:r>
      <w:bookmarkStart w:id="0" w:name="_GoBack"/>
      <w:bookmarkEnd w:id="0"/>
    </w:p>
    <w:p w14:paraId="7A90A1C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_poach (v): săn trộm</w:t>
      </w:r>
    </w:p>
    <w:p w14:paraId="2AC4100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 poacher (n): kẻ săn trộm</w:t>
      </w:r>
    </w:p>
    <w:p w14:paraId="1B10311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-&gt;poaching = illegal hunting</w:t>
      </w:r>
    </w:p>
    <w:p w14:paraId="3959F61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_monitor (v): giám sát, theo dõi</w:t>
      </w:r>
    </w:p>
    <w:p w14:paraId="33B2233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_extinct (adj): tuyệt chủng</w:t>
      </w:r>
    </w:p>
    <w:p w14:paraId="1B958CD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-&gt;extinction (n): sự tuyệt chủng</w:t>
      </w:r>
    </w:p>
    <w:p w14:paraId="7BAEE7C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_survive (v): sống sót</w:t>
      </w:r>
    </w:p>
    <w:p w14:paraId="027592C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-&gt;survival (n): sự sống sót</w:t>
      </w:r>
    </w:p>
    <w:p w14:paraId="62445B8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_capture (v): bắt</w:t>
      </w:r>
    </w:p>
    <w:p w14:paraId="1152757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-&gt;captivity (n): sự nuôi nhốt</w:t>
      </w:r>
    </w:p>
    <w:p w14:paraId="0A18784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_rare (a): hiếm</w:t>
      </w:r>
    </w:p>
    <w:p w14:paraId="6FAD69AC">
      <w:pPr>
        <w:rPr>
          <w:rFonts w:hint="default"/>
          <w:sz w:val="52"/>
          <w:szCs w:val="52"/>
          <w:lang w:val="en-US"/>
        </w:rPr>
      </w:pPr>
    </w:p>
    <w:p w14:paraId="5E1E80C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READING:</w:t>
      </w:r>
    </w:p>
    <w:p w14:paraId="791F5C7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_re’cover (v): phục hồi</w:t>
      </w:r>
    </w:p>
    <w:p w14:paraId="6C1F84AE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 re’covery (n): sự hồi phục</w:t>
      </w:r>
    </w:p>
    <w:p w14:paraId="3175F07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_dive (v): lặn -&gt; diver (n): thợ lặn</w:t>
      </w:r>
    </w:p>
    <w:p w14:paraId="0690078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_coral reef (n): rạn san hô</w:t>
      </w:r>
    </w:p>
    <w:p w14:paraId="295EF6D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_’vulnerable (a): dễ bị tổn thương</w:t>
      </w:r>
    </w:p>
    <w:p w14:paraId="46E24FE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 vulnerability (n)</w:t>
      </w:r>
    </w:p>
    <w:p w14:paraId="38FF450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_turtle (n): rùa</w:t>
      </w:r>
    </w:p>
    <w:p w14:paraId="6559BB4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_tortoise (n): rùa cạn</w:t>
      </w:r>
    </w:p>
    <w:p w14:paraId="4824F40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_spawn (v): đẻ trứng /spo:n/</w:t>
      </w:r>
    </w:p>
    <w:p w14:paraId="32A3BC3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-&gt;spawning ground: nơi đẻ trứng</w:t>
      </w:r>
    </w:p>
    <w:p w14:paraId="40D5D09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_bury (v): chôn /’beri/</w:t>
      </w:r>
    </w:p>
    <w:p w14:paraId="1EA8D1C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_dramatically (adv): đáng kể, lớn</w:t>
      </w:r>
    </w:p>
    <w:p w14:paraId="6108F19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_annually (adv): hàng năm = every year</w:t>
      </w:r>
    </w:p>
    <w:p w14:paraId="0FA6153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_take measures: thực hiện các biện pháp</w:t>
      </w:r>
    </w:p>
    <w:p w14:paraId="77102F2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_clean-ups (n): hoạt động dọn dẹp</w:t>
      </w:r>
    </w:p>
    <w:p w14:paraId="7E4BF41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_seabed (n): đáy biển</w:t>
      </w:r>
    </w:p>
    <w:p w14:paraId="743E1C3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_remove (v): lấy đi, loại bỏ -&gt; removal (n): sự_____</w:t>
      </w:r>
    </w:p>
    <w:p w14:paraId="0126AA0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_debris (n): mảnh vỡ, mảnh vụn     /đờ bri:/</w:t>
      </w:r>
    </w:p>
    <w:p w14:paraId="1DF6394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_regrow (v): trồng lại</w:t>
      </w:r>
    </w:p>
    <w:p w14:paraId="4FD4993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_nursery (n): vườn ươm</w:t>
      </w:r>
    </w:p>
    <w:p w14:paraId="7539A3F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_attache (v): gắn, đính kèm -&gt; attachment (n)</w:t>
      </w:r>
    </w:p>
    <w:p w14:paraId="6BB9657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-&gt;re-attache (v): gắn lại</w:t>
      </w:r>
    </w:p>
    <w:p w14:paraId="60F793A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_ma’rine (a): thuộc về biển, hải dương</w:t>
      </w:r>
    </w:p>
    <w:p w14:paraId="5981596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-&gt;marine biodiversity: sự đa dạng sinh học biển</w:t>
      </w:r>
    </w:p>
    <w:p w14:paraId="07D2DF0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_management board (n.p): ban quản lý</w:t>
      </w:r>
    </w:p>
    <w:p w14:paraId="585E688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_raise awareness of: nâng cao nhận thức về</w:t>
      </w:r>
    </w:p>
    <w:p w14:paraId="0CAE572E">
      <w:pPr>
        <w:rPr>
          <w:rFonts w:hint="default"/>
          <w:sz w:val="52"/>
          <w:szCs w:val="52"/>
          <w:lang w:val="en-US"/>
        </w:rPr>
      </w:pPr>
    </w:p>
    <w:sectPr>
      <w:pgSz w:w="11906" w:h="16838"/>
      <w:pgMar w:top="640" w:right="1800" w:bottom="1440" w:left="8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368BA"/>
    <w:rsid w:val="333777CC"/>
    <w:rsid w:val="35DC6474"/>
    <w:rsid w:val="617368BA"/>
    <w:rsid w:val="752C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2025-02-20T11:26:00Z</dcterms:created>
  <dc:creator>Thang Nguyen</dc:creator>
  <cp:lastModifiedBy>TRẦN ĐỨC HIẾU</cp:lastModifiedBy>
  <dcterms:modified xsi:type="dcterms:W3CDTF">2026-02-06T07:27:23Z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9B410AF272ED4C79A71EAE4A96701781_11</vt:lpwstr>
  </property>
</Properties>
</file>