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6041A" w14:textId="497162A0" w:rsidR="004B4418" w:rsidRDefault="00586D36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</m:oMath>
      <w:r>
        <w:rPr>
          <w:rFonts w:eastAsiaTheme="minorEastAsia"/>
        </w:rPr>
        <w:t xml:space="preserve"> – This represents th</w:t>
      </w:r>
      <w:r w:rsidR="003860BE">
        <w:rPr>
          <w:rFonts w:eastAsiaTheme="minorEastAsia"/>
        </w:rPr>
        <w:t xml:space="preserve">e </w:t>
      </w:r>
      <w:r w:rsidR="003860BE">
        <w:rPr>
          <w:rFonts w:eastAsiaTheme="minorEastAsia"/>
          <w:color w:val="FF0000"/>
        </w:rPr>
        <w:t xml:space="preserve">number of ways </w:t>
      </w:r>
      <w:r w:rsidR="003860BE">
        <w:rPr>
          <w:rFonts w:eastAsiaTheme="minorEastAsia"/>
        </w:rPr>
        <w:t xml:space="preserve">to choose a </w:t>
      </w:r>
      <w:r w:rsidR="003860BE" w:rsidRPr="00333C3D">
        <w:rPr>
          <w:rFonts w:eastAsiaTheme="minorEastAsia"/>
          <w:color w:val="FF0000"/>
        </w:rPr>
        <w:t>k-element subset</w:t>
      </w:r>
      <w:r w:rsidR="003860BE">
        <w:rPr>
          <w:rFonts w:eastAsiaTheme="minorEastAsia"/>
        </w:rPr>
        <w:t xml:space="preserve"> from an </w:t>
      </w:r>
      <w:r w:rsidR="003860BE" w:rsidRPr="00333C3D">
        <w:rPr>
          <w:rFonts w:eastAsiaTheme="minorEastAsia"/>
          <w:color w:val="FF0000"/>
        </w:rPr>
        <w:t>n-element set</w:t>
      </w:r>
      <w:r w:rsidR="003860BE">
        <w:rPr>
          <w:rFonts w:eastAsiaTheme="minorEastAsia"/>
        </w:rPr>
        <w:t>.</w:t>
      </w:r>
    </w:p>
    <w:p w14:paraId="1DE17070" w14:textId="4BED1308" w:rsidR="009F1538" w:rsidRPr="002D4188" w:rsidRDefault="00DB08A4" w:rsidP="009F153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The expression representing this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  <m:r>
              <w:rPr>
                <w:rFonts w:ascii="Cambria Math" w:eastAsiaTheme="minorEastAsia" w:hAnsi="Cambria Math"/>
              </w:rPr>
              <m:t>…..(n-k+1)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k-1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k-2</m:t>
                </m:r>
              </m:e>
            </m:d>
            <m:r>
              <w:rPr>
                <w:rFonts w:ascii="Cambria Math" w:eastAsiaTheme="minorEastAsia" w:hAnsi="Cambria Math"/>
              </w:rPr>
              <m:t>….1</m:t>
            </m:r>
          </m:den>
        </m:f>
      </m:oMath>
    </w:p>
    <w:p w14:paraId="60FFE80E" w14:textId="24373FA6" w:rsidR="002D4188" w:rsidRPr="00113DFF" w:rsidRDefault="002D4188" w:rsidP="009F153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It always leads to an integer (not obvious)</w:t>
      </w:r>
    </w:p>
    <w:p w14:paraId="769180AB" w14:textId="4CC50D25" w:rsidR="00113DFF" w:rsidRPr="00511B66" w:rsidRDefault="00840A66" w:rsidP="009F153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Direct computation of the expression in 1 leads to overflow, because it is a big number</w:t>
      </w:r>
      <w:r w:rsidR="00560A46">
        <w:rPr>
          <w:rFonts w:eastAsiaTheme="minorEastAsia"/>
        </w:rPr>
        <w:t xml:space="preserve"> which won’t fit in a “int”</w:t>
      </w:r>
      <w:r w:rsidR="00B57B7D">
        <w:rPr>
          <w:rFonts w:eastAsiaTheme="minorEastAsia"/>
        </w:rPr>
        <w:t xml:space="preserve">, even if </w:t>
      </w:r>
      <w:r w:rsidR="0029105D">
        <w:rPr>
          <w:rFonts w:eastAsiaTheme="minorEastAsia"/>
        </w:rPr>
        <w:t>the result</w:t>
      </w:r>
      <w:r w:rsidR="00B57B7D">
        <w:rPr>
          <w:rFonts w:eastAsiaTheme="minorEastAsia"/>
        </w:rPr>
        <w:t xml:space="preserve"> fits in a 32-bit int. (I am guessing, the division decreases the number).</w:t>
      </w:r>
    </w:p>
    <w:p w14:paraId="3E961C2F" w14:textId="4D81997B" w:rsidR="00511B66" w:rsidRPr="005E6901" w:rsidRDefault="00511B66" w:rsidP="009F153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If floats are </w:t>
      </w:r>
      <w:r w:rsidR="005E6901">
        <w:rPr>
          <w:rFonts w:eastAsiaTheme="minorEastAsia"/>
        </w:rPr>
        <w:t>used,</w:t>
      </w:r>
      <w:r>
        <w:rPr>
          <w:rFonts w:eastAsiaTheme="minorEastAsia"/>
        </w:rPr>
        <w:t xml:space="preserve"> we’ll get a floating result, we want an integer.</w:t>
      </w:r>
    </w:p>
    <w:p w14:paraId="2F44AAF8" w14:textId="51D1179B" w:rsidR="005E6901" w:rsidRPr="0046763F" w:rsidRDefault="005E6901" w:rsidP="009F1538">
      <w:pPr>
        <w:pStyle w:val="ListParagraph"/>
        <w:numPr>
          <w:ilvl w:val="0"/>
          <w:numId w:val="1"/>
        </w:numPr>
      </w:pPr>
      <w:r>
        <w:rPr>
          <w:b/>
          <w:bCs/>
        </w:rPr>
        <w:t>Write a program to calculate this without overflowing</w:t>
      </w:r>
      <w:r w:rsidR="0046763F">
        <w:rPr>
          <w:b/>
          <w:bCs/>
        </w:rPr>
        <w:t>.</w:t>
      </w:r>
    </w:p>
    <w:p w14:paraId="5D837EF5" w14:textId="10D5E34B" w:rsidR="0046763F" w:rsidRDefault="0046763F" w:rsidP="0046763F"/>
    <w:p w14:paraId="787D6013" w14:textId="45DBED4B" w:rsidR="0046763F" w:rsidRDefault="0046763F" w:rsidP="0046763F">
      <w:r>
        <w:t>Solution:</w:t>
      </w:r>
    </w:p>
    <w:p w14:paraId="212B37CE" w14:textId="0CD284A5" w:rsidR="0046763F" w:rsidRPr="000869AD" w:rsidRDefault="0046763F" w:rsidP="0046763F">
      <w:pPr>
        <w:pStyle w:val="ListParagraph"/>
        <w:numPr>
          <w:ilvl w:val="0"/>
          <w:numId w:val="2"/>
        </w:numPr>
      </w:pPr>
      <w:r>
        <w:t xml:space="preserve">Since either calculating the numerator and denominator can lead to overflow, we </w:t>
      </w:r>
      <w:r w:rsidR="005B1AE7">
        <w:t>must</w:t>
      </w:r>
      <w:r>
        <w:t xml:space="preserve"> figure out a way to cancel out </w:t>
      </w:r>
      <w:r w:rsidR="00A12C9B">
        <w:rPr>
          <w:b/>
          <w:bCs/>
        </w:rPr>
        <w:t xml:space="preserve">common </w:t>
      </w:r>
      <w:r w:rsidR="00A12C9B">
        <w:t xml:space="preserve">factors between </w:t>
      </w:r>
      <w:r w:rsidR="00A12C9B">
        <w:rPr>
          <w:b/>
          <w:bCs/>
        </w:rPr>
        <w:t xml:space="preserve">numerators </w:t>
      </w:r>
      <w:r w:rsidR="00A12C9B">
        <w:t xml:space="preserve">and </w:t>
      </w:r>
      <w:r w:rsidR="00A12C9B">
        <w:rPr>
          <w:b/>
          <w:bCs/>
        </w:rPr>
        <w:t>denominators.</w:t>
      </w:r>
    </w:p>
    <w:p w14:paraId="6D1B17ED" w14:textId="144BE89E" w:rsidR="000869AD" w:rsidRDefault="000869AD" w:rsidP="000869AD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This approach doesn’t work, although </w:t>
      </w:r>
      <w:r>
        <w:rPr>
          <w:b/>
          <w:bCs/>
          <w:color w:val="FF0000"/>
        </w:rPr>
        <w:t>tempting</w:t>
      </w:r>
      <w:r>
        <w:t>.</w:t>
      </w:r>
    </w:p>
    <w:p w14:paraId="3F27BC81" w14:textId="2018EBC8" w:rsidR="000869AD" w:rsidRDefault="004B0CFF" w:rsidP="000869AD">
      <w:pPr>
        <w:pStyle w:val="ListParagraph"/>
        <w:numPr>
          <w:ilvl w:val="1"/>
          <w:numId w:val="2"/>
        </w:numPr>
      </w:pPr>
      <w:r>
        <w:t>This doesn’t work because we’ll need to figure out factors</w:t>
      </w:r>
      <w:r w:rsidR="00DD0ABC">
        <w:t xml:space="preserve">, which is a challenging </w:t>
      </w:r>
      <w:r w:rsidR="00996F7D">
        <w:t>problem, all on its own.</w:t>
      </w:r>
    </w:p>
    <w:p w14:paraId="771A0822" w14:textId="1A42E198" w:rsidR="00FB4E46" w:rsidRPr="00680C76" w:rsidRDefault="00804FBC" w:rsidP="00FB4E46">
      <w:pPr>
        <w:pStyle w:val="ListParagraph"/>
        <w:numPr>
          <w:ilvl w:val="0"/>
          <w:numId w:val="2"/>
        </w:numPr>
      </w:pPr>
      <w:r>
        <w:rPr>
          <w:b/>
          <w:bCs/>
        </w:rPr>
        <w:t>Forget the approach to multiple/divide anything.</w:t>
      </w:r>
      <w:r w:rsidR="00680C76">
        <w:rPr>
          <w:b/>
          <w:bCs/>
        </w:rPr>
        <w:t xml:space="preserve"> Instead forget about the expression and try to understand what we are really calculating. </w:t>
      </w:r>
    </w:p>
    <w:p w14:paraId="12D54D0D" w14:textId="7DD193CD" w:rsidR="00680C76" w:rsidRPr="00A17B14" w:rsidRDefault="00680C76" w:rsidP="00FB4E46">
      <w:pPr>
        <w:pStyle w:val="ListParagraph"/>
        <w:numPr>
          <w:ilvl w:val="0"/>
          <w:numId w:val="2"/>
        </w:numPr>
      </w:pPr>
      <w:r>
        <w:rPr>
          <w:b/>
          <w:bCs/>
        </w:rPr>
        <w:t>We know we are calculating the binomial coeff</w:t>
      </w:r>
      <w:r w:rsidR="00A17B14">
        <w:rPr>
          <w:b/>
          <w:bCs/>
        </w:rPr>
        <w:t xml:space="preserve">icient. The binomial coefficient is </w:t>
      </w:r>
      <w:r w:rsidR="00A17B14">
        <w:rPr>
          <w:b/>
          <w:bCs/>
          <w:color w:val="FF0000"/>
        </w:rPr>
        <w:t>the number of ways to choose a k-element subset from an n-element set.</w:t>
      </w:r>
    </w:p>
    <w:p w14:paraId="6C202D9C" w14:textId="3037A35D" w:rsidR="00A17B14" w:rsidRDefault="00A17B14" w:rsidP="00FB4E46">
      <w:pPr>
        <w:pStyle w:val="ListParagraph"/>
        <w:numPr>
          <w:ilvl w:val="0"/>
          <w:numId w:val="2"/>
        </w:numPr>
      </w:pPr>
      <w:r>
        <w:t xml:space="preserve">We can </w:t>
      </w:r>
    </w:p>
    <w:p w14:paraId="145CEECF" w14:textId="6221CFB5" w:rsidR="00E624B0" w:rsidRDefault="00FD65D6" w:rsidP="00C40F62">
      <w:pPr>
        <w:pStyle w:val="ListParagraph"/>
        <w:numPr>
          <w:ilvl w:val="1"/>
          <w:numId w:val="2"/>
        </w:numPr>
      </w:pPr>
      <w:r>
        <w:t>E</w:t>
      </w:r>
      <w:r w:rsidR="00A17B14">
        <w:t xml:space="preserve">numerate </w:t>
      </w:r>
      <w:r>
        <w:t>k-sized</w:t>
      </w:r>
      <w:r w:rsidR="00A17B14">
        <w:t xml:space="preserve"> subsets</w:t>
      </w:r>
    </w:p>
    <w:p w14:paraId="462A3E47" w14:textId="02AFC82E" w:rsidR="00C40F62" w:rsidRDefault="00C40F62" w:rsidP="00C40F62">
      <w:pPr>
        <w:pStyle w:val="ListParagraph"/>
        <w:numPr>
          <w:ilvl w:val="1"/>
          <w:numId w:val="2"/>
        </w:numPr>
      </w:pPr>
      <w:r>
        <w:t>Choices</w:t>
      </w:r>
    </w:p>
    <w:p w14:paraId="2C9F44FC" w14:textId="5922C6F1" w:rsidR="00C40F62" w:rsidRDefault="00C40F62" w:rsidP="00C40F62">
      <w:pPr>
        <w:pStyle w:val="ListParagraph"/>
        <w:numPr>
          <w:ilvl w:val="2"/>
          <w:numId w:val="2"/>
        </w:numPr>
      </w:pPr>
      <w:r>
        <w:t>We choose nth element – And find (k-1)-sized subsets in rest of the (n-1)-sized set</w:t>
      </w:r>
    </w:p>
    <w:p w14:paraId="26370084" w14:textId="104BC33C" w:rsidR="00C40F62" w:rsidRPr="0046763F" w:rsidRDefault="00C40F62" w:rsidP="00C40F62">
      <w:pPr>
        <w:pStyle w:val="ListParagraph"/>
        <w:numPr>
          <w:ilvl w:val="2"/>
          <w:numId w:val="2"/>
        </w:numPr>
      </w:pPr>
      <w:r>
        <w:t>We don’t choose nth element – And find k-sized subset in rest of the (n-1)-sized set</w:t>
      </w:r>
      <w:bookmarkStart w:id="0" w:name="_GoBack"/>
      <w:bookmarkEnd w:id="0"/>
    </w:p>
    <w:sectPr w:rsidR="00C40F62" w:rsidRPr="0046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37729"/>
    <w:multiLevelType w:val="hybridMultilevel"/>
    <w:tmpl w:val="8410F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1840F6"/>
    <w:multiLevelType w:val="hybridMultilevel"/>
    <w:tmpl w:val="CD54CAA0"/>
    <w:lvl w:ilvl="0" w:tplc="113A537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0C"/>
    <w:rsid w:val="000869AD"/>
    <w:rsid w:val="00113DFF"/>
    <w:rsid w:val="0029105D"/>
    <w:rsid w:val="002C5545"/>
    <w:rsid w:val="002D4188"/>
    <w:rsid w:val="00333C3D"/>
    <w:rsid w:val="003860BE"/>
    <w:rsid w:val="0046763F"/>
    <w:rsid w:val="004B0CFF"/>
    <w:rsid w:val="004B4418"/>
    <w:rsid w:val="005036C2"/>
    <w:rsid w:val="00511B66"/>
    <w:rsid w:val="00560A46"/>
    <w:rsid w:val="00586D36"/>
    <w:rsid w:val="005B1AE7"/>
    <w:rsid w:val="005E6901"/>
    <w:rsid w:val="00680C76"/>
    <w:rsid w:val="006A2867"/>
    <w:rsid w:val="00804FBC"/>
    <w:rsid w:val="00840A66"/>
    <w:rsid w:val="00996F7D"/>
    <w:rsid w:val="009F1538"/>
    <w:rsid w:val="00A12C9B"/>
    <w:rsid w:val="00A17B14"/>
    <w:rsid w:val="00B57B7D"/>
    <w:rsid w:val="00B86B0C"/>
    <w:rsid w:val="00C40F62"/>
    <w:rsid w:val="00DB08A4"/>
    <w:rsid w:val="00DD0ABC"/>
    <w:rsid w:val="00E12E4A"/>
    <w:rsid w:val="00E624B0"/>
    <w:rsid w:val="00EB52C1"/>
    <w:rsid w:val="00FB4E46"/>
    <w:rsid w:val="00FD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424D"/>
  <w15:chartTrackingRefBased/>
  <w15:docId w15:val="{49737A9A-1A36-4EBE-BF6C-B8096C87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2E4A"/>
    <w:rPr>
      <w:color w:val="808080"/>
    </w:rPr>
  </w:style>
  <w:style w:type="paragraph" w:styleId="ListParagraph">
    <w:name w:val="List Paragraph"/>
    <w:basedOn w:val="Normal"/>
    <w:uiPriority w:val="34"/>
    <w:qFormat/>
    <w:rsid w:val="009F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Rawat</dc:creator>
  <cp:keywords/>
  <dc:description/>
  <cp:lastModifiedBy>Nishant Rawat</cp:lastModifiedBy>
  <cp:revision>35</cp:revision>
  <dcterms:created xsi:type="dcterms:W3CDTF">2019-09-14T21:10:00Z</dcterms:created>
  <dcterms:modified xsi:type="dcterms:W3CDTF">2019-09-15T00:52:00Z</dcterms:modified>
</cp:coreProperties>
</file>