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CF" w:rsidRPr="008664B6" w:rsidRDefault="0068468F" w:rsidP="006E26CF">
      <w:pPr>
        <w:tabs>
          <w:tab w:val="left" w:pos="5730"/>
        </w:tabs>
        <w:jc w:val="center"/>
        <w:rPr>
          <w:rFonts w:ascii="Book Antiqua" w:hAnsi="Book Antiqua"/>
          <w:b/>
          <w:sz w:val="24"/>
          <w:szCs w:val="24"/>
          <w:u w:val="single"/>
        </w:rPr>
      </w:pPr>
      <w:r w:rsidRPr="008664B6">
        <w:rPr>
          <w:rFonts w:ascii="Book Antiqua" w:hAnsi="Book Antiqua"/>
          <w:b/>
          <w:sz w:val="24"/>
          <w:szCs w:val="24"/>
          <w:u w:val="single"/>
        </w:rPr>
        <w:t xml:space="preserve">US VISA </w:t>
      </w:r>
      <w:r w:rsidR="00DD1800" w:rsidRPr="008664B6">
        <w:rPr>
          <w:rFonts w:ascii="Book Antiqua" w:hAnsi="Book Antiqua"/>
          <w:b/>
          <w:sz w:val="24"/>
          <w:szCs w:val="24"/>
          <w:u w:val="single"/>
        </w:rPr>
        <w:t>INTERVIEW PROCESS IN CHENNAI</w:t>
      </w:r>
    </w:p>
    <w:p w:rsidR="006E26CF" w:rsidRPr="008664B6" w:rsidRDefault="006E26CF" w:rsidP="006E26CF">
      <w:pPr>
        <w:tabs>
          <w:tab w:val="left" w:pos="5730"/>
        </w:tabs>
        <w:jc w:val="center"/>
        <w:rPr>
          <w:rFonts w:ascii="Book Antiqua" w:hAnsi="Book Antiqua"/>
          <w:b/>
          <w:sz w:val="24"/>
          <w:szCs w:val="24"/>
          <w:u w:val="single"/>
        </w:rPr>
      </w:pPr>
    </w:p>
    <w:p w:rsidR="00DD1800" w:rsidRPr="008664B6" w:rsidRDefault="003F4E56" w:rsidP="00B83D12">
      <w:pPr>
        <w:spacing w:after="0"/>
        <w:jc w:val="both"/>
        <w:rPr>
          <w:rFonts w:ascii="Book Antiqua" w:hAnsi="Book Antiqua"/>
        </w:rPr>
      </w:pPr>
      <w:r w:rsidRPr="008664B6">
        <w:rPr>
          <w:rFonts w:ascii="Book Antiqua" w:hAnsi="Book Antiqua"/>
        </w:rPr>
        <w:t xml:space="preserve">All the applicants </w:t>
      </w:r>
      <w:r w:rsidR="001E68DD" w:rsidRPr="008664B6">
        <w:rPr>
          <w:rFonts w:ascii="Book Antiqua" w:hAnsi="Book Antiqua"/>
        </w:rPr>
        <w:t>have</w:t>
      </w:r>
      <w:r w:rsidRPr="008664B6">
        <w:rPr>
          <w:rFonts w:ascii="Book Antiqua" w:hAnsi="Book Antiqua"/>
        </w:rPr>
        <w:t xml:space="preserve"> to undergo the following process;</w:t>
      </w:r>
    </w:p>
    <w:p w:rsidR="003F4E56" w:rsidRPr="008664B6" w:rsidRDefault="003F4E56" w:rsidP="00B83D12">
      <w:pPr>
        <w:spacing w:after="0"/>
        <w:jc w:val="both"/>
        <w:rPr>
          <w:rFonts w:ascii="Book Antiqua" w:hAnsi="Book Antiqua"/>
        </w:rPr>
      </w:pPr>
    </w:p>
    <w:p w:rsidR="001E68DD" w:rsidRPr="008664B6" w:rsidRDefault="00D55ED5" w:rsidP="00B83D12">
      <w:pPr>
        <w:spacing w:after="0"/>
        <w:jc w:val="both"/>
        <w:rPr>
          <w:rFonts w:ascii="Book Antiqua" w:hAnsi="Book Antiqua"/>
          <w:b/>
        </w:rPr>
      </w:pPr>
      <w:r w:rsidRPr="008664B6">
        <w:rPr>
          <w:rFonts w:ascii="Book Antiqua" w:hAnsi="Book Antiqua"/>
          <w:b/>
        </w:rPr>
        <w:t>R</w:t>
      </w:r>
      <w:r w:rsidR="001E68DD" w:rsidRPr="008664B6">
        <w:rPr>
          <w:rFonts w:ascii="Book Antiqua" w:hAnsi="Book Antiqua"/>
          <w:b/>
        </w:rPr>
        <w:t xml:space="preserve">eporting </w:t>
      </w:r>
      <w:r w:rsidRPr="008664B6">
        <w:rPr>
          <w:rFonts w:ascii="Book Antiqua" w:hAnsi="Book Antiqua"/>
          <w:b/>
        </w:rPr>
        <w:t xml:space="preserve">time </w:t>
      </w:r>
      <w:r w:rsidR="005309CF" w:rsidRPr="008664B6">
        <w:rPr>
          <w:rFonts w:ascii="Book Antiqua" w:hAnsi="Book Antiqua"/>
          <w:b/>
        </w:rPr>
        <w:t>at the OFC and US consulate.</w:t>
      </w:r>
    </w:p>
    <w:p w:rsidR="001E68DD" w:rsidRPr="008664B6" w:rsidRDefault="001E68DD" w:rsidP="00B83D12">
      <w:pPr>
        <w:spacing w:after="0"/>
        <w:jc w:val="both"/>
        <w:rPr>
          <w:rFonts w:ascii="Book Antiqua" w:hAnsi="Book Antiqua"/>
        </w:rPr>
      </w:pPr>
    </w:p>
    <w:p w:rsidR="001E68DD" w:rsidRPr="008664B6" w:rsidRDefault="001E68DD" w:rsidP="00B83D12">
      <w:pPr>
        <w:spacing w:after="0"/>
        <w:jc w:val="both"/>
        <w:rPr>
          <w:rFonts w:ascii="Book Antiqua" w:hAnsi="Book Antiqua"/>
          <w:b/>
        </w:rPr>
      </w:pPr>
      <w:r w:rsidRPr="008664B6">
        <w:rPr>
          <w:rFonts w:ascii="Book Antiqua" w:hAnsi="Book Antiqua"/>
          <w:b/>
        </w:rPr>
        <w:t xml:space="preserve">Please </w:t>
      </w:r>
      <w:r w:rsidR="00537925" w:rsidRPr="008664B6">
        <w:rPr>
          <w:rFonts w:ascii="Book Antiqua" w:hAnsi="Book Antiqua"/>
          <w:b/>
        </w:rPr>
        <w:t xml:space="preserve">carry all the documents to both the appointments </w:t>
      </w:r>
      <w:r w:rsidRPr="008664B6">
        <w:rPr>
          <w:rFonts w:ascii="Book Antiqua" w:hAnsi="Book Antiqua"/>
          <w:b/>
        </w:rPr>
        <w:t xml:space="preserve">make sure that you report </w:t>
      </w:r>
      <w:r w:rsidR="00D92FF9" w:rsidRPr="008664B6">
        <w:rPr>
          <w:rFonts w:ascii="Book Antiqua" w:hAnsi="Book Antiqua"/>
          <w:b/>
        </w:rPr>
        <w:t>20</w:t>
      </w:r>
      <w:r w:rsidRPr="008664B6">
        <w:rPr>
          <w:rFonts w:ascii="Book Antiqua" w:hAnsi="Book Antiqua"/>
          <w:b/>
        </w:rPr>
        <w:t xml:space="preserve"> minutes before your scheduled </w:t>
      </w:r>
      <w:r w:rsidR="00F169FF" w:rsidRPr="008664B6">
        <w:rPr>
          <w:rFonts w:ascii="Book Antiqua" w:hAnsi="Book Antiqua"/>
          <w:b/>
        </w:rPr>
        <w:t>appointment</w:t>
      </w:r>
      <w:r w:rsidR="00B0495A" w:rsidRPr="008664B6">
        <w:rPr>
          <w:rFonts w:ascii="Book Antiqua" w:hAnsi="Book Antiqua"/>
          <w:b/>
        </w:rPr>
        <w:t>.</w:t>
      </w:r>
      <w:r w:rsidRPr="008664B6">
        <w:rPr>
          <w:rFonts w:ascii="Book Antiqua" w:hAnsi="Book Antiqua"/>
          <w:b/>
        </w:rPr>
        <w:t xml:space="preserve"> </w:t>
      </w:r>
      <w:r w:rsidR="00B0495A" w:rsidRPr="008664B6">
        <w:rPr>
          <w:rFonts w:ascii="Book Antiqua" w:hAnsi="Book Antiqua"/>
          <w:b/>
        </w:rPr>
        <w:t>T</w:t>
      </w:r>
      <w:r w:rsidRPr="008664B6">
        <w:rPr>
          <w:rFonts w:ascii="Book Antiqua" w:hAnsi="Book Antiqua"/>
          <w:b/>
        </w:rPr>
        <w:t>he approximate time</w:t>
      </w:r>
      <w:r w:rsidR="00F33EC6" w:rsidRPr="008664B6">
        <w:rPr>
          <w:rFonts w:ascii="Book Antiqua" w:hAnsi="Book Antiqua"/>
          <w:b/>
        </w:rPr>
        <w:t xml:space="preserve"> taken</w:t>
      </w:r>
      <w:r w:rsidRPr="008664B6">
        <w:rPr>
          <w:rFonts w:ascii="Book Antiqua" w:hAnsi="Book Antiqua"/>
          <w:b/>
        </w:rPr>
        <w:t xml:space="preserve"> </w:t>
      </w:r>
      <w:r w:rsidR="00F33EC6" w:rsidRPr="008664B6">
        <w:rPr>
          <w:rFonts w:ascii="Book Antiqua" w:hAnsi="Book Antiqua"/>
          <w:b/>
        </w:rPr>
        <w:t>for the complete</w:t>
      </w:r>
      <w:r w:rsidRPr="008664B6">
        <w:rPr>
          <w:rFonts w:ascii="Book Antiqua" w:hAnsi="Book Antiqua"/>
          <w:b/>
        </w:rPr>
        <w:t xml:space="preserve"> process</w:t>
      </w:r>
      <w:r w:rsidR="00F33EC6" w:rsidRPr="008664B6">
        <w:rPr>
          <w:rFonts w:ascii="Book Antiqua" w:hAnsi="Book Antiqua"/>
          <w:b/>
        </w:rPr>
        <w:t xml:space="preserve"> in the consulate </w:t>
      </w:r>
      <w:r w:rsidRPr="008664B6">
        <w:rPr>
          <w:rFonts w:ascii="Book Antiqua" w:hAnsi="Book Antiqua"/>
          <w:b/>
        </w:rPr>
        <w:t>is likely to exceed one hour.</w:t>
      </w:r>
    </w:p>
    <w:p w:rsidR="001E68DD" w:rsidRPr="008664B6" w:rsidRDefault="001E68DD" w:rsidP="00B83D12">
      <w:pPr>
        <w:spacing w:after="0"/>
        <w:jc w:val="both"/>
        <w:rPr>
          <w:rFonts w:ascii="Book Antiqua" w:hAnsi="Book Antiqua"/>
        </w:rPr>
      </w:pPr>
    </w:p>
    <w:p w:rsidR="00C87788" w:rsidRPr="008664B6" w:rsidRDefault="00C87788" w:rsidP="00B83D12">
      <w:pPr>
        <w:spacing w:after="0"/>
        <w:jc w:val="both"/>
        <w:rPr>
          <w:rFonts w:ascii="Book Antiqua" w:hAnsi="Book Antiqua"/>
          <w:b/>
        </w:rPr>
      </w:pPr>
      <w:r w:rsidRPr="008664B6">
        <w:rPr>
          <w:rFonts w:ascii="Book Antiqua" w:hAnsi="Book Antiqua"/>
          <w:b/>
        </w:rPr>
        <w:t>Please read the sign boards across the Consulate section to avoid confusions.</w:t>
      </w:r>
    </w:p>
    <w:p w:rsidR="00C87788" w:rsidRPr="008664B6" w:rsidRDefault="00C87788" w:rsidP="00B83D12">
      <w:pPr>
        <w:spacing w:after="0"/>
        <w:jc w:val="both"/>
        <w:rPr>
          <w:rFonts w:ascii="Book Antiqua" w:hAnsi="Book Antiqua"/>
        </w:rPr>
      </w:pPr>
    </w:p>
    <w:p w:rsidR="003F4E56" w:rsidRPr="008664B6" w:rsidRDefault="003F4E56" w:rsidP="00B83D12">
      <w:pPr>
        <w:pStyle w:val="ListParagraph"/>
        <w:numPr>
          <w:ilvl w:val="0"/>
          <w:numId w:val="1"/>
        </w:numPr>
        <w:spacing w:after="0"/>
        <w:jc w:val="both"/>
        <w:rPr>
          <w:rFonts w:ascii="Book Antiqua" w:hAnsi="Book Antiqua"/>
        </w:rPr>
      </w:pPr>
      <w:r w:rsidRPr="008664B6">
        <w:rPr>
          <w:rFonts w:ascii="Book Antiqua" w:hAnsi="Book Antiqua"/>
        </w:rPr>
        <w:t xml:space="preserve">Appointment </w:t>
      </w:r>
      <w:r w:rsidR="007A53B8" w:rsidRPr="008664B6">
        <w:rPr>
          <w:rFonts w:ascii="Book Antiqua" w:hAnsi="Book Antiqua"/>
        </w:rPr>
        <w:t>Check:</w:t>
      </w:r>
      <w:r w:rsidRPr="008664B6">
        <w:rPr>
          <w:rFonts w:ascii="Book Antiqua" w:hAnsi="Book Antiqua"/>
        </w:rPr>
        <w:t xml:space="preserve">  Please ensure applicant carries Appointment Confirmation &amp; Original Passport.</w:t>
      </w:r>
    </w:p>
    <w:p w:rsidR="003F4E56" w:rsidRPr="008664B6" w:rsidRDefault="003F4E56" w:rsidP="00B83D12">
      <w:pPr>
        <w:pStyle w:val="ListParagraph"/>
        <w:numPr>
          <w:ilvl w:val="0"/>
          <w:numId w:val="1"/>
        </w:numPr>
        <w:spacing w:after="0"/>
        <w:jc w:val="both"/>
        <w:rPr>
          <w:rFonts w:ascii="Book Antiqua" w:hAnsi="Book Antiqua"/>
        </w:rPr>
      </w:pPr>
      <w:r w:rsidRPr="008664B6">
        <w:rPr>
          <w:rFonts w:ascii="Book Antiqua" w:hAnsi="Book Antiqua"/>
        </w:rPr>
        <w:t>Security Rules :</w:t>
      </w:r>
      <w:r w:rsidR="001E68DD" w:rsidRPr="008664B6">
        <w:rPr>
          <w:rFonts w:ascii="Book Antiqua" w:hAnsi="Book Antiqua"/>
        </w:rPr>
        <w:t xml:space="preserve"> </w:t>
      </w:r>
      <w:r w:rsidR="005605B9" w:rsidRPr="008664B6">
        <w:rPr>
          <w:rFonts w:ascii="Book Antiqua" w:hAnsi="Book Antiqua"/>
        </w:rPr>
        <w:t>below listed</w:t>
      </w:r>
      <w:r w:rsidR="001E68DD" w:rsidRPr="008664B6">
        <w:rPr>
          <w:rFonts w:ascii="Book Antiqua" w:hAnsi="Book Antiqua"/>
        </w:rPr>
        <w:t xml:space="preserve"> are not permitted inside the visa sections;</w:t>
      </w:r>
    </w:p>
    <w:p w:rsidR="001E68DD" w:rsidRPr="008664B6" w:rsidRDefault="001E68DD" w:rsidP="00B83D12">
      <w:pPr>
        <w:pStyle w:val="ListParagraph"/>
        <w:numPr>
          <w:ilvl w:val="0"/>
          <w:numId w:val="2"/>
        </w:numPr>
        <w:spacing w:after="0"/>
        <w:jc w:val="both"/>
        <w:rPr>
          <w:rFonts w:ascii="Book Antiqua" w:hAnsi="Book Antiqua"/>
        </w:rPr>
      </w:pPr>
      <w:r w:rsidRPr="008664B6">
        <w:rPr>
          <w:rFonts w:ascii="Book Antiqua" w:hAnsi="Book Antiqua"/>
        </w:rPr>
        <w:t xml:space="preserve">All battery operated or electronic gadgets such as mobile phones, digital diaries, digital watches, pagers, cameras, audio/video cassettes, compact discs, MP3’s, </w:t>
      </w:r>
      <w:r w:rsidR="00B96B2A" w:rsidRPr="008664B6">
        <w:rPr>
          <w:rFonts w:ascii="Book Antiqua" w:hAnsi="Book Antiqua"/>
        </w:rPr>
        <w:t>floppies, laptops, palmtops or portable music players.</w:t>
      </w:r>
    </w:p>
    <w:p w:rsidR="00B96B2A" w:rsidRPr="008664B6" w:rsidRDefault="00B96B2A" w:rsidP="00B83D12">
      <w:pPr>
        <w:pStyle w:val="ListParagraph"/>
        <w:numPr>
          <w:ilvl w:val="0"/>
          <w:numId w:val="2"/>
        </w:numPr>
        <w:spacing w:after="0"/>
        <w:jc w:val="both"/>
        <w:rPr>
          <w:rFonts w:ascii="Book Antiqua" w:hAnsi="Book Antiqua"/>
        </w:rPr>
      </w:pPr>
      <w:r w:rsidRPr="008664B6">
        <w:rPr>
          <w:rFonts w:ascii="Book Antiqua" w:hAnsi="Book Antiqua"/>
        </w:rPr>
        <w:t>All ladies hand bags/purses. Only a small ladies pouch in hand will be permitted.</w:t>
      </w:r>
      <w:r w:rsidR="00EB75D3" w:rsidRPr="008664B6">
        <w:rPr>
          <w:rFonts w:ascii="Book Antiqua" w:hAnsi="Book Antiqua"/>
        </w:rPr>
        <w:t xml:space="preserve"> But strictly No cosmetics are allowed especially perfumes sprays</w:t>
      </w:r>
      <w:r w:rsidR="007A53B8" w:rsidRPr="008664B6">
        <w:rPr>
          <w:rFonts w:ascii="Book Antiqua" w:hAnsi="Book Antiqua"/>
        </w:rPr>
        <w:t>, Deo</w:t>
      </w:r>
      <w:r w:rsidR="0098035B" w:rsidRPr="008664B6">
        <w:rPr>
          <w:rFonts w:ascii="Book Antiqua" w:hAnsi="Book Antiqua"/>
        </w:rPr>
        <w:t>,</w:t>
      </w:r>
      <w:r w:rsidR="00EB75D3" w:rsidRPr="008664B6">
        <w:rPr>
          <w:rFonts w:ascii="Book Antiqua" w:hAnsi="Book Antiqua"/>
        </w:rPr>
        <w:t xml:space="preserve"> et</w:t>
      </w:r>
      <w:r w:rsidR="0098035B" w:rsidRPr="008664B6">
        <w:rPr>
          <w:rFonts w:ascii="Book Antiqua" w:hAnsi="Book Antiqua"/>
        </w:rPr>
        <w:t>c.</w:t>
      </w:r>
    </w:p>
    <w:p w:rsidR="00B96B2A" w:rsidRPr="008664B6" w:rsidRDefault="00B96B2A" w:rsidP="00B83D12">
      <w:pPr>
        <w:pStyle w:val="ListParagraph"/>
        <w:numPr>
          <w:ilvl w:val="0"/>
          <w:numId w:val="2"/>
        </w:numPr>
        <w:spacing w:after="0"/>
        <w:jc w:val="both"/>
        <w:rPr>
          <w:rFonts w:ascii="Book Antiqua" w:hAnsi="Book Antiqua"/>
        </w:rPr>
      </w:pPr>
      <w:r w:rsidRPr="008664B6">
        <w:rPr>
          <w:rFonts w:ascii="Book Antiqua" w:hAnsi="Book Antiqua"/>
        </w:rPr>
        <w:t>All bags such as travel bags, back packs, briefcases, suitcases, leather, jute or cloth bags and zip folders.  Only a plastic bag containing your application-related papers will be permitted.</w:t>
      </w:r>
    </w:p>
    <w:p w:rsidR="00B96B2A" w:rsidRPr="008664B6" w:rsidRDefault="00B96B2A" w:rsidP="00B83D12">
      <w:pPr>
        <w:pStyle w:val="ListParagraph"/>
        <w:numPr>
          <w:ilvl w:val="0"/>
          <w:numId w:val="2"/>
        </w:numPr>
        <w:spacing w:after="0"/>
        <w:jc w:val="both"/>
        <w:rPr>
          <w:rFonts w:ascii="Book Antiqua" w:hAnsi="Book Antiqua"/>
        </w:rPr>
      </w:pPr>
      <w:r w:rsidRPr="008664B6">
        <w:rPr>
          <w:rFonts w:ascii="Book Antiqua" w:hAnsi="Book Antiqua"/>
        </w:rPr>
        <w:t>Any food item.</w:t>
      </w:r>
    </w:p>
    <w:p w:rsidR="00B96B2A" w:rsidRPr="008664B6" w:rsidRDefault="00B96B2A" w:rsidP="00B83D12">
      <w:pPr>
        <w:pStyle w:val="ListParagraph"/>
        <w:numPr>
          <w:ilvl w:val="0"/>
          <w:numId w:val="2"/>
        </w:numPr>
        <w:spacing w:after="0"/>
        <w:jc w:val="both"/>
        <w:rPr>
          <w:rFonts w:ascii="Book Antiqua" w:hAnsi="Book Antiqua"/>
        </w:rPr>
      </w:pPr>
      <w:r w:rsidRPr="008664B6">
        <w:rPr>
          <w:rFonts w:ascii="Book Antiqua" w:hAnsi="Book Antiqua"/>
        </w:rPr>
        <w:t>Sealed envelopes or packages.</w:t>
      </w:r>
    </w:p>
    <w:p w:rsidR="00B96B2A" w:rsidRPr="008664B6" w:rsidRDefault="00B96B2A" w:rsidP="00B83D12">
      <w:pPr>
        <w:pStyle w:val="ListParagraph"/>
        <w:numPr>
          <w:ilvl w:val="0"/>
          <w:numId w:val="2"/>
        </w:numPr>
        <w:spacing w:after="0"/>
        <w:jc w:val="both"/>
        <w:rPr>
          <w:rFonts w:ascii="Book Antiqua" w:hAnsi="Book Antiqua"/>
        </w:rPr>
      </w:pPr>
      <w:r w:rsidRPr="008664B6">
        <w:rPr>
          <w:rFonts w:ascii="Book Antiqua" w:hAnsi="Book Antiqua"/>
        </w:rPr>
        <w:t>Cigarettes/cigars/match boxes/lighters.</w:t>
      </w:r>
    </w:p>
    <w:p w:rsidR="00B96B2A" w:rsidRPr="008664B6" w:rsidRDefault="00B96B2A" w:rsidP="00B83D12">
      <w:pPr>
        <w:pStyle w:val="ListParagraph"/>
        <w:numPr>
          <w:ilvl w:val="0"/>
          <w:numId w:val="2"/>
        </w:numPr>
        <w:spacing w:after="0"/>
        <w:jc w:val="both"/>
        <w:rPr>
          <w:rFonts w:ascii="Book Antiqua" w:hAnsi="Book Antiqua"/>
        </w:rPr>
      </w:pPr>
      <w:r w:rsidRPr="008664B6">
        <w:rPr>
          <w:rFonts w:ascii="Book Antiqua" w:hAnsi="Book Antiqua"/>
        </w:rPr>
        <w:t>Any sharp objects such as scissors, pen knives, or nail files.</w:t>
      </w:r>
    </w:p>
    <w:p w:rsidR="00B96B2A" w:rsidRPr="008664B6" w:rsidRDefault="00B96B2A" w:rsidP="00B83D12">
      <w:pPr>
        <w:pStyle w:val="ListParagraph"/>
        <w:numPr>
          <w:ilvl w:val="0"/>
          <w:numId w:val="2"/>
        </w:numPr>
        <w:spacing w:after="0"/>
        <w:jc w:val="both"/>
        <w:rPr>
          <w:rFonts w:ascii="Book Antiqua" w:hAnsi="Book Antiqua"/>
        </w:rPr>
      </w:pPr>
      <w:r w:rsidRPr="008664B6">
        <w:rPr>
          <w:rFonts w:ascii="Book Antiqua" w:hAnsi="Book Antiqua"/>
        </w:rPr>
        <w:t>Weapons or explosive material of any kind.</w:t>
      </w:r>
    </w:p>
    <w:p w:rsidR="005605B9" w:rsidRPr="008664B6" w:rsidRDefault="005605B9" w:rsidP="005605B9">
      <w:pPr>
        <w:pStyle w:val="ListParagraph"/>
        <w:spacing w:after="0"/>
        <w:ind w:left="1440"/>
        <w:jc w:val="both"/>
        <w:rPr>
          <w:rFonts w:ascii="Book Antiqua" w:hAnsi="Book Antiqua"/>
        </w:rPr>
      </w:pPr>
    </w:p>
    <w:p w:rsidR="00B96B2A" w:rsidRPr="008664B6" w:rsidRDefault="00B96B2A" w:rsidP="00B83D12">
      <w:pPr>
        <w:spacing w:after="0"/>
        <w:jc w:val="both"/>
        <w:rPr>
          <w:rFonts w:ascii="Book Antiqua" w:hAnsi="Book Antiqua"/>
        </w:rPr>
      </w:pPr>
      <w:r w:rsidRPr="008664B6">
        <w:rPr>
          <w:rFonts w:ascii="Book Antiqua" w:hAnsi="Book Antiqua"/>
        </w:rPr>
        <w:t xml:space="preserve">Other items may be prohibited based on security staff discretion.  Due to security concerns, the Consulate does not permit interested parties such as friends, relatives or business contacts to accompany nonimmigrant visa applicants to their interviews.  </w:t>
      </w:r>
    </w:p>
    <w:p w:rsidR="005605B9" w:rsidRPr="008664B6" w:rsidRDefault="005605B9" w:rsidP="00B83D12">
      <w:pPr>
        <w:spacing w:after="0"/>
        <w:jc w:val="both"/>
        <w:rPr>
          <w:rFonts w:ascii="Book Antiqua" w:hAnsi="Book Antiqua"/>
        </w:rPr>
      </w:pPr>
    </w:p>
    <w:p w:rsidR="00B96B2A" w:rsidRPr="008664B6" w:rsidRDefault="00214807" w:rsidP="00B83D12">
      <w:pPr>
        <w:pStyle w:val="ListParagraph"/>
        <w:numPr>
          <w:ilvl w:val="0"/>
          <w:numId w:val="1"/>
        </w:numPr>
        <w:spacing w:after="0"/>
        <w:jc w:val="both"/>
        <w:rPr>
          <w:rFonts w:ascii="Book Antiqua" w:hAnsi="Book Antiqua"/>
        </w:rPr>
      </w:pPr>
      <w:r w:rsidRPr="008664B6">
        <w:rPr>
          <w:rFonts w:ascii="Book Antiqua" w:hAnsi="Book Antiqua"/>
        </w:rPr>
        <w:t xml:space="preserve">Pre-Screening </w:t>
      </w:r>
      <w:r w:rsidR="00C87788" w:rsidRPr="008664B6">
        <w:rPr>
          <w:rFonts w:ascii="Book Antiqua" w:hAnsi="Book Antiqua"/>
        </w:rPr>
        <w:t xml:space="preserve">&amp; </w:t>
      </w:r>
      <w:r w:rsidR="00B75F95" w:rsidRPr="008664B6">
        <w:rPr>
          <w:rFonts w:ascii="Book Antiqua" w:hAnsi="Book Antiqua"/>
        </w:rPr>
        <w:t>f</w:t>
      </w:r>
      <w:r w:rsidR="00C87788" w:rsidRPr="008664B6">
        <w:rPr>
          <w:rFonts w:ascii="Book Antiqua" w:hAnsi="Book Antiqua"/>
        </w:rPr>
        <w:t xml:space="preserve">inger </w:t>
      </w:r>
      <w:r w:rsidR="00B75F95" w:rsidRPr="008664B6">
        <w:rPr>
          <w:rFonts w:ascii="Book Antiqua" w:hAnsi="Book Antiqua"/>
        </w:rPr>
        <w:t>printing/b</w:t>
      </w:r>
      <w:r w:rsidR="00C87788" w:rsidRPr="008664B6">
        <w:rPr>
          <w:rFonts w:ascii="Book Antiqua" w:hAnsi="Book Antiqua"/>
        </w:rPr>
        <w:t>io-</w:t>
      </w:r>
      <w:r w:rsidR="00B75F95" w:rsidRPr="008664B6">
        <w:rPr>
          <w:rFonts w:ascii="Book Antiqua" w:hAnsi="Book Antiqua"/>
        </w:rPr>
        <w:t>m</w:t>
      </w:r>
      <w:r w:rsidR="00C87788" w:rsidRPr="008664B6">
        <w:rPr>
          <w:rFonts w:ascii="Book Antiqua" w:hAnsi="Book Antiqua"/>
        </w:rPr>
        <w:t>etric</w:t>
      </w:r>
      <w:r w:rsidR="00B75F95" w:rsidRPr="008664B6">
        <w:rPr>
          <w:rFonts w:ascii="Book Antiqua" w:hAnsi="Book Antiqua"/>
        </w:rPr>
        <w:t xml:space="preserve"> process</w:t>
      </w:r>
      <w:r w:rsidRPr="008664B6">
        <w:rPr>
          <w:rFonts w:ascii="Book Antiqua" w:hAnsi="Book Antiqua"/>
        </w:rPr>
        <w:t>: The Consulate Officials will guide the applica</w:t>
      </w:r>
      <w:r w:rsidR="0069008E" w:rsidRPr="008664B6">
        <w:rPr>
          <w:rFonts w:ascii="Book Antiqua" w:hAnsi="Book Antiqua"/>
        </w:rPr>
        <w:t>n</w:t>
      </w:r>
      <w:r w:rsidRPr="008664B6">
        <w:rPr>
          <w:rFonts w:ascii="Book Antiqua" w:hAnsi="Book Antiqua"/>
        </w:rPr>
        <w:t xml:space="preserve">ts to go to the respective </w:t>
      </w:r>
      <w:r w:rsidR="00C87788" w:rsidRPr="008664B6">
        <w:rPr>
          <w:rFonts w:ascii="Book Antiqua" w:hAnsi="Book Antiqua"/>
        </w:rPr>
        <w:t xml:space="preserve">pre-screening </w:t>
      </w:r>
      <w:r w:rsidRPr="008664B6">
        <w:rPr>
          <w:rFonts w:ascii="Book Antiqua" w:hAnsi="Book Antiqua"/>
        </w:rPr>
        <w:t>counters</w:t>
      </w:r>
      <w:r w:rsidR="00C87788" w:rsidRPr="008664B6">
        <w:rPr>
          <w:rFonts w:ascii="Book Antiqua" w:hAnsi="Book Antiqua"/>
        </w:rPr>
        <w:t xml:space="preserve"> where-in all the documents will be verified by the Officers</w:t>
      </w:r>
      <w:r w:rsidRPr="008664B6">
        <w:rPr>
          <w:rFonts w:ascii="Book Antiqua" w:hAnsi="Book Antiqua"/>
        </w:rPr>
        <w:t xml:space="preserve">. </w:t>
      </w:r>
      <w:r w:rsidR="00B96B2A" w:rsidRPr="008664B6">
        <w:rPr>
          <w:rFonts w:ascii="Book Antiqua" w:hAnsi="Book Antiqua"/>
        </w:rPr>
        <w:t xml:space="preserve"> </w:t>
      </w:r>
      <w:r w:rsidR="00C87788" w:rsidRPr="008664B6">
        <w:rPr>
          <w:rFonts w:ascii="Book Antiqua" w:hAnsi="Book Antiqua"/>
        </w:rPr>
        <w:t>(Please refer below for the checklist).</w:t>
      </w:r>
    </w:p>
    <w:p w:rsidR="00C87788" w:rsidRPr="008664B6" w:rsidRDefault="00C87788" w:rsidP="00B83D12">
      <w:pPr>
        <w:pStyle w:val="ListParagraph"/>
        <w:spacing w:after="0"/>
        <w:jc w:val="both"/>
        <w:rPr>
          <w:rFonts w:ascii="Book Antiqua" w:hAnsi="Book Antiqua"/>
          <w:b/>
        </w:rPr>
      </w:pPr>
      <w:r w:rsidRPr="008664B6">
        <w:rPr>
          <w:rFonts w:ascii="Book Antiqua" w:hAnsi="Book Antiqua"/>
        </w:rPr>
        <w:t>Finger print of all the 10 fingers will be taken.  Just keep the fingers on it, do not put too much pressure</w:t>
      </w:r>
      <w:r w:rsidR="0069008E" w:rsidRPr="008664B6">
        <w:rPr>
          <w:rFonts w:ascii="Book Antiqua" w:hAnsi="Book Antiqua"/>
        </w:rPr>
        <w:t xml:space="preserve"> on the machine</w:t>
      </w:r>
      <w:r w:rsidRPr="008664B6">
        <w:rPr>
          <w:rFonts w:ascii="Book Antiqua" w:hAnsi="Book Antiqua"/>
        </w:rPr>
        <w:t>.  Ensure that hands are sweat-free, shiver-free and cut-free.</w:t>
      </w:r>
      <w:r w:rsidR="00192B8E" w:rsidRPr="008664B6">
        <w:rPr>
          <w:rFonts w:ascii="Book Antiqua" w:hAnsi="Book Antiqua"/>
        </w:rPr>
        <w:t xml:space="preserve"> </w:t>
      </w:r>
      <w:r w:rsidR="00192B8E" w:rsidRPr="008664B6">
        <w:rPr>
          <w:rFonts w:ascii="Book Antiqua" w:hAnsi="Book Antiqua"/>
          <w:b/>
        </w:rPr>
        <w:t xml:space="preserve">Ensure you do not have any </w:t>
      </w:r>
      <w:r w:rsidR="0098035B" w:rsidRPr="008664B6">
        <w:rPr>
          <w:rFonts w:ascii="Book Antiqua" w:hAnsi="Book Antiqua"/>
          <w:b/>
        </w:rPr>
        <w:t>temporary cuts</w:t>
      </w:r>
      <w:r w:rsidR="00192B8E" w:rsidRPr="008664B6">
        <w:rPr>
          <w:rFonts w:ascii="Book Antiqua" w:hAnsi="Book Antiqua"/>
          <w:b/>
        </w:rPr>
        <w:t xml:space="preserve">, wounds or any kind of Mehendi or tattoo </w:t>
      </w:r>
    </w:p>
    <w:p w:rsidR="00192B8E" w:rsidRPr="008664B6" w:rsidRDefault="00192B8E" w:rsidP="00192B8E">
      <w:pPr>
        <w:pStyle w:val="ListParagraph"/>
        <w:numPr>
          <w:ilvl w:val="0"/>
          <w:numId w:val="25"/>
        </w:numPr>
        <w:spacing w:after="0"/>
        <w:jc w:val="both"/>
        <w:rPr>
          <w:rFonts w:ascii="Book Antiqua" w:hAnsi="Book Antiqua"/>
          <w:b/>
        </w:rPr>
      </w:pPr>
      <w:r w:rsidRPr="008664B6">
        <w:rPr>
          <w:rFonts w:ascii="Book Antiqua" w:hAnsi="Book Antiqua"/>
          <w:b/>
        </w:rPr>
        <w:t xml:space="preserve">After completion of </w:t>
      </w:r>
      <w:r w:rsidR="0098035B" w:rsidRPr="008664B6">
        <w:rPr>
          <w:rFonts w:ascii="Book Antiqua" w:hAnsi="Book Antiqua"/>
          <w:b/>
        </w:rPr>
        <w:t xml:space="preserve">the </w:t>
      </w:r>
      <w:r w:rsidRPr="008664B6">
        <w:rPr>
          <w:rFonts w:ascii="Book Antiqua" w:hAnsi="Book Antiqua"/>
          <w:b/>
        </w:rPr>
        <w:t xml:space="preserve">above procedure they will take a </w:t>
      </w:r>
      <w:r w:rsidR="0098035B" w:rsidRPr="008664B6">
        <w:rPr>
          <w:rFonts w:ascii="Book Antiqua" w:hAnsi="Book Antiqua"/>
          <w:b/>
        </w:rPr>
        <w:t>Photo</w:t>
      </w:r>
      <w:r w:rsidRPr="008664B6">
        <w:rPr>
          <w:rFonts w:ascii="Book Antiqua" w:hAnsi="Book Antiqua"/>
          <w:b/>
        </w:rPr>
        <w:t>.</w:t>
      </w:r>
    </w:p>
    <w:p w:rsidR="00192B8E" w:rsidRPr="008664B6" w:rsidRDefault="0098035B" w:rsidP="00192B8E">
      <w:pPr>
        <w:pStyle w:val="ListParagraph"/>
        <w:numPr>
          <w:ilvl w:val="0"/>
          <w:numId w:val="25"/>
        </w:numPr>
        <w:spacing w:after="0"/>
        <w:jc w:val="both"/>
        <w:rPr>
          <w:rFonts w:ascii="Book Antiqua" w:hAnsi="Book Antiqua"/>
          <w:b/>
        </w:rPr>
      </w:pPr>
      <w:r w:rsidRPr="008664B6">
        <w:rPr>
          <w:rFonts w:ascii="Book Antiqua" w:hAnsi="Book Antiqua"/>
          <w:b/>
        </w:rPr>
        <w:t xml:space="preserve">The </w:t>
      </w:r>
      <w:r w:rsidR="00192B8E" w:rsidRPr="008664B6">
        <w:rPr>
          <w:rFonts w:ascii="Book Antiqua" w:hAnsi="Book Antiqua"/>
          <w:b/>
        </w:rPr>
        <w:t xml:space="preserve">executive </w:t>
      </w:r>
      <w:r w:rsidRPr="008664B6">
        <w:rPr>
          <w:rFonts w:ascii="Book Antiqua" w:hAnsi="Book Antiqua"/>
          <w:b/>
        </w:rPr>
        <w:t xml:space="preserve">sitting </w:t>
      </w:r>
      <w:r w:rsidR="00192B8E" w:rsidRPr="008664B6">
        <w:rPr>
          <w:rFonts w:ascii="Book Antiqua" w:hAnsi="Book Antiqua"/>
          <w:b/>
        </w:rPr>
        <w:t>will be reviewing all your documents and he will put a stamp on your appointment documents and paste a small sticker on back side of your passport.</w:t>
      </w:r>
    </w:p>
    <w:p w:rsidR="00192B8E" w:rsidRPr="008664B6" w:rsidRDefault="00192B8E" w:rsidP="00B83D12">
      <w:pPr>
        <w:pStyle w:val="ListParagraph"/>
        <w:spacing w:after="0"/>
        <w:jc w:val="both"/>
        <w:rPr>
          <w:rFonts w:ascii="Book Antiqua" w:hAnsi="Book Antiqua"/>
          <w:b/>
        </w:rPr>
      </w:pPr>
    </w:p>
    <w:p w:rsidR="00B5322F" w:rsidRPr="008664B6" w:rsidRDefault="00B5322F" w:rsidP="00B83D12">
      <w:pPr>
        <w:pStyle w:val="ListParagraph"/>
        <w:spacing w:after="0"/>
        <w:jc w:val="both"/>
        <w:rPr>
          <w:rFonts w:ascii="Book Antiqua" w:hAnsi="Book Antiqua"/>
        </w:rPr>
      </w:pPr>
    </w:p>
    <w:p w:rsidR="00C87788" w:rsidRPr="008664B6" w:rsidRDefault="00C87788" w:rsidP="00B83D12">
      <w:pPr>
        <w:pStyle w:val="ListParagraph"/>
        <w:numPr>
          <w:ilvl w:val="0"/>
          <w:numId w:val="1"/>
        </w:numPr>
        <w:spacing w:after="0"/>
        <w:jc w:val="both"/>
        <w:rPr>
          <w:rFonts w:ascii="Book Antiqua" w:hAnsi="Book Antiqua"/>
        </w:rPr>
      </w:pPr>
      <w:r w:rsidRPr="008664B6">
        <w:rPr>
          <w:rFonts w:ascii="Book Antiqua" w:hAnsi="Book Antiqua"/>
        </w:rPr>
        <w:t>Interview: There will be a face-to-face interview with the Consulate Officers.  Please follow the tips below;</w:t>
      </w:r>
    </w:p>
    <w:p w:rsidR="00EB75D3" w:rsidRPr="008664B6" w:rsidRDefault="00EB75D3" w:rsidP="00EB75D3">
      <w:pPr>
        <w:pStyle w:val="ListParagraph"/>
        <w:spacing w:after="0"/>
        <w:jc w:val="both"/>
        <w:rPr>
          <w:rFonts w:ascii="Book Antiqua" w:hAnsi="Book Antiqua"/>
        </w:rPr>
      </w:pPr>
      <w:r w:rsidRPr="008664B6">
        <w:rPr>
          <w:rFonts w:ascii="Book Antiqua" w:hAnsi="Book Antiqua"/>
        </w:rPr>
        <w:t>Ensure you reach the consulate at</w:t>
      </w:r>
      <w:r w:rsidR="0098035B" w:rsidRPr="008664B6">
        <w:rPr>
          <w:rFonts w:ascii="Book Antiqua" w:hAnsi="Book Antiqua"/>
        </w:rPr>
        <w:t xml:space="preserve"> </w:t>
      </w:r>
      <w:r w:rsidRPr="008664B6">
        <w:rPr>
          <w:rFonts w:ascii="Book Antiqua" w:hAnsi="Book Antiqua"/>
        </w:rPr>
        <w:t xml:space="preserve">least </w:t>
      </w:r>
      <w:r w:rsidR="0098035B" w:rsidRPr="008664B6">
        <w:rPr>
          <w:rFonts w:ascii="Book Antiqua" w:hAnsi="Book Antiqua"/>
        </w:rPr>
        <w:t>3</w:t>
      </w:r>
      <w:r w:rsidRPr="008664B6">
        <w:rPr>
          <w:rFonts w:ascii="Book Antiqua" w:hAnsi="Book Antiqua"/>
        </w:rPr>
        <w:t>0 min prior to your appointment time.</w:t>
      </w:r>
    </w:p>
    <w:p w:rsidR="00EB75D3" w:rsidRPr="008664B6" w:rsidRDefault="00EB75D3" w:rsidP="00EB75D3">
      <w:pPr>
        <w:pStyle w:val="ListParagraph"/>
        <w:spacing w:after="0"/>
        <w:jc w:val="both"/>
        <w:rPr>
          <w:rFonts w:ascii="Book Antiqua" w:hAnsi="Book Antiqua"/>
        </w:rPr>
      </w:pPr>
      <w:r w:rsidRPr="008664B6">
        <w:rPr>
          <w:rFonts w:ascii="Book Antiqua" w:hAnsi="Book Antiqua"/>
        </w:rPr>
        <w:t xml:space="preserve">Security </w:t>
      </w:r>
      <w:r w:rsidR="00551A1C" w:rsidRPr="008664B6">
        <w:rPr>
          <w:rFonts w:ascii="Book Antiqua" w:hAnsi="Book Antiqua"/>
        </w:rPr>
        <w:t xml:space="preserve">will check all the stamped documents which was carried on the day 1 </w:t>
      </w:r>
      <w:r w:rsidR="0098035B" w:rsidRPr="008664B6">
        <w:rPr>
          <w:rFonts w:ascii="Book Antiqua" w:hAnsi="Book Antiqua"/>
        </w:rPr>
        <w:t>at the time of</w:t>
      </w:r>
      <w:r w:rsidR="00551A1C" w:rsidRPr="008664B6">
        <w:rPr>
          <w:rFonts w:ascii="Book Antiqua" w:hAnsi="Book Antiqua"/>
        </w:rPr>
        <w:t xml:space="preserve"> Bio-Metric</w:t>
      </w:r>
      <w:r w:rsidR="0098035B" w:rsidRPr="008664B6">
        <w:rPr>
          <w:rFonts w:ascii="Book Antiqua" w:hAnsi="Book Antiqua"/>
        </w:rPr>
        <w:t xml:space="preserve">, </w:t>
      </w:r>
      <w:r w:rsidR="00551A1C" w:rsidRPr="008664B6">
        <w:rPr>
          <w:rFonts w:ascii="Book Antiqua" w:hAnsi="Book Antiqua"/>
        </w:rPr>
        <w:t xml:space="preserve">hence carry  the </w:t>
      </w:r>
      <w:r w:rsidRPr="008664B6">
        <w:rPr>
          <w:rFonts w:ascii="Book Antiqua" w:hAnsi="Book Antiqua"/>
        </w:rPr>
        <w:t xml:space="preserve">same stamped documents  </w:t>
      </w:r>
      <w:r w:rsidR="00551A1C" w:rsidRPr="008664B6">
        <w:rPr>
          <w:rFonts w:ascii="Book Antiqua" w:hAnsi="Book Antiqua"/>
        </w:rPr>
        <w:t>to</w:t>
      </w:r>
      <w:r w:rsidRPr="008664B6">
        <w:rPr>
          <w:rFonts w:ascii="Book Antiqua" w:hAnsi="Book Antiqua"/>
        </w:rPr>
        <w:t xml:space="preserve"> consulate along with current Valid passport + old expired passports also(if applicable)</w:t>
      </w:r>
    </w:p>
    <w:p w:rsidR="00EB75D3" w:rsidRPr="008664B6" w:rsidRDefault="00EB75D3" w:rsidP="00EB75D3">
      <w:pPr>
        <w:pStyle w:val="ListParagraph"/>
        <w:spacing w:after="0"/>
        <w:jc w:val="both"/>
        <w:rPr>
          <w:rFonts w:ascii="Book Antiqua" w:hAnsi="Book Antiqua"/>
        </w:rPr>
      </w:pPr>
    </w:p>
    <w:p w:rsidR="00EB75D3" w:rsidRPr="008664B6" w:rsidRDefault="00EB75D3" w:rsidP="00EB75D3">
      <w:pPr>
        <w:pStyle w:val="ListParagraph"/>
        <w:spacing w:after="0"/>
        <w:jc w:val="both"/>
        <w:rPr>
          <w:rFonts w:ascii="Book Antiqua" w:hAnsi="Book Antiqua"/>
        </w:rPr>
      </w:pPr>
      <w:r w:rsidRPr="008664B6">
        <w:rPr>
          <w:rFonts w:ascii="Book Antiqua" w:hAnsi="Book Antiqua"/>
        </w:rPr>
        <w:t>Please do not carry any electronic gadgets/laptops</w:t>
      </w:r>
      <w:r w:rsidR="00551A1C" w:rsidRPr="008664B6">
        <w:rPr>
          <w:rFonts w:ascii="Book Antiqua" w:hAnsi="Book Antiqua"/>
        </w:rPr>
        <w:t xml:space="preserve"> and</w:t>
      </w:r>
      <w:r w:rsidRPr="008664B6">
        <w:rPr>
          <w:rFonts w:ascii="Book Antiqua" w:hAnsi="Book Antiqua"/>
        </w:rPr>
        <w:t xml:space="preserve"> all other </w:t>
      </w:r>
      <w:r w:rsidR="00551A1C" w:rsidRPr="008664B6">
        <w:rPr>
          <w:rFonts w:ascii="Book Antiqua" w:hAnsi="Book Antiqua"/>
        </w:rPr>
        <w:t>items mentioned in the</w:t>
      </w:r>
      <w:r w:rsidRPr="008664B6">
        <w:rPr>
          <w:rFonts w:ascii="Book Antiqua" w:hAnsi="Book Antiqua"/>
        </w:rPr>
        <w:t xml:space="preserve"> Point 2 </w:t>
      </w:r>
      <w:r w:rsidR="00551A1C" w:rsidRPr="008664B6">
        <w:rPr>
          <w:rFonts w:ascii="Book Antiqua" w:hAnsi="Book Antiqua"/>
        </w:rPr>
        <w:t>in this document</w:t>
      </w:r>
      <w:r w:rsidRPr="008664B6">
        <w:rPr>
          <w:rFonts w:ascii="Book Antiqua" w:hAnsi="Book Antiqua"/>
        </w:rPr>
        <w:t>.</w:t>
      </w:r>
    </w:p>
    <w:p w:rsidR="00EB75D3" w:rsidRPr="008664B6" w:rsidRDefault="00EB75D3" w:rsidP="00EB75D3">
      <w:pPr>
        <w:pStyle w:val="ListParagraph"/>
        <w:spacing w:after="0"/>
        <w:jc w:val="both"/>
        <w:rPr>
          <w:rFonts w:ascii="Book Antiqua" w:hAnsi="Book Antiqua"/>
        </w:rPr>
      </w:pPr>
    </w:p>
    <w:p w:rsidR="00EB75D3" w:rsidRPr="008664B6" w:rsidRDefault="00EB75D3" w:rsidP="00EB75D3">
      <w:pPr>
        <w:pStyle w:val="ListParagraph"/>
        <w:spacing w:after="0"/>
        <w:jc w:val="both"/>
        <w:rPr>
          <w:rFonts w:ascii="Book Antiqua" w:hAnsi="Book Antiqua"/>
        </w:rPr>
      </w:pPr>
      <w:r w:rsidRPr="008664B6">
        <w:rPr>
          <w:rFonts w:ascii="Book Antiqua" w:hAnsi="Book Antiqua"/>
        </w:rPr>
        <w:t xml:space="preserve">Once you are allowed inside the </w:t>
      </w:r>
      <w:r w:rsidR="0098035B" w:rsidRPr="008664B6">
        <w:rPr>
          <w:rFonts w:ascii="Book Antiqua" w:hAnsi="Book Antiqua"/>
        </w:rPr>
        <w:t>consulate you</w:t>
      </w:r>
      <w:r w:rsidRPr="008664B6">
        <w:rPr>
          <w:rFonts w:ascii="Book Antiqua" w:hAnsi="Book Antiqua"/>
        </w:rPr>
        <w:t xml:space="preserve"> will have a full body detection.</w:t>
      </w:r>
    </w:p>
    <w:p w:rsidR="00EB75D3" w:rsidRPr="008664B6" w:rsidRDefault="00EB75D3" w:rsidP="00EB75D3">
      <w:pPr>
        <w:pStyle w:val="ListParagraph"/>
        <w:spacing w:after="0"/>
        <w:jc w:val="both"/>
        <w:rPr>
          <w:rFonts w:ascii="Book Antiqua" w:hAnsi="Book Antiqua"/>
        </w:rPr>
      </w:pPr>
    </w:p>
    <w:p w:rsidR="00EB75D3" w:rsidRPr="008664B6" w:rsidRDefault="00EB75D3" w:rsidP="00EB75D3">
      <w:pPr>
        <w:pStyle w:val="ListParagraph"/>
        <w:spacing w:after="0"/>
        <w:jc w:val="both"/>
        <w:rPr>
          <w:rFonts w:ascii="Book Antiqua" w:hAnsi="Book Antiqua"/>
        </w:rPr>
      </w:pPr>
      <w:r w:rsidRPr="008664B6">
        <w:rPr>
          <w:rFonts w:ascii="Book Antiqua" w:hAnsi="Book Antiqua"/>
        </w:rPr>
        <w:t xml:space="preserve">Later you will be sent to a Counter where </w:t>
      </w:r>
      <w:r w:rsidR="0098035B" w:rsidRPr="008664B6">
        <w:rPr>
          <w:rFonts w:ascii="Book Antiqua" w:hAnsi="Book Antiqua"/>
        </w:rPr>
        <w:t>executive</w:t>
      </w:r>
      <w:r w:rsidRPr="008664B6">
        <w:rPr>
          <w:rFonts w:ascii="Book Antiqua" w:hAnsi="Book Antiqua"/>
        </w:rPr>
        <w:t xml:space="preserve"> will check your documents and segregate documents along with Passport. And gives you the token number.</w:t>
      </w:r>
    </w:p>
    <w:p w:rsidR="00EB75D3" w:rsidRPr="008664B6" w:rsidRDefault="00EB75D3" w:rsidP="00EB75D3">
      <w:pPr>
        <w:pStyle w:val="ListParagraph"/>
        <w:spacing w:after="0"/>
        <w:jc w:val="both"/>
        <w:rPr>
          <w:rFonts w:ascii="Book Antiqua" w:hAnsi="Book Antiqua"/>
        </w:rPr>
      </w:pPr>
      <w:r w:rsidRPr="008664B6">
        <w:rPr>
          <w:rFonts w:ascii="Book Antiqua" w:hAnsi="Book Antiqua"/>
        </w:rPr>
        <w:t xml:space="preserve"> </w:t>
      </w:r>
    </w:p>
    <w:p w:rsidR="00EB75D3" w:rsidRPr="008664B6" w:rsidRDefault="00EB75D3" w:rsidP="00EB75D3">
      <w:pPr>
        <w:pStyle w:val="ListParagraph"/>
        <w:spacing w:after="0"/>
        <w:jc w:val="both"/>
        <w:rPr>
          <w:rFonts w:ascii="Book Antiqua" w:hAnsi="Book Antiqua"/>
        </w:rPr>
      </w:pPr>
      <w:r w:rsidRPr="008664B6">
        <w:rPr>
          <w:rFonts w:ascii="Book Antiqua" w:hAnsi="Book Antiqua"/>
        </w:rPr>
        <w:t xml:space="preserve"> Now as per the token number you have to go </w:t>
      </w:r>
      <w:r w:rsidR="0098035B" w:rsidRPr="008664B6">
        <w:rPr>
          <w:rFonts w:ascii="Book Antiqua" w:hAnsi="Book Antiqua"/>
        </w:rPr>
        <w:t>a</w:t>
      </w:r>
      <w:r w:rsidRPr="008664B6">
        <w:rPr>
          <w:rFonts w:ascii="Book Antiqua" w:hAnsi="Book Antiqua"/>
        </w:rPr>
        <w:t>n</w:t>
      </w:r>
      <w:r w:rsidR="0098035B" w:rsidRPr="008664B6">
        <w:rPr>
          <w:rFonts w:ascii="Book Antiqua" w:hAnsi="Book Antiqua"/>
        </w:rPr>
        <w:t>d</w:t>
      </w:r>
      <w:r w:rsidRPr="008664B6">
        <w:rPr>
          <w:rFonts w:ascii="Book Antiqua" w:hAnsi="Book Antiqua"/>
        </w:rPr>
        <w:t xml:space="preserve"> stand in the line.</w:t>
      </w:r>
    </w:p>
    <w:p w:rsidR="00EB75D3" w:rsidRPr="008664B6" w:rsidRDefault="00EB75D3" w:rsidP="00EB75D3">
      <w:pPr>
        <w:pStyle w:val="ListParagraph"/>
        <w:spacing w:after="0"/>
        <w:jc w:val="both"/>
        <w:rPr>
          <w:rFonts w:ascii="Book Antiqua" w:hAnsi="Book Antiqua"/>
        </w:rPr>
      </w:pPr>
    </w:p>
    <w:p w:rsidR="00C87788" w:rsidRPr="008664B6" w:rsidRDefault="00570F73" w:rsidP="00B83D12">
      <w:pPr>
        <w:pStyle w:val="ListParagraph"/>
        <w:numPr>
          <w:ilvl w:val="0"/>
          <w:numId w:val="3"/>
        </w:numPr>
        <w:spacing w:after="0"/>
        <w:jc w:val="both"/>
        <w:rPr>
          <w:rFonts w:ascii="Book Antiqua" w:hAnsi="Book Antiqua"/>
        </w:rPr>
      </w:pPr>
      <w:r w:rsidRPr="008664B6">
        <w:rPr>
          <w:rFonts w:ascii="Book Antiqua" w:hAnsi="Book Antiqua"/>
        </w:rPr>
        <w:t>In the Chennai Consulate there are about 1</w:t>
      </w:r>
      <w:r w:rsidR="008F0024" w:rsidRPr="008664B6">
        <w:rPr>
          <w:rFonts w:ascii="Book Antiqua" w:hAnsi="Book Antiqua"/>
        </w:rPr>
        <w:t>2</w:t>
      </w:r>
      <w:r w:rsidRPr="008664B6">
        <w:rPr>
          <w:rFonts w:ascii="Book Antiqua" w:hAnsi="Book Antiqua"/>
        </w:rPr>
        <w:t xml:space="preserve"> counters to conduct interviews.</w:t>
      </w:r>
    </w:p>
    <w:p w:rsidR="00570F73" w:rsidRPr="008664B6" w:rsidRDefault="00570F73" w:rsidP="00B83D12">
      <w:pPr>
        <w:pStyle w:val="ListParagraph"/>
        <w:numPr>
          <w:ilvl w:val="0"/>
          <w:numId w:val="3"/>
        </w:numPr>
        <w:spacing w:after="0"/>
        <w:jc w:val="both"/>
        <w:rPr>
          <w:rFonts w:ascii="Book Antiqua" w:hAnsi="Book Antiqua"/>
        </w:rPr>
      </w:pPr>
      <w:r w:rsidRPr="008664B6">
        <w:rPr>
          <w:rFonts w:ascii="Book Antiqua" w:hAnsi="Book Antiqua"/>
        </w:rPr>
        <w:t>Join the lane as and when the assurers guid</w:t>
      </w:r>
      <w:r w:rsidR="00E64752" w:rsidRPr="008664B6">
        <w:rPr>
          <w:rFonts w:ascii="Book Antiqua" w:hAnsi="Book Antiqua"/>
        </w:rPr>
        <w:t>e you to do so as per your token number</w:t>
      </w:r>
    </w:p>
    <w:p w:rsidR="00570F73" w:rsidRPr="008664B6" w:rsidRDefault="00570F73" w:rsidP="00B83D12">
      <w:pPr>
        <w:pStyle w:val="ListParagraph"/>
        <w:numPr>
          <w:ilvl w:val="0"/>
          <w:numId w:val="3"/>
        </w:numPr>
        <w:spacing w:after="0"/>
        <w:jc w:val="both"/>
        <w:rPr>
          <w:rFonts w:ascii="Book Antiqua" w:hAnsi="Book Antiqua"/>
        </w:rPr>
      </w:pPr>
      <w:r w:rsidRPr="008664B6">
        <w:rPr>
          <w:rFonts w:ascii="Book Antiqua" w:hAnsi="Book Antiqua"/>
        </w:rPr>
        <w:t>While reaching the counter, please greet the Consulate Officers.</w:t>
      </w:r>
    </w:p>
    <w:p w:rsidR="00D22C19" w:rsidRPr="008664B6" w:rsidRDefault="00D22C19" w:rsidP="00B83D12">
      <w:pPr>
        <w:pStyle w:val="ListParagraph"/>
        <w:numPr>
          <w:ilvl w:val="0"/>
          <w:numId w:val="3"/>
        </w:numPr>
        <w:spacing w:after="0"/>
        <w:jc w:val="both"/>
        <w:rPr>
          <w:rFonts w:ascii="Book Antiqua" w:hAnsi="Book Antiqua"/>
        </w:rPr>
      </w:pPr>
      <w:r w:rsidRPr="008664B6">
        <w:rPr>
          <w:rFonts w:ascii="Book Antiqua" w:hAnsi="Book Antiqua"/>
        </w:rPr>
        <w:t xml:space="preserve">Submit the set of documents to the officers which was verified at the Pre-screening counter. </w:t>
      </w:r>
    </w:p>
    <w:p w:rsidR="00570F73" w:rsidRPr="008664B6" w:rsidRDefault="00570F73" w:rsidP="00B83D12">
      <w:pPr>
        <w:pStyle w:val="ListParagraph"/>
        <w:numPr>
          <w:ilvl w:val="0"/>
          <w:numId w:val="3"/>
        </w:numPr>
        <w:spacing w:after="0"/>
        <w:jc w:val="both"/>
        <w:rPr>
          <w:rFonts w:ascii="Book Antiqua" w:hAnsi="Book Antiqua"/>
        </w:rPr>
      </w:pPr>
      <w:r w:rsidRPr="008664B6">
        <w:rPr>
          <w:rFonts w:ascii="Book Antiqua" w:hAnsi="Book Antiqua"/>
        </w:rPr>
        <w:t xml:space="preserve">Microphones are used to converse with the </w:t>
      </w:r>
      <w:r w:rsidR="0069008E" w:rsidRPr="008664B6">
        <w:rPr>
          <w:rFonts w:ascii="Book Antiqua" w:hAnsi="Book Antiqua"/>
        </w:rPr>
        <w:t>Officer</w:t>
      </w:r>
      <w:r w:rsidRPr="008664B6">
        <w:rPr>
          <w:rFonts w:ascii="Book Antiqua" w:hAnsi="Book Antiqua"/>
        </w:rPr>
        <w:t>.  Please maintain distance with the microphones to avoid huge noise.</w:t>
      </w:r>
    </w:p>
    <w:p w:rsidR="00D22C19" w:rsidRPr="008664B6" w:rsidRDefault="00D22C19" w:rsidP="00B83D12">
      <w:pPr>
        <w:pStyle w:val="ListParagraph"/>
        <w:numPr>
          <w:ilvl w:val="0"/>
          <w:numId w:val="3"/>
        </w:numPr>
        <w:spacing w:after="0"/>
        <w:jc w:val="both"/>
        <w:rPr>
          <w:rFonts w:ascii="Book Antiqua" w:hAnsi="Book Antiqua"/>
        </w:rPr>
      </w:pPr>
      <w:r w:rsidRPr="008664B6">
        <w:rPr>
          <w:rFonts w:ascii="Book Antiqua" w:hAnsi="Book Antiqua"/>
        </w:rPr>
        <w:t>Listen to the question carefully, if not heard properly or understood, request the officers to repeat the question.</w:t>
      </w:r>
      <w:r w:rsidR="00EA1CED" w:rsidRPr="008664B6">
        <w:rPr>
          <w:rFonts w:ascii="Book Antiqua" w:hAnsi="Book Antiqua"/>
        </w:rPr>
        <w:t xml:space="preserve"> (Refer below for FAQ’s)</w:t>
      </w:r>
    </w:p>
    <w:p w:rsidR="00D22C19" w:rsidRPr="008664B6" w:rsidRDefault="00D22C19" w:rsidP="00B83D12">
      <w:pPr>
        <w:pStyle w:val="ListParagraph"/>
        <w:numPr>
          <w:ilvl w:val="0"/>
          <w:numId w:val="3"/>
        </w:numPr>
        <w:spacing w:after="0"/>
        <w:jc w:val="both"/>
        <w:rPr>
          <w:rFonts w:ascii="Book Antiqua" w:hAnsi="Book Antiqua"/>
        </w:rPr>
      </w:pPr>
      <w:r w:rsidRPr="008664B6">
        <w:rPr>
          <w:rFonts w:ascii="Book Antiqua" w:hAnsi="Book Antiqua"/>
        </w:rPr>
        <w:t>Answer to the point.  Do not disclose any information/documents voluntarily.</w:t>
      </w:r>
    </w:p>
    <w:p w:rsidR="00D22C19" w:rsidRPr="008664B6" w:rsidRDefault="00EA1CED" w:rsidP="00B83D12">
      <w:pPr>
        <w:pStyle w:val="ListParagraph"/>
        <w:numPr>
          <w:ilvl w:val="0"/>
          <w:numId w:val="3"/>
        </w:numPr>
        <w:spacing w:after="0"/>
        <w:jc w:val="both"/>
        <w:rPr>
          <w:rFonts w:ascii="Book Antiqua" w:hAnsi="Book Antiqua"/>
        </w:rPr>
      </w:pPr>
      <w:r w:rsidRPr="008664B6">
        <w:rPr>
          <w:rFonts w:ascii="Book Antiqua" w:hAnsi="Book Antiqua"/>
        </w:rPr>
        <w:t xml:space="preserve">If the visa is granted, the Officers will collect your passport else will be returned </w:t>
      </w:r>
      <w:r w:rsidR="0043493D" w:rsidRPr="008664B6">
        <w:rPr>
          <w:rFonts w:ascii="Book Antiqua" w:hAnsi="Book Antiqua"/>
        </w:rPr>
        <w:t>after interview</w:t>
      </w:r>
      <w:r w:rsidRPr="008664B6">
        <w:rPr>
          <w:rFonts w:ascii="Book Antiqua" w:hAnsi="Book Antiqua"/>
        </w:rPr>
        <w:t>.</w:t>
      </w:r>
    </w:p>
    <w:p w:rsidR="0063465B" w:rsidRPr="008664B6" w:rsidRDefault="0063465B" w:rsidP="00B83D12">
      <w:pPr>
        <w:pStyle w:val="ListParagraph"/>
        <w:numPr>
          <w:ilvl w:val="0"/>
          <w:numId w:val="3"/>
        </w:numPr>
        <w:spacing w:after="0"/>
        <w:jc w:val="both"/>
        <w:rPr>
          <w:rFonts w:ascii="Book Antiqua" w:hAnsi="Book Antiqua"/>
        </w:rPr>
      </w:pPr>
      <w:r w:rsidRPr="008664B6">
        <w:rPr>
          <w:rFonts w:ascii="Book Antiqua" w:hAnsi="Book Antiqua"/>
        </w:rPr>
        <w:t>Please conclude with Thanks</w:t>
      </w:r>
    </w:p>
    <w:p w:rsidR="00EA1CED" w:rsidRPr="008664B6" w:rsidRDefault="00EA1CED" w:rsidP="00B83D12">
      <w:pPr>
        <w:spacing w:after="0"/>
        <w:jc w:val="both"/>
        <w:rPr>
          <w:rFonts w:ascii="Book Antiqua" w:hAnsi="Book Antiqua"/>
        </w:rPr>
      </w:pPr>
    </w:p>
    <w:p w:rsidR="00DD1800" w:rsidRPr="008664B6" w:rsidRDefault="00292FE2" w:rsidP="00B83D12">
      <w:pPr>
        <w:pStyle w:val="ListParagraph"/>
        <w:numPr>
          <w:ilvl w:val="0"/>
          <w:numId w:val="1"/>
        </w:numPr>
        <w:jc w:val="both"/>
        <w:rPr>
          <w:rFonts w:ascii="Book Antiqua" w:hAnsi="Book Antiqua"/>
        </w:rPr>
      </w:pPr>
      <w:r w:rsidRPr="008664B6">
        <w:rPr>
          <w:rFonts w:ascii="Book Antiqua" w:hAnsi="Book Antiqua"/>
        </w:rPr>
        <w:t xml:space="preserve"> Exit</w:t>
      </w:r>
    </w:p>
    <w:p w:rsidR="00DD1800" w:rsidRPr="008664B6" w:rsidRDefault="00332F1A" w:rsidP="00B83D12">
      <w:pPr>
        <w:jc w:val="both"/>
        <w:rPr>
          <w:rFonts w:ascii="Book Antiqua" w:hAnsi="Book Antiqua"/>
          <w:b/>
          <w:u w:val="single"/>
        </w:rPr>
      </w:pPr>
      <w:r w:rsidRPr="008664B6">
        <w:rPr>
          <w:rFonts w:ascii="Book Antiqua" w:hAnsi="Book Antiqua"/>
          <w:b/>
          <w:u w:val="single"/>
        </w:rPr>
        <w:t xml:space="preserve">If your visa is granted </w:t>
      </w:r>
    </w:p>
    <w:p w:rsidR="00F774D6" w:rsidRPr="008664B6" w:rsidRDefault="00551A1C" w:rsidP="00F774D6">
      <w:pPr>
        <w:pStyle w:val="ListParagraph"/>
        <w:numPr>
          <w:ilvl w:val="0"/>
          <w:numId w:val="12"/>
        </w:numPr>
        <w:shd w:val="clear" w:color="auto" w:fill="FFFFFF"/>
        <w:rPr>
          <w:rFonts w:ascii="Century" w:hAnsi="Century"/>
        </w:rPr>
      </w:pPr>
      <w:r w:rsidRPr="008664B6">
        <w:rPr>
          <w:rFonts w:ascii="Century" w:hAnsi="Century"/>
        </w:rPr>
        <w:t xml:space="preserve">Kindly note </w:t>
      </w:r>
      <w:r w:rsidR="00F774D6" w:rsidRPr="008664B6">
        <w:rPr>
          <w:rFonts w:ascii="Century" w:hAnsi="Century"/>
        </w:rPr>
        <w:t xml:space="preserve">once your Passport is ready for collection after Visa stamping, you will get an email from no-replyustraveldocs.com asking to collect the passport from their </w:t>
      </w:r>
      <w:r w:rsidR="0098035B" w:rsidRPr="008664B6">
        <w:rPr>
          <w:rFonts w:ascii="Century" w:hAnsi="Century"/>
        </w:rPr>
        <w:t>center and</w:t>
      </w:r>
      <w:r w:rsidR="00F774D6" w:rsidRPr="008664B6">
        <w:rPr>
          <w:rFonts w:ascii="Century" w:hAnsi="Century"/>
        </w:rPr>
        <w:t xml:space="preserve"> you need </w:t>
      </w:r>
      <w:r w:rsidR="008A5796" w:rsidRPr="008664B6">
        <w:rPr>
          <w:rFonts w:ascii="Century" w:hAnsi="Century"/>
        </w:rPr>
        <w:t>to go</w:t>
      </w:r>
      <w:r w:rsidR="00F774D6" w:rsidRPr="008664B6">
        <w:rPr>
          <w:rFonts w:ascii="Century" w:hAnsi="Century"/>
        </w:rPr>
        <w:t xml:space="preserve"> and collect within 14 days once after receiving that e</w:t>
      </w:r>
      <w:r w:rsidRPr="008664B6">
        <w:rPr>
          <w:rFonts w:ascii="Century" w:hAnsi="Century"/>
        </w:rPr>
        <w:t>-</w:t>
      </w:r>
      <w:r w:rsidR="00F774D6" w:rsidRPr="008664B6">
        <w:rPr>
          <w:rFonts w:ascii="Century" w:hAnsi="Century"/>
        </w:rPr>
        <w:t>mail. If not collected within 14days then Passport will returned to respective Consulate.</w:t>
      </w:r>
    </w:p>
    <w:p w:rsidR="00EB75D3" w:rsidRPr="008664B6" w:rsidRDefault="00F774D6" w:rsidP="00D1616C">
      <w:pPr>
        <w:pStyle w:val="ListParagraph"/>
        <w:numPr>
          <w:ilvl w:val="0"/>
          <w:numId w:val="12"/>
        </w:numPr>
        <w:autoSpaceDE w:val="0"/>
        <w:autoSpaceDN w:val="0"/>
        <w:adjustRightInd w:val="0"/>
        <w:spacing w:after="0" w:line="240" w:lineRule="auto"/>
        <w:rPr>
          <w:rFonts w:ascii="Century" w:hAnsi="Century" w:cs="Arial"/>
        </w:rPr>
      </w:pPr>
      <w:r w:rsidRPr="008664B6">
        <w:rPr>
          <w:rFonts w:ascii="Century" w:hAnsi="Century" w:cs="Arial"/>
          <w:color w:val="333333"/>
        </w:rPr>
        <w:t xml:space="preserve">To collect your passport, you must </w:t>
      </w:r>
      <w:r w:rsidR="008A5796" w:rsidRPr="008664B6">
        <w:rPr>
          <w:rFonts w:ascii="Century" w:hAnsi="Century" w:cs="Arial"/>
          <w:color w:val="333333"/>
        </w:rPr>
        <w:t>carry</w:t>
      </w:r>
      <w:r w:rsidRPr="008664B6">
        <w:rPr>
          <w:rFonts w:ascii="Century" w:hAnsi="Century" w:cs="Arial"/>
          <w:color w:val="333333"/>
        </w:rPr>
        <w:t xml:space="preserve"> an original government-issued photo ID. </w:t>
      </w:r>
    </w:p>
    <w:p w:rsidR="00551A1C" w:rsidRPr="008664B6" w:rsidRDefault="00551A1C" w:rsidP="00D1616C">
      <w:pPr>
        <w:pStyle w:val="ListParagraph"/>
        <w:numPr>
          <w:ilvl w:val="0"/>
          <w:numId w:val="12"/>
        </w:numPr>
        <w:autoSpaceDE w:val="0"/>
        <w:autoSpaceDN w:val="0"/>
        <w:adjustRightInd w:val="0"/>
        <w:spacing w:after="0" w:line="240" w:lineRule="auto"/>
        <w:rPr>
          <w:rFonts w:ascii="Century" w:hAnsi="Century" w:cs="Arial"/>
        </w:rPr>
      </w:pPr>
      <w:r w:rsidRPr="008664B6">
        <w:rPr>
          <w:rFonts w:ascii="Century" w:hAnsi="Century" w:cs="Arial"/>
          <w:color w:val="333333"/>
        </w:rPr>
        <w:t>You can also collect the Visa stamped passport through the Visa helpdesk by providing the authorization letter. Contact the Visa helpdesk for more information.</w:t>
      </w:r>
    </w:p>
    <w:p w:rsidR="00D1616C" w:rsidRPr="008664B6" w:rsidRDefault="00D1616C" w:rsidP="00D1616C">
      <w:pPr>
        <w:pStyle w:val="ListParagraph"/>
        <w:autoSpaceDE w:val="0"/>
        <w:autoSpaceDN w:val="0"/>
        <w:adjustRightInd w:val="0"/>
        <w:spacing w:after="0" w:line="240" w:lineRule="auto"/>
        <w:rPr>
          <w:rFonts w:ascii="Century" w:hAnsi="Century" w:cs="Arial"/>
        </w:rPr>
      </w:pPr>
    </w:p>
    <w:p w:rsidR="00D1616C" w:rsidRPr="008664B6" w:rsidRDefault="00D1616C" w:rsidP="00D1616C">
      <w:pPr>
        <w:pStyle w:val="ListParagraph"/>
        <w:numPr>
          <w:ilvl w:val="0"/>
          <w:numId w:val="12"/>
        </w:numPr>
        <w:autoSpaceDE w:val="0"/>
        <w:autoSpaceDN w:val="0"/>
        <w:adjustRightInd w:val="0"/>
        <w:spacing w:after="0" w:line="240" w:lineRule="auto"/>
        <w:rPr>
          <w:rFonts w:ascii="Century" w:hAnsi="Century" w:cs="Arial"/>
        </w:rPr>
      </w:pPr>
      <w:r w:rsidRPr="008664B6">
        <w:rPr>
          <w:rFonts w:ascii="Century" w:hAnsi="Century" w:cs="Arial"/>
        </w:rPr>
        <w:t xml:space="preserve">You can also track your passport status from the following link </w:t>
      </w:r>
      <w:hyperlink r:id="rId5" w:history="1">
        <w:r w:rsidRPr="008664B6">
          <w:rPr>
            <w:rStyle w:val="Hyperlink"/>
            <w:rFonts w:ascii="Century" w:hAnsi="Century" w:cs="Arial"/>
          </w:rPr>
          <w:t>http://www.ustraveldocs.com/in/in-niv-passporttrack.asp</w:t>
        </w:r>
      </w:hyperlink>
    </w:p>
    <w:p w:rsidR="00D1616C" w:rsidRPr="008664B6" w:rsidRDefault="00D1616C" w:rsidP="00D1616C">
      <w:pPr>
        <w:pStyle w:val="ListParagraph"/>
        <w:rPr>
          <w:rFonts w:ascii="Century" w:hAnsi="Century" w:cs="Arial"/>
        </w:rPr>
      </w:pPr>
    </w:p>
    <w:p w:rsidR="00D1616C" w:rsidRPr="008664B6" w:rsidRDefault="00D1616C" w:rsidP="00D1616C">
      <w:pPr>
        <w:pStyle w:val="ListParagraph"/>
        <w:autoSpaceDE w:val="0"/>
        <w:autoSpaceDN w:val="0"/>
        <w:adjustRightInd w:val="0"/>
        <w:spacing w:after="0" w:line="240" w:lineRule="auto"/>
        <w:rPr>
          <w:rFonts w:ascii="Century" w:hAnsi="Century" w:cs="Arial"/>
        </w:rPr>
      </w:pPr>
    </w:p>
    <w:p w:rsidR="00332F1A" w:rsidRPr="008664B6" w:rsidRDefault="008E1B49" w:rsidP="00E64C46">
      <w:pPr>
        <w:pStyle w:val="ListParagraph"/>
        <w:numPr>
          <w:ilvl w:val="0"/>
          <w:numId w:val="12"/>
        </w:numPr>
        <w:autoSpaceDE w:val="0"/>
        <w:autoSpaceDN w:val="0"/>
        <w:adjustRightInd w:val="0"/>
        <w:spacing w:after="0" w:line="240" w:lineRule="auto"/>
        <w:jc w:val="both"/>
        <w:rPr>
          <w:rFonts w:ascii="Book Antiqua" w:hAnsi="Book Antiqua"/>
        </w:rPr>
      </w:pPr>
      <w:r w:rsidRPr="008664B6">
        <w:rPr>
          <w:rFonts w:ascii="Book Antiqua" w:hAnsi="Book Antiqua"/>
        </w:rPr>
        <w:t>P</w:t>
      </w:r>
      <w:r w:rsidR="00E64C46" w:rsidRPr="008664B6">
        <w:rPr>
          <w:rFonts w:ascii="Book Antiqua" w:hAnsi="Book Antiqua"/>
        </w:rPr>
        <w:t xml:space="preserve">assport will return within </w:t>
      </w:r>
      <w:r w:rsidRPr="008664B6">
        <w:rPr>
          <w:rFonts w:ascii="Book Antiqua" w:hAnsi="Book Antiqua"/>
        </w:rPr>
        <w:t>4-5 working days</w:t>
      </w:r>
      <w:r w:rsidR="00E64C46" w:rsidRPr="008664B6">
        <w:rPr>
          <w:rFonts w:ascii="Book Antiqua" w:hAnsi="Book Antiqua"/>
        </w:rPr>
        <w:t xml:space="preserve"> from the</w:t>
      </w:r>
      <w:r w:rsidR="006B04EE" w:rsidRPr="008664B6">
        <w:rPr>
          <w:rFonts w:ascii="Book Antiqua" w:hAnsi="Book Antiqua"/>
        </w:rPr>
        <w:t xml:space="preserve"> </w:t>
      </w:r>
      <w:r w:rsidR="0098035B" w:rsidRPr="008664B6">
        <w:rPr>
          <w:rFonts w:ascii="Book Antiqua" w:hAnsi="Book Antiqua"/>
        </w:rPr>
        <w:t>date</w:t>
      </w:r>
      <w:r w:rsidR="006B04EE" w:rsidRPr="008664B6">
        <w:rPr>
          <w:rFonts w:ascii="Book Antiqua" w:hAnsi="Book Antiqua"/>
        </w:rPr>
        <w:t xml:space="preserve"> </w:t>
      </w:r>
      <w:r w:rsidR="00EB75D3" w:rsidRPr="008664B6">
        <w:rPr>
          <w:rFonts w:ascii="Book Antiqua" w:hAnsi="Book Antiqua"/>
        </w:rPr>
        <w:t xml:space="preserve">of </w:t>
      </w:r>
      <w:r w:rsidR="00F774D6" w:rsidRPr="008664B6">
        <w:rPr>
          <w:rFonts w:ascii="Book Antiqua" w:hAnsi="Book Antiqua"/>
        </w:rPr>
        <w:t>I</w:t>
      </w:r>
      <w:r w:rsidR="00EB75D3" w:rsidRPr="008664B6">
        <w:rPr>
          <w:rFonts w:ascii="Book Antiqua" w:hAnsi="Book Antiqua"/>
        </w:rPr>
        <w:t>nterview</w:t>
      </w:r>
      <w:r w:rsidR="00E64C46" w:rsidRPr="008664B6">
        <w:rPr>
          <w:rFonts w:ascii="Book Antiqua" w:hAnsi="Book Antiqua"/>
        </w:rPr>
        <w:t xml:space="preserve">. </w:t>
      </w:r>
    </w:p>
    <w:p w:rsidR="00EB75D3" w:rsidRPr="008664B6" w:rsidRDefault="00EB75D3" w:rsidP="00EB75D3">
      <w:pPr>
        <w:pStyle w:val="ListParagraph"/>
        <w:autoSpaceDE w:val="0"/>
        <w:autoSpaceDN w:val="0"/>
        <w:adjustRightInd w:val="0"/>
        <w:spacing w:after="0" w:line="240" w:lineRule="auto"/>
        <w:jc w:val="both"/>
        <w:rPr>
          <w:rFonts w:ascii="Book Antiqua" w:hAnsi="Book Antiqua"/>
        </w:rPr>
      </w:pPr>
    </w:p>
    <w:p w:rsidR="00E64752" w:rsidRPr="008664B6" w:rsidRDefault="00E64752" w:rsidP="00E64C46">
      <w:pPr>
        <w:pStyle w:val="ListParagraph"/>
        <w:numPr>
          <w:ilvl w:val="0"/>
          <w:numId w:val="12"/>
        </w:numPr>
        <w:autoSpaceDE w:val="0"/>
        <w:autoSpaceDN w:val="0"/>
        <w:adjustRightInd w:val="0"/>
        <w:spacing w:after="0" w:line="240" w:lineRule="auto"/>
        <w:jc w:val="both"/>
        <w:rPr>
          <w:rFonts w:ascii="Book Antiqua" w:hAnsi="Book Antiqua"/>
        </w:rPr>
      </w:pPr>
      <w:r w:rsidRPr="008664B6">
        <w:rPr>
          <w:rFonts w:ascii="Book Antiqua" w:hAnsi="Book Antiqua"/>
        </w:rPr>
        <w:t>Ensure that your name, visa type and passport numbers are correctly mentioned on the visa</w:t>
      </w:r>
    </w:p>
    <w:p w:rsidR="00D1616C" w:rsidRPr="008664B6" w:rsidRDefault="00D1616C" w:rsidP="00D1616C">
      <w:pPr>
        <w:pStyle w:val="ListParagraph"/>
        <w:rPr>
          <w:rFonts w:ascii="Book Antiqua" w:hAnsi="Book Antiqua"/>
        </w:rPr>
      </w:pPr>
    </w:p>
    <w:p w:rsidR="00D1616C" w:rsidRPr="008664B6" w:rsidRDefault="00D1616C" w:rsidP="00D1616C">
      <w:pPr>
        <w:pStyle w:val="ListParagraph"/>
        <w:numPr>
          <w:ilvl w:val="0"/>
          <w:numId w:val="12"/>
        </w:numPr>
        <w:rPr>
          <w:rFonts w:ascii="Calibri" w:hAnsi="Calibri"/>
          <w:color w:val="1F497D"/>
        </w:rPr>
      </w:pPr>
      <w:r w:rsidRPr="008664B6">
        <w:rPr>
          <w:rFonts w:ascii="Century" w:hAnsi="Century"/>
        </w:rPr>
        <w:t>Ensure you send  the scanned copy of the Visa page once you receive the Passport in Hand to usvisastamping@mindtree.com</w:t>
      </w:r>
    </w:p>
    <w:p w:rsidR="00EB75D3" w:rsidRPr="008664B6" w:rsidRDefault="00EB75D3" w:rsidP="00EB75D3">
      <w:pPr>
        <w:pStyle w:val="ListParagraph"/>
        <w:autoSpaceDE w:val="0"/>
        <w:autoSpaceDN w:val="0"/>
        <w:adjustRightInd w:val="0"/>
        <w:spacing w:after="0" w:line="240" w:lineRule="auto"/>
        <w:jc w:val="both"/>
        <w:rPr>
          <w:rFonts w:ascii="Book Antiqua" w:hAnsi="Book Antiqua"/>
        </w:rPr>
      </w:pPr>
    </w:p>
    <w:p w:rsidR="00E64C46" w:rsidRPr="008664B6" w:rsidRDefault="00E64C46" w:rsidP="00E64C46">
      <w:pPr>
        <w:pStyle w:val="ListParagraph"/>
        <w:numPr>
          <w:ilvl w:val="0"/>
          <w:numId w:val="12"/>
        </w:numPr>
        <w:autoSpaceDE w:val="0"/>
        <w:autoSpaceDN w:val="0"/>
        <w:adjustRightInd w:val="0"/>
        <w:spacing w:after="0" w:line="240" w:lineRule="auto"/>
        <w:rPr>
          <w:rFonts w:ascii="Book Antiqua" w:hAnsi="Book Antiqua"/>
        </w:rPr>
      </w:pPr>
      <w:r w:rsidRPr="008664B6">
        <w:rPr>
          <w:rFonts w:ascii="Book Antiqua" w:hAnsi="Book Antiqua"/>
        </w:rPr>
        <w:t>Counter Passport Collection: you have the OPTION to collect your passport across the counter in the city where your interview was held. Passports may be collected on the day the visa section hands over your passpor</w:t>
      </w:r>
      <w:r w:rsidR="0069008E" w:rsidRPr="008664B6">
        <w:rPr>
          <w:rFonts w:ascii="Book Antiqua" w:hAnsi="Book Antiqua"/>
        </w:rPr>
        <w:t xml:space="preserve">t to </w:t>
      </w:r>
      <w:r w:rsidR="006B04EE" w:rsidRPr="008664B6">
        <w:rPr>
          <w:rFonts w:ascii="Book Antiqua" w:hAnsi="Book Antiqua"/>
        </w:rPr>
        <w:t>OFC</w:t>
      </w:r>
      <w:r w:rsidR="0069008E" w:rsidRPr="008664B6">
        <w:rPr>
          <w:rFonts w:ascii="Book Antiqua" w:hAnsi="Book Antiqua"/>
        </w:rPr>
        <w:t>. The collection timing</w:t>
      </w:r>
      <w:r w:rsidRPr="008664B6">
        <w:rPr>
          <w:rFonts w:ascii="Book Antiqua" w:hAnsi="Book Antiqua"/>
        </w:rPr>
        <w:t xml:space="preserve"> is between 16:00 </w:t>
      </w:r>
      <w:proofErr w:type="spellStart"/>
      <w:r w:rsidRPr="008664B6">
        <w:rPr>
          <w:rFonts w:ascii="Book Antiqua" w:hAnsi="Book Antiqua"/>
        </w:rPr>
        <w:t>hrs</w:t>
      </w:r>
      <w:proofErr w:type="spellEnd"/>
      <w:r w:rsidRPr="008664B6">
        <w:rPr>
          <w:rFonts w:ascii="Book Antiqua" w:hAnsi="Book Antiqua"/>
        </w:rPr>
        <w:t xml:space="preserve"> to 17:00 at </w:t>
      </w:r>
      <w:r w:rsidR="006B04EE" w:rsidRPr="008664B6">
        <w:rPr>
          <w:rFonts w:ascii="Book Antiqua" w:hAnsi="Book Antiqua"/>
        </w:rPr>
        <w:t>OFC</w:t>
      </w:r>
      <w:r w:rsidRPr="008664B6">
        <w:rPr>
          <w:rFonts w:ascii="Book Antiqua" w:hAnsi="Book Antiqua"/>
        </w:rPr>
        <w:t xml:space="preserve"> Centre.</w:t>
      </w:r>
    </w:p>
    <w:p w:rsidR="00E64C46" w:rsidRPr="008664B6" w:rsidRDefault="00E64C46" w:rsidP="00E64C46">
      <w:pPr>
        <w:autoSpaceDE w:val="0"/>
        <w:autoSpaceDN w:val="0"/>
        <w:adjustRightInd w:val="0"/>
        <w:spacing w:after="0" w:line="240" w:lineRule="auto"/>
        <w:rPr>
          <w:rFonts w:ascii="Times New Roman" w:hAnsi="Times New Roman" w:cs="Times New Roman"/>
          <w:sz w:val="21"/>
          <w:szCs w:val="21"/>
        </w:rPr>
      </w:pPr>
    </w:p>
    <w:p w:rsidR="00F774D6" w:rsidRPr="008664B6" w:rsidRDefault="00F774D6" w:rsidP="00E64C46">
      <w:pPr>
        <w:autoSpaceDE w:val="0"/>
        <w:autoSpaceDN w:val="0"/>
        <w:adjustRightInd w:val="0"/>
        <w:spacing w:after="0" w:line="240" w:lineRule="auto"/>
        <w:rPr>
          <w:rFonts w:ascii="Times New Roman" w:hAnsi="Times New Roman" w:cs="Times New Roman"/>
          <w:sz w:val="21"/>
          <w:szCs w:val="21"/>
        </w:rPr>
      </w:pPr>
    </w:p>
    <w:p w:rsidR="00341964" w:rsidRPr="008664B6" w:rsidRDefault="00341964" w:rsidP="00341964">
      <w:pPr>
        <w:autoSpaceDE w:val="0"/>
        <w:autoSpaceDN w:val="0"/>
        <w:adjustRightInd w:val="0"/>
        <w:spacing w:after="0" w:line="240" w:lineRule="auto"/>
        <w:jc w:val="both"/>
        <w:rPr>
          <w:rFonts w:ascii="Book Antiqua" w:hAnsi="Book Antiqua"/>
        </w:rPr>
      </w:pPr>
      <w:r w:rsidRPr="008664B6">
        <w:rPr>
          <w:rFonts w:ascii="Book Antiqua" w:hAnsi="Book Antiqua"/>
          <w:b/>
        </w:rPr>
        <w:t>Important to Note:</w:t>
      </w:r>
      <w:r w:rsidRPr="008664B6">
        <w:rPr>
          <w:rFonts w:ascii="Book Antiqua" w:hAnsi="Book Antiqua"/>
        </w:rPr>
        <w:t xml:space="preserve"> </w:t>
      </w:r>
    </w:p>
    <w:p w:rsidR="00341964" w:rsidRPr="008664B6" w:rsidRDefault="00341964" w:rsidP="00E64752">
      <w:pPr>
        <w:pStyle w:val="ListParagraph"/>
        <w:numPr>
          <w:ilvl w:val="0"/>
          <w:numId w:val="15"/>
        </w:numPr>
        <w:autoSpaceDE w:val="0"/>
        <w:autoSpaceDN w:val="0"/>
        <w:adjustRightInd w:val="0"/>
        <w:spacing w:after="0" w:line="240" w:lineRule="auto"/>
        <w:ind w:right="-180"/>
        <w:jc w:val="both"/>
        <w:rPr>
          <w:rFonts w:ascii="Book Antiqua" w:hAnsi="Book Antiqua"/>
        </w:rPr>
      </w:pPr>
      <w:r w:rsidRPr="008664B6">
        <w:rPr>
          <w:rFonts w:ascii="Book Antiqua" w:hAnsi="Book Antiqua"/>
        </w:rPr>
        <w:t xml:space="preserve">Passport will </w:t>
      </w:r>
      <w:r w:rsidR="006B04EE" w:rsidRPr="008664B6">
        <w:rPr>
          <w:rFonts w:ascii="Book Antiqua" w:hAnsi="Book Antiqua"/>
        </w:rPr>
        <w:t>not</w:t>
      </w:r>
      <w:r w:rsidRPr="008664B6">
        <w:rPr>
          <w:rFonts w:ascii="Book Antiqua" w:hAnsi="Book Antiqua"/>
        </w:rPr>
        <w:t xml:space="preserve"> be delivered across the counter at the U.S Embassy or</w:t>
      </w:r>
    </w:p>
    <w:p w:rsidR="00341964" w:rsidRDefault="00341964" w:rsidP="00E64752">
      <w:pPr>
        <w:autoSpaceDE w:val="0"/>
        <w:autoSpaceDN w:val="0"/>
        <w:adjustRightInd w:val="0"/>
        <w:spacing w:after="0" w:line="240" w:lineRule="auto"/>
        <w:ind w:right="-180" w:firstLine="720"/>
        <w:jc w:val="both"/>
        <w:rPr>
          <w:rFonts w:ascii="Book Antiqua" w:hAnsi="Book Antiqua"/>
        </w:rPr>
      </w:pPr>
      <w:r w:rsidRPr="008664B6">
        <w:rPr>
          <w:rFonts w:ascii="Book Antiqua" w:hAnsi="Book Antiqua"/>
        </w:rPr>
        <w:t>Consulate.</w:t>
      </w:r>
      <w:r w:rsidRPr="00341964">
        <w:rPr>
          <w:rFonts w:ascii="Book Antiqua" w:hAnsi="Book Antiqua"/>
        </w:rPr>
        <w:t xml:space="preserve"> </w:t>
      </w:r>
    </w:p>
    <w:p w:rsidR="00E64C46" w:rsidRPr="00E64C46" w:rsidRDefault="00E64C46" w:rsidP="00E64C46">
      <w:pPr>
        <w:autoSpaceDE w:val="0"/>
        <w:autoSpaceDN w:val="0"/>
        <w:adjustRightInd w:val="0"/>
        <w:spacing w:after="0" w:line="240" w:lineRule="auto"/>
        <w:rPr>
          <w:rFonts w:ascii="Book Antiqua" w:hAnsi="Book Antiqua"/>
        </w:rPr>
      </w:pPr>
    </w:p>
    <w:p w:rsidR="00537925" w:rsidRDefault="00D1616C" w:rsidP="00D1616C">
      <w:pPr>
        <w:spacing w:after="0" w:line="240" w:lineRule="auto"/>
      </w:pPr>
      <w:r>
        <w:t xml:space="preserve"> </w:t>
      </w:r>
    </w:p>
    <w:p w:rsidR="00537925" w:rsidRPr="00537925" w:rsidRDefault="00537925" w:rsidP="00B83D12">
      <w:pPr>
        <w:jc w:val="both"/>
        <w:rPr>
          <w:rFonts w:ascii="Book Antiqua" w:hAnsi="Book Antiqua"/>
          <w:b/>
        </w:rPr>
      </w:pPr>
    </w:p>
    <w:p w:rsidR="00341964" w:rsidRPr="00341964" w:rsidRDefault="00341964" w:rsidP="00B83D12">
      <w:pPr>
        <w:jc w:val="both"/>
        <w:rPr>
          <w:rFonts w:ascii="Book Antiqua" w:hAnsi="Book Antiqua"/>
          <w:sz w:val="28"/>
          <w:szCs w:val="28"/>
        </w:rPr>
      </w:pPr>
    </w:p>
    <w:sectPr w:rsidR="00341964" w:rsidRPr="00341964" w:rsidSect="00DF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62AC6"/>
    <w:multiLevelType w:val="hybridMultilevel"/>
    <w:tmpl w:val="5EA2D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3525E"/>
    <w:multiLevelType w:val="hybridMultilevel"/>
    <w:tmpl w:val="97CC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84D37"/>
    <w:multiLevelType w:val="hybridMultilevel"/>
    <w:tmpl w:val="8D6CFAD8"/>
    <w:lvl w:ilvl="0" w:tplc="8084E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405D02"/>
    <w:multiLevelType w:val="hybridMultilevel"/>
    <w:tmpl w:val="CC929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2D5922"/>
    <w:multiLevelType w:val="hybridMultilevel"/>
    <w:tmpl w:val="97CC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46D70"/>
    <w:multiLevelType w:val="hybridMultilevel"/>
    <w:tmpl w:val="17A0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4695F"/>
    <w:multiLevelType w:val="hybridMultilevel"/>
    <w:tmpl w:val="17A0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423C"/>
    <w:multiLevelType w:val="hybridMultilevel"/>
    <w:tmpl w:val="29A6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846A2"/>
    <w:multiLevelType w:val="hybridMultilevel"/>
    <w:tmpl w:val="7A8E2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C5716"/>
    <w:multiLevelType w:val="hybridMultilevel"/>
    <w:tmpl w:val="7402C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44ACE"/>
    <w:multiLevelType w:val="hybridMultilevel"/>
    <w:tmpl w:val="411C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A3DE3"/>
    <w:multiLevelType w:val="hybridMultilevel"/>
    <w:tmpl w:val="F3FEE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F8A1ECB"/>
    <w:multiLevelType w:val="hybridMultilevel"/>
    <w:tmpl w:val="411C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B36A7"/>
    <w:multiLevelType w:val="hybridMultilevel"/>
    <w:tmpl w:val="C7BE5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02C48"/>
    <w:multiLevelType w:val="hybridMultilevel"/>
    <w:tmpl w:val="26922F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101380"/>
    <w:multiLevelType w:val="hybridMultilevel"/>
    <w:tmpl w:val="97CC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E198F"/>
    <w:multiLevelType w:val="hybridMultilevel"/>
    <w:tmpl w:val="601C806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15:restartNumberingAfterBreak="0">
    <w:nsid w:val="5E900EFA"/>
    <w:multiLevelType w:val="hybridMultilevel"/>
    <w:tmpl w:val="7E2E2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2122E"/>
    <w:multiLevelType w:val="hybridMultilevel"/>
    <w:tmpl w:val="B00C6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1DC0C30"/>
    <w:multiLevelType w:val="hybridMultilevel"/>
    <w:tmpl w:val="17A0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02FD1"/>
    <w:multiLevelType w:val="hybridMultilevel"/>
    <w:tmpl w:val="17A0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76312"/>
    <w:multiLevelType w:val="hybridMultilevel"/>
    <w:tmpl w:val="CF16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2E19DC"/>
    <w:multiLevelType w:val="hybridMultilevel"/>
    <w:tmpl w:val="7A8E2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680186"/>
    <w:multiLevelType w:val="hybridMultilevel"/>
    <w:tmpl w:val="17A0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2367B"/>
    <w:multiLevelType w:val="hybridMultilevel"/>
    <w:tmpl w:val="F562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
  </w:num>
  <w:num w:numId="3">
    <w:abstractNumId w:val="16"/>
  </w:num>
  <w:num w:numId="4">
    <w:abstractNumId w:val="0"/>
  </w:num>
  <w:num w:numId="5">
    <w:abstractNumId w:val="21"/>
  </w:num>
  <w:num w:numId="6">
    <w:abstractNumId w:val="17"/>
  </w:num>
  <w:num w:numId="7">
    <w:abstractNumId w:val="9"/>
  </w:num>
  <w:num w:numId="8">
    <w:abstractNumId w:val="14"/>
  </w:num>
  <w:num w:numId="9">
    <w:abstractNumId w:val="13"/>
  </w:num>
  <w:num w:numId="10">
    <w:abstractNumId w:val="5"/>
  </w:num>
  <w:num w:numId="11">
    <w:abstractNumId w:val="10"/>
  </w:num>
  <w:num w:numId="12">
    <w:abstractNumId w:val="15"/>
  </w:num>
  <w:num w:numId="13">
    <w:abstractNumId w:val="1"/>
  </w:num>
  <w:num w:numId="14">
    <w:abstractNumId w:val="4"/>
  </w:num>
  <w:num w:numId="15">
    <w:abstractNumId w:val="7"/>
  </w:num>
  <w:num w:numId="16">
    <w:abstractNumId w:val="20"/>
  </w:num>
  <w:num w:numId="17">
    <w:abstractNumId w:val="6"/>
  </w:num>
  <w:num w:numId="18">
    <w:abstractNumId w:val="23"/>
  </w:num>
  <w:num w:numId="19">
    <w:abstractNumId w:val="19"/>
  </w:num>
  <w:num w:numId="20">
    <w:abstractNumId w:val="8"/>
  </w:num>
  <w:num w:numId="21">
    <w:abstractNumId w:val="22"/>
  </w:num>
  <w:num w:numId="22">
    <w:abstractNumId w:val="12"/>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00"/>
    <w:rsid w:val="000169F1"/>
    <w:rsid w:val="000B5128"/>
    <w:rsid w:val="0017083D"/>
    <w:rsid w:val="00192B8E"/>
    <w:rsid w:val="001E68DD"/>
    <w:rsid w:val="00214807"/>
    <w:rsid w:val="00292FE2"/>
    <w:rsid w:val="00305DC3"/>
    <w:rsid w:val="00332F1A"/>
    <w:rsid w:val="00341964"/>
    <w:rsid w:val="003643B7"/>
    <w:rsid w:val="00390117"/>
    <w:rsid w:val="003F4E56"/>
    <w:rsid w:val="0043493D"/>
    <w:rsid w:val="00523C54"/>
    <w:rsid w:val="005309CF"/>
    <w:rsid w:val="00537925"/>
    <w:rsid w:val="00551A1C"/>
    <w:rsid w:val="005605B9"/>
    <w:rsid w:val="00570F73"/>
    <w:rsid w:val="006107FE"/>
    <w:rsid w:val="00622B87"/>
    <w:rsid w:val="0063465B"/>
    <w:rsid w:val="0068468F"/>
    <w:rsid w:val="0069008E"/>
    <w:rsid w:val="006B04EE"/>
    <w:rsid w:val="006E26CF"/>
    <w:rsid w:val="007146DB"/>
    <w:rsid w:val="00753931"/>
    <w:rsid w:val="00773B7A"/>
    <w:rsid w:val="007A53B8"/>
    <w:rsid w:val="007A73CC"/>
    <w:rsid w:val="008664B6"/>
    <w:rsid w:val="008A5796"/>
    <w:rsid w:val="008E1B49"/>
    <w:rsid w:val="008F0024"/>
    <w:rsid w:val="0098035B"/>
    <w:rsid w:val="00A15B3F"/>
    <w:rsid w:val="00A160DE"/>
    <w:rsid w:val="00A37704"/>
    <w:rsid w:val="00A84644"/>
    <w:rsid w:val="00AB7E18"/>
    <w:rsid w:val="00B0495A"/>
    <w:rsid w:val="00B27A28"/>
    <w:rsid w:val="00B5322F"/>
    <w:rsid w:val="00B75F95"/>
    <w:rsid w:val="00B83D12"/>
    <w:rsid w:val="00B86C89"/>
    <w:rsid w:val="00B91320"/>
    <w:rsid w:val="00B96B2A"/>
    <w:rsid w:val="00BB06BC"/>
    <w:rsid w:val="00C07BD4"/>
    <w:rsid w:val="00C4275D"/>
    <w:rsid w:val="00C72150"/>
    <w:rsid w:val="00C809CB"/>
    <w:rsid w:val="00C87788"/>
    <w:rsid w:val="00CE20B8"/>
    <w:rsid w:val="00CF5F15"/>
    <w:rsid w:val="00D1616C"/>
    <w:rsid w:val="00D169B4"/>
    <w:rsid w:val="00D22C19"/>
    <w:rsid w:val="00D55ED5"/>
    <w:rsid w:val="00D92FF9"/>
    <w:rsid w:val="00DB351A"/>
    <w:rsid w:val="00DD1800"/>
    <w:rsid w:val="00DF6D41"/>
    <w:rsid w:val="00E37F4E"/>
    <w:rsid w:val="00E42186"/>
    <w:rsid w:val="00E44FFC"/>
    <w:rsid w:val="00E64752"/>
    <w:rsid w:val="00E64C46"/>
    <w:rsid w:val="00EA1CED"/>
    <w:rsid w:val="00EA3EBF"/>
    <w:rsid w:val="00EB75D3"/>
    <w:rsid w:val="00F169FF"/>
    <w:rsid w:val="00F33EC6"/>
    <w:rsid w:val="00F42732"/>
    <w:rsid w:val="00F7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12930-79E9-42D9-9AD1-D1522793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E56"/>
    <w:pPr>
      <w:ind w:left="720"/>
      <w:contextualSpacing/>
    </w:pPr>
  </w:style>
  <w:style w:type="character" w:styleId="Hyperlink">
    <w:name w:val="Hyperlink"/>
    <w:basedOn w:val="DefaultParagraphFont"/>
    <w:uiPriority w:val="99"/>
    <w:unhideWhenUsed/>
    <w:rsid w:val="00D161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067850">
      <w:bodyDiv w:val="1"/>
      <w:marLeft w:val="0"/>
      <w:marRight w:val="0"/>
      <w:marTop w:val="0"/>
      <w:marBottom w:val="0"/>
      <w:divBdr>
        <w:top w:val="none" w:sz="0" w:space="0" w:color="auto"/>
        <w:left w:val="none" w:sz="0" w:space="0" w:color="auto"/>
        <w:bottom w:val="none" w:sz="0" w:space="0" w:color="auto"/>
        <w:right w:val="none" w:sz="0" w:space="0" w:color="auto"/>
      </w:divBdr>
    </w:div>
    <w:div w:id="851796709">
      <w:bodyDiv w:val="1"/>
      <w:marLeft w:val="0"/>
      <w:marRight w:val="0"/>
      <w:marTop w:val="0"/>
      <w:marBottom w:val="0"/>
      <w:divBdr>
        <w:top w:val="none" w:sz="0" w:space="0" w:color="auto"/>
        <w:left w:val="none" w:sz="0" w:space="0" w:color="auto"/>
        <w:bottom w:val="none" w:sz="0" w:space="0" w:color="auto"/>
        <w:right w:val="none" w:sz="0" w:space="0" w:color="auto"/>
      </w:divBdr>
    </w:div>
    <w:div w:id="112519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traveldocs.com/in/in-niv-passporttrack.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laptop</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m8071515</dc:creator>
  <cp:lastModifiedBy>Diwakar Dashavara Shashidhara</cp:lastModifiedBy>
  <cp:revision>1</cp:revision>
  <dcterms:created xsi:type="dcterms:W3CDTF">2017-02-03T09:18:00Z</dcterms:created>
  <dcterms:modified xsi:type="dcterms:W3CDTF">2017-02-03T09:18:00Z</dcterms:modified>
</cp:coreProperties>
</file>