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469625"/>
        <w:docPartObj>
          <w:docPartGallery w:val="Cover Pages"/>
          <w:docPartUnique/>
        </w:docPartObj>
      </w:sdtPr>
      <w:sdtEndPr>
        <w:rPr>
          <w:noProof/>
          <w:color w:val="auto"/>
          <w:lang w:val="it-IT"/>
        </w:rPr>
      </w:sdtEndPr>
      <w:sdtContent>
        <w:p w14:paraId="3C9B9CFD" w14:textId="6E430EB6" w:rsidR="00F0552E" w:rsidRDefault="00F0552E" w:rsidP="00F0552E">
          <w:pPr>
            <w:tabs>
              <w:tab w:val="left" w:pos="6823"/>
            </w:tabs>
          </w:pPr>
          <w:r>
            <w:rPr>
              <w:noProof/>
            </w:rPr>
            <mc:AlternateContent>
              <mc:Choice Requires="wpg">
                <w:drawing>
                  <wp:anchor distT="0" distB="0" distL="114300" distR="114300" simplePos="0" relativeHeight="251669504" behindDoc="1" locked="0" layoutInCell="1" allowOverlap="1" wp14:anchorId="38E26B08" wp14:editId="1CD0A6BF">
                    <wp:simplePos x="0" y="0"/>
                    <wp:positionH relativeFrom="page">
                      <wp:align>center</wp:align>
                    </wp:positionH>
                    <wp:positionV relativeFrom="page">
                      <wp:align>center</wp:align>
                    </wp:positionV>
                    <wp:extent cx="6864824" cy="9123528"/>
                    <wp:effectExtent l="0" t="0" r="2540" b="635"/>
                    <wp:wrapNone/>
                    <wp:docPr id="193" name="Grup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ttango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ttango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it-IT"/>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45CD6D3" w14:textId="2791AE54" w:rsidR="00F0552E" w:rsidRPr="00F0552E" w:rsidRDefault="00F0552E">
                                      <w:pPr>
                                        <w:pStyle w:val="Nessunaspaziatura"/>
                                        <w:spacing w:before="120"/>
                                        <w:jc w:val="center"/>
                                        <w:rPr>
                                          <w:color w:val="FFFFFF" w:themeColor="background1"/>
                                          <w:lang w:val="it-IT"/>
                                        </w:rPr>
                                      </w:pPr>
                                      <w:r w:rsidRPr="00F0552E">
                                        <w:rPr>
                                          <w:color w:val="FFFFFF" w:themeColor="background1"/>
                                          <w:lang w:val="it-IT"/>
                                        </w:rPr>
                                        <w:t>Vittoria Cantarelli</w:t>
                                      </w:r>
                                      <w:r w:rsidR="00D26DB2">
                                        <w:rPr>
                                          <w:color w:val="FFFFFF" w:themeColor="background1"/>
                                          <w:lang w:val="it-IT"/>
                                        </w:rPr>
                                        <w:t xml:space="preserve"> | </w:t>
                                      </w:r>
                                      <w:proofErr w:type="spellStart"/>
                                      <w:r w:rsidR="00D26DB2">
                                        <w:rPr>
                                          <w:color w:val="FFFFFF" w:themeColor="background1"/>
                                          <w:lang w:val="it-IT"/>
                                        </w:rPr>
                                        <w:t>Matr</w:t>
                                      </w:r>
                                      <w:proofErr w:type="spellEnd"/>
                                      <w:r w:rsidR="00D26DB2">
                                        <w:rPr>
                                          <w:color w:val="FFFFFF" w:themeColor="background1"/>
                                          <w:lang w:val="it-IT"/>
                                        </w:rPr>
                                        <w:t>: 134303</w:t>
                                      </w:r>
                                    </w:p>
                                  </w:sdtContent>
                                </w:sdt>
                                <w:p w14:paraId="08AA3033" w14:textId="1B56B755" w:rsidR="00F0552E" w:rsidRPr="00F0552E" w:rsidRDefault="00314D6E">
                                  <w:pPr>
                                    <w:pStyle w:val="Nessunaspaziatura"/>
                                    <w:spacing w:before="120"/>
                                    <w:jc w:val="center"/>
                                    <w:rPr>
                                      <w:color w:val="FFFFFF" w:themeColor="background1"/>
                                      <w:lang w:val="it-IT"/>
                                    </w:rPr>
                                  </w:pPr>
                                  <w:sdt>
                                    <w:sdtPr>
                                      <w:rPr>
                                        <w:caps/>
                                        <w:color w:val="FFFFFF" w:themeColor="background1"/>
                                        <w:lang w:val="it-IT"/>
                                      </w:rPr>
                                      <w:alias w:val="Società"/>
                                      <w:tag w:val=""/>
                                      <w:id w:val="1618182777"/>
                                      <w:dataBinding w:prefixMappings="xmlns:ns0='http://schemas.openxmlformats.org/officeDocument/2006/extended-properties' " w:xpath="/ns0:Properties[1]/ns0:Company[1]" w:storeItemID="{6668398D-A668-4E3E-A5EB-62B293D839F1}"/>
                                      <w:text/>
                                    </w:sdtPr>
                                    <w:sdtEndPr/>
                                    <w:sdtContent>
                                      <w:r w:rsidR="007E3121">
                                        <w:rPr>
                                          <w:caps/>
                                          <w:color w:val="FFFFFF" w:themeColor="background1"/>
                                          <w:lang w:val="it-IT"/>
                                        </w:rPr>
                                        <w:t>Unimore |</w:t>
                                      </w:r>
                                    </w:sdtContent>
                                  </w:sdt>
                                  <w:r w:rsidR="00F0552E">
                                    <w:rPr>
                                      <w:color w:val="FFFFFF" w:themeColor="background1"/>
                                      <w:lang w:val="it-IT"/>
                                    </w:rPr>
                                    <w:t> </w:t>
                                  </w:r>
                                  <w:sdt>
                                    <w:sdtPr>
                                      <w:rPr>
                                        <w:color w:val="FFFFFF" w:themeColor="background1"/>
                                      </w:rPr>
                                      <w:alias w:val="Indirizzo"/>
                                      <w:tag w:val=""/>
                                      <w:id w:val="-253358678"/>
                                      <w:dataBinding w:prefixMappings="xmlns:ns0='http://schemas.microsoft.com/office/2006/coverPageProps' " w:xpath="/ns0:CoverPageProperties[1]/ns0:CompanyAddress[1]" w:storeItemID="{55AF091B-3C7A-41E3-B477-F2FDAA23CFDA}"/>
                                      <w:text/>
                                    </w:sdtPr>
                                    <w:sdtEndPr/>
                                    <w:sdtContent>
                                      <w:r w:rsidR="00D26DB2">
                                        <w:rPr>
                                          <w:color w:val="FFFFFF" w:themeColor="background1"/>
                                        </w:rPr>
                                        <w:t xml:space="preserve">Corso </w:t>
                                      </w:r>
                                      <w:proofErr w:type="spellStart"/>
                                      <w:r w:rsidR="00D26DB2">
                                        <w:rPr>
                                          <w:color w:val="FFFFFF" w:themeColor="background1"/>
                                        </w:rPr>
                                        <w:t>Tecnologie</w:t>
                                      </w:r>
                                      <w:proofErr w:type="spellEnd"/>
                                      <w:r w:rsidR="00D26DB2">
                                        <w:rPr>
                                          <w:color w:val="FFFFFF" w:themeColor="background1"/>
                                        </w:rPr>
                                        <w:t xml:space="preserve"> Web 2021/22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asella di tes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o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407DC50" w14:textId="3DBAC066" w:rsidR="00F0552E" w:rsidRDefault="007C5098">
                                      <w:pPr>
                                        <w:pStyle w:val="Nessunaspaziatura"/>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FLEA MARKEt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8E26B08" id="Gruppo 193" o:spid="_x0000_s1026" style="position:absolute;left:0;text-align:left;margin-left:0;margin-top:0;width:540.55pt;height:718.4pt;z-index:-25164697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">
                    <v:rect id="Rettango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ttango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lang w:val="it-IT"/>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45CD6D3" w14:textId="2791AE54" w:rsidR="00F0552E" w:rsidRPr="00F0552E" w:rsidRDefault="00F0552E">
                                <w:pPr>
                                  <w:pStyle w:val="Nessunaspaziatura"/>
                                  <w:spacing w:before="120"/>
                                  <w:jc w:val="center"/>
                                  <w:rPr>
                                    <w:color w:val="FFFFFF" w:themeColor="background1"/>
                                    <w:lang w:val="it-IT"/>
                                  </w:rPr>
                                </w:pPr>
                                <w:r w:rsidRPr="00F0552E">
                                  <w:rPr>
                                    <w:color w:val="FFFFFF" w:themeColor="background1"/>
                                    <w:lang w:val="it-IT"/>
                                  </w:rPr>
                                  <w:t>Vittoria Cantarelli</w:t>
                                </w:r>
                                <w:r w:rsidR="00D26DB2">
                                  <w:rPr>
                                    <w:color w:val="FFFFFF" w:themeColor="background1"/>
                                    <w:lang w:val="it-IT"/>
                                  </w:rPr>
                                  <w:t xml:space="preserve"> | </w:t>
                                </w:r>
                                <w:proofErr w:type="spellStart"/>
                                <w:r w:rsidR="00D26DB2">
                                  <w:rPr>
                                    <w:color w:val="FFFFFF" w:themeColor="background1"/>
                                    <w:lang w:val="it-IT"/>
                                  </w:rPr>
                                  <w:t>Matr</w:t>
                                </w:r>
                                <w:proofErr w:type="spellEnd"/>
                                <w:r w:rsidR="00D26DB2">
                                  <w:rPr>
                                    <w:color w:val="FFFFFF" w:themeColor="background1"/>
                                    <w:lang w:val="it-IT"/>
                                  </w:rPr>
                                  <w:t>: 134303</w:t>
                                </w:r>
                              </w:p>
                            </w:sdtContent>
                          </w:sdt>
                          <w:p w14:paraId="08AA3033" w14:textId="1B56B755" w:rsidR="00F0552E" w:rsidRPr="00F0552E" w:rsidRDefault="00314D6E">
                            <w:pPr>
                              <w:pStyle w:val="Nessunaspaziatura"/>
                              <w:spacing w:before="120"/>
                              <w:jc w:val="center"/>
                              <w:rPr>
                                <w:color w:val="FFFFFF" w:themeColor="background1"/>
                                <w:lang w:val="it-IT"/>
                              </w:rPr>
                            </w:pPr>
                            <w:sdt>
                              <w:sdtPr>
                                <w:rPr>
                                  <w:caps/>
                                  <w:color w:val="FFFFFF" w:themeColor="background1"/>
                                  <w:lang w:val="it-IT"/>
                                </w:rPr>
                                <w:alias w:val="Società"/>
                                <w:tag w:val=""/>
                                <w:id w:val="1618182777"/>
                                <w:dataBinding w:prefixMappings="xmlns:ns0='http://schemas.openxmlformats.org/officeDocument/2006/extended-properties' " w:xpath="/ns0:Properties[1]/ns0:Company[1]" w:storeItemID="{6668398D-A668-4E3E-A5EB-62B293D839F1}"/>
                                <w:text/>
                              </w:sdtPr>
                              <w:sdtEndPr/>
                              <w:sdtContent>
                                <w:r w:rsidR="007E3121">
                                  <w:rPr>
                                    <w:caps/>
                                    <w:color w:val="FFFFFF" w:themeColor="background1"/>
                                    <w:lang w:val="it-IT"/>
                                  </w:rPr>
                                  <w:t>Unimore |</w:t>
                                </w:r>
                              </w:sdtContent>
                            </w:sdt>
                            <w:r w:rsidR="00F0552E">
                              <w:rPr>
                                <w:color w:val="FFFFFF" w:themeColor="background1"/>
                                <w:lang w:val="it-IT"/>
                              </w:rPr>
                              <w:t> </w:t>
                            </w:r>
                            <w:sdt>
                              <w:sdtPr>
                                <w:rPr>
                                  <w:color w:val="FFFFFF" w:themeColor="background1"/>
                                </w:rPr>
                                <w:alias w:val="Indirizzo"/>
                                <w:tag w:val=""/>
                                <w:id w:val="-253358678"/>
                                <w:dataBinding w:prefixMappings="xmlns:ns0='http://schemas.microsoft.com/office/2006/coverPageProps' " w:xpath="/ns0:CoverPageProperties[1]/ns0:CompanyAddress[1]" w:storeItemID="{55AF091B-3C7A-41E3-B477-F2FDAA23CFDA}"/>
                                <w:text/>
                              </w:sdtPr>
                              <w:sdtEndPr/>
                              <w:sdtContent>
                                <w:r w:rsidR="00D26DB2">
                                  <w:rPr>
                                    <w:color w:val="FFFFFF" w:themeColor="background1"/>
                                  </w:rPr>
                                  <w:t xml:space="preserve">Corso </w:t>
                                </w:r>
                                <w:proofErr w:type="spellStart"/>
                                <w:r w:rsidR="00D26DB2">
                                  <w:rPr>
                                    <w:color w:val="FFFFFF" w:themeColor="background1"/>
                                  </w:rPr>
                                  <w:t>Tecnologie</w:t>
                                </w:r>
                                <w:proofErr w:type="spellEnd"/>
                                <w:r w:rsidR="00D26DB2">
                                  <w:rPr>
                                    <w:color w:val="FFFFFF" w:themeColor="background1"/>
                                  </w:rPr>
                                  <w:t xml:space="preserve"> Web 2021/22</w:t>
                                </w:r>
                              </w:sdtContent>
                            </w:sdt>
                          </w:p>
                        </w:txbxContent>
                      </v:textbox>
                    </v:rect>
                    <v:shapetype id="_x0000_t202" coordsize="21600,21600" o:spt="202" path="m,l,21600r21600,l21600,xe">
                      <v:stroke joinstyle="miter"/>
                      <v:path gradientshapeok="t" o:connecttype="rect"/>
                    </v:shapetype>
                    <v:shape id="Casella di tes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o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407DC50" w14:textId="3DBAC066" w:rsidR="00F0552E" w:rsidRDefault="007C5098">
                                <w:pPr>
                                  <w:pStyle w:val="Nessunaspaziatura"/>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FLEA MARKEt</w:t>
                                </w:r>
                              </w:p>
                            </w:sdtContent>
                          </w:sdt>
                        </w:txbxContent>
                      </v:textbox>
                    </v:shape>
                    <w10:wrap anchorx="page" anchory="page"/>
                  </v:group>
                </w:pict>
              </mc:Fallback>
            </mc:AlternateContent>
          </w:r>
          <w:r>
            <w:tab/>
          </w:r>
        </w:p>
        <w:p w14:paraId="63873082" w14:textId="790EE9A1" w:rsidR="00F0552E" w:rsidRDefault="00D26DB2">
          <w:pPr>
            <w:spacing w:before="120" w:after="200" w:line="264" w:lineRule="auto"/>
            <w:ind w:firstLine="0"/>
            <w:contextualSpacing w:val="0"/>
            <w:jc w:val="left"/>
            <w:rPr>
              <w:noProof/>
              <w:color w:val="auto"/>
              <w:lang w:val="it-IT"/>
            </w:rPr>
          </w:pPr>
          <w:r w:rsidRPr="00D26DB2">
            <w:rPr>
              <w:noProof/>
              <w:color w:val="auto"/>
              <w:lang w:val="it-IT"/>
            </w:rPr>
            <mc:AlternateContent>
              <mc:Choice Requires="wps">
                <w:drawing>
                  <wp:anchor distT="45720" distB="45720" distL="114300" distR="114300" simplePos="0" relativeHeight="251680768" behindDoc="0" locked="0" layoutInCell="1" allowOverlap="1" wp14:anchorId="68590D29" wp14:editId="1FF706B7">
                    <wp:simplePos x="0" y="0"/>
                    <wp:positionH relativeFrom="column">
                      <wp:posOffset>127223</wp:posOffset>
                    </wp:positionH>
                    <wp:positionV relativeFrom="paragraph">
                      <wp:posOffset>2314027</wp:posOffset>
                    </wp:positionV>
                    <wp:extent cx="5165725" cy="81915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819150"/>
                            </a:xfrm>
                            <a:prstGeom prst="rect">
                              <a:avLst/>
                            </a:prstGeom>
                            <a:solidFill>
                              <a:srgbClr val="FFFFFF"/>
                            </a:solidFill>
                            <a:ln w="9525">
                              <a:noFill/>
                              <a:miter lim="800000"/>
                              <a:headEnd/>
                              <a:tailEnd/>
                            </a:ln>
                          </wps:spPr>
                          <wps:txbx>
                            <w:txbxContent>
                              <w:p w14:paraId="47DB570E" w14:textId="5346BBFF" w:rsidR="00D26DB2" w:rsidRPr="00D26DB2" w:rsidRDefault="00D26DB2" w:rsidP="00D26DB2">
                                <w:pPr>
                                  <w:pStyle w:val="Titolo1"/>
                                  <w:rPr>
                                    <w:lang w:val="it-IT"/>
                                  </w:rPr>
                                </w:pPr>
                                <w:bookmarkStart w:id="0" w:name="_Toc95687984"/>
                                <w:r>
                                  <w:rPr>
                                    <w:lang w:val="it-IT"/>
                                  </w:rPr>
                                  <w:t>Progetto Django realizzato per il corso di Tecnologie Web</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90D29" id="Casella di testo 2" o:spid="_x0000_s1030" type="#_x0000_t202" style="position:absolute;margin-left:10pt;margin-top:182.2pt;width:406.75pt;height:6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" stroked="f">
                    <v:textbox>
                      <w:txbxContent>
                        <w:p w14:paraId="47DB570E" w14:textId="5346BBFF" w:rsidR="00D26DB2" w:rsidRPr="00D26DB2" w:rsidRDefault="00D26DB2" w:rsidP="00D26DB2">
                          <w:pPr>
                            <w:pStyle w:val="Titolo1"/>
                            <w:rPr>
                              <w:lang w:val="it-IT"/>
                            </w:rPr>
                          </w:pPr>
                          <w:bookmarkStart w:id="1" w:name="_Toc95687984"/>
                          <w:r>
                            <w:rPr>
                              <w:lang w:val="it-IT"/>
                            </w:rPr>
                            <w:t>Progetto Django realizzato per il corso di Tecnologie Web</w:t>
                          </w:r>
                          <w:bookmarkEnd w:id="1"/>
                        </w:p>
                      </w:txbxContent>
                    </v:textbox>
                    <w10:wrap type="square"/>
                  </v:shape>
                </w:pict>
              </mc:Fallback>
            </mc:AlternateContent>
          </w:r>
          <w:r w:rsidR="00F0552E">
            <w:rPr>
              <w:noProof/>
              <w:color w:val="auto"/>
              <w:lang w:val="it-IT"/>
            </w:rPr>
            <w:br w:type="page"/>
          </w:r>
        </w:p>
      </w:sdtContent>
    </w:sdt>
    <w:p w14:paraId="0AAEA2F6" w14:textId="04778AA7" w:rsidR="00AD1B17" w:rsidRPr="00F44E7A" w:rsidRDefault="00AD1B17">
      <w:pPr>
        <w:rPr>
          <w:rFonts w:asciiTheme="majorHAnsi" w:eastAsiaTheme="majorEastAsia" w:hAnsiTheme="majorHAnsi" w:cstheme="majorBidi"/>
          <w:noProof/>
          <w:color w:val="auto"/>
          <w:sz w:val="30"/>
          <w:szCs w:val="30"/>
          <w:lang w:val="it-IT"/>
        </w:rPr>
      </w:pPr>
      <w:r w:rsidRPr="00F44E7A">
        <w:rPr>
          <w:noProof/>
          <w:color w:val="auto"/>
          <w:lang w:val="it-IT"/>
        </w:rPr>
        <w:lastRenderedPageBreak/>
        <w:br w:type="page"/>
      </w:r>
    </w:p>
    <w:sdt>
      <w:sdtPr>
        <w:rPr>
          <w:rFonts w:asciiTheme="minorHAnsi" w:eastAsiaTheme="minorEastAsia" w:hAnsiTheme="minorHAnsi" w:cstheme="minorBidi"/>
          <w:color w:val="auto"/>
          <w:sz w:val="20"/>
          <w:szCs w:val="20"/>
          <w:lang w:val="it-IT"/>
        </w:rPr>
        <w:id w:val="-704794772"/>
        <w:docPartObj>
          <w:docPartGallery w:val="Table of Contents"/>
          <w:docPartUnique/>
        </w:docPartObj>
      </w:sdtPr>
      <w:sdtEndPr>
        <w:rPr>
          <w:rFonts w:ascii="Times New Roman" w:hAnsi="Times New Roman"/>
          <w:b/>
          <w:bCs/>
          <w:sz w:val="22"/>
          <w:lang w:val="en-US"/>
        </w:rPr>
      </w:sdtEndPr>
      <w:sdtContent>
        <w:p w14:paraId="5A057940" w14:textId="7576D610" w:rsidR="00AD1B17" w:rsidRPr="00F44E7A" w:rsidRDefault="00AD1B17">
          <w:pPr>
            <w:pStyle w:val="Titolosommario"/>
            <w:rPr>
              <w:color w:val="auto"/>
              <w:lang w:val="it-IT"/>
            </w:rPr>
          </w:pPr>
          <w:r w:rsidRPr="00F44E7A">
            <w:rPr>
              <w:color w:val="auto"/>
              <w:lang w:val="it-IT"/>
            </w:rPr>
            <w:t>Sommario</w:t>
          </w:r>
        </w:p>
        <w:p w14:paraId="48968119" w14:textId="2E2A3585" w:rsidR="00164897" w:rsidRDefault="00AD1B17">
          <w:pPr>
            <w:pStyle w:val="Sommario1"/>
            <w:tabs>
              <w:tab w:val="right" w:leader="dot" w:pos="8630"/>
            </w:tabs>
            <w:rPr>
              <w:rFonts w:asciiTheme="minorHAnsi" w:hAnsiTheme="minorHAnsi"/>
              <w:noProof/>
              <w:color w:val="auto"/>
              <w:szCs w:val="22"/>
              <w:lang w:val="it-IT" w:eastAsia="it-IT"/>
            </w:rPr>
          </w:pPr>
          <w:r w:rsidRPr="00F44E7A">
            <w:rPr>
              <w:color w:val="auto"/>
            </w:rPr>
            <w:fldChar w:fldCharType="begin"/>
          </w:r>
          <w:r w:rsidRPr="00F44E7A">
            <w:rPr>
              <w:color w:val="auto"/>
              <w:lang w:val="it-IT"/>
            </w:rPr>
            <w:instrText xml:space="preserve"> TOC \o "1-3" \h \z \u </w:instrText>
          </w:r>
          <w:r w:rsidRPr="00F44E7A">
            <w:rPr>
              <w:color w:val="auto"/>
            </w:rPr>
            <w:fldChar w:fldCharType="separate"/>
          </w:r>
          <w:hyperlink w:anchor="_Toc95687985" w:history="1">
            <w:r w:rsidR="00164897" w:rsidRPr="001B5911">
              <w:rPr>
                <w:rStyle w:val="Collegamentoipertestuale"/>
                <w:noProof/>
              </w:rPr>
              <w:t>Introduzione</w:t>
            </w:r>
            <w:r w:rsidR="00164897">
              <w:rPr>
                <w:noProof/>
                <w:webHidden/>
              </w:rPr>
              <w:tab/>
            </w:r>
            <w:r w:rsidR="00164897">
              <w:rPr>
                <w:noProof/>
                <w:webHidden/>
              </w:rPr>
              <w:fldChar w:fldCharType="begin"/>
            </w:r>
            <w:r w:rsidR="00164897">
              <w:rPr>
                <w:noProof/>
                <w:webHidden/>
              </w:rPr>
              <w:instrText xml:space="preserve"> PAGEREF _Toc95687985 \h </w:instrText>
            </w:r>
            <w:r w:rsidR="00164897">
              <w:rPr>
                <w:noProof/>
                <w:webHidden/>
              </w:rPr>
            </w:r>
            <w:r w:rsidR="00164897">
              <w:rPr>
                <w:noProof/>
                <w:webHidden/>
              </w:rPr>
              <w:fldChar w:fldCharType="separate"/>
            </w:r>
            <w:r w:rsidR="005502F0">
              <w:rPr>
                <w:noProof/>
                <w:webHidden/>
              </w:rPr>
              <w:t>4</w:t>
            </w:r>
            <w:r w:rsidR="00164897">
              <w:rPr>
                <w:noProof/>
                <w:webHidden/>
              </w:rPr>
              <w:fldChar w:fldCharType="end"/>
            </w:r>
          </w:hyperlink>
        </w:p>
        <w:p w14:paraId="50E375C5" w14:textId="16CA0CB7" w:rsidR="00164897" w:rsidRDefault="00314D6E">
          <w:pPr>
            <w:pStyle w:val="Sommario1"/>
            <w:tabs>
              <w:tab w:val="right" w:leader="dot" w:pos="8630"/>
            </w:tabs>
            <w:rPr>
              <w:rFonts w:asciiTheme="minorHAnsi" w:hAnsiTheme="minorHAnsi"/>
              <w:noProof/>
              <w:color w:val="auto"/>
              <w:szCs w:val="22"/>
              <w:lang w:val="it-IT" w:eastAsia="it-IT"/>
            </w:rPr>
          </w:pPr>
          <w:hyperlink w:anchor="_Toc95687986" w:history="1">
            <w:r w:rsidR="00164897" w:rsidRPr="001B5911">
              <w:rPr>
                <w:rStyle w:val="Collegamentoipertestuale"/>
                <w:noProof/>
              </w:rPr>
              <w:t>User Model</w:t>
            </w:r>
            <w:r w:rsidR="00164897">
              <w:rPr>
                <w:noProof/>
                <w:webHidden/>
              </w:rPr>
              <w:tab/>
            </w:r>
            <w:r w:rsidR="00164897">
              <w:rPr>
                <w:noProof/>
                <w:webHidden/>
              </w:rPr>
              <w:fldChar w:fldCharType="begin"/>
            </w:r>
            <w:r w:rsidR="00164897">
              <w:rPr>
                <w:noProof/>
                <w:webHidden/>
              </w:rPr>
              <w:instrText xml:space="preserve"> PAGEREF _Toc95687986 \h </w:instrText>
            </w:r>
            <w:r w:rsidR="00164897">
              <w:rPr>
                <w:noProof/>
                <w:webHidden/>
              </w:rPr>
            </w:r>
            <w:r w:rsidR="00164897">
              <w:rPr>
                <w:noProof/>
                <w:webHidden/>
              </w:rPr>
              <w:fldChar w:fldCharType="separate"/>
            </w:r>
            <w:r w:rsidR="005502F0">
              <w:rPr>
                <w:noProof/>
                <w:webHidden/>
              </w:rPr>
              <w:t>6</w:t>
            </w:r>
            <w:r w:rsidR="00164897">
              <w:rPr>
                <w:noProof/>
                <w:webHidden/>
              </w:rPr>
              <w:fldChar w:fldCharType="end"/>
            </w:r>
          </w:hyperlink>
        </w:p>
        <w:p w14:paraId="4129F0AA" w14:textId="731FFDAE" w:rsidR="00164897" w:rsidRDefault="00314D6E">
          <w:pPr>
            <w:pStyle w:val="Sommario2"/>
            <w:tabs>
              <w:tab w:val="right" w:leader="dot" w:pos="8630"/>
            </w:tabs>
            <w:rPr>
              <w:rFonts w:asciiTheme="minorHAnsi" w:hAnsiTheme="minorHAnsi"/>
              <w:noProof/>
              <w:color w:val="auto"/>
              <w:szCs w:val="22"/>
              <w:lang w:val="it-IT" w:eastAsia="it-IT"/>
            </w:rPr>
          </w:pPr>
          <w:hyperlink w:anchor="_Toc95687987" w:history="1">
            <w:r w:rsidR="00164897" w:rsidRPr="001B5911">
              <w:rPr>
                <w:rStyle w:val="Collegamentoipertestuale"/>
                <w:noProof/>
              </w:rPr>
              <w:t>Utenti vendor</w:t>
            </w:r>
            <w:r w:rsidR="00164897">
              <w:rPr>
                <w:noProof/>
                <w:webHidden/>
              </w:rPr>
              <w:tab/>
            </w:r>
            <w:r w:rsidR="00164897">
              <w:rPr>
                <w:noProof/>
                <w:webHidden/>
              </w:rPr>
              <w:fldChar w:fldCharType="begin"/>
            </w:r>
            <w:r w:rsidR="00164897">
              <w:rPr>
                <w:noProof/>
                <w:webHidden/>
              </w:rPr>
              <w:instrText xml:space="preserve"> PAGEREF _Toc95687987 \h </w:instrText>
            </w:r>
            <w:r w:rsidR="00164897">
              <w:rPr>
                <w:noProof/>
                <w:webHidden/>
              </w:rPr>
            </w:r>
            <w:r w:rsidR="00164897">
              <w:rPr>
                <w:noProof/>
                <w:webHidden/>
              </w:rPr>
              <w:fldChar w:fldCharType="separate"/>
            </w:r>
            <w:r w:rsidR="005502F0">
              <w:rPr>
                <w:noProof/>
                <w:webHidden/>
              </w:rPr>
              <w:t>8</w:t>
            </w:r>
            <w:r w:rsidR="00164897">
              <w:rPr>
                <w:noProof/>
                <w:webHidden/>
              </w:rPr>
              <w:fldChar w:fldCharType="end"/>
            </w:r>
          </w:hyperlink>
        </w:p>
        <w:p w14:paraId="59AA48CE" w14:textId="068F084C" w:rsidR="00164897" w:rsidRDefault="00314D6E">
          <w:pPr>
            <w:pStyle w:val="Sommario2"/>
            <w:tabs>
              <w:tab w:val="right" w:leader="dot" w:pos="8630"/>
            </w:tabs>
            <w:rPr>
              <w:rFonts w:asciiTheme="minorHAnsi" w:hAnsiTheme="minorHAnsi"/>
              <w:noProof/>
              <w:color w:val="auto"/>
              <w:szCs w:val="22"/>
              <w:lang w:val="it-IT" w:eastAsia="it-IT"/>
            </w:rPr>
          </w:pPr>
          <w:hyperlink w:anchor="_Toc95687989" w:history="1">
            <w:r w:rsidR="00164897" w:rsidRPr="001B5911">
              <w:rPr>
                <w:rStyle w:val="Collegamentoipertestuale"/>
                <w:noProof/>
                <w:lang w:val="it-IT"/>
              </w:rPr>
              <w:t>Utenti costumer</w:t>
            </w:r>
            <w:r w:rsidR="00164897">
              <w:rPr>
                <w:noProof/>
                <w:webHidden/>
              </w:rPr>
              <w:tab/>
            </w:r>
            <w:r w:rsidR="00164897">
              <w:rPr>
                <w:noProof/>
                <w:webHidden/>
              </w:rPr>
              <w:fldChar w:fldCharType="begin"/>
            </w:r>
            <w:r w:rsidR="00164897">
              <w:rPr>
                <w:noProof/>
                <w:webHidden/>
              </w:rPr>
              <w:instrText xml:space="preserve"> PAGEREF _Toc95687989 \h </w:instrText>
            </w:r>
            <w:r w:rsidR="00164897">
              <w:rPr>
                <w:noProof/>
                <w:webHidden/>
              </w:rPr>
            </w:r>
            <w:r w:rsidR="00164897">
              <w:rPr>
                <w:noProof/>
                <w:webHidden/>
              </w:rPr>
              <w:fldChar w:fldCharType="separate"/>
            </w:r>
            <w:r w:rsidR="005502F0">
              <w:rPr>
                <w:noProof/>
                <w:webHidden/>
              </w:rPr>
              <w:t>9</w:t>
            </w:r>
            <w:r w:rsidR="00164897">
              <w:rPr>
                <w:noProof/>
                <w:webHidden/>
              </w:rPr>
              <w:fldChar w:fldCharType="end"/>
            </w:r>
          </w:hyperlink>
        </w:p>
        <w:p w14:paraId="4C24F624" w14:textId="3AD1FECC" w:rsidR="00164897" w:rsidRDefault="00314D6E">
          <w:pPr>
            <w:pStyle w:val="Sommario1"/>
            <w:tabs>
              <w:tab w:val="right" w:leader="dot" w:pos="8630"/>
            </w:tabs>
            <w:rPr>
              <w:rFonts w:asciiTheme="minorHAnsi" w:hAnsiTheme="minorHAnsi"/>
              <w:noProof/>
              <w:color w:val="auto"/>
              <w:szCs w:val="22"/>
              <w:lang w:val="it-IT" w:eastAsia="it-IT"/>
            </w:rPr>
          </w:pPr>
          <w:hyperlink w:anchor="_Toc95687991" w:history="1">
            <w:r w:rsidR="00164897" w:rsidRPr="001B5911">
              <w:rPr>
                <w:rStyle w:val="Collegamentoipertestuale"/>
                <w:noProof/>
              </w:rPr>
              <w:t>Articoli</w:t>
            </w:r>
            <w:r w:rsidR="00164897">
              <w:rPr>
                <w:noProof/>
                <w:webHidden/>
              </w:rPr>
              <w:tab/>
            </w:r>
            <w:r w:rsidR="00164897">
              <w:rPr>
                <w:noProof/>
                <w:webHidden/>
              </w:rPr>
              <w:fldChar w:fldCharType="begin"/>
            </w:r>
            <w:r w:rsidR="00164897">
              <w:rPr>
                <w:noProof/>
                <w:webHidden/>
              </w:rPr>
              <w:instrText xml:space="preserve"> PAGEREF _Toc95687991 \h </w:instrText>
            </w:r>
            <w:r w:rsidR="00164897">
              <w:rPr>
                <w:noProof/>
                <w:webHidden/>
              </w:rPr>
            </w:r>
            <w:r w:rsidR="00164897">
              <w:rPr>
                <w:noProof/>
                <w:webHidden/>
              </w:rPr>
              <w:fldChar w:fldCharType="separate"/>
            </w:r>
            <w:r w:rsidR="005502F0">
              <w:rPr>
                <w:noProof/>
                <w:webHidden/>
              </w:rPr>
              <w:t>10</w:t>
            </w:r>
            <w:r w:rsidR="00164897">
              <w:rPr>
                <w:noProof/>
                <w:webHidden/>
              </w:rPr>
              <w:fldChar w:fldCharType="end"/>
            </w:r>
          </w:hyperlink>
        </w:p>
        <w:p w14:paraId="41039846" w14:textId="255967CA" w:rsidR="00164897" w:rsidRDefault="00314D6E">
          <w:pPr>
            <w:pStyle w:val="Sommario2"/>
            <w:tabs>
              <w:tab w:val="right" w:leader="dot" w:pos="8630"/>
            </w:tabs>
            <w:rPr>
              <w:rFonts w:asciiTheme="minorHAnsi" w:hAnsiTheme="minorHAnsi"/>
              <w:noProof/>
              <w:color w:val="auto"/>
              <w:szCs w:val="22"/>
              <w:lang w:val="it-IT" w:eastAsia="it-IT"/>
            </w:rPr>
          </w:pPr>
          <w:hyperlink w:anchor="_Toc95687992" w:history="1">
            <w:r w:rsidR="00164897" w:rsidRPr="001B5911">
              <w:rPr>
                <w:rStyle w:val="Collegamentoipertestuale"/>
                <w:noProof/>
              </w:rPr>
              <w:t>Mettere in vendita un articolo</w:t>
            </w:r>
            <w:r w:rsidR="00164897">
              <w:rPr>
                <w:noProof/>
                <w:webHidden/>
              </w:rPr>
              <w:tab/>
            </w:r>
            <w:r w:rsidR="00164897">
              <w:rPr>
                <w:noProof/>
                <w:webHidden/>
              </w:rPr>
              <w:fldChar w:fldCharType="begin"/>
            </w:r>
            <w:r w:rsidR="00164897">
              <w:rPr>
                <w:noProof/>
                <w:webHidden/>
              </w:rPr>
              <w:instrText xml:space="preserve"> PAGEREF _Toc95687992 \h </w:instrText>
            </w:r>
            <w:r w:rsidR="00164897">
              <w:rPr>
                <w:noProof/>
                <w:webHidden/>
              </w:rPr>
            </w:r>
            <w:r w:rsidR="00164897">
              <w:rPr>
                <w:noProof/>
                <w:webHidden/>
              </w:rPr>
              <w:fldChar w:fldCharType="separate"/>
            </w:r>
            <w:r w:rsidR="005502F0">
              <w:rPr>
                <w:noProof/>
                <w:webHidden/>
              </w:rPr>
              <w:t>10</w:t>
            </w:r>
            <w:r w:rsidR="00164897">
              <w:rPr>
                <w:noProof/>
                <w:webHidden/>
              </w:rPr>
              <w:fldChar w:fldCharType="end"/>
            </w:r>
          </w:hyperlink>
        </w:p>
        <w:p w14:paraId="41F57D10" w14:textId="07F65F2D" w:rsidR="00164897" w:rsidRDefault="00314D6E">
          <w:pPr>
            <w:pStyle w:val="Sommario2"/>
            <w:tabs>
              <w:tab w:val="right" w:leader="dot" w:pos="8630"/>
            </w:tabs>
            <w:rPr>
              <w:rFonts w:asciiTheme="minorHAnsi" w:hAnsiTheme="minorHAnsi"/>
              <w:noProof/>
              <w:color w:val="auto"/>
              <w:szCs w:val="22"/>
              <w:lang w:val="it-IT" w:eastAsia="it-IT"/>
            </w:rPr>
          </w:pPr>
          <w:hyperlink w:anchor="_Toc95687993" w:history="1">
            <w:r w:rsidR="00164897" w:rsidRPr="001B5911">
              <w:rPr>
                <w:rStyle w:val="Collegamentoipertestuale"/>
                <w:noProof/>
                <w:lang w:val="it-IT"/>
              </w:rPr>
              <w:t>Eseguire una ricerca</w:t>
            </w:r>
            <w:r w:rsidR="00164897">
              <w:rPr>
                <w:noProof/>
                <w:webHidden/>
              </w:rPr>
              <w:tab/>
            </w:r>
            <w:r w:rsidR="00164897">
              <w:rPr>
                <w:noProof/>
                <w:webHidden/>
              </w:rPr>
              <w:fldChar w:fldCharType="begin"/>
            </w:r>
            <w:r w:rsidR="00164897">
              <w:rPr>
                <w:noProof/>
                <w:webHidden/>
              </w:rPr>
              <w:instrText xml:space="preserve"> PAGEREF _Toc95687993 \h </w:instrText>
            </w:r>
            <w:r w:rsidR="00164897">
              <w:rPr>
                <w:noProof/>
                <w:webHidden/>
              </w:rPr>
            </w:r>
            <w:r w:rsidR="00164897">
              <w:rPr>
                <w:noProof/>
                <w:webHidden/>
              </w:rPr>
              <w:fldChar w:fldCharType="separate"/>
            </w:r>
            <w:r w:rsidR="005502F0">
              <w:rPr>
                <w:noProof/>
                <w:webHidden/>
              </w:rPr>
              <w:t>11</w:t>
            </w:r>
            <w:r w:rsidR="00164897">
              <w:rPr>
                <w:noProof/>
                <w:webHidden/>
              </w:rPr>
              <w:fldChar w:fldCharType="end"/>
            </w:r>
          </w:hyperlink>
        </w:p>
        <w:p w14:paraId="01CB9B2B" w14:textId="587C60FF" w:rsidR="00164897" w:rsidRDefault="00314D6E">
          <w:pPr>
            <w:pStyle w:val="Sommario2"/>
            <w:tabs>
              <w:tab w:val="right" w:leader="dot" w:pos="8630"/>
            </w:tabs>
            <w:rPr>
              <w:rFonts w:asciiTheme="minorHAnsi" w:hAnsiTheme="minorHAnsi"/>
              <w:noProof/>
              <w:color w:val="auto"/>
              <w:szCs w:val="22"/>
              <w:lang w:val="it-IT" w:eastAsia="it-IT"/>
            </w:rPr>
          </w:pPr>
          <w:hyperlink w:anchor="_Toc95687994" w:history="1">
            <w:r w:rsidR="00164897" w:rsidRPr="001B5911">
              <w:rPr>
                <w:rStyle w:val="Collegamentoipertestuale"/>
                <w:noProof/>
                <w:lang w:val="it-IT"/>
              </w:rPr>
              <w:t>Recommendation system</w:t>
            </w:r>
            <w:r w:rsidR="00164897">
              <w:rPr>
                <w:noProof/>
                <w:webHidden/>
              </w:rPr>
              <w:tab/>
            </w:r>
            <w:r w:rsidR="00164897">
              <w:rPr>
                <w:noProof/>
                <w:webHidden/>
              </w:rPr>
              <w:fldChar w:fldCharType="begin"/>
            </w:r>
            <w:r w:rsidR="00164897">
              <w:rPr>
                <w:noProof/>
                <w:webHidden/>
              </w:rPr>
              <w:instrText xml:space="preserve"> PAGEREF _Toc95687994 \h </w:instrText>
            </w:r>
            <w:r w:rsidR="00164897">
              <w:rPr>
                <w:noProof/>
                <w:webHidden/>
              </w:rPr>
            </w:r>
            <w:r w:rsidR="00164897">
              <w:rPr>
                <w:noProof/>
                <w:webHidden/>
              </w:rPr>
              <w:fldChar w:fldCharType="separate"/>
            </w:r>
            <w:r w:rsidR="005502F0">
              <w:rPr>
                <w:noProof/>
                <w:webHidden/>
              </w:rPr>
              <w:t>11</w:t>
            </w:r>
            <w:r w:rsidR="00164897">
              <w:rPr>
                <w:noProof/>
                <w:webHidden/>
              </w:rPr>
              <w:fldChar w:fldCharType="end"/>
            </w:r>
          </w:hyperlink>
        </w:p>
        <w:p w14:paraId="2855CEAE" w14:textId="008A27DB" w:rsidR="00164897" w:rsidRDefault="00314D6E">
          <w:pPr>
            <w:pStyle w:val="Sommario2"/>
            <w:tabs>
              <w:tab w:val="right" w:leader="dot" w:pos="8630"/>
            </w:tabs>
            <w:rPr>
              <w:rFonts w:asciiTheme="minorHAnsi" w:hAnsiTheme="minorHAnsi"/>
              <w:noProof/>
              <w:color w:val="auto"/>
              <w:szCs w:val="22"/>
              <w:lang w:val="it-IT" w:eastAsia="it-IT"/>
            </w:rPr>
          </w:pPr>
          <w:hyperlink w:anchor="_Toc95687996" w:history="1">
            <w:r w:rsidR="00164897" w:rsidRPr="001B5911">
              <w:rPr>
                <w:rStyle w:val="Collegamentoipertestuale"/>
                <w:noProof/>
                <w:lang w:val="it-IT"/>
              </w:rPr>
              <w:t>Salvare un articolo</w:t>
            </w:r>
            <w:r w:rsidR="00164897">
              <w:rPr>
                <w:noProof/>
                <w:webHidden/>
              </w:rPr>
              <w:tab/>
            </w:r>
            <w:r w:rsidR="00164897">
              <w:rPr>
                <w:noProof/>
                <w:webHidden/>
              </w:rPr>
              <w:fldChar w:fldCharType="begin"/>
            </w:r>
            <w:r w:rsidR="00164897">
              <w:rPr>
                <w:noProof/>
                <w:webHidden/>
              </w:rPr>
              <w:instrText xml:space="preserve"> PAGEREF _Toc95687996 \h </w:instrText>
            </w:r>
            <w:r w:rsidR="00164897">
              <w:rPr>
                <w:noProof/>
                <w:webHidden/>
              </w:rPr>
            </w:r>
            <w:r w:rsidR="00164897">
              <w:rPr>
                <w:noProof/>
                <w:webHidden/>
              </w:rPr>
              <w:fldChar w:fldCharType="separate"/>
            </w:r>
            <w:r w:rsidR="005502F0">
              <w:rPr>
                <w:noProof/>
                <w:webHidden/>
              </w:rPr>
              <w:t>12</w:t>
            </w:r>
            <w:r w:rsidR="00164897">
              <w:rPr>
                <w:noProof/>
                <w:webHidden/>
              </w:rPr>
              <w:fldChar w:fldCharType="end"/>
            </w:r>
          </w:hyperlink>
        </w:p>
        <w:p w14:paraId="7EE6B15D" w14:textId="3E76F384" w:rsidR="00164897" w:rsidRDefault="00314D6E">
          <w:pPr>
            <w:pStyle w:val="Sommario2"/>
            <w:tabs>
              <w:tab w:val="right" w:leader="dot" w:pos="8630"/>
            </w:tabs>
            <w:rPr>
              <w:rFonts w:asciiTheme="minorHAnsi" w:hAnsiTheme="minorHAnsi"/>
              <w:noProof/>
              <w:color w:val="auto"/>
              <w:szCs w:val="22"/>
              <w:lang w:val="it-IT" w:eastAsia="it-IT"/>
            </w:rPr>
          </w:pPr>
          <w:hyperlink w:anchor="_Toc95687997" w:history="1">
            <w:r w:rsidR="00164897" w:rsidRPr="001B5911">
              <w:rPr>
                <w:rStyle w:val="Collegamentoipertestuale"/>
                <w:noProof/>
                <w:lang w:val="it-IT"/>
              </w:rPr>
              <w:t>Aggiungere un articolo al carrello</w:t>
            </w:r>
            <w:r w:rsidR="00164897">
              <w:rPr>
                <w:noProof/>
                <w:webHidden/>
              </w:rPr>
              <w:tab/>
            </w:r>
            <w:r w:rsidR="00164897">
              <w:rPr>
                <w:noProof/>
                <w:webHidden/>
              </w:rPr>
              <w:fldChar w:fldCharType="begin"/>
            </w:r>
            <w:r w:rsidR="00164897">
              <w:rPr>
                <w:noProof/>
                <w:webHidden/>
              </w:rPr>
              <w:instrText xml:space="preserve"> PAGEREF _Toc95687997 \h </w:instrText>
            </w:r>
            <w:r w:rsidR="00164897">
              <w:rPr>
                <w:noProof/>
                <w:webHidden/>
              </w:rPr>
            </w:r>
            <w:r w:rsidR="00164897">
              <w:rPr>
                <w:noProof/>
                <w:webHidden/>
              </w:rPr>
              <w:fldChar w:fldCharType="separate"/>
            </w:r>
            <w:r w:rsidR="005502F0">
              <w:rPr>
                <w:noProof/>
                <w:webHidden/>
              </w:rPr>
              <w:t>13</w:t>
            </w:r>
            <w:r w:rsidR="00164897">
              <w:rPr>
                <w:noProof/>
                <w:webHidden/>
              </w:rPr>
              <w:fldChar w:fldCharType="end"/>
            </w:r>
          </w:hyperlink>
        </w:p>
        <w:p w14:paraId="732F39EA" w14:textId="75F9F976" w:rsidR="00164897" w:rsidRDefault="00314D6E">
          <w:pPr>
            <w:pStyle w:val="Sommario1"/>
            <w:tabs>
              <w:tab w:val="right" w:leader="dot" w:pos="8630"/>
            </w:tabs>
            <w:rPr>
              <w:rFonts w:asciiTheme="minorHAnsi" w:hAnsiTheme="minorHAnsi"/>
              <w:noProof/>
              <w:color w:val="auto"/>
              <w:szCs w:val="22"/>
              <w:lang w:val="it-IT" w:eastAsia="it-IT"/>
            </w:rPr>
          </w:pPr>
          <w:hyperlink w:anchor="_Toc95687998" w:history="1">
            <w:r w:rsidR="00164897" w:rsidRPr="001B5911">
              <w:rPr>
                <w:rStyle w:val="Collegamentoipertestuale"/>
                <w:noProof/>
              </w:rPr>
              <w:t>Ordine e carrello</w:t>
            </w:r>
            <w:r w:rsidR="00164897">
              <w:rPr>
                <w:noProof/>
                <w:webHidden/>
              </w:rPr>
              <w:tab/>
            </w:r>
            <w:r w:rsidR="00164897">
              <w:rPr>
                <w:noProof/>
                <w:webHidden/>
              </w:rPr>
              <w:fldChar w:fldCharType="begin"/>
            </w:r>
            <w:r w:rsidR="00164897">
              <w:rPr>
                <w:noProof/>
                <w:webHidden/>
              </w:rPr>
              <w:instrText xml:space="preserve"> PAGEREF _Toc95687998 \h </w:instrText>
            </w:r>
            <w:r w:rsidR="00164897">
              <w:rPr>
                <w:noProof/>
                <w:webHidden/>
              </w:rPr>
            </w:r>
            <w:r w:rsidR="00164897">
              <w:rPr>
                <w:noProof/>
                <w:webHidden/>
              </w:rPr>
              <w:fldChar w:fldCharType="separate"/>
            </w:r>
            <w:r w:rsidR="005502F0">
              <w:rPr>
                <w:noProof/>
                <w:webHidden/>
              </w:rPr>
              <w:t>14</w:t>
            </w:r>
            <w:r w:rsidR="00164897">
              <w:rPr>
                <w:noProof/>
                <w:webHidden/>
              </w:rPr>
              <w:fldChar w:fldCharType="end"/>
            </w:r>
          </w:hyperlink>
        </w:p>
        <w:p w14:paraId="75CDAD08" w14:textId="7637B014" w:rsidR="00164897" w:rsidRDefault="00314D6E">
          <w:pPr>
            <w:pStyle w:val="Sommario1"/>
            <w:tabs>
              <w:tab w:val="right" w:leader="dot" w:pos="8630"/>
            </w:tabs>
            <w:rPr>
              <w:rFonts w:asciiTheme="minorHAnsi" w:hAnsiTheme="minorHAnsi"/>
              <w:noProof/>
              <w:color w:val="auto"/>
              <w:szCs w:val="22"/>
              <w:lang w:val="it-IT" w:eastAsia="it-IT"/>
            </w:rPr>
          </w:pPr>
          <w:hyperlink w:anchor="_Toc95687999" w:history="1">
            <w:r w:rsidR="00164897" w:rsidRPr="001B5911">
              <w:rPr>
                <w:rStyle w:val="Collegamentoipertestuale"/>
                <w:noProof/>
              </w:rPr>
              <w:t>Messaggi</w:t>
            </w:r>
            <w:r w:rsidR="00164897">
              <w:rPr>
                <w:noProof/>
                <w:webHidden/>
              </w:rPr>
              <w:tab/>
            </w:r>
            <w:r w:rsidR="00164897">
              <w:rPr>
                <w:noProof/>
                <w:webHidden/>
              </w:rPr>
              <w:fldChar w:fldCharType="begin"/>
            </w:r>
            <w:r w:rsidR="00164897">
              <w:rPr>
                <w:noProof/>
                <w:webHidden/>
              </w:rPr>
              <w:instrText xml:space="preserve"> PAGEREF _Toc95687999 \h </w:instrText>
            </w:r>
            <w:r w:rsidR="00164897">
              <w:rPr>
                <w:noProof/>
                <w:webHidden/>
              </w:rPr>
            </w:r>
            <w:r w:rsidR="00164897">
              <w:rPr>
                <w:noProof/>
                <w:webHidden/>
              </w:rPr>
              <w:fldChar w:fldCharType="separate"/>
            </w:r>
            <w:r w:rsidR="005502F0">
              <w:rPr>
                <w:noProof/>
                <w:webHidden/>
              </w:rPr>
              <w:t>16</w:t>
            </w:r>
            <w:r w:rsidR="00164897">
              <w:rPr>
                <w:noProof/>
                <w:webHidden/>
              </w:rPr>
              <w:fldChar w:fldCharType="end"/>
            </w:r>
          </w:hyperlink>
        </w:p>
        <w:p w14:paraId="6E7402D1" w14:textId="0E12C4B0" w:rsidR="00164897" w:rsidRDefault="00314D6E">
          <w:pPr>
            <w:pStyle w:val="Sommario1"/>
            <w:tabs>
              <w:tab w:val="right" w:leader="dot" w:pos="8630"/>
            </w:tabs>
            <w:rPr>
              <w:rFonts w:asciiTheme="minorHAnsi" w:hAnsiTheme="minorHAnsi"/>
              <w:noProof/>
              <w:color w:val="auto"/>
              <w:szCs w:val="22"/>
              <w:lang w:val="it-IT" w:eastAsia="it-IT"/>
            </w:rPr>
          </w:pPr>
          <w:hyperlink w:anchor="_Toc95688000" w:history="1">
            <w:r w:rsidR="00164897" w:rsidRPr="001B5911">
              <w:rPr>
                <w:rStyle w:val="Collegamentoipertestuale"/>
                <w:noProof/>
                <w:lang w:val="it-IT"/>
              </w:rPr>
              <w:t>Notifiche</w:t>
            </w:r>
            <w:r w:rsidR="00164897">
              <w:rPr>
                <w:noProof/>
                <w:webHidden/>
              </w:rPr>
              <w:tab/>
            </w:r>
            <w:r w:rsidR="00164897">
              <w:rPr>
                <w:noProof/>
                <w:webHidden/>
              </w:rPr>
              <w:fldChar w:fldCharType="begin"/>
            </w:r>
            <w:r w:rsidR="00164897">
              <w:rPr>
                <w:noProof/>
                <w:webHidden/>
              </w:rPr>
              <w:instrText xml:space="preserve"> PAGEREF _Toc95688000 \h </w:instrText>
            </w:r>
            <w:r w:rsidR="00164897">
              <w:rPr>
                <w:noProof/>
                <w:webHidden/>
              </w:rPr>
            </w:r>
            <w:r w:rsidR="00164897">
              <w:rPr>
                <w:noProof/>
                <w:webHidden/>
              </w:rPr>
              <w:fldChar w:fldCharType="separate"/>
            </w:r>
            <w:r w:rsidR="005502F0">
              <w:rPr>
                <w:noProof/>
                <w:webHidden/>
              </w:rPr>
              <w:t>17</w:t>
            </w:r>
            <w:r w:rsidR="00164897">
              <w:rPr>
                <w:noProof/>
                <w:webHidden/>
              </w:rPr>
              <w:fldChar w:fldCharType="end"/>
            </w:r>
          </w:hyperlink>
        </w:p>
        <w:p w14:paraId="739CEFF4" w14:textId="67F82608" w:rsidR="00164897" w:rsidRDefault="00314D6E">
          <w:pPr>
            <w:pStyle w:val="Sommario1"/>
            <w:tabs>
              <w:tab w:val="right" w:leader="dot" w:pos="8630"/>
            </w:tabs>
            <w:rPr>
              <w:rFonts w:asciiTheme="minorHAnsi" w:hAnsiTheme="minorHAnsi"/>
              <w:noProof/>
              <w:color w:val="auto"/>
              <w:szCs w:val="22"/>
              <w:lang w:val="it-IT" w:eastAsia="it-IT"/>
            </w:rPr>
          </w:pPr>
          <w:hyperlink w:anchor="_Toc95688001" w:history="1">
            <w:r w:rsidR="00164897" w:rsidRPr="001B5911">
              <w:rPr>
                <w:rStyle w:val="Collegamentoipertestuale"/>
                <w:noProof/>
                <w:lang w:val="it-IT"/>
              </w:rPr>
              <w:t>Django Crispy Form</w:t>
            </w:r>
            <w:r w:rsidR="00164897">
              <w:rPr>
                <w:noProof/>
                <w:webHidden/>
              </w:rPr>
              <w:tab/>
            </w:r>
            <w:r w:rsidR="00164897">
              <w:rPr>
                <w:noProof/>
                <w:webHidden/>
              </w:rPr>
              <w:fldChar w:fldCharType="begin"/>
            </w:r>
            <w:r w:rsidR="00164897">
              <w:rPr>
                <w:noProof/>
                <w:webHidden/>
              </w:rPr>
              <w:instrText xml:space="preserve"> PAGEREF _Toc95688001 \h </w:instrText>
            </w:r>
            <w:r w:rsidR="00164897">
              <w:rPr>
                <w:noProof/>
                <w:webHidden/>
              </w:rPr>
            </w:r>
            <w:r w:rsidR="00164897">
              <w:rPr>
                <w:noProof/>
                <w:webHidden/>
              </w:rPr>
              <w:fldChar w:fldCharType="separate"/>
            </w:r>
            <w:r w:rsidR="005502F0">
              <w:rPr>
                <w:noProof/>
                <w:webHidden/>
              </w:rPr>
              <w:t>18</w:t>
            </w:r>
            <w:r w:rsidR="00164897">
              <w:rPr>
                <w:noProof/>
                <w:webHidden/>
              </w:rPr>
              <w:fldChar w:fldCharType="end"/>
            </w:r>
          </w:hyperlink>
        </w:p>
        <w:p w14:paraId="66AE505C" w14:textId="38DAE163" w:rsidR="00164897" w:rsidRDefault="00314D6E">
          <w:pPr>
            <w:pStyle w:val="Sommario1"/>
            <w:tabs>
              <w:tab w:val="right" w:leader="dot" w:pos="8630"/>
            </w:tabs>
            <w:rPr>
              <w:rFonts w:asciiTheme="minorHAnsi" w:hAnsiTheme="minorHAnsi"/>
              <w:noProof/>
              <w:color w:val="auto"/>
              <w:szCs w:val="22"/>
              <w:lang w:val="it-IT" w:eastAsia="it-IT"/>
            </w:rPr>
          </w:pPr>
          <w:hyperlink w:anchor="_Toc95688002" w:history="1">
            <w:r w:rsidR="00164897" w:rsidRPr="001B5911">
              <w:rPr>
                <w:rStyle w:val="Collegamentoipertestuale"/>
                <w:noProof/>
              </w:rPr>
              <w:t>Database</w:t>
            </w:r>
            <w:r w:rsidR="00164897">
              <w:rPr>
                <w:noProof/>
                <w:webHidden/>
              </w:rPr>
              <w:tab/>
            </w:r>
            <w:r w:rsidR="00164897">
              <w:rPr>
                <w:noProof/>
                <w:webHidden/>
              </w:rPr>
              <w:fldChar w:fldCharType="begin"/>
            </w:r>
            <w:r w:rsidR="00164897">
              <w:rPr>
                <w:noProof/>
                <w:webHidden/>
              </w:rPr>
              <w:instrText xml:space="preserve"> PAGEREF _Toc95688002 \h </w:instrText>
            </w:r>
            <w:r w:rsidR="00164897">
              <w:rPr>
                <w:noProof/>
                <w:webHidden/>
              </w:rPr>
            </w:r>
            <w:r w:rsidR="00164897">
              <w:rPr>
                <w:noProof/>
                <w:webHidden/>
              </w:rPr>
              <w:fldChar w:fldCharType="separate"/>
            </w:r>
            <w:r w:rsidR="005502F0">
              <w:rPr>
                <w:noProof/>
                <w:webHidden/>
              </w:rPr>
              <w:t>18</w:t>
            </w:r>
            <w:r w:rsidR="00164897">
              <w:rPr>
                <w:noProof/>
                <w:webHidden/>
              </w:rPr>
              <w:fldChar w:fldCharType="end"/>
            </w:r>
          </w:hyperlink>
        </w:p>
        <w:p w14:paraId="484DC8D7" w14:textId="2CD5595E" w:rsidR="00164897" w:rsidRDefault="00314D6E">
          <w:pPr>
            <w:pStyle w:val="Sommario1"/>
            <w:tabs>
              <w:tab w:val="right" w:leader="dot" w:pos="8630"/>
            </w:tabs>
            <w:rPr>
              <w:rFonts w:asciiTheme="minorHAnsi" w:hAnsiTheme="minorHAnsi"/>
              <w:noProof/>
              <w:color w:val="auto"/>
              <w:szCs w:val="22"/>
              <w:lang w:val="it-IT" w:eastAsia="it-IT"/>
            </w:rPr>
          </w:pPr>
          <w:hyperlink w:anchor="_Toc95688003" w:history="1">
            <w:r w:rsidR="00164897" w:rsidRPr="001B5911">
              <w:rPr>
                <w:rStyle w:val="Collegamentoipertestuale"/>
                <w:noProof/>
              </w:rPr>
              <w:t>Organizzazione logica</w:t>
            </w:r>
            <w:r w:rsidR="00164897">
              <w:rPr>
                <w:noProof/>
                <w:webHidden/>
              </w:rPr>
              <w:tab/>
            </w:r>
            <w:r w:rsidR="00164897">
              <w:rPr>
                <w:noProof/>
                <w:webHidden/>
              </w:rPr>
              <w:fldChar w:fldCharType="begin"/>
            </w:r>
            <w:r w:rsidR="00164897">
              <w:rPr>
                <w:noProof/>
                <w:webHidden/>
              </w:rPr>
              <w:instrText xml:space="preserve"> PAGEREF _Toc95688003 \h </w:instrText>
            </w:r>
            <w:r w:rsidR="00164897">
              <w:rPr>
                <w:noProof/>
                <w:webHidden/>
              </w:rPr>
            </w:r>
            <w:r w:rsidR="00164897">
              <w:rPr>
                <w:noProof/>
                <w:webHidden/>
              </w:rPr>
              <w:fldChar w:fldCharType="separate"/>
            </w:r>
            <w:r w:rsidR="005502F0">
              <w:rPr>
                <w:noProof/>
                <w:webHidden/>
              </w:rPr>
              <w:t>19</w:t>
            </w:r>
            <w:r w:rsidR="00164897">
              <w:rPr>
                <w:noProof/>
                <w:webHidden/>
              </w:rPr>
              <w:fldChar w:fldCharType="end"/>
            </w:r>
          </w:hyperlink>
        </w:p>
        <w:p w14:paraId="6B1EBDC3" w14:textId="1131A9A3" w:rsidR="00164897" w:rsidRDefault="00314D6E">
          <w:pPr>
            <w:pStyle w:val="Sommario1"/>
            <w:tabs>
              <w:tab w:val="right" w:leader="dot" w:pos="8630"/>
            </w:tabs>
            <w:rPr>
              <w:rFonts w:asciiTheme="minorHAnsi" w:hAnsiTheme="minorHAnsi"/>
              <w:noProof/>
              <w:color w:val="auto"/>
              <w:szCs w:val="22"/>
              <w:lang w:val="it-IT" w:eastAsia="it-IT"/>
            </w:rPr>
          </w:pPr>
          <w:hyperlink w:anchor="_Toc95688004" w:history="1">
            <w:r w:rsidR="00164897" w:rsidRPr="001B5911">
              <w:rPr>
                <w:rStyle w:val="Collegamentoipertestuale"/>
                <w:noProof/>
              </w:rPr>
              <w:t>Frontend</w:t>
            </w:r>
            <w:r w:rsidR="00164897">
              <w:rPr>
                <w:noProof/>
                <w:webHidden/>
              </w:rPr>
              <w:tab/>
            </w:r>
            <w:r w:rsidR="00164897">
              <w:rPr>
                <w:noProof/>
                <w:webHidden/>
              </w:rPr>
              <w:fldChar w:fldCharType="begin"/>
            </w:r>
            <w:r w:rsidR="00164897">
              <w:rPr>
                <w:noProof/>
                <w:webHidden/>
              </w:rPr>
              <w:instrText xml:space="preserve"> PAGEREF _Toc95688004 \h </w:instrText>
            </w:r>
            <w:r w:rsidR="00164897">
              <w:rPr>
                <w:noProof/>
                <w:webHidden/>
              </w:rPr>
            </w:r>
            <w:r w:rsidR="00164897">
              <w:rPr>
                <w:noProof/>
                <w:webHidden/>
              </w:rPr>
              <w:fldChar w:fldCharType="separate"/>
            </w:r>
            <w:r w:rsidR="005502F0">
              <w:rPr>
                <w:noProof/>
                <w:webHidden/>
              </w:rPr>
              <w:t>20</w:t>
            </w:r>
            <w:r w:rsidR="00164897">
              <w:rPr>
                <w:noProof/>
                <w:webHidden/>
              </w:rPr>
              <w:fldChar w:fldCharType="end"/>
            </w:r>
          </w:hyperlink>
        </w:p>
        <w:p w14:paraId="1562E3FE" w14:textId="3B6BA5DF" w:rsidR="00164897" w:rsidRDefault="00314D6E">
          <w:pPr>
            <w:pStyle w:val="Sommario2"/>
            <w:tabs>
              <w:tab w:val="right" w:leader="dot" w:pos="8630"/>
            </w:tabs>
            <w:rPr>
              <w:rFonts w:asciiTheme="minorHAnsi" w:hAnsiTheme="minorHAnsi"/>
              <w:noProof/>
              <w:color w:val="auto"/>
              <w:szCs w:val="22"/>
              <w:lang w:val="it-IT" w:eastAsia="it-IT"/>
            </w:rPr>
          </w:pPr>
          <w:hyperlink w:anchor="_Toc95688005" w:history="1">
            <w:r w:rsidR="00164897" w:rsidRPr="001B5911">
              <w:rPr>
                <w:rStyle w:val="Collegamentoipertestuale"/>
                <w:noProof/>
              </w:rPr>
              <w:t>Bulma</w:t>
            </w:r>
            <w:r w:rsidR="00164897">
              <w:rPr>
                <w:noProof/>
                <w:webHidden/>
              </w:rPr>
              <w:tab/>
            </w:r>
            <w:r w:rsidR="00164897">
              <w:rPr>
                <w:noProof/>
                <w:webHidden/>
              </w:rPr>
              <w:fldChar w:fldCharType="begin"/>
            </w:r>
            <w:r w:rsidR="00164897">
              <w:rPr>
                <w:noProof/>
                <w:webHidden/>
              </w:rPr>
              <w:instrText xml:space="preserve"> PAGEREF _Toc95688005 \h </w:instrText>
            </w:r>
            <w:r w:rsidR="00164897">
              <w:rPr>
                <w:noProof/>
                <w:webHidden/>
              </w:rPr>
            </w:r>
            <w:r w:rsidR="00164897">
              <w:rPr>
                <w:noProof/>
                <w:webHidden/>
              </w:rPr>
              <w:fldChar w:fldCharType="separate"/>
            </w:r>
            <w:r w:rsidR="005502F0">
              <w:rPr>
                <w:noProof/>
                <w:webHidden/>
              </w:rPr>
              <w:t>20</w:t>
            </w:r>
            <w:r w:rsidR="00164897">
              <w:rPr>
                <w:noProof/>
                <w:webHidden/>
              </w:rPr>
              <w:fldChar w:fldCharType="end"/>
            </w:r>
          </w:hyperlink>
        </w:p>
        <w:p w14:paraId="0DD14E62" w14:textId="1105A4ED" w:rsidR="00164897" w:rsidRDefault="00314D6E">
          <w:pPr>
            <w:pStyle w:val="Sommario2"/>
            <w:tabs>
              <w:tab w:val="right" w:leader="dot" w:pos="8630"/>
            </w:tabs>
            <w:rPr>
              <w:rFonts w:asciiTheme="minorHAnsi" w:hAnsiTheme="minorHAnsi"/>
              <w:noProof/>
              <w:color w:val="auto"/>
              <w:szCs w:val="22"/>
              <w:lang w:val="it-IT" w:eastAsia="it-IT"/>
            </w:rPr>
          </w:pPr>
          <w:hyperlink w:anchor="_Toc95688006" w:history="1">
            <w:r w:rsidR="00164897" w:rsidRPr="001B5911">
              <w:rPr>
                <w:rStyle w:val="Collegamentoipertestuale"/>
                <w:noProof/>
                <w:lang w:val="it-IT"/>
              </w:rPr>
              <w:t>Css</w:t>
            </w:r>
            <w:r w:rsidR="00164897">
              <w:rPr>
                <w:noProof/>
                <w:webHidden/>
              </w:rPr>
              <w:tab/>
            </w:r>
            <w:r w:rsidR="00164897">
              <w:rPr>
                <w:noProof/>
                <w:webHidden/>
              </w:rPr>
              <w:fldChar w:fldCharType="begin"/>
            </w:r>
            <w:r w:rsidR="00164897">
              <w:rPr>
                <w:noProof/>
                <w:webHidden/>
              </w:rPr>
              <w:instrText xml:space="preserve"> PAGEREF _Toc95688006 \h </w:instrText>
            </w:r>
            <w:r w:rsidR="00164897">
              <w:rPr>
                <w:noProof/>
                <w:webHidden/>
              </w:rPr>
            </w:r>
            <w:r w:rsidR="00164897">
              <w:rPr>
                <w:noProof/>
                <w:webHidden/>
              </w:rPr>
              <w:fldChar w:fldCharType="separate"/>
            </w:r>
            <w:r w:rsidR="005502F0">
              <w:rPr>
                <w:noProof/>
                <w:webHidden/>
              </w:rPr>
              <w:t>20</w:t>
            </w:r>
            <w:r w:rsidR="00164897">
              <w:rPr>
                <w:noProof/>
                <w:webHidden/>
              </w:rPr>
              <w:fldChar w:fldCharType="end"/>
            </w:r>
          </w:hyperlink>
        </w:p>
        <w:p w14:paraId="31B8C78A" w14:textId="09CAFBA0" w:rsidR="00164897" w:rsidRDefault="00314D6E">
          <w:pPr>
            <w:pStyle w:val="Sommario2"/>
            <w:tabs>
              <w:tab w:val="right" w:leader="dot" w:pos="8630"/>
            </w:tabs>
            <w:rPr>
              <w:rFonts w:asciiTheme="minorHAnsi" w:hAnsiTheme="minorHAnsi"/>
              <w:noProof/>
              <w:color w:val="auto"/>
              <w:szCs w:val="22"/>
              <w:lang w:val="it-IT" w:eastAsia="it-IT"/>
            </w:rPr>
          </w:pPr>
          <w:hyperlink w:anchor="_Toc95688007" w:history="1">
            <w:r w:rsidR="00164897" w:rsidRPr="001B5911">
              <w:rPr>
                <w:rStyle w:val="Collegamentoipertestuale"/>
                <w:noProof/>
                <w:lang w:val="it-IT"/>
              </w:rPr>
              <w:t>JavaScript</w:t>
            </w:r>
            <w:r w:rsidR="00164897">
              <w:rPr>
                <w:noProof/>
                <w:webHidden/>
              </w:rPr>
              <w:tab/>
            </w:r>
            <w:r w:rsidR="00164897">
              <w:rPr>
                <w:noProof/>
                <w:webHidden/>
              </w:rPr>
              <w:fldChar w:fldCharType="begin"/>
            </w:r>
            <w:r w:rsidR="00164897">
              <w:rPr>
                <w:noProof/>
                <w:webHidden/>
              </w:rPr>
              <w:instrText xml:space="preserve"> PAGEREF _Toc95688007 \h </w:instrText>
            </w:r>
            <w:r w:rsidR="00164897">
              <w:rPr>
                <w:noProof/>
                <w:webHidden/>
              </w:rPr>
            </w:r>
            <w:r w:rsidR="00164897">
              <w:rPr>
                <w:noProof/>
                <w:webHidden/>
              </w:rPr>
              <w:fldChar w:fldCharType="separate"/>
            </w:r>
            <w:r w:rsidR="005502F0">
              <w:rPr>
                <w:noProof/>
                <w:webHidden/>
              </w:rPr>
              <w:t>20</w:t>
            </w:r>
            <w:r w:rsidR="00164897">
              <w:rPr>
                <w:noProof/>
                <w:webHidden/>
              </w:rPr>
              <w:fldChar w:fldCharType="end"/>
            </w:r>
          </w:hyperlink>
        </w:p>
        <w:p w14:paraId="18CBCCFB" w14:textId="3BDDFA15" w:rsidR="00164897" w:rsidRDefault="00314D6E">
          <w:pPr>
            <w:pStyle w:val="Sommario1"/>
            <w:tabs>
              <w:tab w:val="right" w:leader="dot" w:pos="8630"/>
            </w:tabs>
            <w:rPr>
              <w:rFonts w:asciiTheme="minorHAnsi" w:hAnsiTheme="minorHAnsi"/>
              <w:noProof/>
              <w:color w:val="auto"/>
              <w:szCs w:val="22"/>
              <w:lang w:val="it-IT" w:eastAsia="it-IT"/>
            </w:rPr>
          </w:pPr>
          <w:hyperlink w:anchor="_Toc95688008" w:history="1">
            <w:r w:rsidR="00164897" w:rsidRPr="001B5911">
              <w:rPr>
                <w:rStyle w:val="Collegamentoipertestuale"/>
                <w:noProof/>
              </w:rPr>
              <w:t>Test</w:t>
            </w:r>
            <w:r w:rsidR="00164897">
              <w:rPr>
                <w:noProof/>
                <w:webHidden/>
              </w:rPr>
              <w:tab/>
            </w:r>
            <w:r w:rsidR="00164897">
              <w:rPr>
                <w:noProof/>
                <w:webHidden/>
              </w:rPr>
              <w:fldChar w:fldCharType="begin"/>
            </w:r>
            <w:r w:rsidR="00164897">
              <w:rPr>
                <w:noProof/>
                <w:webHidden/>
              </w:rPr>
              <w:instrText xml:space="preserve"> PAGEREF _Toc95688008 \h </w:instrText>
            </w:r>
            <w:r w:rsidR="00164897">
              <w:rPr>
                <w:noProof/>
                <w:webHidden/>
              </w:rPr>
            </w:r>
            <w:r w:rsidR="00164897">
              <w:rPr>
                <w:noProof/>
                <w:webHidden/>
              </w:rPr>
              <w:fldChar w:fldCharType="separate"/>
            </w:r>
            <w:r w:rsidR="005502F0">
              <w:rPr>
                <w:noProof/>
                <w:webHidden/>
              </w:rPr>
              <w:t>21</w:t>
            </w:r>
            <w:r w:rsidR="00164897">
              <w:rPr>
                <w:noProof/>
                <w:webHidden/>
              </w:rPr>
              <w:fldChar w:fldCharType="end"/>
            </w:r>
          </w:hyperlink>
        </w:p>
        <w:p w14:paraId="5D837679" w14:textId="3567DF83" w:rsidR="00164897" w:rsidRDefault="00314D6E">
          <w:pPr>
            <w:pStyle w:val="Sommario2"/>
            <w:tabs>
              <w:tab w:val="right" w:leader="dot" w:pos="8630"/>
            </w:tabs>
            <w:rPr>
              <w:rFonts w:asciiTheme="minorHAnsi" w:hAnsiTheme="minorHAnsi"/>
              <w:noProof/>
              <w:color w:val="auto"/>
              <w:szCs w:val="22"/>
              <w:lang w:val="it-IT" w:eastAsia="it-IT"/>
            </w:rPr>
          </w:pPr>
          <w:hyperlink w:anchor="_Toc95688009" w:history="1">
            <w:r w:rsidR="00164897" w:rsidRPr="001B5911">
              <w:rPr>
                <w:rStyle w:val="Collegamentoipertestuale"/>
                <w:noProof/>
                <w:lang w:val="it-IT"/>
              </w:rPr>
              <w:t>Test codice applicativo – funzione create_user e create_superuser</w:t>
            </w:r>
            <w:r w:rsidR="00164897">
              <w:rPr>
                <w:noProof/>
                <w:webHidden/>
              </w:rPr>
              <w:tab/>
            </w:r>
            <w:r w:rsidR="00164897">
              <w:rPr>
                <w:noProof/>
                <w:webHidden/>
              </w:rPr>
              <w:fldChar w:fldCharType="begin"/>
            </w:r>
            <w:r w:rsidR="00164897">
              <w:rPr>
                <w:noProof/>
                <w:webHidden/>
              </w:rPr>
              <w:instrText xml:space="preserve"> PAGEREF _Toc95688009 \h </w:instrText>
            </w:r>
            <w:r w:rsidR="00164897">
              <w:rPr>
                <w:noProof/>
                <w:webHidden/>
              </w:rPr>
            </w:r>
            <w:r w:rsidR="00164897">
              <w:rPr>
                <w:noProof/>
                <w:webHidden/>
              </w:rPr>
              <w:fldChar w:fldCharType="separate"/>
            </w:r>
            <w:r w:rsidR="005502F0">
              <w:rPr>
                <w:noProof/>
                <w:webHidden/>
              </w:rPr>
              <w:t>21</w:t>
            </w:r>
            <w:r w:rsidR="00164897">
              <w:rPr>
                <w:noProof/>
                <w:webHidden/>
              </w:rPr>
              <w:fldChar w:fldCharType="end"/>
            </w:r>
          </w:hyperlink>
        </w:p>
        <w:p w14:paraId="1764F021" w14:textId="46EFD88C" w:rsidR="00164897" w:rsidRDefault="00314D6E">
          <w:pPr>
            <w:pStyle w:val="Sommario2"/>
            <w:tabs>
              <w:tab w:val="right" w:leader="dot" w:pos="8630"/>
            </w:tabs>
            <w:rPr>
              <w:rFonts w:asciiTheme="minorHAnsi" w:hAnsiTheme="minorHAnsi"/>
              <w:noProof/>
              <w:color w:val="auto"/>
              <w:szCs w:val="22"/>
              <w:lang w:val="it-IT" w:eastAsia="it-IT"/>
            </w:rPr>
          </w:pPr>
          <w:hyperlink w:anchor="_Toc95688010" w:history="1">
            <w:r w:rsidR="00164897" w:rsidRPr="001B5911">
              <w:rPr>
                <w:rStyle w:val="Collegamentoipertestuale"/>
                <w:noProof/>
                <w:lang w:val="en-GB"/>
              </w:rPr>
              <w:t xml:space="preserve">Test client – </w:t>
            </w:r>
            <w:r w:rsidR="00164897" w:rsidRPr="001B5911">
              <w:rPr>
                <w:rStyle w:val="Collegamentoipertestuale"/>
                <w:noProof/>
              </w:rPr>
              <w:t>Register view</w:t>
            </w:r>
            <w:r w:rsidR="00164897">
              <w:rPr>
                <w:noProof/>
                <w:webHidden/>
              </w:rPr>
              <w:tab/>
            </w:r>
            <w:r w:rsidR="00164897">
              <w:rPr>
                <w:noProof/>
                <w:webHidden/>
              </w:rPr>
              <w:fldChar w:fldCharType="begin"/>
            </w:r>
            <w:r w:rsidR="00164897">
              <w:rPr>
                <w:noProof/>
                <w:webHidden/>
              </w:rPr>
              <w:instrText xml:space="preserve"> PAGEREF _Toc95688010 \h </w:instrText>
            </w:r>
            <w:r w:rsidR="00164897">
              <w:rPr>
                <w:noProof/>
                <w:webHidden/>
              </w:rPr>
            </w:r>
            <w:r w:rsidR="00164897">
              <w:rPr>
                <w:noProof/>
                <w:webHidden/>
              </w:rPr>
              <w:fldChar w:fldCharType="separate"/>
            </w:r>
            <w:r w:rsidR="005502F0">
              <w:rPr>
                <w:noProof/>
                <w:webHidden/>
              </w:rPr>
              <w:t>22</w:t>
            </w:r>
            <w:r w:rsidR="00164897">
              <w:rPr>
                <w:noProof/>
                <w:webHidden/>
              </w:rPr>
              <w:fldChar w:fldCharType="end"/>
            </w:r>
          </w:hyperlink>
        </w:p>
        <w:p w14:paraId="165CD23F" w14:textId="6919BC0B" w:rsidR="00164897" w:rsidRDefault="00314D6E">
          <w:pPr>
            <w:pStyle w:val="Sommario2"/>
            <w:tabs>
              <w:tab w:val="right" w:leader="dot" w:pos="8630"/>
            </w:tabs>
            <w:rPr>
              <w:rFonts w:asciiTheme="minorHAnsi" w:hAnsiTheme="minorHAnsi"/>
              <w:noProof/>
              <w:color w:val="auto"/>
              <w:szCs w:val="22"/>
              <w:lang w:val="it-IT" w:eastAsia="it-IT"/>
            </w:rPr>
          </w:pPr>
          <w:hyperlink w:anchor="_Toc95688011" w:history="1">
            <w:r w:rsidR="00164897" w:rsidRPr="001B5911">
              <w:rPr>
                <w:rStyle w:val="Collegamentoipertestuale"/>
                <w:noProof/>
                <w:lang w:val="en-GB"/>
              </w:rPr>
              <w:t>Test client – view add_product</w:t>
            </w:r>
            <w:r w:rsidR="00164897">
              <w:rPr>
                <w:noProof/>
                <w:webHidden/>
              </w:rPr>
              <w:tab/>
            </w:r>
            <w:r w:rsidR="00164897">
              <w:rPr>
                <w:noProof/>
                <w:webHidden/>
              </w:rPr>
              <w:fldChar w:fldCharType="begin"/>
            </w:r>
            <w:r w:rsidR="00164897">
              <w:rPr>
                <w:noProof/>
                <w:webHidden/>
              </w:rPr>
              <w:instrText xml:space="preserve"> PAGEREF _Toc95688011 \h </w:instrText>
            </w:r>
            <w:r w:rsidR="00164897">
              <w:rPr>
                <w:noProof/>
                <w:webHidden/>
              </w:rPr>
            </w:r>
            <w:r w:rsidR="00164897">
              <w:rPr>
                <w:noProof/>
                <w:webHidden/>
              </w:rPr>
              <w:fldChar w:fldCharType="separate"/>
            </w:r>
            <w:r w:rsidR="005502F0">
              <w:rPr>
                <w:noProof/>
                <w:webHidden/>
              </w:rPr>
              <w:t>23</w:t>
            </w:r>
            <w:r w:rsidR="00164897">
              <w:rPr>
                <w:noProof/>
                <w:webHidden/>
              </w:rPr>
              <w:fldChar w:fldCharType="end"/>
            </w:r>
          </w:hyperlink>
        </w:p>
        <w:p w14:paraId="01FA6D78" w14:textId="60039A23" w:rsidR="00164897" w:rsidRDefault="00314D6E">
          <w:pPr>
            <w:pStyle w:val="Sommario2"/>
            <w:tabs>
              <w:tab w:val="right" w:leader="dot" w:pos="8630"/>
            </w:tabs>
            <w:rPr>
              <w:rFonts w:asciiTheme="minorHAnsi" w:hAnsiTheme="minorHAnsi"/>
              <w:noProof/>
              <w:color w:val="auto"/>
              <w:szCs w:val="22"/>
              <w:lang w:val="it-IT" w:eastAsia="it-IT"/>
            </w:rPr>
          </w:pPr>
          <w:hyperlink w:anchor="_Toc95688012" w:history="1">
            <w:r w:rsidR="00164897" w:rsidRPr="001B5911">
              <w:rPr>
                <w:rStyle w:val="Collegamentoipertestuale"/>
                <w:noProof/>
                <w:lang w:val="it-IT"/>
              </w:rPr>
              <w:t>R</w:t>
            </w:r>
            <w:r w:rsidR="005502F0">
              <w:rPr>
                <w:rStyle w:val="Collegamentoipertestuale"/>
                <w:noProof/>
                <w:lang w:val="it-IT"/>
              </w:rPr>
              <w:t>i</w:t>
            </w:r>
            <w:r w:rsidR="00164897" w:rsidRPr="001B5911">
              <w:rPr>
                <w:rStyle w:val="Collegamentoipertestuale"/>
                <w:noProof/>
                <w:lang w:val="it-IT"/>
              </w:rPr>
              <w:t>sultati</w:t>
            </w:r>
            <w:r w:rsidR="00164897">
              <w:rPr>
                <w:noProof/>
                <w:webHidden/>
              </w:rPr>
              <w:tab/>
            </w:r>
            <w:r w:rsidR="00164897">
              <w:rPr>
                <w:noProof/>
                <w:webHidden/>
              </w:rPr>
              <w:fldChar w:fldCharType="begin"/>
            </w:r>
            <w:r w:rsidR="00164897">
              <w:rPr>
                <w:noProof/>
                <w:webHidden/>
              </w:rPr>
              <w:instrText xml:space="preserve"> PAGEREF _Toc95688012 \h </w:instrText>
            </w:r>
            <w:r w:rsidR="00164897">
              <w:rPr>
                <w:noProof/>
                <w:webHidden/>
              </w:rPr>
            </w:r>
            <w:r w:rsidR="00164897">
              <w:rPr>
                <w:noProof/>
                <w:webHidden/>
              </w:rPr>
              <w:fldChar w:fldCharType="separate"/>
            </w:r>
            <w:r w:rsidR="005502F0">
              <w:rPr>
                <w:noProof/>
                <w:webHidden/>
              </w:rPr>
              <w:t>23</w:t>
            </w:r>
            <w:r w:rsidR="00164897">
              <w:rPr>
                <w:noProof/>
                <w:webHidden/>
              </w:rPr>
              <w:fldChar w:fldCharType="end"/>
            </w:r>
          </w:hyperlink>
        </w:p>
        <w:p w14:paraId="7F463901" w14:textId="127173C3" w:rsidR="00164897" w:rsidRDefault="00314D6E">
          <w:pPr>
            <w:pStyle w:val="Sommario1"/>
            <w:tabs>
              <w:tab w:val="right" w:leader="dot" w:pos="8630"/>
            </w:tabs>
            <w:rPr>
              <w:rFonts w:asciiTheme="minorHAnsi" w:hAnsiTheme="minorHAnsi"/>
              <w:noProof/>
              <w:color w:val="auto"/>
              <w:szCs w:val="22"/>
              <w:lang w:val="it-IT" w:eastAsia="it-IT"/>
            </w:rPr>
          </w:pPr>
          <w:hyperlink w:anchor="_Toc95688013" w:history="1">
            <w:r w:rsidR="00164897" w:rsidRPr="001B5911">
              <w:rPr>
                <w:rStyle w:val="Collegamentoipertestuale"/>
                <w:noProof/>
              </w:rPr>
              <w:t>Possibili sviluppi</w:t>
            </w:r>
            <w:r w:rsidR="00164897">
              <w:rPr>
                <w:noProof/>
                <w:webHidden/>
              </w:rPr>
              <w:tab/>
            </w:r>
            <w:r w:rsidR="00164897">
              <w:rPr>
                <w:noProof/>
                <w:webHidden/>
              </w:rPr>
              <w:fldChar w:fldCharType="begin"/>
            </w:r>
            <w:r w:rsidR="00164897">
              <w:rPr>
                <w:noProof/>
                <w:webHidden/>
              </w:rPr>
              <w:instrText xml:space="preserve"> PAGEREF _Toc95688013 \h </w:instrText>
            </w:r>
            <w:r w:rsidR="00164897">
              <w:rPr>
                <w:noProof/>
                <w:webHidden/>
              </w:rPr>
            </w:r>
            <w:r w:rsidR="00164897">
              <w:rPr>
                <w:noProof/>
                <w:webHidden/>
              </w:rPr>
              <w:fldChar w:fldCharType="separate"/>
            </w:r>
            <w:r w:rsidR="005502F0">
              <w:rPr>
                <w:noProof/>
                <w:webHidden/>
              </w:rPr>
              <w:t>24</w:t>
            </w:r>
            <w:r w:rsidR="00164897">
              <w:rPr>
                <w:noProof/>
                <w:webHidden/>
              </w:rPr>
              <w:fldChar w:fldCharType="end"/>
            </w:r>
          </w:hyperlink>
        </w:p>
        <w:p w14:paraId="1F096DCF" w14:textId="4405E635" w:rsidR="00AD1B17" w:rsidRPr="00F44E7A" w:rsidRDefault="00AD1B17">
          <w:pPr>
            <w:rPr>
              <w:color w:val="auto"/>
              <w:lang w:val="it-IT"/>
            </w:rPr>
          </w:pPr>
          <w:r w:rsidRPr="00F44E7A">
            <w:rPr>
              <w:b/>
              <w:bCs/>
              <w:color w:val="auto"/>
            </w:rPr>
            <w:fldChar w:fldCharType="end"/>
          </w:r>
        </w:p>
      </w:sdtContent>
    </w:sdt>
    <w:p w14:paraId="73CDD1EA" w14:textId="1B2F314D" w:rsidR="00AD1B17" w:rsidRPr="00F44E7A" w:rsidRDefault="00AD1B17">
      <w:pPr>
        <w:rPr>
          <w:rFonts w:asciiTheme="majorHAnsi" w:eastAsiaTheme="majorEastAsia" w:hAnsiTheme="majorHAnsi" w:cstheme="majorBidi"/>
          <w:noProof/>
          <w:color w:val="auto"/>
          <w:sz w:val="30"/>
          <w:szCs w:val="30"/>
          <w:lang w:val="it-IT"/>
        </w:rPr>
      </w:pPr>
      <w:r w:rsidRPr="00F44E7A">
        <w:rPr>
          <w:noProof/>
          <w:color w:val="auto"/>
          <w:lang w:val="it-IT"/>
        </w:rPr>
        <w:br w:type="page"/>
      </w:r>
    </w:p>
    <w:p w14:paraId="7C8320B3" w14:textId="3810D26B" w:rsidR="00AD1B17" w:rsidRPr="00527930" w:rsidRDefault="00AD1B17" w:rsidP="00527930">
      <w:pPr>
        <w:pStyle w:val="Titolo1"/>
      </w:pPr>
      <w:bookmarkStart w:id="2" w:name="_Toc95687985"/>
      <w:proofErr w:type="spellStart"/>
      <w:r w:rsidRPr="00527930">
        <w:lastRenderedPageBreak/>
        <w:t>Introduzione</w:t>
      </w:r>
      <w:bookmarkEnd w:id="2"/>
      <w:proofErr w:type="spellEnd"/>
    </w:p>
    <w:p w14:paraId="6DF387F2" w14:textId="452566ED" w:rsidR="00AF665E" w:rsidRPr="00EB2856" w:rsidRDefault="00EB2856" w:rsidP="00AF665E">
      <w:pPr>
        <w:rPr>
          <w:rFonts w:cstheme="minorHAnsi"/>
          <w:lang w:val="it-IT"/>
        </w:rPr>
      </w:pPr>
      <w:r>
        <w:rPr>
          <w:rFonts w:cstheme="minorHAnsi"/>
          <w:lang w:val="it-IT"/>
        </w:rPr>
        <w:t>Si è realizzata una piattaforma per</w:t>
      </w:r>
      <w:r w:rsidR="00AF665E" w:rsidRPr="00AF665E">
        <w:rPr>
          <w:rFonts w:cstheme="minorHAnsi"/>
          <w:lang w:val="it-IT"/>
        </w:rPr>
        <w:t xml:space="preserve"> un mercatino online </w:t>
      </w:r>
      <w:r>
        <w:rPr>
          <w:rFonts w:cstheme="minorHAnsi"/>
          <w:lang w:val="it-IT"/>
        </w:rPr>
        <w:t>che</w:t>
      </w:r>
      <w:r w:rsidR="00AF665E" w:rsidRPr="00AF665E">
        <w:rPr>
          <w:rFonts w:cstheme="minorHAnsi"/>
          <w:lang w:val="it-IT"/>
        </w:rPr>
        <w:t xml:space="preserve"> permette, quindi, la vendita e l’acquisto di articoli (da collezione o usati) da remoto. </w:t>
      </w:r>
      <w:r w:rsidR="00AF665E" w:rsidRPr="00EB2856">
        <w:rPr>
          <w:rFonts w:cstheme="minorHAnsi"/>
          <w:lang w:val="it-IT"/>
        </w:rPr>
        <w:t xml:space="preserve">In particolare, supporta </w:t>
      </w:r>
      <w:r w:rsidR="00AF665E" w:rsidRPr="00EB2856">
        <w:rPr>
          <w:rFonts w:cstheme="minorHAnsi"/>
          <w:b/>
          <w:bCs/>
          <w:lang w:val="it-IT"/>
        </w:rPr>
        <w:t>tre tipi di utente</w:t>
      </w:r>
      <w:r w:rsidR="00AF665E" w:rsidRPr="00EB2856">
        <w:rPr>
          <w:rFonts w:cstheme="minorHAnsi"/>
          <w:lang w:val="it-IT"/>
        </w:rPr>
        <w:t>:</w:t>
      </w:r>
    </w:p>
    <w:p w14:paraId="32B34574" w14:textId="7DCB3A19" w:rsidR="00AF665E" w:rsidRDefault="00EB2856" w:rsidP="00EB2856">
      <w:pPr>
        <w:pStyle w:val="Paragrafoelenco"/>
        <w:numPr>
          <w:ilvl w:val="0"/>
          <w:numId w:val="7"/>
        </w:numPr>
        <w:spacing w:line="360" w:lineRule="auto"/>
        <w:rPr>
          <w:rFonts w:cstheme="minorHAnsi"/>
        </w:rPr>
      </w:pPr>
      <w:r>
        <w:rPr>
          <w:rFonts w:cstheme="minorHAnsi"/>
          <w:u w:val="single"/>
        </w:rPr>
        <w:t>u</w:t>
      </w:r>
      <w:r w:rsidR="00AF665E" w:rsidRPr="00EB2856">
        <w:rPr>
          <w:rFonts w:cstheme="minorHAnsi"/>
          <w:u w:val="single"/>
        </w:rPr>
        <w:t>tenti anonimi</w:t>
      </w:r>
      <w:r w:rsidR="00AF665E" w:rsidRPr="00935E5D">
        <w:rPr>
          <w:rFonts w:cstheme="minorHAnsi"/>
        </w:rPr>
        <w:t>: possono effettuare ricerche, visualizzare la scheda tecnica di ogni prodotto con la relativa descrizione e il prezzo, visualizzare le votazioni relative al venditore (ma non i commenti)</w:t>
      </w:r>
      <w:r w:rsidR="00527930">
        <w:rPr>
          <w:rFonts w:cstheme="minorHAnsi"/>
        </w:rPr>
        <w:t>, la sua valutazione media</w:t>
      </w:r>
      <w:r w:rsidR="00AF665E" w:rsidRPr="00935E5D">
        <w:rPr>
          <w:rFonts w:cstheme="minorHAnsi"/>
        </w:rPr>
        <w:t xml:space="preserve"> e gli altri articoli messi in vendita dallo stesso</w:t>
      </w:r>
      <w:r w:rsidR="00527930">
        <w:rPr>
          <w:rFonts w:cstheme="minorHAnsi"/>
        </w:rPr>
        <w:t>;</w:t>
      </w:r>
    </w:p>
    <w:p w14:paraId="23128102" w14:textId="5AC8834D" w:rsidR="00EB2856" w:rsidRPr="00935E5D" w:rsidRDefault="00EB2856" w:rsidP="00EB2856">
      <w:pPr>
        <w:pStyle w:val="Paragrafoelenco"/>
        <w:numPr>
          <w:ilvl w:val="0"/>
          <w:numId w:val="7"/>
        </w:numPr>
        <w:spacing w:line="360" w:lineRule="auto"/>
        <w:rPr>
          <w:rFonts w:cstheme="minorHAnsi"/>
        </w:rPr>
      </w:pPr>
      <w:r>
        <w:rPr>
          <w:rFonts w:cstheme="minorHAnsi"/>
          <w:u w:val="single"/>
        </w:rPr>
        <w:t>utenti registrati</w:t>
      </w:r>
      <w:r w:rsidRPr="00EB2856">
        <w:rPr>
          <w:rFonts w:cstheme="minorHAnsi"/>
        </w:rPr>
        <w:t>:</w:t>
      </w:r>
      <w:r>
        <w:rPr>
          <w:rFonts w:cstheme="minorHAnsi"/>
        </w:rPr>
        <w:t xml:space="preserve"> possono effettuare il login, modificare i propri dati (nome, cognome, </w:t>
      </w:r>
      <w:proofErr w:type="spellStart"/>
      <w:r>
        <w:rPr>
          <w:rFonts w:cstheme="minorHAnsi"/>
        </w:rPr>
        <w:t>inidirizzo</w:t>
      </w:r>
      <w:proofErr w:type="spellEnd"/>
      <w:r>
        <w:rPr>
          <w:rFonts w:cstheme="minorHAnsi"/>
        </w:rPr>
        <w:t>, …) ed effettuare il cambio password. Possono acquisire i seguenti ruoli (uno, nessuno o entrambi):</w:t>
      </w:r>
    </w:p>
    <w:p w14:paraId="227C3468" w14:textId="54E70C1F" w:rsidR="00AF665E" w:rsidRPr="00935E5D" w:rsidRDefault="00AF665E" w:rsidP="00EB2856">
      <w:pPr>
        <w:pStyle w:val="Paragrafoelenco"/>
        <w:numPr>
          <w:ilvl w:val="1"/>
          <w:numId w:val="7"/>
        </w:numPr>
        <w:spacing w:line="360" w:lineRule="auto"/>
        <w:rPr>
          <w:rFonts w:cstheme="minorHAnsi"/>
        </w:rPr>
      </w:pPr>
      <w:r w:rsidRPr="00EB2856">
        <w:rPr>
          <w:rFonts w:cstheme="minorHAnsi"/>
          <w:u w:val="single"/>
        </w:rPr>
        <w:t>venditori</w:t>
      </w:r>
      <w:r w:rsidRPr="00935E5D">
        <w:rPr>
          <w:rFonts w:cstheme="minorHAnsi"/>
        </w:rPr>
        <w:t>: oltre alle funzionalità degli utenti anonimi, possono mettere in vendita articoli compilando una scheda tecnica. I campi necessari sono titolo, prezzo, quantità (1 di default), categoria (da scegliere all’interno di una lista</w:t>
      </w:r>
      <w:r w:rsidR="00EB2856">
        <w:rPr>
          <w:rFonts w:cstheme="minorHAnsi"/>
        </w:rPr>
        <w:t>)</w:t>
      </w:r>
      <w:r w:rsidRPr="00935E5D">
        <w:rPr>
          <w:rFonts w:cstheme="minorHAnsi"/>
        </w:rPr>
        <w:t xml:space="preserve">. Altri campi compilabili ma non necessari sono descrizione e immagine (se non fornita verrà visualizzata un’immagine di default). I venditori possono inoltre visualizzare le statistiche sulle proprie vendite, la cronologia degli ordini in corso e conclusi, gli </w:t>
      </w:r>
      <w:r w:rsidR="00EB2856">
        <w:rPr>
          <w:rFonts w:cstheme="minorHAnsi"/>
        </w:rPr>
        <w:t xml:space="preserve">articoli </w:t>
      </w:r>
      <w:r w:rsidRPr="00935E5D">
        <w:rPr>
          <w:rFonts w:cstheme="minorHAnsi"/>
        </w:rPr>
        <w:t>in vendita e, infine, vedere le recensioni con voto, commento e autore, sia proprie sia degli altri venditori</w:t>
      </w:r>
      <w:r w:rsidR="00527930">
        <w:rPr>
          <w:rFonts w:cstheme="minorHAnsi"/>
        </w:rPr>
        <w:t>;</w:t>
      </w:r>
    </w:p>
    <w:p w14:paraId="17D6D2C0" w14:textId="02B74A3A" w:rsidR="00EB2856" w:rsidRDefault="00AF665E" w:rsidP="004F5C47">
      <w:pPr>
        <w:pStyle w:val="Paragrafoelenco"/>
        <w:numPr>
          <w:ilvl w:val="1"/>
          <w:numId w:val="7"/>
        </w:numPr>
        <w:spacing w:line="360" w:lineRule="auto"/>
        <w:rPr>
          <w:rFonts w:cstheme="minorHAnsi"/>
        </w:rPr>
      </w:pPr>
      <w:r w:rsidRPr="00EB2856">
        <w:rPr>
          <w:rFonts w:cstheme="minorHAnsi"/>
          <w:u w:val="single"/>
        </w:rPr>
        <w:t>acquirenti</w:t>
      </w:r>
      <w:r w:rsidRPr="00EB2856">
        <w:rPr>
          <w:rFonts w:cstheme="minorHAnsi"/>
        </w:rPr>
        <w:t xml:space="preserve">: oltre alle funzionalità degli utenti anonimi, possono inserire articoli nel carrello e concludere l’ordine e vedere le recensioni con voto, commento e autore, riferite ai venditori. Hanno a disposizione una dashboard che mostra gli ordini conclusi e in corso, con il relativo stato di avanzamento, e tutte le recensioni che hanno rilasciato. </w:t>
      </w:r>
      <w:r w:rsidR="00527930">
        <w:rPr>
          <w:rFonts w:cstheme="minorHAnsi"/>
        </w:rPr>
        <w:t xml:space="preserve">Possono anche salvare gli articoli piaciuti tra i preferiti, i quali verranno mostrati nella dashboard. </w:t>
      </w:r>
      <w:r w:rsidRPr="00EB2856">
        <w:rPr>
          <w:rFonts w:cstheme="minorHAnsi"/>
        </w:rPr>
        <w:t xml:space="preserve">Nel momento in cui l’ordine risulta concluso, ovvero giunto a destinazione, possono lasciare una </w:t>
      </w:r>
      <w:r w:rsidRPr="00527930">
        <w:rPr>
          <w:rFonts w:cstheme="minorHAnsi"/>
          <w:b/>
          <w:bCs/>
        </w:rPr>
        <w:t>recensione</w:t>
      </w:r>
      <w:r w:rsidRPr="00EB2856">
        <w:rPr>
          <w:rFonts w:cstheme="minorHAnsi"/>
        </w:rPr>
        <w:t xml:space="preserve"> al venditore di ogni articolo presente in tale ordine</w:t>
      </w:r>
      <w:r w:rsidR="00527930">
        <w:rPr>
          <w:rFonts w:cstheme="minorHAnsi"/>
        </w:rPr>
        <w:t>;</w:t>
      </w:r>
    </w:p>
    <w:p w14:paraId="3A4FA0D0" w14:textId="1C202276" w:rsidR="00AF665E" w:rsidRPr="00EB2856" w:rsidRDefault="00AF665E" w:rsidP="00EB2856">
      <w:pPr>
        <w:rPr>
          <w:rFonts w:cstheme="minorHAnsi"/>
        </w:rPr>
      </w:pPr>
      <w:proofErr w:type="spellStart"/>
      <w:r w:rsidRPr="00EB2856">
        <w:rPr>
          <w:rFonts w:cstheme="minorHAnsi"/>
        </w:rPr>
        <w:t>All’atto</w:t>
      </w:r>
      <w:proofErr w:type="spellEnd"/>
      <w:r w:rsidRPr="00EB2856">
        <w:rPr>
          <w:rFonts w:cstheme="minorHAnsi"/>
        </w:rPr>
        <w:t xml:space="preserve"> </w:t>
      </w:r>
      <w:proofErr w:type="spellStart"/>
      <w:r w:rsidRPr="00EB2856">
        <w:rPr>
          <w:rFonts w:cstheme="minorHAnsi"/>
        </w:rPr>
        <w:t>della</w:t>
      </w:r>
      <w:proofErr w:type="spellEnd"/>
      <w:r w:rsidRPr="00EB2856">
        <w:rPr>
          <w:rFonts w:cstheme="minorHAnsi"/>
        </w:rPr>
        <w:t xml:space="preserve"> </w:t>
      </w:r>
      <w:proofErr w:type="spellStart"/>
      <w:r w:rsidRPr="00EB2856">
        <w:rPr>
          <w:rFonts w:cstheme="minorHAnsi"/>
        </w:rPr>
        <w:t>registrazione</w:t>
      </w:r>
      <w:proofErr w:type="spellEnd"/>
      <w:r w:rsidRPr="00EB2856">
        <w:rPr>
          <w:rFonts w:cstheme="minorHAnsi"/>
        </w:rPr>
        <w:t xml:space="preserve"> è possibile scegliere se registrarsi come venditore e/o acquirente (almeno uno dei due ruoli è richiesto) e viene lasciata la possibilità di acquisire l’altro ruolo in un secondo momento, reinserendo username e password.  </w:t>
      </w:r>
    </w:p>
    <w:p w14:paraId="1BD911FF" w14:textId="77777777" w:rsidR="00AF665E" w:rsidRPr="00AF665E" w:rsidRDefault="00AF665E" w:rsidP="00AF665E">
      <w:pPr>
        <w:rPr>
          <w:rFonts w:cstheme="minorHAnsi"/>
          <w:lang w:val="it-IT"/>
        </w:rPr>
      </w:pPr>
      <w:r w:rsidRPr="00AF665E">
        <w:rPr>
          <w:rFonts w:cstheme="minorHAnsi"/>
          <w:lang w:val="it-IT"/>
        </w:rPr>
        <w:t xml:space="preserve">La </w:t>
      </w:r>
      <w:r w:rsidRPr="00AF665E">
        <w:rPr>
          <w:rFonts w:cstheme="minorHAnsi"/>
          <w:b/>
          <w:bCs/>
          <w:lang w:val="it-IT"/>
        </w:rPr>
        <w:t>ricerca degli articoli</w:t>
      </w:r>
      <w:r w:rsidRPr="00AF665E">
        <w:rPr>
          <w:rFonts w:cstheme="minorHAnsi"/>
          <w:lang w:val="it-IT"/>
        </w:rPr>
        <w:t xml:space="preserve"> può essere fatta:</w:t>
      </w:r>
    </w:p>
    <w:p w14:paraId="71943395" w14:textId="77777777" w:rsidR="00AF665E" w:rsidRPr="00935E5D" w:rsidRDefault="00AF665E" w:rsidP="00527930">
      <w:pPr>
        <w:pStyle w:val="Paragrafoelenco"/>
        <w:numPr>
          <w:ilvl w:val="0"/>
          <w:numId w:val="7"/>
        </w:numPr>
        <w:spacing w:line="360" w:lineRule="auto"/>
        <w:rPr>
          <w:rFonts w:cstheme="minorHAnsi"/>
        </w:rPr>
      </w:pPr>
      <w:r w:rsidRPr="00935E5D">
        <w:rPr>
          <w:rFonts w:cstheme="minorHAnsi"/>
        </w:rPr>
        <w:t>per parola chiave: ricercata nel titolo e nella descrizione</w:t>
      </w:r>
    </w:p>
    <w:p w14:paraId="5D8BD410" w14:textId="77777777" w:rsidR="00AF665E" w:rsidRPr="00935E5D" w:rsidRDefault="00AF665E" w:rsidP="00527930">
      <w:pPr>
        <w:pStyle w:val="Paragrafoelenco"/>
        <w:numPr>
          <w:ilvl w:val="0"/>
          <w:numId w:val="7"/>
        </w:numPr>
        <w:spacing w:line="360" w:lineRule="auto"/>
        <w:rPr>
          <w:rFonts w:cstheme="minorHAnsi"/>
        </w:rPr>
      </w:pPr>
      <w:r w:rsidRPr="00935E5D">
        <w:rPr>
          <w:rFonts w:cstheme="minorHAnsi"/>
        </w:rPr>
        <w:t>per categoria: vengono mostrati tutti gli articoli di una certa categoria</w:t>
      </w:r>
    </w:p>
    <w:p w14:paraId="0E5423F6" w14:textId="77777777" w:rsidR="00AF665E" w:rsidRPr="00AF665E" w:rsidRDefault="00AF665E" w:rsidP="00AF665E">
      <w:pPr>
        <w:ind w:left="360"/>
        <w:rPr>
          <w:rFonts w:cstheme="minorHAnsi"/>
          <w:lang w:val="it-IT"/>
        </w:rPr>
      </w:pPr>
      <w:r w:rsidRPr="00AF665E">
        <w:rPr>
          <w:rFonts w:cstheme="minorHAnsi"/>
          <w:lang w:val="it-IT"/>
        </w:rPr>
        <w:lastRenderedPageBreak/>
        <w:t>Per ogni tipo di ricerca, gli articoli verranno visualizzati di default in ordine di data (da quello inserito più recentemente, al più vecchio), oppure è possibile scegliere di visualizzarli in ordine di prezzo.</w:t>
      </w:r>
    </w:p>
    <w:p w14:paraId="4CF45C5F" w14:textId="71E98CD0" w:rsidR="00AF665E" w:rsidRPr="00AF665E" w:rsidRDefault="00AF665E" w:rsidP="00AF665E">
      <w:pPr>
        <w:ind w:left="360"/>
        <w:rPr>
          <w:rFonts w:cstheme="minorHAnsi"/>
          <w:lang w:val="it-IT"/>
        </w:rPr>
      </w:pPr>
      <w:r w:rsidRPr="00AF665E">
        <w:rPr>
          <w:rFonts w:cstheme="minorHAnsi"/>
          <w:lang w:val="it-IT"/>
        </w:rPr>
        <w:t>Nella pagina specifica di ogni prodotto, oltre alla scheda tecnica, vengono mostrati gli articoli simili per categoria</w:t>
      </w:r>
      <w:r w:rsidR="00527930">
        <w:rPr>
          <w:rFonts w:cstheme="minorHAnsi"/>
          <w:lang w:val="it-IT"/>
        </w:rPr>
        <w:t xml:space="preserve"> e un insieme di articoli raccomandati. L’algoritmo di </w:t>
      </w:r>
      <w:proofErr w:type="spellStart"/>
      <w:r w:rsidR="00527930" w:rsidRPr="00527930">
        <w:rPr>
          <w:rFonts w:cstheme="minorHAnsi"/>
          <w:b/>
          <w:bCs/>
          <w:lang w:val="it-IT"/>
        </w:rPr>
        <w:t>recommendation</w:t>
      </w:r>
      <w:proofErr w:type="spellEnd"/>
      <w:r w:rsidR="00527930" w:rsidRPr="00527930">
        <w:rPr>
          <w:rFonts w:cstheme="minorHAnsi"/>
          <w:b/>
          <w:bCs/>
          <w:lang w:val="it-IT"/>
        </w:rPr>
        <w:t xml:space="preserve"> system</w:t>
      </w:r>
      <w:r w:rsidR="00527930">
        <w:rPr>
          <w:rFonts w:cstheme="minorHAnsi"/>
          <w:lang w:val="it-IT"/>
        </w:rPr>
        <w:t xml:space="preserve"> adottato si basa sui salvataggi tra i preferiti effettuati dagli altri acquirenti. </w:t>
      </w:r>
    </w:p>
    <w:p w14:paraId="558897B4" w14:textId="6A262EFD" w:rsidR="00AF665E" w:rsidRPr="00AF665E" w:rsidRDefault="00AF665E" w:rsidP="00AF665E">
      <w:pPr>
        <w:rPr>
          <w:rFonts w:cstheme="minorHAnsi"/>
          <w:lang w:val="it-IT"/>
        </w:rPr>
      </w:pPr>
      <w:r w:rsidRPr="00AF665E">
        <w:rPr>
          <w:rFonts w:cstheme="minorHAnsi"/>
          <w:lang w:val="it-IT"/>
        </w:rPr>
        <w:t xml:space="preserve">Gli acquirenti possono inserire gli articoli nel </w:t>
      </w:r>
      <w:r w:rsidRPr="00AF665E">
        <w:rPr>
          <w:rFonts w:cstheme="minorHAnsi"/>
          <w:b/>
          <w:bCs/>
          <w:lang w:val="it-IT"/>
        </w:rPr>
        <w:t>carrello</w:t>
      </w:r>
      <w:r w:rsidRPr="00AF665E">
        <w:rPr>
          <w:rFonts w:cstheme="minorHAnsi"/>
          <w:lang w:val="it-IT"/>
        </w:rPr>
        <w:t xml:space="preserve">, eventualmente modificare la quantità o eliminarli, e procedere al pagamento (uno solo anche in caso di articoli appartenenti a venditori diversi). A questo punto, ogni venditore legato all’ordine dovrà confermare l’avvenuta spedizione e infine l’acquirente dovrà confermare la ricezione. </w:t>
      </w:r>
      <w:r w:rsidRPr="00527930">
        <w:rPr>
          <w:rFonts w:cstheme="minorHAnsi"/>
          <w:b/>
          <w:bCs/>
          <w:lang w:val="it-IT"/>
        </w:rPr>
        <w:t>Ogni operazione viene notificata</w:t>
      </w:r>
      <w:r w:rsidRPr="00AF665E">
        <w:rPr>
          <w:rFonts w:cstheme="minorHAnsi"/>
          <w:lang w:val="it-IT"/>
        </w:rPr>
        <w:t xml:space="preserve"> all’acquirente o al venditore, a seconda di chi è </w:t>
      </w:r>
      <w:r w:rsidR="00527930">
        <w:rPr>
          <w:rFonts w:cstheme="minorHAnsi"/>
          <w:lang w:val="it-IT"/>
        </w:rPr>
        <w:t>l’</w:t>
      </w:r>
      <w:r w:rsidRPr="00AF665E">
        <w:rPr>
          <w:rFonts w:cstheme="minorHAnsi"/>
          <w:lang w:val="it-IT"/>
        </w:rPr>
        <w:t>interessato.</w:t>
      </w:r>
    </w:p>
    <w:p w14:paraId="3D399858" w14:textId="55E59566" w:rsidR="00991F8B" w:rsidRDefault="00AF665E" w:rsidP="00AF665E">
      <w:pPr>
        <w:rPr>
          <w:rFonts w:cstheme="minorHAnsi"/>
          <w:lang w:val="it-IT"/>
        </w:rPr>
      </w:pPr>
      <w:r w:rsidRPr="00AF665E">
        <w:rPr>
          <w:rFonts w:cstheme="minorHAnsi"/>
          <w:lang w:val="it-IT"/>
        </w:rPr>
        <w:t xml:space="preserve">Il venditore, per ogni ordine concluso, accumula un </w:t>
      </w:r>
      <w:r w:rsidRPr="00527930">
        <w:rPr>
          <w:rFonts w:cstheme="minorHAnsi"/>
          <w:b/>
          <w:bCs/>
          <w:lang w:val="it-IT"/>
        </w:rPr>
        <w:t>credito</w:t>
      </w:r>
      <w:r w:rsidRPr="00AF665E">
        <w:rPr>
          <w:rFonts w:cstheme="minorHAnsi"/>
          <w:lang w:val="it-IT"/>
        </w:rPr>
        <w:t xml:space="preserve"> che può decidere di riscattare in qualunque momento. Nella pagina di statistiche sulle vendite viene mostrato il credito disponibile, il credito già riscattato e il totale guadagnato.</w:t>
      </w:r>
    </w:p>
    <w:p w14:paraId="3D5C2FF5" w14:textId="14A89D41" w:rsidR="00991F8B" w:rsidRDefault="00991F8B" w:rsidP="00AF665E">
      <w:pPr>
        <w:rPr>
          <w:rFonts w:cstheme="minorHAnsi"/>
          <w:lang w:val="it-IT"/>
        </w:rPr>
      </w:pPr>
    </w:p>
    <w:p w14:paraId="23A57286" w14:textId="77777777" w:rsidR="00991F8B" w:rsidRPr="00AF665E" w:rsidRDefault="00991F8B" w:rsidP="00AF665E">
      <w:pPr>
        <w:rPr>
          <w:rFonts w:cstheme="minorHAnsi"/>
          <w:lang w:val="it-IT"/>
        </w:rPr>
      </w:pPr>
    </w:p>
    <w:p w14:paraId="68C3E14E" w14:textId="77777777" w:rsidR="00991F8B" w:rsidRDefault="00F0552E" w:rsidP="00991F8B">
      <w:pPr>
        <w:keepNext/>
      </w:pPr>
      <w:r>
        <w:rPr>
          <w:noProof/>
          <w:lang w:val="sv-SE" w:eastAsia="sv-SE"/>
        </w:rPr>
        <w:drawing>
          <wp:inline distT="0" distB="0" distL="0" distR="0" wp14:anchorId="70A6F4A9" wp14:editId="1E921795">
            <wp:extent cx="5486400" cy="2441575"/>
            <wp:effectExtent l="19050" t="19050" r="19050" b="158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441575"/>
                    </a:xfrm>
                    <a:prstGeom prst="rect">
                      <a:avLst/>
                    </a:prstGeom>
                    <a:ln>
                      <a:solidFill>
                        <a:schemeClr val="tx1"/>
                      </a:solidFill>
                    </a:ln>
                  </pic:spPr>
                </pic:pic>
              </a:graphicData>
            </a:graphic>
          </wp:inline>
        </w:drawing>
      </w:r>
    </w:p>
    <w:p w14:paraId="3DA75A6F" w14:textId="3EA376DF" w:rsidR="00991F8B" w:rsidRDefault="00991F8B" w:rsidP="00991F8B">
      <w:pPr>
        <w:pStyle w:val="Didascalia"/>
        <w:jc w:val="center"/>
      </w:pPr>
      <w:r>
        <w:t>Homepage</w:t>
      </w:r>
    </w:p>
    <w:p w14:paraId="78652AE9" w14:textId="4C29558D" w:rsidR="00AD1B17" w:rsidRPr="00F44E7A" w:rsidRDefault="00AD1B17">
      <w:pPr>
        <w:rPr>
          <w:rFonts w:asciiTheme="majorHAnsi" w:eastAsiaTheme="majorEastAsia" w:hAnsiTheme="majorHAnsi" w:cstheme="majorBidi"/>
          <w:noProof/>
          <w:color w:val="auto"/>
          <w:sz w:val="30"/>
          <w:szCs w:val="30"/>
          <w:lang w:val="it-IT"/>
        </w:rPr>
      </w:pPr>
      <w:r w:rsidRPr="00F44E7A">
        <w:rPr>
          <w:noProof/>
          <w:color w:val="auto"/>
          <w:lang w:val="it-IT"/>
        </w:rPr>
        <w:br w:type="page"/>
      </w:r>
    </w:p>
    <w:p w14:paraId="4BCD8963" w14:textId="2990F5C2" w:rsidR="0098734B" w:rsidRPr="00527930" w:rsidRDefault="00265D7A" w:rsidP="00527930">
      <w:pPr>
        <w:pStyle w:val="Titolo1"/>
      </w:pPr>
      <w:bookmarkStart w:id="3" w:name="_Toc95687986"/>
      <w:r w:rsidRPr="00527930">
        <w:lastRenderedPageBreak/>
        <w:t>User Model</w:t>
      </w:r>
      <w:bookmarkEnd w:id="3"/>
    </w:p>
    <w:p w14:paraId="45ED0A76" w14:textId="3DB47D19" w:rsidR="004158F2" w:rsidRPr="00F44E7A" w:rsidRDefault="004158F2" w:rsidP="004158F2">
      <w:pPr>
        <w:rPr>
          <w:color w:val="auto"/>
          <w:lang w:val="it-IT"/>
        </w:rPr>
      </w:pPr>
    </w:p>
    <w:p w14:paraId="5B77D109" w14:textId="76495F42" w:rsidR="008D0F22" w:rsidRDefault="008D0F22" w:rsidP="008D0F22">
      <w:pPr>
        <w:keepNext/>
        <w:ind w:left="-1800" w:right="-1708"/>
        <w:jc w:val="center"/>
      </w:pPr>
      <w:r>
        <w:rPr>
          <w:noProof/>
          <w:color w:val="auto"/>
          <w:lang w:val="it-IT"/>
        </w:rPr>
        <mc:AlternateContent>
          <mc:Choice Requires="wps">
            <w:drawing>
              <wp:anchor distT="0" distB="0" distL="114300" distR="114300" simplePos="0" relativeHeight="251667456" behindDoc="0" locked="0" layoutInCell="1" allowOverlap="1" wp14:anchorId="77D865C1" wp14:editId="52203FF3">
                <wp:simplePos x="0" y="0"/>
                <wp:positionH relativeFrom="column">
                  <wp:posOffset>-664501</wp:posOffset>
                </wp:positionH>
                <wp:positionV relativeFrom="paragraph">
                  <wp:posOffset>1370330</wp:posOffset>
                </wp:positionV>
                <wp:extent cx="836812" cy="487110"/>
                <wp:effectExtent l="0" t="0" r="20955" b="27305"/>
                <wp:wrapNone/>
                <wp:docPr id="17" name="Rettangolo 17"/>
                <wp:cNvGraphicFramePr/>
                <a:graphic xmlns:a="http://schemas.openxmlformats.org/drawingml/2006/main">
                  <a:graphicData uri="http://schemas.microsoft.com/office/word/2010/wordprocessingShape">
                    <wps:wsp>
                      <wps:cNvSpPr/>
                      <wps:spPr>
                        <a:xfrm>
                          <a:off x="0" y="0"/>
                          <a:ext cx="836812" cy="487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10D54" w14:textId="77777777" w:rsidR="008D0F22" w:rsidRPr="008D0F22" w:rsidRDefault="008D0F22" w:rsidP="008D0F22">
                            <w:pPr>
                              <w:jc w:val="right"/>
                              <w:rPr>
                                <w:sz w:val="18"/>
                                <w:szCs w:val="18"/>
                                <w:lang w:val="it-IT"/>
                              </w:rPr>
                            </w:pPr>
                            <w:r w:rsidRPr="008D0F22">
                              <w:rPr>
                                <w:sz w:val="18"/>
                                <w:szCs w:val="18"/>
                                <w:lang w:val="it-IT"/>
                              </w:rPr>
                              <w:t>Utente</w:t>
                            </w:r>
                          </w:p>
                          <w:p w14:paraId="57D68EEE" w14:textId="69E7B17E" w:rsidR="008D0F22" w:rsidRPr="008D0F22" w:rsidRDefault="008D0F22" w:rsidP="008D0F22">
                            <w:pPr>
                              <w:jc w:val="right"/>
                              <w:rPr>
                                <w:sz w:val="4"/>
                                <w:szCs w:val="4"/>
                                <w:lang w:val="it-IT"/>
                              </w:rPr>
                            </w:pPr>
                            <w:r w:rsidRPr="008D0F22">
                              <w:rPr>
                                <w:sz w:val="18"/>
                                <w:szCs w:val="18"/>
                                <w:lang w:val="it-IT"/>
                              </w:rPr>
                              <w:t>anonimo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65C1" id="Rettangolo 17" o:spid="_x0000_s1031" style="position:absolute;left:0;text-align:left;margin-left:-52.3pt;margin-top:107.9pt;width:65.9pt;height:3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" fillcolor="white [3212]" strokecolor="white [3212]" strokeweight="2pt">
                <v:textbox>
                  <w:txbxContent>
                    <w:p w14:paraId="78910D54" w14:textId="77777777" w:rsidR="008D0F22" w:rsidRPr="008D0F22" w:rsidRDefault="008D0F22" w:rsidP="008D0F22">
                      <w:pPr>
                        <w:jc w:val="right"/>
                        <w:rPr>
                          <w:sz w:val="18"/>
                          <w:szCs w:val="18"/>
                          <w:lang w:val="it-IT"/>
                        </w:rPr>
                      </w:pPr>
                      <w:r w:rsidRPr="008D0F22">
                        <w:rPr>
                          <w:sz w:val="18"/>
                          <w:szCs w:val="18"/>
                          <w:lang w:val="it-IT"/>
                        </w:rPr>
                        <w:t>Utente</w:t>
                      </w:r>
                    </w:p>
                    <w:p w14:paraId="57D68EEE" w14:textId="69E7B17E" w:rsidR="008D0F22" w:rsidRPr="008D0F22" w:rsidRDefault="008D0F22" w:rsidP="008D0F22">
                      <w:pPr>
                        <w:jc w:val="right"/>
                        <w:rPr>
                          <w:sz w:val="4"/>
                          <w:szCs w:val="4"/>
                          <w:lang w:val="it-IT"/>
                        </w:rPr>
                      </w:pPr>
                      <w:r w:rsidRPr="008D0F22">
                        <w:rPr>
                          <w:sz w:val="18"/>
                          <w:szCs w:val="18"/>
                          <w:lang w:val="it-IT"/>
                        </w:rPr>
                        <w:t>anonimo</w:t>
                      </w:r>
                    </w:p>
                  </w:txbxContent>
                </v:textbox>
              </v:rect>
            </w:pict>
          </mc:Fallback>
        </mc:AlternateContent>
      </w:r>
      <w:r w:rsidR="0098734B">
        <w:rPr>
          <w:noProof/>
          <w:color w:val="auto"/>
          <w:lang w:val="it-IT"/>
        </w:rPr>
        <mc:AlternateContent>
          <mc:Choice Requires="wps">
            <w:drawing>
              <wp:anchor distT="0" distB="0" distL="114300" distR="114300" simplePos="0" relativeHeight="251666432" behindDoc="0" locked="0" layoutInCell="1" allowOverlap="1" wp14:anchorId="2A3D19DE" wp14:editId="6502AA24">
                <wp:simplePos x="0" y="0"/>
                <wp:positionH relativeFrom="column">
                  <wp:posOffset>2241135</wp:posOffset>
                </wp:positionH>
                <wp:positionV relativeFrom="paragraph">
                  <wp:posOffset>6266477</wp:posOffset>
                </wp:positionV>
                <wp:extent cx="1145136" cy="110062"/>
                <wp:effectExtent l="0" t="0" r="17145" b="23495"/>
                <wp:wrapNone/>
                <wp:docPr id="15" name="Rettangolo 15"/>
                <wp:cNvGraphicFramePr/>
                <a:graphic xmlns:a="http://schemas.openxmlformats.org/drawingml/2006/main">
                  <a:graphicData uri="http://schemas.microsoft.com/office/word/2010/wordprocessingShape">
                    <wps:wsp>
                      <wps:cNvSpPr/>
                      <wps:spPr>
                        <a:xfrm>
                          <a:off x="0" y="0"/>
                          <a:ext cx="1145136" cy="1100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BFEC" id="Rettangolo 15" o:spid="_x0000_s1026" style="position:absolute;margin-left:176.45pt;margin-top:493.4pt;width:90.15pt;height:8.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" fillcolor="white [3212]" strokecolor="white [3212]" strokeweight="2pt"/>
            </w:pict>
          </mc:Fallback>
        </mc:AlternateContent>
      </w:r>
      <w:r w:rsidR="0098734B">
        <w:rPr>
          <w:noProof/>
          <w:color w:val="auto"/>
          <w:lang w:val="it-IT"/>
        </w:rPr>
        <w:drawing>
          <wp:inline distT="0" distB="0" distL="0" distR="0" wp14:anchorId="3672DF8D" wp14:editId="6332F427">
            <wp:extent cx="6184917" cy="6381264"/>
            <wp:effectExtent l="0" t="0" r="6350" b="635"/>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84917" cy="6381264"/>
                    </a:xfrm>
                    <a:prstGeom prst="rect">
                      <a:avLst/>
                    </a:prstGeom>
                  </pic:spPr>
                </pic:pic>
              </a:graphicData>
            </a:graphic>
          </wp:inline>
        </w:drawing>
      </w:r>
    </w:p>
    <w:p w14:paraId="2DD841B2" w14:textId="4FAD56FD" w:rsidR="0098734B" w:rsidRPr="008D0F22" w:rsidRDefault="008D0F22" w:rsidP="008D0F22">
      <w:pPr>
        <w:pStyle w:val="Didascalia"/>
        <w:jc w:val="center"/>
        <w:rPr>
          <w:color w:val="auto"/>
          <w:lang w:val="it-IT"/>
        </w:rPr>
      </w:pPr>
      <w:r w:rsidRPr="008D0F22">
        <w:rPr>
          <w:lang w:val="it-IT"/>
        </w:rPr>
        <w:t xml:space="preserve">Use case </w:t>
      </w:r>
      <w:proofErr w:type="spellStart"/>
      <w:r w:rsidRPr="008D0F22">
        <w:rPr>
          <w:lang w:val="it-IT"/>
        </w:rPr>
        <w:t>diagram</w:t>
      </w:r>
      <w:proofErr w:type="spellEnd"/>
      <w:r w:rsidRPr="008D0F22">
        <w:rPr>
          <w:lang w:val="it-IT"/>
        </w:rPr>
        <w:t xml:space="preserve"> delle p</w:t>
      </w:r>
      <w:r>
        <w:rPr>
          <w:lang w:val="it-IT"/>
        </w:rPr>
        <w:t>rincipali funzionalità degli utenti</w:t>
      </w:r>
    </w:p>
    <w:p w14:paraId="557B015B" w14:textId="06459CFB" w:rsidR="008F5CCA" w:rsidRPr="00F44E7A" w:rsidRDefault="004158F2" w:rsidP="008F5CCA">
      <w:pPr>
        <w:rPr>
          <w:color w:val="auto"/>
          <w:lang w:val="it-IT"/>
        </w:rPr>
      </w:pPr>
      <w:r w:rsidRPr="00F44E7A">
        <w:rPr>
          <w:color w:val="auto"/>
          <w:lang w:val="it-IT"/>
        </w:rPr>
        <w:t xml:space="preserve">Per far fronte alla necessità di avere diversi tipi di utenti, </w:t>
      </w:r>
      <w:r w:rsidR="00EB0328" w:rsidRPr="00F44E7A">
        <w:rPr>
          <w:color w:val="auto"/>
          <w:lang w:val="it-IT"/>
        </w:rPr>
        <w:t xml:space="preserve">è stato creato un </w:t>
      </w:r>
      <w:proofErr w:type="spellStart"/>
      <w:r w:rsidR="00EB0328" w:rsidRPr="00F44E7A">
        <w:rPr>
          <w:i/>
          <w:iCs/>
          <w:color w:val="auto"/>
          <w:lang w:val="it-IT"/>
        </w:rPr>
        <w:t>costum</w:t>
      </w:r>
      <w:proofErr w:type="spellEnd"/>
      <w:r w:rsidR="00EB0328" w:rsidRPr="00F44E7A">
        <w:rPr>
          <w:i/>
          <w:iCs/>
          <w:color w:val="auto"/>
          <w:lang w:val="it-IT"/>
        </w:rPr>
        <w:t xml:space="preserve"> user model</w:t>
      </w:r>
      <w:r w:rsidR="003E08E6" w:rsidRPr="00F44E7A">
        <w:rPr>
          <w:color w:val="auto"/>
          <w:lang w:val="it-IT"/>
        </w:rPr>
        <w:t xml:space="preserve">, nominato </w:t>
      </w:r>
      <w:r w:rsidR="003E08E6" w:rsidRPr="00F44E7A">
        <w:rPr>
          <w:i/>
          <w:iCs/>
          <w:color w:val="auto"/>
          <w:lang w:val="it-IT"/>
        </w:rPr>
        <w:t>Account</w:t>
      </w:r>
      <w:r w:rsidR="003E08E6" w:rsidRPr="00F44E7A">
        <w:rPr>
          <w:color w:val="auto"/>
          <w:lang w:val="it-IT"/>
        </w:rPr>
        <w:t xml:space="preserve">.  In particolare, esso definisce un qualunque tipo di utente non anonimo, sia esso </w:t>
      </w:r>
      <w:proofErr w:type="spellStart"/>
      <w:r w:rsidR="003E08E6" w:rsidRPr="00F44E7A">
        <w:rPr>
          <w:i/>
          <w:iCs/>
          <w:color w:val="auto"/>
          <w:lang w:val="it-IT"/>
        </w:rPr>
        <w:t>vendor</w:t>
      </w:r>
      <w:proofErr w:type="spellEnd"/>
      <w:r w:rsidR="003E08E6" w:rsidRPr="00F44E7A">
        <w:rPr>
          <w:color w:val="auto"/>
          <w:lang w:val="it-IT"/>
        </w:rPr>
        <w:t xml:space="preserve"> e/o </w:t>
      </w:r>
      <w:proofErr w:type="spellStart"/>
      <w:r w:rsidR="003E08E6" w:rsidRPr="00F44E7A">
        <w:rPr>
          <w:i/>
          <w:iCs/>
          <w:color w:val="auto"/>
          <w:lang w:val="it-IT"/>
        </w:rPr>
        <w:t>costumer</w:t>
      </w:r>
      <w:proofErr w:type="spellEnd"/>
      <w:r w:rsidR="003E08E6" w:rsidRPr="00F44E7A">
        <w:rPr>
          <w:color w:val="auto"/>
          <w:lang w:val="it-IT"/>
        </w:rPr>
        <w:t xml:space="preserve">, </w:t>
      </w:r>
      <w:r w:rsidR="00313BC3" w:rsidRPr="00F44E7A">
        <w:rPr>
          <w:color w:val="auto"/>
          <w:lang w:val="it-IT"/>
        </w:rPr>
        <w:t>e include, tra gli altri campi, due valori booleani (</w:t>
      </w:r>
      <w:proofErr w:type="spellStart"/>
      <w:r w:rsidR="00313BC3" w:rsidRPr="00F44E7A">
        <w:rPr>
          <w:color w:val="auto"/>
          <w:lang w:val="it-IT"/>
        </w:rPr>
        <w:t>is_vendor</w:t>
      </w:r>
      <w:proofErr w:type="spellEnd"/>
      <w:r w:rsidR="00313BC3" w:rsidRPr="00F44E7A">
        <w:rPr>
          <w:color w:val="auto"/>
          <w:lang w:val="it-IT"/>
        </w:rPr>
        <w:t xml:space="preserve"> e </w:t>
      </w:r>
      <w:proofErr w:type="spellStart"/>
      <w:r w:rsidR="00313BC3" w:rsidRPr="00F44E7A">
        <w:rPr>
          <w:color w:val="auto"/>
          <w:lang w:val="it-IT"/>
        </w:rPr>
        <w:t>is_costumer</w:t>
      </w:r>
      <w:proofErr w:type="spellEnd"/>
      <w:r w:rsidR="00313BC3" w:rsidRPr="00F44E7A">
        <w:rPr>
          <w:color w:val="auto"/>
          <w:lang w:val="it-IT"/>
        </w:rPr>
        <w:t xml:space="preserve">) </w:t>
      </w:r>
      <w:r w:rsidR="00313BC3" w:rsidRPr="00F44E7A">
        <w:rPr>
          <w:color w:val="auto"/>
          <w:lang w:val="it-IT"/>
        </w:rPr>
        <w:lastRenderedPageBreak/>
        <w:t>che indicano se si tratta di un venditore e/o di un cliente.</w:t>
      </w:r>
      <w:r w:rsidR="008F5CCA" w:rsidRPr="00F44E7A">
        <w:rPr>
          <w:color w:val="auto"/>
          <w:lang w:val="it-IT"/>
        </w:rPr>
        <w:t xml:space="preserve"> Di questi due valori sono possibili tutte le combinazioni (entrambi falsi, entrambi veri, uno vero e l’altro falso); in questo modo, l’utente che desidera sia effettu</w:t>
      </w:r>
      <w:r w:rsidR="00BF5006" w:rsidRPr="00F44E7A">
        <w:rPr>
          <w:color w:val="auto"/>
          <w:lang w:val="it-IT"/>
        </w:rPr>
        <w:t>a</w:t>
      </w:r>
      <w:r w:rsidR="008F5CCA" w:rsidRPr="00F44E7A">
        <w:rPr>
          <w:color w:val="auto"/>
          <w:lang w:val="it-IT"/>
        </w:rPr>
        <w:t>r</w:t>
      </w:r>
      <w:r w:rsidR="00BF5006" w:rsidRPr="00F44E7A">
        <w:rPr>
          <w:color w:val="auto"/>
          <w:lang w:val="it-IT"/>
        </w:rPr>
        <w:t>e</w:t>
      </w:r>
      <w:r w:rsidR="008F5CCA" w:rsidRPr="00F44E7A">
        <w:rPr>
          <w:color w:val="auto"/>
          <w:lang w:val="it-IT"/>
        </w:rPr>
        <w:t xml:space="preserve"> acquisti</w:t>
      </w:r>
      <w:r w:rsidR="00BF5006" w:rsidRPr="00F44E7A">
        <w:rPr>
          <w:color w:val="auto"/>
          <w:lang w:val="it-IT"/>
        </w:rPr>
        <w:t xml:space="preserve">, sia mettere in vendita utilizzerà un unico username e un’unica password per l’accesso. </w:t>
      </w:r>
    </w:p>
    <w:p w14:paraId="2F17EEE7" w14:textId="47D1C35A" w:rsidR="00BF5006" w:rsidRDefault="00BF5006" w:rsidP="008F5CCA">
      <w:pPr>
        <w:rPr>
          <w:color w:val="auto"/>
          <w:lang w:val="it-IT"/>
        </w:rPr>
      </w:pPr>
      <w:r w:rsidRPr="00F44E7A">
        <w:rPr>
          <w:color w:val="auto"/>
          <w:lang w:val="it-IT"/>
        </w:rPr>
        <w:t>Ogni istanza di Account, quindi, può essere associata a</w:t>
      </w:r>
      <w:r w:rsidR="00574E80" w:rsidRPr="00F44E7A">
        <w:rPr>
          <w:color w:val="auto"/>
          <w:lang w:val="it-IT"/>
        </w:rPr>
        <w:t>d al più</w:t>
      </w:r>
      <w:r w:rsidRPr="00F44E7A">
        <w:rPr>
          <w:color w:val="auto"/>
          <w:lang w:val="it-IT"/>
        </w:rPr>
        <w:t xml:space="preserve"> una istanza del modello </w:t>
      </w:r>
      <w:proofErr w:type="spellStart"/>
      <w:r w:rsidRPr="00F44E7A">
        <w:rPr>
          <w:color w:val="auto"/>
          <w:lang w:val="it-IT"/>
        </w:rPr>
        <w:t>Vendor</w:t>
      </w:r>
      <w:proofErr w:type="spellEnd"/>
      <w:r w:rsidRPr="00F44E7A">
        <w:rPr>
          <w:color w:val="auto"/>
          <w:lang w:val="it-IT"/>
        </w:rPr>
        <w:t xml:space="preserve"> e a</w:t>
      </w:r>
      <w:r w:rsidR="00574E80" w:rsidRPr="00F44E7A">
        <w:rPr>
          <w:color w:val="auto"/>
          <w:lang w:val="it-IT"/>
        </w:rPr>
        <w:t>l più</w:t>
      </w:r>
      <w:r w:rsidRPr="00F44E7A">
        <w:rPr>
          <w:color w:val="auto"/>
          <w:lang w:val="it-IT"/>
        </w:rPr>
        <w:t xml:space="preserve"> una istanza del modello </w:t>
      </w:r>
      <w:proofErr w:type="spellStart"/>
      <w:r w:rsidRPr="00F44E7A">
        <w:rPr>
          <w:color w:val="auto"/>
          <w:lang w:val="it-IT"/>
        </w:rPr>
        <w:t>Costumer</w:t>
      </w:r>
      <w:proofErr w:type="spellEnd"/>
      <w:r w:rsidRPr="00F44E7A">
        <w:rPr>
          <w:color w:val="auto"/>
          <w:lang w:val="it-IT"/>
        </w:rPr>
        <w:t xml:space="preserve">. </w:t>
      </w:r>
      <w:r w:rsidR="00857C1D" w:rsidRPr="00F44E7A">
        <w:rPr>
          <w:color w:val="auto"/>
          <w:lang w:val="it-IT"/>
        </w:rPr>
        <w:t xml:space="preserve">Sono questi che </w:t>
      </w:r>
      <w:r w:rsidR="00574E80" w:rsidRPr="00F44E7A">
        <w:rPr>
          <w:color w:val="auto"/>
          <w:lang w:val="it-IT"/>
        </w:rPr>
        <w:t xml:space="preserve">forniscono le funzionalità specificatamente legate al tipo di utente. </w:t>
      </w:r>
    </w:p>
    <w:p w14:paraId="4BA816E9" w14:textId="77777777" w:rsidR="006637D3" w:rsidRDefault="006637D3" w:rsidP="006637D3">
      <w:pPr>
        <w:keepNext/>
        <w:jc w:val="center"/>
      </w:pPr>
      <w:r>
        <w:rPr>
          <w:noProof/>
          <w:color w:val="auto"/>
          <w:lang w:val="it-IT"/>
        </w:rPr>
        <w:drawing>
          <wp:inline distT="0" distB="0" distL="0" distR="0" wp14:anchorId="12CBCC8B" wp14:editId="2C31E779">
            <wp:extent cx="4234610" cy="3642549"/>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52128" cy="3657618"/>
                    </a:xfrm>
                    <a:prstGeom prst="rect">
                      <a:avLst/>
                    </a:prstGeom>
                  </pic:spPr>
                </pic:pic>
              </a:graphicData>
            </a:graphic>
          </wp:inline>
        </w:drawing>
      </w:r>
    </w:p>
    <w:p w14:paraId="55404031" w14:textId="369565C9" w:rsidR="006637D3" w:rsidRPr="006637D3" w:rsidRDefault="006637D3" w:rsidP="006637D3">
      <w:pPr>
        <w:pStyle w:val="Didascalia"/>
        <w:jc w:val="center"/>
        <w:rPr>
          <w:color w:val="auto"/>
          <w:lang w:val="it-IT"/>
        </w:rPr>
      </w:pPr>
      <w:proofErr w:type="spellStart"/>
      <w:r w:rsidRPr="006637D3">
        <w:rPr>
          <w:lang w:val="it-IT"/>
        </w:rPr>
        <w:t>Uml</w:t>
      </w:r>
      <w:proofErr w:type="spellEnd"/>
      <w:r w:rsidRPr="006637D3">
        <w:rPr>
          <w:lang w:val="it-IT"/>
        </w:rPr>
        <w:t xml:space="preserve"> </w:t>
      </w:r>
      <w:proofErr w:type="spellStart"/>
      <w:r w:rsidRPr="006637D3">
        <w:rPr>
          <w:lang w:val="it-IT"/>
        </w:rPr>
        <w:t>diagram</w:t>
      </w:r>
      <w:proofErr w:type="spellEnd"/>
      <w:r w:rsidRPr="006637D3">
        <w:rPr>
          <w:lang w:val="it-IT"/>
        </w:rPr>
        <w:t xml:space="preserve"> del modello u</w:t>
      </w:r>
      <w:r>
        <w:rPr>
          <w:lang w:val="it-IT"/>
        </w:rPr>
        <w:t>ser</w:t>
      </w:r>
    </w:p>
    <w:p w14:paraId="398371CE" w14:textId="344B40BB" w:rsidR="00BA2100" w:rsidRPr="00F44E7A" w:rsidRDefault="008F5CCA" w:rsidP="00BA2100">
      <w:pPr>
        <w:rPr>
          <w:color w:val="auto"/>
          <w:lang w:val="it-IT"/>
        </w:rPr>
      </w:pPr>
      <w:r w:rsidRPr="00F44E7A">
        <w:rPr>
          <w:color w:val="auto"/>
          <w:lang w:val="it-IT"/>
        </w:rPr>
        <w:t xml:space="preserve">All’atto di registrazione, </w:t>
      </w:r>
      <w:r w:rsidR="00BF5006" w:rsidRPr="00F44E7A">
        <w:rPr>
          <w:color w:val="auto"/>
          <w:lang w:val="it-IT"/>
        </w:rPr>
        <w:t>quando viene richiesto il tipo di profilo che si vuole creare</w:t>
      </w:r>
      <w:r w:rsidRPr="00F44E7A">
        <w:rPr>
          <w:color w:val="auto"/>
          <w:lang w:val="it-IT"/>
        </w:rPr>
        <w:t>,</w:t>
      </w:r>
      <w:r w:rsidR="00BF5006" w:rsidRPr="00F44E7A">
        <w:rPr>
          <w:color w:val="auto"/>
          <w:lang w:val="it-IT"/>
        </w:rPr>
        <w:t xml:space="preserve"> vengono settati i valori di </w:t>
      </w:r>
      <w:proofErr w:type="spellStart"/>
      <w:r w:rsidR="00BF5006" w:rsidRPr="00F44E7A">
        <w:rPr>
          <w:color w:val="auto"/>
          <w:lang w:val="it-IT"/>
        </w:rPr>
        <w:t>is_vendor</w:t>
      </w:r>
      <w:proofErr w:type="spellEnd"/>
      <w:r w:rsidR="00BF5006" w:rsidRPr="00F44E7A">
        <w:rPr>
          <w:color w:val="auto"/>
          <w:lang w:val="it-IT"/>
        </w:rPr>
        <w:t xml:space="preserve"> e </w:t>
      </w:r>
      <w:proofErr w:type="spellStart"/>
      <w:r w:rsidR="00BF5006" w:rsidRPr="00F44E7A">
        <w:rPr>
          <w:color w:val="auto"/>
          <w:lang w:val="it-IT"/>
        </w:rPr>
        <w:t>is_costumer</w:t>
      </w:r>
      <w:proofErr w:type="spellEnd"/>
      <w:r w:rsidR="00E31B47" w:rsidRPr="00F44E7A">
        <w:rPr>
          <w:color w:val="auto"/>
          <w:lang w:val="it-IT"/>
        </w:rPr>
        <w:t xml:space="preserve">, ed eventualmente create le istanze di </w:t>
      </w:r>
      <w:proofErr w:type="spellStart"/>
      <w:r w:rsidR="00E31B47" w:rsidRPr="00F44E7A">
        <w:rPr>
          <w:color w:val="auto"/>
          <w:lang w:val="it-IT"/>
        </w:rPr>
        <w:t>Vendor</w:t>
      </w:r>
      <w:proofErr w:type="spellEnd"/>
      <w:r w:rsidR="00E31B47" w:rsidRPr="00F44E7A">
        <w:rPr>
          <w:color w:val="auto"/>
          <w:lang w:val="it-IT"/>
        </w:rPr>
        <w:t xml:space="preserve"> e </w:t>
      </w:r>
      <w:proofErr w:type="spellStart"/>
      <w:r w:rsidR="00E31B47" w:rsidRPr="00F44E7A">
        <w:rPr>
          <w:color w:val="auto"/>
          <w:lang w:val="it-IT"/>
        </w:rPr>
        <w:t>Costumer</w:t>
      </w:r>
      <w:proofErr w:type="spellEnd"/>
      <w:r w:rsidR="00E31B47" w:rsidRPr="00F44E7A">
        <w:rPr>
          <w:color w:val="auto"/>
          <w:lang w:val="it-IT"/>
        </w:rPr>
        <w:t xml:space="preserve"> associate.</w:t>
      </w:r>
      <w:r w:rsidR="00BA2100" w:rsidRPr="00F44E7A">
        <w:rPr>
          <w:color w:val="auto"/>
          <w:lang w:val="it-IT"/>
        </w:rPr>
        <w:t xml:space="preserve"> Tuttavia, è anche possibile effettuare l’upgrade in un momento successivo.</w:t>
      </w:r>
    </w:p>
    <w:p w14:paraId="3067A878" w14:textId="6213E50E" w:rsidR="003562FB" w:rsidRPr="00F44E7A" w:rsidRDefault="00BA2100" w:rsidP="003562FB">
      <w:pPr>
        <w:rPr>
          <w:color w:val="auto"/>
          <w:lang w:val="it-IT"/>
        </w:rPr>
      </w:pPr>
      <w:r w:rsidRPr="00F44E7A">
        <w:rPr>
          <w:color w:val="auto"/>
          <w:lang w:val="it-IT"/>
        </w:rPr>
        <w:t xml:space="preserve">Per limitare le azioni da parte degli utenti che non ne hanno i permessi, sono stati implementati i due decoratori </w:t>
      </w:r>
      <w:r w:rsidRPr="00AA04B1">
        <w:rPr>
          <w:rFonts w:ascii="Calibri Light" w:hAnsi="Calibri Light" w:cs="Calibri Light"/>
          <w:color w:val="4F81BD" w:themeColor="accent1"/>
          <w:lang w:val="it-IT"/>
        </w:rPr>
        <w:t>@costumer_required</w:t>
      </w:r>
      <w:r w:rsidR="003562FB" w:rsidRPr="00AA04B1">
        <w:rPr>
          <w:color w:val="4F81BD" w:themeColor="accent1"/>
          <w:lang w:val="it-IT"/>
        </w:rPr>
        <w:t xml:space="preserve"> </w:t>
      </w:r>
      <w:r w:rsidR="003562FB" w:rsidRPr="00F44E7A">
        <w:rPr>
          <w:color w:val="auto"/>
          <w:lang w:val="it-IT"/>
        </w:rPr>
        <w:t xml:space="preserve">e </w:t>
      </w:r>
      <w:r w:rsidR="003562FB" w:rsidRPr="00AA04B1">
        <w:rPr>
          <w:rFonts w:ascii="Calibri Light" w:hAnsi="Calibri Light" w:cs="Calibri Light"/>
          <w:color w:val="4F81BD" w:themeColor="accent1"/>
          <w:lang w:val="it-IT"/>
        </w:rPr>
        <w:t>@vendor_required</w:t>
      </w:r>
      <w:r w:rsidR="003562FB" w:rsidRPr="00F44E7A">
        <w:rPr>
          <w:color w:val="auto"/>
          <w:lang w:val="it-IT"/>
        </w:rPr>
        <w:t xml:space="preserve">, i quali, similmente a </w:t>
      </w:r>
      <w:r w:rsidR="003562FB" w:rsidRPr="00AA04B1">
        <w:rPr>
          <w:rFonts w:ascii="Calibri Light" w:hAnsi="Calibri Light" w:cs="Calibri Light"/>
          <w:color w:val="4F81BD" w:themeColor="accent1"/>
          <w:lang w:val="it-IT"/>
        </w:rPr>
        <w:t>@login_required</w:t>
      </w:r>
      <w:r w:rsidR="003562FB" w:rsidRPr="00F44E7A">
        <w:rPr>
          <w:color w:val="auto"/>
          <w:lang w:val="it-IT"/>
        </w:rPr>
        <w:t xml:space="preserve">, quando falliscono il controllo eseguono una </w:t>
      </w:r>
      <w:proofErr w:type="spellStart"/>
      <w:r w:rsidR="003562FB" w:rsidRPr="00F44E7A">
        <w:rPr>
          <w:color w:val="auto"/>
          <w:lang w:val="it-IT"/>
        </w:rPr>
        <w:t>redirect</w:t>
      </w:r>
      <w:proofErr w:type="spellEnd"/>
      <w:r w:rsidR="003562FB" w:rsidRPr="00F44E7A">
        <w:rPr>
          <w:color w:val="auto"/>
          <w:lang w:val="it-IT"/>
        </w:rPr>
        <w:t xml:space="preserve"> alla pagina di upgrade. </w:t>
      </w:r>
      <w:r w:rsidR="00AA04B1" w:rsidRPr="00F44E7A">
        <w:rPr>
          <w:color w:val="auto"/>
          <w:lang w:val="it-IT"/>
        </w:rPr>
        <w:t>È</w:t>
      </w:r>
      <w:r w:rsidR="003562FB" w:rsidRPr="00F44E7A">
        <w:rPr>
          <w:color w:val="auto"/>
          <w:lang w:val="it-IT"/>
        </w:rPr>
        <w:t xml:space="preserve"> opportuno utilizzarli in combinazione con </w:t>
      </w:r>
      <w:r w:rsidR="003562FB" w:rsidRPr="00AA04B1">
        <w:rPr>
          <w:rFonts w:ascii="Calibri Light" w:hAnsi="Calibri Light" w:cs="Calibri Light"/>
          <w:color w:val="4F81BD" w:themeColor="accent1"/>
          <w:lang w:val="it-IT"/>
        </w:rPr>
        <w:t>@login_required</w:t>
      </w:r>
      <w:r w:rsidR="003562FB" w:rsidRPr="00F44E7A">
        <w:rPr>
          <w:color w:val="auto"/>
          <w:lang w:val="it-IT"/>
        </w:rPr>
        <w:t>, in modo tale che, se l’utente è anonimo, viene rinviato alla pagina di login, se l’utente è loggato ma non ha i requisiti per tale azione, viene rinviato alla pagina di upgrade, altrimenti può effettuare l’azione.</w:t>
      </w:r>
    </w:p>
    <w:p w14:paraId="716201DE" w14:textId="77777777" w:rsidR="00AA04B1" w:rsidRDefault="00EA7160" w:rsidP="00AA04B1">
      <w:pPr>
        <w:rPr>
          <w:color w:val="auto"/>
          <w:lang w:val="it-IT"/>
        </w:rPr>
      </w:pPr>
      <w:r w:rsidRPr="00F44E7A">
        <w:rPr>
          <w:color w:val="auto"/>
          <w:lang w:val="it-IT"/>
        </w:rPr>
        <w:t>Diversamente, per</w:t>
      </w:r>
      <w:r w:rsidR="003562FB" w:rsidRPr="00F44E7A">
        <w:rPr>
          <w:color w:val="auto"/>
          <w:lang w:val="it-IT"/>
        </w:rPr>
        <w:t xml:space="preserve"> personalizzare </w:t>
      </w:r>
      <w:r w:rsidRPr="00F44E7A">
        <w:rPr>
          <w:color w:val="auto"/>
          <w:lang w:val="it-IT"/>
        </w:rPr>
        <w:t>i template sono stat</w:t>
      </w:r>
      <w:r w:rsidR="006238DC" w:rsidRPr="00F44E7A">
        <w:rPr>
          <w:color w:val="auto"/>
          <w:lang w:val="it-IT"/>
        </w:rPr>
        <w:t>e</w:t>
      </w:r>
      <w:r w:rsidRPr="00F44E7A">
        <w:rPr>
          <w:color w:val="auto"/>
          <w:lang w:val="it-IT"/>
        </w:rPr>
        <w:t xml:space="preserve"> ut</w:t>
      </w:r>
      <w:r w:rsidR="006238DC" w:rsidRPr="00F44E7A">
        <w:rPr>
          <w:color w:val="auto"/>
          <w:lang w:val="it-IT"/>
        </w:rPr>
        <w:t xml:space="preserve">ilizzate espressioni come </w:t>
      </w:r>
    </w:p>
    <w:p w14:paraId="45FF06D2" w14:textId="1A2DFD7A" w:rsidR="00BA2100" w:rsidRPr="00AA04B1" w:rsidRDefault="006238DC" w:rsidP="00AA04B1">
      <w:pPr>
        <w:rPr>
          <w:color w:val="auto"/>
          <w:lang w:val="en-GB"/>
        </w:rPr>
      </w:pPr>
      <w:r w:rsidRPr="00AA04B1">
        <w:rPr>
          <w:rFonts w:ascii="Calibri Light" w:hAnsi="Calibri Light" w:cs="Calibri Light"/>
          <w:color w:val="4F81BD" w:themeColor="accent1"/>
          <w:lang w:val="en-GB"/>
        </w:rPr>
        <w:lastRenderedPageBreak/>
        <w:t xml:space="preserve">{% if </w:t>
      </w:r>
      <w:proofErr w:type="spellStart"/>
      <w:r w:rsidRPr="00AA04B1">
        <w:rPr>
          <w:rFonts w:ascii="Calibri Light" w:hAnsi="Calibri Light" w:cs="Calibri Light"/>
          <w:color w:val="4F81BD" w:themeColor="accent1"/>
          <w:lang w:val="en-GB"/>
        </w:rPr>
        <w:t>reques</w:t>
      </w:r>
      <w:r w:rsidR="00265D7A" w:rsidRPr="00AA04B1">
        <w:rPr>
          <w:rFonts w:ascii="Calibri Light" w:hAnsi="Calibri Light" w:cs="Calibri Light"/>
          <w:color w:val="4F81BD" w:themeColor="accent1"/>
          <w:lang w:val="en-GB"/>
        </w:rPr>
        <w:t>t</w:t>
      </w:r>
      <w:r w:rsidRPr="00AA04B1">
        <w:rPr>
          <w:rFonts w:ascii="Calibri Light" w:hAnsi="Calibri Light" w:cs="Calibri Light"/>
          <w:color w:val="4F81BD" w:themeColor="accent1"/>
          <w:lang w:val="en-GB"/>
        </w:rPr>
        <w:t>.user.is_authenticated</w:t>
      </w:r>
      <w:proofErr w:type="spellEnd"/>
      <w:r w:rsidRPr="00AA04B1">
        <w:rPr>
          <w:rFonts w:ascii="Calibri Light" w:hAnsi="Calibri Light" w:cs="Calibri Light"/>
          <w:color w:val="4F81BD" w:themeColor="accent1"/>
          <w:lang w:val="en-GB"/>
        </w:rPr>
        <w:t xml:space="preserve"> %}</w:t>
      </w:r>
      <w:r w:rsidRPr="00AA04B1">
        <w:rPr>
          <w:color w:val="auto"/>
          <w:lang w:val="en-GB"/>
        </w:rPr>
        <w:t xml:space="preserve"> o </w:t>
      </w:r>
      <w:r w:rsidRPr="00AA04B1">
        <w:rPr>
          <w:rFonts w:ascii="Calibri Light" w:hAnsi="Calibri Light" w:cs="Calibri Light"/>
          <w:color w:val="4F81BD" w:themeColor="accent1"/>
          <w:lang w:val="en-GB"/>
        </w:rPr>
        <w:t xml:space="preserve">{% if </w:t>
      </w:r>
      <w:proofErr w:type="spellStart"/>
      <w:r w:rsidRPr="00AA04B1">
        <w:rPr>
          <w:rFonts w:ascii="Calibri Light" w:hAnsi="Calibri Light" w:cs="Calibri Light"/>
          <w:color w:val="4F81BD" w:themeColor="accent1"/>
          <w:lang w:val="en-GB"/>
        </w:rPr>
        <w:t>reques</w:t>
      </w:r>
      <w:r w:rsidR="00265D7A" w:rsidRPr="00AA04B1">
        <w:rPr>
          <w:rFonts w:ascii="Calibri Light" w:hAnsi="Calibri Light" w:cs="Calibri Light"/>
          <w:color w:val="4F81BD" w:themeColor="accent1"/>
          <w:lang w:val="en-GB"/>
        </w:rPr>
        <w:t>t</w:t>
      </w:r>
      <w:r w:rsidRPr="00AA04B1">
        <w:rPr>
          <w:rFonts w:ascii="Calibri Light" w:hAnsi="Calibri Light" w:cs="Calibri Light"/>
          <w:color w:val="4F81BD" w:themeColor="accent1"/>
          <w:lang w:val="en-GB"/>
        </w:rPr>
        <w:t>.user.is_costumer</w:t>
      </w:r>
      <w:proofErr w:type="spellEnd"/>
      <w:r w:rsidRPr="00AA04B1">
        <w:rPr>
          <w:rFonts w:ascii="Calibri Light" w:hAnsi="Calibri Light" w:cs="Calibri Light"/>
          <w:color w:val="4F81BD" w:themeColor="accent1"/>
          <w:lang w:val="en-GB"/>
        </w:rPr>
        <w:t xml:space="preserve"> %}</w:t>
      </w:r>
      <w:r w:rsidR="0075396D" w:rsidRPr="00AA04B1">
        <w:rPr>
          <w:rFonts w:ascii="Calibri Light" w:hAnsi="Calibri Light" w:cs="Calibri Light"/>
          <w:color w:val="4F81BD" w:themeColor="accent1"/>
          <w:lang w:val="en-GB"/>
        </w:rPr>
        <w:t>.</w:t>
      </w:r>
    </w:p>
    <w:p w14:paraId="268569C5" w14:textId="123258A2" w:rsidR="0075396D" w:rsidRPr="0075396D" w:rsidRDefault="0075396D" w:rsidP="0075396D">
      <w:pPr>
        <w:rPr>
          <w:color w:val="auto"/>
          <w:lang w:val="it-IT"/>
        </w:rPr>
      </w:pPr>
      <w:r>
        <w:rPr>
          <w:color w:val="auto"/>
          <w:lang w:val="it-IT"/>
        </w:rPr>
        <w:t>Per completezza, in fase di registrazione – o durante un upgrade successivo - vengono anche impostati i permessi legati al tipo di utente, anche se questi non vengono mai utilizzati successivamente</w:t>
      </w:r>
      <w:r w:rsidR="00FC5F59">
        <w:rPr>
          <w:color w:val="auto"/>
          <w:lang w:val="it-IT"/>
        </w:rPr>
        <w:t>,</w:t>
      </w:r>
      <w:r>
        <w:rPr>
          <w:color w:val="auto"/>
          <w:lang w:val="it-IT"/>
        </w:rPr>
        <w:t xml:space="preserve"> preferendo i decoratori già citati. </w:t>
      </w:r>
    </w:p>
    <w:p w14:paraId="6173D7E3" w14:textId="229B1C1F" w:rsidR="0075396D" w:rsidRPr="0075396D" w:rsidRDefault="0075396D" w:rsidP="0075396D">
      <w:pPr>
        <w:rPr>
          <w:color w:val="auto"/>
          <w:lang w:val="it-IT"/>
        </w:rPr>
      </w:pPr>
      <w:r>
        <w:rPr>
          <w:color w:val="auto"/>
          <w:lang w:val="it-IT"/>
        </w:rPr>
        <w:t>Infine, p</w:t>
      </w:r>
      <w:r w:rsidRPr="0075396D">
        <w:rPr>
          <w:color w:val="auto"/>
          <w:lang w:val="it-IT"/>
        </w:rPr>
        <w:t>er il l</w:t>
      </w:r>
      <w:r>
        <w:rPr>
          <w:color w:val="auto"/>
          <w:lang w:val="it-IT"/>
        </w:rPr>
        <w:t xml:space="preserve">ogin, si è preferito utilizzare lo username alla e-mail, sia per la piattaforma di amministrazione, sia per l’applicazione vera e propria. </w:t>
      </w:r>
    </w:p>
    <w:p w14:paraId="4C2F599C" w14:textId="71BD389B" w:rsidR="00AD1B17" w:rsidRPr="00FC5F59" w:rsidRDefault="00AD1B17" w:rsidP="00FC5F59">
      <w:pPr>
        <w:pStyle w:val="Titolo2"/>
      </w:pPr>
      <w:bookmarkStart w:id="4" w:name="_Toc95687987"/>
      <w:r w:rsidRPr="00FC5F59">
        <w:t>Utenti vendor</w:t>
      </w:r>
      <w:bookmarkEnd w:id="4"/>
    </w:p>
    <w:p w14:paraId="50D31C24" w14:textId="1BF6F013" w:rsidR="0075396D" w:rsidRDefault="0075396D" w:rsidP="0075396D">
      <w:pPr>
        <w:rPr>
          <w:lang w:val="it-IT"/>
        </w:rPr>
      </w:pPr>
      <w:r>
        <w:rPr>
          <w:lang w:val="it-IT"/>
        </w:rPr>
        <w:t xml:space="preserve">Gli utenti </w:t>
      </w:r>
      <w:proofErr w:type="spellStart"/>
      <w:r>
        <w:rPr>
          <w:lang w:val="it-IT"/>
        </w:rPr>
        <w:t>vendor</w:t>
      </w:r>
      <w:proofErr w:type="spellEnd"/>
      <w:r>
        <w:rPr>
          <w:lang w:val="it-IT"/>
        </w:rPr>
        <w:t xml:space="preserve"> hanno a disposizione una </w:t>
      </w:r>
      <w:proofErr w:type="spellStart"/>
      <w:r>
        <w:rPr>
          <w:lang w:val="it-IT"/>
        </w:rPr>
        <w:t>vendor</w:t>
      </w:r>
      <w:proofErr w:type="spellEnd"/>
      <w:r>
        <w:rPr>
          <w:lang w:val="it-IT"/>
        </w:rPr>
        <w:t xml:space="preserve"> admin da cui possono:</w:t>
      </w:r>
    </w:p>
    <w:p w14:paraId="1C421950" w14:textId="7EC0F577" w:rsidR="0075396D" w:rsidRDefault="0075396D" w:rsidP="009F40F3">
      <w:pPr>
        <w:pStyle w:val="Paragrafoelenco"/>
        <w:numPr>
          <w:ilvl w:val="0"/>
          <w:numId w:val="9"/>
        </w:numPr>
        <w:spacing w:line="360" w:lineRule="auto"/>
      </w:pPr>
      <w:r>
        <w:t>Modificare il proprio nome che per impostazione predefinita coincide con lo username</w:t>
      </w:r>
    </w:p>
    <w:p w14:paraId="4B95D9BB" w14:textId="231A90D5" w:rsidR="00FC66C9" w:rsidRDefault="00FC66C9" w:rsidP="009F40F3">
      <w:pPr>
        <w:pStyle w:val="Paragrafoelenco"/>
        <w:numPr>
          <w:ilvl w:val="0"/>
          <w:numId w:val="9"/>
        </w:numPr>
        <w:spacing w:line="360" w:lineRule="auto"/>
      </w:pPr>
      <w:r>
        <w:t>Visualizzare il proprio guadagno già riscattato, da riscattare ed eventualmente riscattarlo</w:t>
      </w:r>
    </w:p>
    <w:p w14:paraId="5450B606" w14:textId="1C7C5265" w:rsidR="0075396D" w:rsidRDefault="0075396D" w:rsidP="009F40F3">
      <w:pPr>
        <w:pStyle w:val="Paragrafoelenco"/>
        <w:numPr>
          <w:ilvl w:val="0"/>
          <w:numId w:val="9"/>
        </w:numPr>
        <w:spacing w:line="360" w:lineRule="auto"/>
      </w:pPr>
      <w:r>
        <w:t>Aggiungere articoli in vendita</w:t>
      </w:r>
    </w:p>
    <w:p w14:paraId="6F998CFE" w14:textId="3DCA5CF5" w:rsidR="0075396D" w:rsidRDefault="0075396D" w:rsidP="009F40F3">
      <w:pPr>
        <w:pStyle w:val="Paragrafoelenco"/>
        <w:numPr>
          <w:ilvl w:val="0"/>
          <w:numId w:val="9"/>
        </w:numPr>
        <w:spacing w:line="360" w:lineRule="auto"/>
      </w:pPr>
      <w:r>
        <w:t>Visualizzare gli articoli attualmente in vendita</w:t>
      </w:r>
    </w:p>
    <w:p w14:paraId="79B843C2" w14:textId="32FACB9F" w:rsidR="0075396D" w:rsidRDefault="0075396D" w:rsidP="009F40F3">
      <w:pPr>
        <w:pStyle w:val="Paragrafoelenco"/>
        <w:numPr>
          <w:ilvl w:val="0"/>
          <w:numId w:val="9"/>
        </w:numPr>
        <w:spacing w:line="360" w:lineRule="auto"/>
      </w:pPr>
      <w:r>
        <w:t xml:space="preserve">Visualizzare gli ordini ricevuti e quindi confermare l’avvenuta spedizione </w:t>
      </w:r>
    </w:p>
    <w:p w14:paraId="5A6264E2" w14:textId="30025F99" w:rsidR="0075396D" w:rsidRPr="0075396D" w:rsidRDefault="0075396D" w:rsidP="009F40F3">
      <w:pPr>
        <w:pStyle w:val="Paragrafoelenco"/>
        <w:numPr>
          <w:ilvl w:val="0"/>
          <w:numId w:val="9"/>
        </w:numPr>
        <w:spacing w:line="360" w:lineRule="auto"/>
      </w:pPr>
      <w:r>
        <w:t>Visualizzare le recensioni ricevute</w:t>
      </w:r>
    </w:p>
    <w:p w14:paraId="0D35B06B" w14:textId="5FBDAE71" w:rsidR="00727EB0" w:rsidRPr="00727EB0" w:rsidRDefault="009F40F3" w:rsidP="00FC5F59">
      <w:pPr>
        <w:pStyle w:val="Titolo3"/>
        <w:jc w:val="center"/>
      </w:pPr>
      <w:bookmarkStart w:id="5" w:name="_Toc95676566"/>
      <w:bookmarkStart w:id="6" w:name="_Toc95683344"/>
      <w:bookmarkStart w:id="7" w:name="_Toc95687988"/>
      <w:r w:rsidRPr="009F40F3">
        <w:rPr>
          <w:noProof/>
          <w:color w:val="auto"/>
          <w:lang w:val="en-GB"/>
        </w:rPr>
        <w:drawing>
          <wp:inline distT="0" distB="0" distL="0" distR="0" wp14:anchorId="5F1BC4CE" wp14:editId="4DF4EFA2">
            <wp:extent cx="3825124" cy="3815384"/>
            <wp:effectExtent l="19050" t="19050" r="23495" b="139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9503" cy="3839701"/>
                    </a:xfrm>
                    <a:prstGeom prst="rect">
                      <a:avLst/>
                    </a:prstGeom>
                    <a:ln>
                      <a:solidFill>
                        <a:schemeClr val="tx1"/>
                      </a:solidFill>
                    </a:ln>
                  </pic:spPr>
                </pic:pic>
              </a:graphicData>
            </a:graphic>
          </wp:inline>
        </w:drawing>
      </w:r>
      <w:bookmarkEnd w:id="5"/>
      <w:bookmarkEnd w:id="6"/>
      <w:bookmarkEnd w:id="7"/>
    </w:p>
    <w:p w14:paraId="59C09CF7" w14:textId="0ADA2063" w:rsidR="009F40F3" w:rsidRDefault="009F40F3" w:rsidP="00FC5F59">
      <w:pPr>
        <w:pStyle w:val="Didascalia"/>
        <w:jc w:val="center"/>
        <w:rPr>
          <w:lang w:val="it-IT"/>
        </w:rPr>
      </w:pPr>
      <w:proofErr w:type="spellStart"/>
      <w:r w:rsidRPr="00727EB0">
        <w:rPr>
          <w:lang w:val="it-IT"/>
        </w:rPr>
        <w:t>Vendor</w:t>
      </w:r>
      <w:proofErr w:type="spellEnd"/>
      <w:r w:rsidRPr="00727EB0">
        <w:rPr>
          <w:lang w:val="it-IT"/>
        </w:rPr>
        <w:t xml:space="preserve"> admin</w:t>
      </w:r>
    </w:p>
    <w:p w14:paraId="6D1928B0" w14:textId="77777777" w:rsidR="00727EB0" w:rsidRPr="00727EB0" w:rsidRDefault="00727EB0" w:rsidP="00727EB0">
      <w:pPr>
        <w:rPr>
          <w:lang w:val="it-IT"/>
        </w:rPr>
      </w:pPr>
    </w:p>
    <w:p w14:paraId="3635D6E7" w14:textId="6A8DB75F" w:rsidR="00FC66C9" w:rsidRPr="009F40F3" w:rsidRDefault="00AD1B17" w:rsidP="00FC5F59">
      <w:pPr>
        <w:pStyle w:val="Titolo2"/>
        <w:rPr>
          <w:lang w:val="it-IT"/>
        </w:rPr>
      </w:pPr>
      <w:bookmarkStart w:id="8" w:name="_Toc95687989"/>
      <w:r w:rsidRPr="009F40F3">
        <w:rPr>
          <w:lang w:val="it-IT"/>
        </w:rPr>
        <w:lastRenderedPageBreak/>
        <w:t>Utenti costumer</w:t>
      </w:r>
      <w:bookmarkEnd w:id="8"/>
    </w:p>
    <w:p w14:paraId="16167E6D" w14:textId="1136CF52" w:rsidR="00FC66C9" w:rsidRDefault="00FC66C9" w:rsidP="00FC66C9">
      <w:pPr>
        <w:pStyle w:val="Titolo3"/>
        <w:rPr>
          <w:color w:val="auto"/>
          <w:lang w:val="it-IT"/>
        </w:rPr>
      </w:pPr>
      <w:bookmarkStart w:id="9" w:name="_Toc95687990"/>
      <w:r w:rsidRPr="00FC66C9">
        <w:rPr>
          <w:color w:val="auto"/>
          <w:lang w:val="it-IT"/>
        </w:rPr>
        <w:t xml:space="preserve">Gli utenti </w:t>
      </w:r>
      <w:proofErr w:type="spellStart"/>
      <w:r w:rsidRPr="00FC66C9">
        <w:rPr>
          <w:color w:val="auto"/>
          <w:lang w:val="it-IT"/>
        </w:rPr>
        <w:t>costumer</w:t>
      </w:r>
      <w:proofErr w:type="spellEnd"/>
      <w:r w:rsidRPr="00FC66C9">
        <w:rPr>
          <w:color w:val="auto"/>
          <w:lang w:val="it-IT"/>
        </w:rPr>
        <w:t xml:space="preserve"> hanno a</w:t>
      </w:r>
      <w:r>
        <w:rPr>
          <w:color w:val="auto"/>
          <w:lang w:val="it-IT"/>
        </w:rPr>
        <w:t xml:space="preserve"> disposizione una </w:t>
      </w:r>
      <w:proofErr w:type="spellStart"/>
      <w:r>
        <w:rPr>
          <w:color w:val="auto"/>
          <w:lang w:val="it-IT"/>
        </w:rPr>
        <w:t>costumer</w:t>
      </w:r>
      <w:proofErr w:type="spellEnd"/>
      <w:r>
        <w:rPr>
          <w:color w:val="auto"/>
          <w:lang w:val="it-IT"/>
        </w:rPr>
        <w:t xml:space="preserve"> admin da cui possono:</w:t>
      </w:r>
      <w:bookmarkEnd w:id="9"/>
    </w:p>
    <w:p w14:paraId="5CC4328A" w14:textId="77777777" w:rsidR="00FC66C9" w:rsidRDefault="00FC66C9" w:rsidP="009F40F3">
      <w:pPr>
        <w:pStyle w:val="Paragrafoelenco"/>
        <w:numPr>
          <w:ilvl w:val="0"/>
          <w:numId w:val="9"/>
        </w:numPr>
        <w:spacing w:line="360" w:lineRule="auto"/>
      </w:pPr>
      <w:r>
        <w:t>Modificare il proprio nome che per impostazione predefinita coincide con lo username</w:t>
      </w:r>
    </w:p>
    <w:p w14:paraId="40F6A66F" w14:textId="6DD3D03E" w:rsidR="00FC66C9" w:rsidRDefault="00FC66C9" w:rsidP="009F40F3">
      <w:pPr>
        <w:pStyle w:val="Paragrafoelenco"/>
        <w:numPr>
          <w:ilvl w:val="0"/>
          <w:numId w:val="9"/>
        </w:numPr>
        <w:spacing w:line="360" w:lineRule="auto"/>
      </w:pPr>
      <w:r w:rsidRPr="00FC66C9">
        <w:t>Visualizzare gli articoli salvati tra i preferiti ancora in vendita</w:t>
      </w:r>
    </w:p>
    <w:p w14:paraId="2F10A481" w14:textId="014D63CA" w:rsidR="004B684B" w:rsidRPr="00FC5F59" w:rsidRDefault="00FC66C9" w:rsidP="00FC5F59">
      <w:pPr>
        <w:pStyle w:val="Paragrafoelenco"/>
        <w:numPr>
          <w:ilvl w:val="0"/>
          <w:numId w:val="9"/>
        </w:numPr>
        <w:spacing w:line="360" w:lineRule="auto"/>
      </w:pPr>
      <w:r>
        <w:t>Visualizzare gli ordini effettuati e quindi confermarne la ricezione e rilasciare una recensione</w:t>
      </w:r>
    </w:p>
    <w:p w14:paraId="025067BC" w14:textId="77777777" w:rsidR="004B684B" w:rsidRDefault="004B684B" w:rsidP="00FC5F59">
      <w:pPr>
        <w:keepNext/>
        <w:jc w:val="center"/>
      </w:pPr>
      <w:r>
        <w:rPr>
          <w:rFonts w:asciiTheme="majorHAnsi" w:eastAsiaTheme="majorEastAsia" w:hAnsiTheme="majorHAnsi" w:cstheme="majorBidi"/>
          <w:noProof/>
          <w:szCs w:val="22"/>
          <w:lang w:val="it-IT"/>
        </w:rPr>
        <w:drawing>
          <wp:inline distT="0" distB="0" distL="0" distR="0" wp14:anchorId="0334A3A9" wp14:editId="75C2BAB3">
            <wp:extent cx="4682571" cy="4376409"/>
            <wp:effectExtent l="19050" t="19050" r="22860" b="247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7">
                      <a:extLst>
                        <a:ext uri="{28A0092B-C50C-407E-A947-70E740481C1C}">
                          <a14:useLocalDpi xmlns:a14="http://schemas.microsoft.com/office/drawing/2010/main" val="0"/>
                        </a:ext>
                      </a:extLst>
                    </a:blip>
                    <a:srcRect l="8411" r="9187"/>
                    <a:stretch/>
                  </pic:blipFill>
                  <pic:spPr bwMode="auto">
                    <a:xfrm>
                      <a:off x="0" y="0"/>
                      <a:ext cx="4719271" cy="44107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A859C2" w14:textId="3791C293" w:rsidR="004B684B" w:rsidRDefault="004B684B" w:rsidP="00FC5F59">
      <w:pPr>
        <w:pStyle w:val="Didascalia"/>
        <w:jc w:val="center"/>
      </w:pPr>
      <w:r>
        <w:t>Costumer admin</w:t>
      </w:r>
    </w:p>
    <w:p w14:paraId="1222D6AE" w14:textId="71D48DCA" w:rsidR="002B4830" w:rsidRPr="00FC66C9" w:rsidRDefault="004B684B" w:rsidP="00B84BE0">
      <w:pPr>
        <w:rPr>
          <w:rFonts w:asciiTheme="majorHAnsi" w:eastAsiaTheme="majorEastAsia" w:hAnsiTheme="majorHAnsi" w:cstheme="majorBidi"/>
          <w:szCs w:val="22"/>
          <w:lang w:val="it-IT"/>
        </w:rPr>
      </w:pPr>
      <w:r w:rsidRPr="004B684B">
        <w:rPr>
          <w:noProof/>
        </w:rPr>
        <w:t xml:space="preserve"> </w:t>
      </w:r>
    </w:p>
    <w:p w14:paraId="2FE73B88" w14:textId="77777777" w:rsidR="009F40F3" w:rsidRDefault="009F40F3">
      <w:pPr>
        <w:spacing w:before="120" w:after="200" w:line="264" w:lineRule="auto"/>
        <w:ind w:firstLine="0"/>
        <w:contextualSpacing w:val="0"/>
        <w:jc w:val="left"/>
        <w:rPr>
          <w:rFonts w:asciiTheme="majorHAnsi" w:eastAsiaTheme="majorEastAsia" w:hAnsiTheme="majorHAnsi" w:cstheme="majorBidi"/>
          <w:color w:val="auto"/>
          <w:sz w:val="30"/>
          <w:szCs w:val="30"/>
          <w:lang w:val="it-IT"/>
        </w:rPr>
      </w:pPr>
      <w:r>
        <w:rPr>
          <w:color w:val="auto"/>
          <w:lang w:val="it-IT"/>
        </w:rPr>
        <w:br w:type="page"/>
      </w:r>
    </w:p>
    <w:p w14:paraId="7E3F5582" w14:textId="54E3A0A7" w:rsidR="002B4830" w:rsidRPr="00FC5F59" w:rsidRDefault="002B4830" w:rsidP="00FC5F59">
      <w:pPr>
        <w:pStyle w:val="Titolo1"/>
      </w:pPr>
      <w:bookmarkStart w:id="10" w:name="_Toc95687991"/>
      <w:proofErr w:type="spellStart"/>
      <w:r w:rsidRPr="00FC5F59">
        <w:lastRenderedPageBreak/>
        <w:t>Articoli</w:t>
      </w:r>
      <w:bookmarkEnd w:id="10"/>
      <w:proofErr w:type="spellEnd"/>
    </w:p>
    <w:p w14:paraId="60ACFF15" w14:textId="77777777" w:rsidR="009F40F3" w:rsidRDefault="009F40F3" w:rsidP="00FC5F59">
      <w:pPr>
        <w:keepNext/>
        <w:jc w:val="center"/>
      </w:pPr>
      <w:r w:rsidRPr="009F40F3">
        <w:rPr>
          <w:noProof/>
          <w:lang w:val="it-IT"/>
        </w:rPr>
        <w:drawing>
          <wp:inline distT="0" distB="0" distL="0" distR="0" wp14:anchorId="400E0129" wp14:editId="432395A4">
            <wp:extent cx="2637864" cy="2810973"/>
            <wp:effectExtent l="0" t="0" r="0" b="889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stretch>
                      <a:fillRect/>
                    </a:stretch>
                  </pic:blipFill>
                  <pic:spPr>
                    <a:xfrm>
                      <a:off x="0" y="0"/>
                      <a:ext cx="2669485" cy="2844670"/>
                    </a:xfrm>
                    <a:prstGeom prst="rect">
                      <a:avLst/>
                    </a:prstGeom>
                  </pic:spPr>
                </pic:pic>
              </a:graphicData>
            </a:graphic>
          </wp:inline>
        </w:drawing>
      </w:r>
    </w:p>
    <w:p w14:paraId="3B97151D" w14:textId="022F7A02" w:rsidR="009F40F3" w:rsidRPr="009F40F3" w:rsidRDefault="009F40F3" w:rsidP="00FC5F59">
      <w:pPr>
        <w:pStyle w:val="Didascalia"/>
        <w:jc w:val="center"/>
        <w:rPr>
          <w:lang w:val="it-IT"/>
        </w:rPr>
      </w:pPr>
      <w:proofErr w:type="spellStart"/>
      <w:r w:rsidRPr="00727EB0">
        <w:rPr>
          <w:lang w:val="it-IT"/>
        </w:rPr>
        <w:t>Uml</w:t>
      </w:r>
      <w:proofErr w:type="spellEnd"/>
      <w:r w:rsidRPr="00727EB0">
        <w:rPr>
          <w:lang w:val="it-IT"/>
        </w:rPr>
        <w:t xml:space="preserve"> </w:t>
      </w:r>
      <w:proofErr w:type="spellStart"/>
      <w:r w:rsidRPr="00727EB0">
        <w:rPr>
          <w:lang w:val="it-IT"/>
        </w:rPr>
        <w:t>diagram</w:t>
      </w:r>
      <w:proofErr w:type="spellEnd"/>
      <w:r w:rsidRPr="00727EB0">
        <w:rPr>
          <w:lang w:val="it-IT"/>
        </w:rPr>
        <w:t xml:space="preserve"> degli articoli</w:t>
      </w:r>
    </w:p>
    <w:p w14:paraId="7AD31C1F" w14:textId="706C0368" w:rsidR="002B4830" w:rsidRPr="00FC5F59" w:rsidRDefault="002B4830" w:rsidP="00FC5F59">
      <w:pPr>
        <w:pStyle w:val="Titolo2"/>
      </w:pPr>
      <w:bookmarkStart w:id="11" w:name="_Toc95687992"/>
      <w:r w:rsidRPr="00FC5F59">
        <w:t>Mettere in vendita un articolo</w:t>
      </w:r>
      <w:bookmarkEnd w:id="11"/>
    </w:p>
    <w:p w14:paraId="59D98128" w14:textId="54ED29E6" w:rsidR="00207F11" w:rsidRDefault="00FB51F1" w:rsidP="00207F11">
      <w:pPr>
        <w:rPr>
          <w:lang w:val="it-IT"/>
        </w:rPr>
      </w:pPr>
      <w:r>
        <w:rPr>
          <w:lang w:val="it-IT"/>
        </w:rPr>
        <w:t xml:space="preserve">Solo gli utenti </w:t>
      </w:r>
      <w:proofErr w:type="spellStart"/>
      <w:r>
        <w:rPr>
          <w:lang w:val="it-IT"/>
        </w:rPr>
        <w:t>vendor</w:t>
      </w:r>
      <w:proofErr w:type="spellEnd"/>
      <w:r>
        <w:rPr>
          <w:lang w:val="it-IT"/>
        </w:rPr>
        <w:t xml:space="preserve"> hanno la facoltà di mettere in vendita un articolo. Per farlo, è sufficiente andare nella propria </w:t>
      </w:r>
      <w:proofErr w:type="spellStart"/>
      <w:r>
        <w:rPr>
          <w:lang w:val="it-IT"/>
        </w:rPr>
        <w:t>vendor</w:t>
      </w:r>
      <w:proofErr w:type="spellEnd"/>
      <w:r>
        <w:rPr>
          <w:lang w:val="it-IT"/>
        </w:rPr>
        <w:t xml:space="preserve"> admin e cliccare su “</w:t>
      </w:r>
      <w:proofErr w:type="spellStart"/>
      <w:r>
        <w:rPr>
          <w:lang w:val="it-IT"/>
        </w:rPr>
        <w:t>Add</w:t>
      </w:r>
      <w:proofErr w:type="spellEnd"/>
      <w:r>
        <w:rPr>
          <w:lang w:val="it-IT"/>
        </w:rPr>
        <w:t xml:space="preserve"> product”. A questo punto, l’utente sarà reindirizzato ad un’altra pagina in cui verrà lui richiesto di inserire i dati. In </w:t>
      </w:r>
      <w:r w:rsidR="00EA233D">
        <w:rPr>
          <w:lang w:val="it-IT"/>
        </w:rPr>
        <w:t>particolare</w:t>
      </w:r>
      <w:r>
        <w:rPr>
          <w:lang w:val="it-IT"/>
        </w:rPr>
        <w:t>, dovrà obbligatoriamente digitare un titolo, il prezzo e la quantità</w:t>
      </w:r>
      <w:r w:rsidR="00207F11">
        <w:rPr>
          <w:lang w:val="it-IT"/>
        </w:rPr>
        <w:t xml:space="preserve"> e scegliere una categoria tra quelle a disposizione, ovvero non può aggiungere categorie a piacere (possibile solo dalla pagina di amministrazione). Eventualmente può caricare un’immagine ed inserire una descrizione. Dalla propria </w:t>
      </w:r>
      <w:proofErr w:type="spellStart"/>
      <w:r w:rsidR="00207F11">
        <w:rPr>
          <w:lang w:val="it-IT"/>
        </w:rPr>
        <w:t>vendor</w:t>
      </w:r>
      <w:proofErr w:type="spellEnd"/>
      <w:r w:rsidR="00207F11">
        <w:rPr>
          <w:lang w:val="it-IT"/>
        </w:rPr>
        <w:t xml:space="preserve"> admin è quindi possibile vedere tutte le proprie inserzioni attualmente attive.</w:t>
      </w:r>
    </w:p>
    <w:p w14:paraId="2AEC026D" w14:textId="77777777" w:rsidR="00427C87" w:rsidRDefault="00427C87" w:rsidP="00FC5F59">
      <w:pPr>
        <w:keepNext/>
        <w:jc w:val="center"/>
      </w:pPr>
      <w:r w:rsidRPr="00427C87">
        <w:rPr>
          <w:noProof/>
          <w:lang w:val="it-IT"/>
        </w:rPr>
        <w:drawing>
          <wp:inline distT="0" distB="0" distL="0" distR="0" wp14:anchorId="0C768829" wp14:editId="1591A7A6">
            <wp:extent cx="3672550" cy="2396083"/>
            <wp:effectExtent l="19050" t="19050" r="23495" b="2349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9"/>
                    <a:stretch>
                      <a:fillRect/>
                    </a:stretch>
                  </pic:blipFill>
                  <pic:spPr>
                    <a:xfrm>
                      <a:off x="0" y="0"/>
                      <a:ext cx="3736331" cy="2437696"/>
                    </a:xfrm>
                    <a:prstGeom prst="rect">
                      <a:avLst/>
                    </a:prstGeom>
                    <a:ln>
                      <a:solidFill>
                        <a:schemeClr val="tx1"/>
                      </a:solidFill>
                    </a:ln>
                  </pic:spPr>
                </pic:pic>
              </a:graphicData>
            </a:graphic>
          </wp:inline>
        </w:drawing>
      </w:r>
    </w:p>
    <w:p w14:paraId="02A5BA9C" w14:textId="2D7B85F9" w:rsidR="00207F11" w:rsidRDefault="00427C87" w:rsidP="00FC5F59">
      <w:pPr>
        <w:pStyle w:val="Didascalia"/>
        <w:jc w:val="center"/>
        <w:rPr>
          <w:lang w:val="it-IT"/>
        </w:rPr>
      </w:pPr>
      <w:r>
        <w:rPr>
          <w:lang w:val="it-IT"/>
        </w:rPr>
        <w:t xml:space="preserve">Template con </w:t>
      </w:r>
      <w:proofErr w:type="spellStart"/>
      <w:r>
        <w:rPr>
          <w:lang w:val="it-IT"/>
        </w:rPr>
        <w:t>form</w:t>
      </w:r>
      <w:proofErr w:type="spellEnd"/>
      <w:r>
        <w:rPr>
          <w:lang w:val="it-IT"/>
        </w:rPr>
        <w:t xml:space="preserve"> per l’aggiunta di un articolo</w:t>
      </w:r>
    </w:p>
    <w:p w14:paraId="48B4E9D0" w14:textId="2AF495D1" w:rsidR="0024478F" w:rsidRDefault="0024478F" w:rsidP="00FC5F59">
      <w:pPr>
        <w:pStyle w:val="Titolo2"/>
        <w:rPr>
          <w:lang w:val="it-IT"/>
        </w:rPr>
      </w:pPr>
      <w:bookmarkStart w:id="12" w:name="_Toc95687993"/>
      <w:r w:rsidRPr="00F44E7A">
        <w:rPr>
          <w:lang w:val="it-IT"/>
        </w:rPr>
        <w:lastRenderedPageBreak/>
        <w:t>Eseguire una ricerca</w:t>
      </w:r>
      <w:bookmarkEnd w:id="12"/>
    </w:p>
    <w:p w14:paraId="7E978CC7" w14:textId="536EB762" w:rsidR="00301758" w:rsidRDefault="00207F11" w:rsidP="00FC5F59">
      <w:pPr>
        <w:rPr>
          <w:color w:val="auto"/>
          <w:lang w:val="it-IT"/>
        </w:rPr>
      </w:pPr>
      <w:r>
        <w:rPr>
          <w:color w:val="auto"/>
          <w:lang w:val="it-IT"/>
        </w:rPr>
        <w:t xml:space="preserve">Tutti gli utenti possono eseguire una ricerca, utilizzando la barra di navigazione superiore presente in ogni pagina del sito. </w:t>
      </w:r>
      <w:r w:rsidR="00AA04B1">
        <w:rPr>
          <w:color w:val="auto"/>
          <w:lang w:val="it-IT"/>
        </w:rPr>
        <w:t>È</w:t>
      </w:r>
      <w:r>
        <w:rPr>
          <w:color w:val="auto"/>
          <w:lang w:val="it-IT"/>
        </w:rPr>
        <w:t xml:space="preserve"> possibile digitare una parola chiave, che verrà cercata all’interno del</w:t>
      </w:r>
      <w:r w:rsidR="00301758">
        <w:rPr>
          <w:color w:val="auto"/>
          <w:lang w:val="it-IT"/>
        </w:rPr>
        <w:t xml:space="preserve"> titolo e della descrizione e filtrare una categoria. I risultati possono essere ordinati dal più al meno recente, e viceversa, e dal più al meno costoso, e viceversa. Per ogni filtro esistono dei valori di default, per cui è anche possibile eseguire una ricerca senza inserire alcuna parola chiave, cercare in tutte le categorie e applicare l’ordine predefinito. Banalmente verranno mostrati tutti gli articoli disponibili, in ordine di inserimento (dal più nuovo).</w:t>
      </w:r>
    </w:p>
    <w:p w14:paraId="4C80C8AD" w14:textId="77777777" w:rsidR="00427C87" w:rsidRDefault="00427C87" w:rsidP="00FC5F59">
      <w:pPr>
        <w:keepNext/>
        <w:jc w:val="center"/>
      </w:pPr>
      <w:r w:rsidRPr="00427C87">
        <w:rPr>
          <w:noProof/>
          <w:color w:val="auto"/>
          <w:lang w:val="it-IT"/>
        </w:rPr>
        <w:drawing>
          <wp:inline distT="0" distB="0" distL="0" distR="0" wp14:anchorId="6628519B" wp14:editId="24F50923">
            <wp:extent cx="3700124" cy="2978514"/>
            <wp:effectExtent l="19050" t="19050" r="15240" b="1270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3297" cy="2989118"/>
                    </a:xfrm>
                    <a:prstGeom prst="rect">
                      <a:avLst/>
                    </a:prstGeom>
                    <a:ln>
                      <a:solidFill>
                        <a:schemeClr val="tx1"/>
                      </a:solidFill>
                    </a:ln>
                  </pic:spPr>
                </pic:pic>
              </a:graphicData>
            </a:graphic>
          </wp:inline>
        </w:drawing>
      </w:r>
    </w:p>
    <w:p w14:paraId="739FD5D7" w14:textId="1B3F7EEB" w:rsidR="00427C87" w:rsidRPr="00727EB0" w:rsidRDefault="00427C87" w:rsidP="00FC5F59">
      <w:pPr>
        <w:pStyle w:val="Didascalia"/>
        <w:jc w:val="center"/>
        <w:rPr>
          <w:lang w:val="it-IT"/>
        </w:rPr>
      </w:pPr>
      <w:r w:rsidRPr="00727EB0">
        <w:rPr>
          <w:lang w:val="it-IT"/>
        </w:rPr>
        <w:t>Esempio di ricerca</w:t>
      </w:r>
    </w:p>
    <w:p w14:paraId="42AF2E33" w14:textId="55DB9530" w:rsidR="00301758" w:rsidRDefault="00301758" w:rsidP="00427C87">
      <w:pPr>
        <w:pStyle w:val="Didascalia"/>
        <w:rPr>
          <w:color w:val="auto"/>
          <w:lang w:val="it-IT"/>
        </w:rPr>
      </w:pPr>
    </w:p>
    <w:p w14:paraId="1D84692E" w14:textId="558C3736" w:rsidR="008B0014" w:rsidRDefault="008B0014" w:rsidP="00FC5F59">
      <w:pPr>
        <w:pStyle w:val="Titolo2"/>
        <w:rPr>
          <w:lang w:val="it-IT"/>
        </w:rPr>
      </w:pPr>
      <w:bookmarkStart w:id="13" w:name="_Toc95687994"/>
      <w:r>
        <w:rPr>
          <w:lang w:val="it-IT"/>
        </w:rPr>
        <w:t>Recommendation system</w:t>
      </w:r>
      <w:bookmarkEnd w:id="13"/>
    </w:p>
    <w:p w14:paraId="59650B92" w14:textId="31287F2D" w:rsidR="001A0C0B" w:rsidRDefault="00301758" w:rsidP="00301758">
      <w:pPr>
        <w:rPr>
          <w:lang w:val="it-IT"/>
        </w:rPr>
      </w:pPr>
      <w:r>
        <w:rPr>
          <w:lang w:val="it-IT"/>
        </w:rPr>
        <w:t>Ogni articolo dispone di una propria scheda tecnica</w:t>
      </w:r>
      <w:r w:rsidR="001A0C0B">
        <w:rPr>
          <w:lang w:val="it-IT"/>
        </w:rPr>
        <w:t xml:space="preserve"> in cui sono visualizzabili da qualunque utente titolo, immagine, descrizione, prezzo e venditore corrispondente. Scrollando la pagina verso il basso si notano due sezioni: “</w:t>
      </w:r>
      <w:proofErr w:type="spellStart"/>
      <w:r w:rsidR="001A0C0B">
        <w:rPr>
          <w:lang w:val="it-IT"/>
        </w:rPr>
        <w:t>similar</w:t>
      </w:r>
      <w:proofErr w:type="spellEnd"/>
      <w:r w:rsidR="001A0C0B">
        <w:rPr>
          <w:lang w:val="it-IT"/>
        </w:rPr>
        <w:t xml:space="preserve"> products” e “</w:t>
      </w:r>
      <w:proofErr w:type="spellStart"/>
      <w:r w:rsidR="001A0C0B">
        <w:rPr>
          <w:lang w:val="it-IT"/>
        </w:rPr>
        <w:t>You</w:t>
      </w:r>
      <w:proofErr w:type="spellEnd"/>
      <w:r w:rsidR="001A0C0B">
        <w:rPr>
          <w:lang w:val="it-IT"/>
        </w:rPr>
        <w:t xml:space="preserve"> </w:t>
      </w:r>
      <w:proofErr w:type="spellStart"/>
      <w:r w:rsidR="001A0C0B">
        <w:rPr>
          <w:lang w:val="it-IT"/>
        </w:rPr>
        <w:t>may</w:t>
      </w:r>
      <w:proofErr w:type="spellEnd"/>
      <w:r w:rsidR="001A0C0B">
        <w:rPr>
          <w:lang w:val="it-IT"/>
        </w:rPr>
        <w:t xml:space="preserve"> </w:t>
      </w:r>
      <w:proofErr w:type="spellStart"/>
      <w:r w:rsidR="001A0C0B">
        <w:rPr>
          <w:lang w:val="it-IT"/>
        </w:rPr>
        <w:t>also</w:t>
      </w:r>
      <w:proofErr w:type="spellEnd"/>
      <w:r w:rsidR="001A0C0B">
        <w:rPr>
          <w:lang w:val="it-IT"/>
        </w:rPr>
        <w:t xml:space="preserve"> like”. I prodotti simili sono articoli appartenenti alla stessa categoria, mentre per la seconda sezione è stato implementato un </w:t>
      </w:r>
      <w:r w:rsidR="008C05B9">
        <w:rPr>
          <w:lang w:val="it-IT"/>
        </w:rPr>
        <w:t xml:space="preserve">algoritmo di </w:t>
      </w:r>
      <w:proofErr w:type="spellStart"/>
      <w:r w:rsidR="001A0C0B">
        <w:rPr>
          <w:lang w:val="it-IT"/>
        </w:rPr>
        <w:t>recommendation</w:t>
      </w:r>
      <w:proofErr w:type="spellEnd"/>
      <w:r w:rsidR="001A0C0B">
        <w:rPr>
          <w:lang w:val="it-IT"/>
        </w:rPr>
        <w:t xml:space="preserve"> system</w:t>
      </w:r>
      <w:r w:rsidR="00D55F6E">
        <w:rPr>
          <w:lang w:val="it-IT"/>
        </w:rPr>
        <w:t xml:space="preserve">, con l’intento di mostrare suggerimenti rilevanti e massimizzare le vendite. Negli e-commerce viene spesso adottato un metodo del tipo “Chi ha comprato questo ha comprato anche …”, ma, data la natura dell’applicazione, ovvero con la maggior parte dei prodotti disponibili in quantità singola, risultava inapplicabile. </w:t>
      </w:r>
      <w:r w:rsidR="008C05B9">
        <w:rPr>
          <w:lang w:val="it-IT"/>
        </w:rPr>
        <w:t>È</w:t>
      </w:r>
      <w:r w:rsidR="00D55F6E">
        <w:rPr>
          <w:lang w:val="it-IT"/>
        </w:rPr>
        <w:t xml:space="preserve"> stato quindi utilizzato il metodo “Chi ha salvato questo ha salvato anche …” </w:t>
      </w:r>
      <w:r w:rsidR="008C05B9">
        <w:rPr>
          <w:lang w:val="it-IT"/>
        </w:rPr>
        <w:t xml:space="preserve">nell’ipotesi che se all’utente A piacciono sia l’articolo X sia l’articolo Y, allora l’utente B, che sta visualizzando l’articolo X, potrebbe apprezzare anche </w:t>
      </w:r>
      <w:r w:rsidR="008C05B9">
        <w:rPr>
          <w:lang w:val="it-IT"/>
        </w:rPr>
        <w:lastRenderedPageBreak/>
        <w:t xml:space="preserve">l’articolo Y. Questo sistema potrebbe anche mostrare articoli con caratteristiche completamente diverse, non paragonabili, ed è per questo che è abbinato al primo metodo mostrante le inserzioni simili. </w:t>
      </w:r>
      <w:r w:rsidR="00F17508">
        <w:rPr>
          <w:lang w:val="it-IT"/>
        </w:rPr>
        <w:t xml:space="preserve">Il difetto dell’approccio adottato per il sistema di raccomandazione, ovvero di tipo collaborativo, è il </w:t>
      </w:r>
      <w:proofErr w:type="spellStart"/>
      <w:r w:rsidR="00F17508">
        <w:rPr>
          <w:lang w:val="it-IT"/>
        </w:rPr>
        <w:t>cold</w:t>
      </w:r>
      <w:proofErr w:type="spellEnd"/>
      <w:r w:rsidR="00F17508">
        <w:rPr>
          <w:lang w:val="it-IT"/>
        </w:rPr>
        <w:t xml:space="preserve"> start. Infatti, quando un articolo è appena creato, non sarà ancora salvato da nessuno e quindi non ritornato tra i suggerimenti.</w:t>
      </w:r>
    </w:p>
    <w:p w14:paraId="63728CCE" w14:textId="77777777" w:rsidR="00727EB0" w:rsidRDefault="00B05F7C" w:rsidP="00FC5F59">
      <w:pPr>
        <w:pStyle w:val="Titolo3"/>
        <w:jc w:val="center"/>
      </w:pPr>
      <w:bookmarkStart w:id="14" w:name="_Toc95683351"/>
      <w:bookmarkStart w:id="15" w:name="_Toc95687995"/>
      <w:r w:rsidRPr="00B05F7C">
        <w:rPr>
          <w:noProof/>
          <w:color w:val="auto"/>
          <w:lang w:val="it-IT"/>
        </w:rPr>
        <w:drawing>
          <wp:inline distT="0" distB="0" distL="0" distR="0" wp14:anchorId="1FD21CE4" wp14:editId="7F407461">
            <wp:extent cx="3384249" cy="3359964"/>
            <wp:effectExtent l="19050" t="19050" r="26035" b="1206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7685" cy="3373304"/>
                    </a:xfrm>
                    <a:prstGeom prst="rect">
                      <a:avLst/>
                    </a:prstGeom>
                    <a:ln>
                      <a:solidFill>
                        <a:schemeClr val="tx1"/>
                      </a:solidFill>
                    </a:ln>
                  </pic:spPr>
                </pic:pic>
              </a:graphicData>
            </a:graphic>
          </wp:inline>
        </w:drawing>
      </w:r>
      <w:bookmarkEnd w:id="14"/>
      <w:bookmarkEnd w:id="15"/>
    </w:p>
    <w:p w14:paraId="1D0E61F0" w14:textId="1D18F240" w:rsidR="00727EB0" w:rsidRPr="00727EB0" w:rsidRDefault="00727EB0" w:rsidP="00FC5F59">
      <w:pPr>
        <w:pStyle w:val="Didascalia"/>
        <w:jc w:val="center"/>
        <w:rPr>
          <w:color w:val="auto"/>
          <w:lang w:val="it-IT"/>
        </w:rPr>
      </w:pPr>
      <w:r w:rsidRPr="00727EB0">
        <w:rPr>
          <w:lang w:val="it-IT"/>
        </w:rPr>
        <w:t>Esempio d</w:t>
      </w:r>
      <w:r>
        <w:rPr>
          <w:lang w:val="it-IT"/>
        </w:rPr>
        <w:t xml:space="preserve">i risultato dell’algoritmo di </w:t>
      </w:r>
      <w:proofErr w:type="spellStart"/>
      <w:r>
        <w:rPr>
          <w:lang w:val="it-IT"/>
        </w:rPr>
        <w:t>recommendation</w:t>
      </w:r>
      <w:proofErr w:type="spellEnd"/>
      <w:r>
        <w:rPr>
          <w:lang w:val="it-IT"/>
        </w:rPr>
        <w:t xml:space="preserve"> system</w:t>
      </w:r>
    </w:p>
    <w:p w14:paraId="789A951A" w14:textId="77777777" w:rsidR="00FC5F59" w:rsidRDefault="00FC5F59" w:rsidP="00FC5F59">
      <w:pPr>
        <w:pStyle w:val="Titolo2"/>
        <w:rPr>
          <w:lang w:val="it-IT"/>
        </w:rPr>
      </w:pPr>
    </w:p>
    <w:p w14:paraId="114B5680" w14:textId="32FEEB6D" w:rsidR="00EA233D" w:rsidRDefault="002B4830" w:rsidP="00FC5F59">
      <w:pPr>
        <w:pStyle w:val="Titolo2"/>
        <w:rPr>
          <w:lang w:val="it-IT"/>
        </w:rPr>
      </w:pPr>
      <w:bookmarkStart w:id="16" w:name="_Toc95687996"/>
      <w:r w:rsidRPr="00F44E7A">
        <w:rPr>
          <w:lang w:val="it-IT"/>
        </w:rPr>
        <w:t>Salvare un articolo</w:t>
      </w:r>
      <w:bookmarkEnd w:id="16"/>
    </w:p>
    <w:p w14:paraId="4A185AAC" w14:textId="70030B35" w:rsidR="00EA233D" w:rsidRDefault="00EA233D" w:rsidP="00EA233D">
      <w:pPr>
        <w:rPr>
          <w:lang w:val="it-IT"/>
        </w:rPr>
      </w:pPr>
      <w:r>
        <w:rPr>
          <w:lang w:val="it-IT"/>
        </w:rPr>
        <w:t xml:space="preserve">Sempre dalla scheda tecnica di un articolo, è possibile scegliere di salvarlo tra i preferiti. Questa azione è fruibile solo da profili di tipo </w:t>
      </w:r>
      <w:proofErr w:type="spellStart"/>
      <w:r>
        <w:rPr>
          <w:lang w:val="it-IT"/>
        </w:rPr>
        <w:t>costumer</w:t>
      </w:r>
      <w:proofErr w:type="spellEnd"/>
      <w:r>
        <w:rPr>
          <w:lang w:val="it-IT"/>
        </w:rPr>
        <w:t xml:space="preserve">. Al contrario, se l’articolo è già salvato, allora si può decidere di eliminarlo. Viene inoltre mostrato il numero di utenti che hanno già salvato quell’articolo. Nella </w:t>
      </w:r>
      <w:proofErr w:type="spellStart"/>
      <w:r>
        <w:rPr>
          <w:lang w:val="it-IT"/>
        </w:rPr>
        <w:t>costumer</w:t>
      </w:r>
      <w:proofErr w:type="spellEnd"/>
      <w:r>
        <w:rPr>
          <w:lang w:val="it-IT"/>
        </w:rPr>
        <w:t xml:space="preserve"> admin sono consultabili tutti gli articoli slavati tra i preferiti e attualmente in vendita. </w:t>
      </w:r>
    </w:p>
    <w:p w14:paraId="3FD1DA34" w14:textId="77777777" w:rsidR="009B1B7A" w:rsidRDefault="009B1B7A" w:rsidP="00EA233D">
      <w:pPr>
        <w:rPr>
          <w:lang w:val="it-IT"/>
        </w:rPr>
      </w:pPr>
    </w:p>
    <w:p w14:paraId="5659711F" w14:textId="77777777" w:rsidR="00727EB0" w:rsidRDefault="00727EB0" w:rsidP="00FC5F59">
      <w:pPr>
        <w:keepNext/>
        <w:jc w:val="center"/>
      </w:pPr>
      <w:r w:rsidRPr="00727EB0">
        <w:rPr>
          <w:noProof/>
          <w:lang w:val="it-IT"/>
        </w:rPr>
        <w:drawing>
          <wp:inline distT="0" distB="0" distL="0" distR="0" wp14:anchorId="4D40583E" wp14:editId="065A1354">
            <wp:extent cx="2075502" cy="779446"/>
            <wp:effectExtent l="19050" t="19050" r="20320" b="209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0465" cy="811353"/>
                    </a:xfrm>
                    <a:prstGeom prst="rect">
                      <a:avLst/>
                    </a:prstGeom>
                    <a:ln>
                      <a:solidFill>
                        <a:schemeClr val="tx1"/>
                      </a:solidFill>
                    </a:ln>
                  </pic:spPr>
                </pic:pic>
              </a:graphicData>
            </a:graphic>
          </wp:inline>
        </w:drawing>
      </w:r>
    </w:p>
    <w:p w14:paraId="0221A85D" w14:textId="5D5704D9" w:rsidR="00727EB0" w:rsidRDefault="00727EB0" w:rsidP="00FC5F59">
      <w:pPr>
        <w:pStyle w:val="Didascalia"/>
        <w:jc w:val="center"/>
        <w:rPr>
          <w:lang w:val="it-IT"/>
        </w:rPr>
      </w:pPr>
      <w:proofErr w:type="spellStart"/>
      <w:r w:rsidRPr="00727EB0">
        <w:rPr>
          <w:lang w:val="it-IT"/>
        </w:rPr>
        <w:t>Button</w:t>
      </w:r>
      <w:r w:rsidR="005F00FF">
        <w:rPr>
          <w:lang w:val="it-IT"/>
        </w:rPr>
        <w:t>s</w:t>
      </w:r>
      <w:proofErr w:type="spellEnd"/>
      <w:r w:rsidR="005F00FF">
        <w:rPr>
          <w:lang w:val="it-IT"/>
        </w:rPr>
        <w:t xml:space="preserve"> per aggiungere un articolo al carrello e</w:t>
      </w:r>
      <w:r w:rsidRPr="00727EB0">
        <w:rPr>
          <w:lang w:val="it-IT"/>
        </w:rPr>
        <w:t xml:space="preserve"> per</w:t>
      </w:r>
      <w:r>
        <w:rPr>
          <w:lang w:val="it-IT"/>
        </w:rPr>
        <w:t xml:space="preserve"> aggiungere/eliminare un articolo ai preferiti</w:t>
      </w:r>
    </w:p>
    <w:p w14:paraId="15BFE952" w14:textId="77777777" w:rsidR="009B1B7A" w:rsidRDefault="002B4830" w:rsidP="00FC5F59">
      <w:pPr>
        <w:pStyle w:val="Titolo2"/>
        <w:rPr>
          <w:lang w:val="it-IT"/>
        </w:rPr>
      </w:pPr>
      <w:bookmarkStart w:id="17" w:name="_Toc95687997"/>
      <w:r w:rsidRPr="00F44E7A">
        <w:rPr>
          <w:lang w:val="it-IT"/>
        </w:rPr>
        <w:lastRenderedPageBreak/>
        <w:t>Aggiungere un articolo al carrello</w:t>
      </w:r>
      <w:bookmarkEnd w:id="17"/>
    </w:p>
    <w:p w14:paraId="5BCFB1AE" w14:textId="77777777" w:rsidR="009B1B7A" w:rsidRDefault="009B1B7A" w:rsidP="009B1B7A">
      <w:pPr>
        <w:rPr>
          <w:lang w:val="it-IT"/>
        </w:rPr>
      </w:pPr>
      <w:r>
        <w:rPr>
          <w:lang w:val="it-IT"/>
        </w:rPr>
        <w:t xml:space="preserve">Dalla pagina di ogni singolo articolo è possibile scegliere di aggiungere quell’articolo al carrello, in quantità da 1 a n, dove n è il numero di pezzi disponibili per la vendita.  Naturalmente è necessario essere utenti di tipo </w:t>
      </w:r>
      <w:proofErr w:type="spellStart"/>
      <w:r>
        <w:rPr>
          <w:lang w:val="it-IT"/>
        </w:rPr>
        <w:t>costumer</w:t>
      </w:r>
      <w:proofErr w:type="spellEnd"/>
      <w:r>
        <w:rPr>
          <w:lang w:val="it-IT"/>
        </w:rPr>
        <w:t xml:space="preserve">, altrimenti si verrà reindirizzati alla pagina di login o alla pagina di upgrade a </w:t>
      </w:r>
      <w:proofErr w:type="spellStart"/>
      <w:r>
        <w:rPr>
          <w:lang w:val="it-IT"/>
        </w:rPr>
        <w:t>costumer</w:t>
      </w:r>
      <w:proofErr w:type="spellEnd"/>
      <w:r>
        <w:rPr>
          <w:lang w:val="it-IT"/>
        </w:rPr>
        <w:t xml:space="preserve">. </w:t>
      </w:r>
    </w:p>
    <w:p w14:paraId="3AC68EE5" w14:textId="77777777" w:rsidR="009B1B7A" w:rsidRDefault="009B1B7A" w:rsidP="009B1B7A">
      <w:pPr>
        <w:rPr>
          <w:lang w:val="it-IT"/>
        </w:rPr>
      </w:pPr>
    </w:p>
    <w:p w14:paraId="7EE7C5C8" w14:textId="77777777" w:rsidR="005F00FF" w:rsidRDefault="005F00FF" w:rsidP="00FC5F59">
      <w:pPr>
        <w:keepNext/>
        <w:jc w:val="center"/>
      </w:pPr>
      <w:r w:rsidRPr="005F00FF">
        <w:rPr>
          <w:noProof/>
          <w:lang w:val="en-GB"/>
        </w:rPr>
        <w:drawing>
          <wp:inline distT="0" distB="0" distL="0" distR="0" wp14:anchorId="00C5D6CB" wp14:editId="261155A8">
            <wp:extent cx="2066725" cy="818205"/>
            <wp:effectExtent l="19050" t="19050" r="10160" b="203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5400" cy="821639"/>
                    </a:xfrm>
                    <a:prstGeom prst="rect">
                      <a:avLst/>
                    </a:prstGeom>
                    <a:ln>
                      <a:solidFill>
                        <a:schemeClr val="tx1"/>
                      </a:solidFill>
                    </a:ln>
                  </pic:spPr>
                </pic:pic>
              </a:graphicData>
            </a:graphic>
          </wp:inline>
        </w:drawing>
      </w:r>
    </w:p>
    <w:p w14:paraId="7E996A52" w14:textId="743A6A14" w:rsidR="009B1B7A" w:rsidRDefault="005F00FF" w:rsidP="00FC5F59">
      <w:pPr>
        <w:pStyle w:val="Didascalia"/>
        <w:jc w:val="center"/>
        <w:rPr>
          <w:lang w:val="it-IT"/>
        </w:rPr>
      </w:pPr>
      <w:r w:rsidRPr="005F00FF">
        <w:rPr>
          <w:lang w:val="it-IT"/>
        </w:rPr>
        <w:t xml:space="preserve">Il </w:t>
      </w:r>
      <w:proofErr w:type="spellStart"/>
      <w:r w:rsidRPr="005F00FF">
        <w:rPr>
          <w:lang w:val="it-IT"/>
        </w:rPr>
        <w:t>button</w:t>
      </w:r>
      <w:proofErr w:type="spellEnd"/>
      <w:r w:rsidRPr="005F00FF">
        <w:rPr>
          <w:lang w:val="it-IT"/>
        </w:rPr>
        <w:t xml:space="preserve"> per comprare u</w:t>
      </w:r>
      <w:r>
        <w:rPr>
          <w:lang w:val="it-IT"/>
        </w:rPr>
        <w:t>n articolo dipende dal tipo di utente</w:t>
      </w:r>
    </w:p>
    <w:p w14:paraId="00046E24" w14:textId="77777777" w:rsidR="00FC5F59" w:rsidRPr="00FC5F59" w:rsidRDefault="00FC5F59" w:rsidP="00FC5F59">
      <w:pPr>
        <w:jc w:val="center"/>
        <w:rPr>
          <w:lang w:val="it-IT"/>
        </w:rPr>
      </w:pPr>
    </w:p>
    <w:p w14:paraId="31C986F1" w14:textId="77777777" w:rsidR="005F00FF" w:rsidRDefault="005F00FF" w:rsidP="00FC5F59">
      <w:pPr>
        <w:keepNext/>
        <w:jc w:val="center"/>
      </w:pPr>
      <w:r w:rsidRPr="005F00FF">
        <w:rPr>
          <w:noProof/>
          <w:lang w:val="en-GB"/>
        </w:rPr>
        <w:drawing>
          <wp:inline distT="0" distB="0" distL="0" distR="0" wp14:anchorId="00CFC5C2" wp14:editId="54B65A03">
            <wp:extent cx="2661399" cy="736260"/>
            <wp:effectExtent l="19050" t="19050" r="24765" b="260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1861" cy="747453"/>
                    </a:xfrm>
                    <a:prstGeom prst="rect">
                      <a:avLst/>
                    </a:prstGeom>
                    <a:ln>
                      <a:solidFill>
                        <a:schemeClr val="tx1"/>
                      </a:solidFill>
                    </a:ln>
                  </pic:spPr>
                </pic:pic>
              </a:graphicData>
            </a:graphic>
          </wp:inline>
        </w:drawing>
      </w:r>
    </w:p>
    <w:p w14:paraId="1B4A8B8B" w14:textId="043FDFF8" w:rsidR="005F00FF" w:rsidRPr="005F00FF" w:rsidRDefault="005F00FF" w:rsidP="00FC5F59">
      <w:pPr>
        <w:pStyle w:val="Didascalia"/>
        <w:jc w:val="center"/>
        <w:rPr>
          <w:lang w:val="it-IT"/>
        </w:rPr>
      </w:pPr>
      <w:r w:rsidRPr="005F00FF">
        <w:rPr>
          <w:lang w:val="it-IT"/>
        </w:rPr>
        <w:t xml:space="preserve">Viene </w:t>
      </w:r>
      <w:r>
        <w:rPr>
          <w:lang w:val="it-IT"/>
        </w:rPr>
        <w:t xml:space="preserve">tenuta traccia del </w:t>
      </w:r>
      <w:r w:rsidRPr="005F00FF">
        <w:rPr>
          <w:lang w:val="it-IT"/>
        </w:rPr>
        <w:t>numero d</w:t>
      </w:r>
      <w:r>
        <w:rPr>
          <w:lang w:val="it-IT"/>
        </w:rPr>
        <w:t>i articoli nel carrello</w:t>
      </w:r>
    </w:p>
    <w:p w14:paraId="765766B4" w14:textId="4B30FF93" w:rsidR="0024478F" w:rsidRPr="005F00FF" w:rsidRDefault="0024478F" w:rsidP="009B1B7A">
      <w:pPr>
        <w:rPr>
          <w:rFonts w:asciiTheme="minorHAnsi" w:hAnsiTheme="minorHAnsi"/>
          <w:sz w:val="20"/>
          <w:lang w:val="it-IT"/>
        </w:rPr>
      </w:pPr>
      <w:r w:rsidRPr="005F00FF">
        <w:rPr>
          <w:lang w:val="it-IT"/>
        </w:rPr>
        <w:br w:type="page"/>
      </w:r>
    </w:p>
    <w:p w14:paraId="3BE85AC4" w14:textId="1E245288" w:rsidR="002B4830" w:rsidRPr="00FC5F59" w:rsidRDefault="0024478F" w:rsidP="00FC5F59">
      <w:pPr>
        <w:pStyle w:val="Titolo1"/>
      </w:pPr>
      <w:bookmarkStart w:id="18" w:name="_Toc95687998"/>
      <w:proofErr w:type="spellStart"/>
      <w:r w:rsidRPr="00FC5F59">
        <w:lastRenderedPageBreak/>
        <w:t>Ordine</w:t>
      </w:r>
      <w:proofErr w:type="spellEnd"/>
      <w:r w:rsidRPr="00FC5F59">
        <w:t xml:space="preserve"> e </w:t>
      </w:r>
      <w:proofErr w:type="spellStart"/>
      <w:r w:rsidRPr="00FC5F59">
        <w:t>carrello</w:t>
      </w:r>
      <w:bookmarkEnd w:id="18"/>
      <w:proofErr w:type="spellEnd"/>
    </w:p>
    <w:p w14:paraId="7B39EB39" w14:textId="77777777" w:rsidR="00ED29B4" w:rsidRDefault="00ED29B4" w:rsidP="00FC5F59">
      <w:pPr>
        <w:keepNext/>
        <w:jc w:val="center"/>
      </w:pPr>
      <w:r w:rsidRPr="00ED29B4">
        <w:rPr>
          <w:noProof/>
          <w:lang w:val="it-IT"/>
        </w:rPr>
        <w:drawing>
          <wp:inline distT="0" distB="0" distL="0" distR="0" wp14:anchorId="4C3C6C2C" wp14:editId="0812DDBB">
            <wp:extent cx="3741738" cy="3772486"/>
            <wp:effectExtent l="0" t="0" r="0" b="0"/>
            <wp:docPr id="31" name="Immagine 31" descr="Immagine che contiene testo,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nero, targa&#10;&#10;Descrizione generata automaticamente"/>
                    <pic:cNvPicPr/>
                  </pic:nvPicPr>
                  <pic:blipFill>
                    <a:blip r:embed="rId25"/>
                    <a:stretch>
                      <a:fillRect/>
                    </a:stretch>
                  </pic:blipFill>
                  <pic:spPr>
                    <a:xfrm>
                      <a:off x="0" y="0"/>
                      <a:ext cx="3758797" cy="3789686"/>
                    </a:xfrm>
                    <a:prstGeom prst="rect">
                      <a:avLst/>
                    </a:prstGeom>
                  </pic:spPr>
                </pic:pic>
              </a:graphicData>
            </a:graphic>
          </wp:inline>
        </w:drawing>
      </w:r>
    </w:p>
    <w:p w14:paraId="727F001C" w14:textId="5F20DE2C" w:rsidR="00ED29B4" w:rsidRPr="00ED29B4" w:rsidRDefault="00ED29B4" w:rsidP="00FC5F59">
      <w:pPr>
        <w:pStyle w:val="Didascalia"/>
        <w:jc w:val="center"/>
        <w:rPr>
          <w:lang w:val="it-IT"/>
        </w:rPr>
      </w:pPr>
      <w:proofErr w:type="spellStart"/>
      <w:r w:rsidRPr="00ED29B4">
        <w:rPr>
          <w:lang w:val="it-IT"/>
        </w:rPr>
        <w:t>Uml</w:t>
      </w:r>
      <w:proofErr w:type="spellEnd"/>
      <w:r w:rsidRPr="00ED29B4">
        <w:rPr>
          <w:lang w:val="it-IT"/>
        </w:rPr>
        <w:t xml:space="preserve"> </w:t>
      </w:r>
      <w:proofErr w:type="spellStart"/>
      <w:r w:rsidRPr="00ED29B4">
        <w:rPr>
          <w:lang w:val="it-IT"/>
        </w:rPr>
        <w:t>diagram</w:t>
      </w:r>
      <w:proofErr w:type="spellEnd"/>
      <w:r w:rsidRPr="00ED29B4">
        <w:rPr>
          <w:lang w:val="it-IT"/>
        </w:rPr>
        <w:t xml:space="preserve"> delle entità relative all'ordine</w:t>
      </w:r>
    </w:p>
    <w:p w14:paraId="69360F33" w14:textId="3A530B75" w:rsidR="009E3311" w:rsidRDefault="00F04318" w:rsidP="009E3311">
      <w:pPr>
        <w:rPr>
          <w:noProof/>
          <w:lang w:val="it-IT"/>
        </w:rPr>
      </w:pPr>
      <w:r w:rsidRPr="00F04318">
        <w:rPr>
          <w:lang w:val="it-IT"/>
        </w:rPr>
        <w:t xml:space="preserve">  </w:t>
      </w:r>
      <w:r>
        <w:rPr>
          <w:noProof/>
          <w:lang w:val="it-IT"/>
        </w:rPr>
        <w:t xml:space="preserve">Nel carrello, visualizzabile solo dagli utenti custumer, sono </w:t>
      </w:r>
      <w:r w:rsidR="00FC5F59">
        <w:rPr>
          <w:noProof/>
          <w:lang w:val="it-IT"/>
        </w:rPr>
        <w:t>riportati</w:t>
      </w:r>
      <w:r>
        <w:rPr>
          <w:noProof/>
          <w:lang w:val="it-IT"/>
        </w:rPr>
        <w:t xml:space="preserve"> tutti gli articoli inseriti, con la possibilità di modificare la quantità, nei limiti di disponibilità, ed eliminarli. </w:t>
      </w:r>
      <w:r w:rsidR="009E3311">
        <w:rPr>
          <w:noProof/>
          <w:lang w:val="it-IT"/>
        </w:rPr>
        <w:t>Per procedere all’ordine è necessario compilare la form sottostant, inserendo i dati personali, i dati di spedizione e i dati di pagamento. I primi due, se inseriti dall’utente in fase di registrazione o in un momento successivo, saranno precompilati, con possibilità di modificarli. Ammesso che la form venga compilata correttamente, l’utente sarà reindirizzato alla pagina di successo.</w:t>
      </w:r>
    </w:p>
    <w:p w14:paraId="35602B4F" w14:textId="48CB4A14" w:rsidR="009E3311" w:rsidRDefault="009E3311" w:rsidP="009E3311">
      <w:pPr>
        <w:rPr>
          <w:noProof/>
          <w:lang w:val="it-IT"/>
        </w:rPr>
      </w:pPr>
      <w:r>
        <w:rPr>
          <w:noProof/>
          <w:lang w:val="it-IT"/>
        </w:rPr>
        <w:t>Il fatto che un ordine possa contenere più articoli eventualmente di venditori diversi ha indotto a creare, a livello di database, due istan</w:t>
      </w:r>
      <w:r w:rsidR="00FC5F59">
        <w:rPr>
          <w:noProof/>
          <w:lang w:val="it-IT"/>
        </w:rPr>
        <w:t>z</w:t>
      </w:r>
      <w:r>
        <w:rPr>
          <w:noProof/>
          <w:lang w:val="it-IT"/>
        </w:rPr>
        <w:t xml:space="preserve">e: Order e OrderItem. Order rappresenta l’ordine </w:t>
      </w:r>
      <w:r w:rsidR="00AA303D">
        <w:rPr>
          <w:noProof/>
          <w:lang w:val="it-IT"/>
        </w:rPr>
        <w:t xml:space="preserve">come visualizzato dall’acquirente, mentre OrderItem identifica ogni singolo articolo dell’ordine, associato ad un preciso venditore e con un proprio stato di spedizione, indipendente dagli altri articoli delo stesso ordine. </w:t>
      </w:r>
    </w:p>
    <w:p w14:paraId="1B3A2030" w14:textId="0182B336" w:rsidR="00AA303D" w:rsidRDefault="00AA303D" w:rsidP="009E3311">
      <w:pPr>
        <w:rPr>
          <w:noProof/>
          <w:lang w:val="it-IT"/>
        </w:rPr>
      </w:pPr>
      <w:r>
        <w:rPr>
          <w:noProof/>
          <w:lang w:val="it-IT"/>
        </w:rPr>
        <w:t xml:space="preserve">Nel momento in cui l’ordine viene confermato, la quantità di ciascun articolo presente in esso viene decrementata e, se scende a 0, tale articolo viene marcato come venduto (is_sold = True nel database). Nonostante gli articoli messi in vendita su questo tipo di piattaforma siano spesso in quantità singola, si è comunque voluta gestire la possibilità di quantità multipla. In questo caso, </w:t>
      </w:r>
      <w:r>
        <w:rPr>
          <w:noProof/>
          <w:lang w:val="it-IT"/>
        </w:rPr>
        <w:lastRenderedPageBreak/>
        <w:t xml:space="preserve">l’acquirente può decidere la quantità da comprare del corrispondente articolo, il quale sarà identificato come venduto solo quando quasta viene esaurita. </w:t>
      </w:r>
    </w:p>
    <w:p w14:paraId="4B94FFEE" w14:textId="22D12A2C" w:rsidR="00195C97" w:rsidRDefault="00195C97" w:rsidP="009E3311">
      <w:pPr>
        <w:rPr>
          <w:noProof/>
          <w:lang w:val="it-IT"/>
        </w:rPr>
      </w:pPr>
      <w:r>
        <w:rPr>
          <w:noProof/>
          <w:lang w:val="it-IT"/>
        </w:rPr>
        <w:t>I passaggi che seguono riguardano la conferma di spedizione e la conferma di ricezione. Infine, l’acquirente può decidere se lasciare una recensione. Tutti quessti step si fanno dalla vendor admin e dalla costumer admin e sono accompagnati da una notifica (si veda il cap. Messaggi).</w:t>
      </w:r>
    </w:p>
    <w:p w14:paraId="4AAAAC40" w14:textId="109EE261" w:rsidR="00AA303D" w:rsidRDefault="00AA303D" w:rsidP="009E3311">
      <w:pPr>
        <w:rPr>
          <w:noProof/>
          <w:lang w:val="it-IT"/>
        </w:rPr>
      </w:pPr>
    </w:p>
    <w:p w14:paraId="614AD3E3" w14:textId="77777777" w:rsidR="00627BFE" w:rsidRDefault="00627BFE" w:rsidP="00AE3F2B">
      <w:pPr>
        <w:keepNext/>
        <w:ind w:firstLine="0"/>
        <w:jc w:val="center"/>
      </w:pPr>
      <w:r w:rsidRPr="00627BFE">
        <w:rPr>
          <w:noProof/>
          <w:lang w:val="it-IT"/>
        </w:rPr>
        <w:drawing>
          <wp:inline distT="0" distB="0" distL="0" distR="0" wp14:anchorId="4133EE10" wp14:editId="441E3821">
            <wp:extent cx="5423579" cy="1454448"/>
            <wp:effectExtent l="19050" t="19050" r="2476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0156" cy="1466939"/>
                    </a:xfrm>
                    <a:prstGeom prst="rect">
                      <a:avLst/>
                    </a:prstGeom>
                    <a:ln>
                      <a:solidFill>
                        <a:schemeClr val="tx1"/>
                      </a:solidFill>
                    </a:ln>
                  </pic:spPr>
                </pic:pic>
              </a:graphicData>
            </a:graphic>
          </wp:inline>
        </w:drawing>
      </w:r>
    </w:p>
    <w:p w14:paraId="0D6F4A51" w14:textId="61E4E11F" w:rsidR="00195C97" w:rsidRDefault="00627BFE" w:rsidP="00AE3F2B">
      <w:pPr>
        <w:pStyle w:val="Didascalia"/>
        <w:jc w:val="center"/>
        <w:rPr>
          <w:lang w:val="it-IT"/>
        </w:rPr>
      </w:pPr>
      <w:r w:rsidRPr="00627BFE">
        <w:rPr>
          <w:lang w:val="it-IT"/>
        </w:rPr>
        <w:t xml:space="preserve">Esempio di carrello con </w:t>
      </w:r>
      <w:r>
        <w:rPr>
          <w:lang w:val="it-IT"/>
        </w:rPr>
        <w:t>possibilità di modificare gli articoli “al volo”</w:t>
      </w:r>
    </w:p>
    <w:p w14:paraId="3DB7083B" w14:textId="77777777" w:rsidR="00627BFE" w:rsidRDefault="00627BFE" w:rsidP="00AE3F2B">
      <w:pPr>
        <w:keepNext/>
        <w:jc w:val="center"/>
        <w:rPr>
          <w:lang w:val="it-IT"/>
        </w:rPr>
      </w:pPr>
    </w:p>
    <w:p w14:paraId="6DB97691" w14:textId="28897E17" w:rsidR="00627BFE" w:rsidRDefault="00627BFE" w:rsidP="00AE3F2B">
      <w:pPr>
        <w:keepNext/>
        <w:jc w:val="center"/>
      </w:pPr>
      <w:r w:rsidRPr="00627BFE">
        <w:rPr>
          <w:noProof/>
          <w:lang w:val="it-IT"/>
        </w:rPr>
        <w:drawing>
          <wp:inline distT="0" distB="0" distL="0" distR="0" wp14:anchorId="5E9C2570" wp14:editId="0D9169BC">
            <wp:extent cx="1925118" cy="3721278"/>
            <wp:effectExtent l="19050" t="19050" r="18415" b="1270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rotWithShape="1">
                    <a:blip r:embed="rId27"/>
                    <a:srcRect r="60560"/>
                    <a:stretch/>
                  </pic:blipFill>
                  <pic:spPr bwMode="auto">
                    <a:xfrm>
                      <a:off x="0" y="0"/>
                      <a:ext cx="1931430" cy="3733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9D3B5A" w14:textId="7F424FEB" w:rsidR="00627BFE" w:rsidRPr="00627BFE" w:rsidRDefault="00627BFE" w:rsidP="00AE3F2B">
      <w:pPr>
        <w:pStyle w:val="Didascalia"/>
        <w:jc w:val="center"/>
        <w:rPr>
          <w:lang w:val="it-IT"/>
        </w:rPr>
      </w:pPr>
      <w:r w:rsidRPr="00627BFE">
        <w:rPr>
          <w:lang w:val="it-IT"/>
        </w:rPr>
        <w:t>Form precompilata per procedere a</w:t>
      </w:r>
      <w:r>
        <w:rPr>
          <w:lang w:val="it-IT"/>
        </w:rPr>
        <w:t>ll’acquisto</w:t>
      </w:r>
    </w:p>
    <w:p w14:paraId="5B094503" w14:textId="2ACF2E75" w:rsidR="002B4830" w:rsidRPr="009E3311" w:rsidRDefault="002B4830" w:rsidP="009E3311">
      <w:pPr>
        <w:rPr>
          <w:noProof/>
          <w:lang w:val="it-IT"/>
        </w:rPr>
      </w:pPr>
      <w:r w:rsidRPr="00F44E7A">
        <w:rPr>
          <w:lang w:val="it-IT"/>
        </w:rPr>
        <w:br w:type="page"/>
      </w:r>
    </w:p>
    <w:p w14:paraId="719C048B" w14:textId="0AF819C6" w:rsidR="002B4830" w:rsidRPr="00AE3F2B" w:rsidRDefault="002B4830" w:rsidP="00AE3F2B">
      <w:pPr>
        <w:pStyle w:val="Titolo1"/>
      </w:pPr>
      <w:bookmarkStart w:id="19" w:name="_Toc95687999"/>
      <w:proofErr w:type="spellStart"/>
      <w:r w:rsidRPr="00AE3F2B">
        <w:lastRenderedPageBreak/>
        <w:t>Messaggi</w:t>
      </w:r>
      <w:bookmarkEnd w:id="19"/>
      <w:proofErr w:type="spellEnd"/>
    </w:p>
    <w:p w14:paraId="7ABACD50" w14:textId="77777777" w:rsidR="00ED29B4" w:rsidRDefault="00ED29B4" w:rsidP="00AE3F2B">
      <w:pPr>
        <w:keepNext/>
        <w:jc w:val="center"/>
      </w:pPr>
      <w:r w:rsidRPr="00ED29B4">
        <w:rPr>
          <w:noProof/>
          <w:lang w:val="it-IT"/>
        </w:rPr>
        <w:drawing>
          <wp:inline distT="0" distB="0" distL="0" distR="0" wp14:anchorId="273165E5" wp14:editId="28935EBB">
            <wp:extent cx="3620399" cy="3304452"/>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8"/>
                    <a:stretch>
                      <a:fillRect/>
                    </a:stretch>
                  </pic:blipFill>
                  <pic:spPr>
                    <a:xfrm>
                      <a:off x="0" y="0"/>
                      <a:ext cx="3629168" cy="3312455"/>
                    </a:xfrm>
                    <a:prstGeom prst="rect">
                      <a:avLst/>
                    </a:prstGeom>
                  </pic:spPr>
                </pic:pic>
              </a:graphicData>
            </a:graphic>
          </wp:inline>
        </w:drawing>
      </w:r>
    </w:p>
    <w:p w14:paraId="6B0187F6" w14:textId="65C8F005" w:rsidR="00ED29B4" w:rsidRPr="00ED29B4" w:rsidRDefault="00ED29B4" w:rsidP="00AE3F2B">
      <w:pPr>
        <w:pStyle w:val="Didascalia"/>
        <w:jc w:val="center"/>
        <w:rPr>
          <w:lang w:val="it-IT"/>
        </w:rPr>
      </w:pPr>
      <w:proofErr w:type="spellStart"/>
      <w:r w:rsidRPr="00ED29B4">
        <w:rPr>
          <w:lang w:val="it-IT"/>
        </w:rPr>
        <w:t>Uml</w:t>
      </w:r>
      <w:proofErr w:type="spellEnd"/>
      <w:r w:rsidRPr="00ED29B4">
        <w:rPr>
          <w:lang w:val="it-IT"/>
        </w:rPr>
        <w:t xml:space="preserve"> </w:t>
      </w:r>
      <w:proofErr w:type="spellStart"/>
      <w:r w:rsidRPr="00ED29B4">
        <w:rPr>
          <w:lang w:val="it-IT"/>
        </w:rPr>
        <w:t>diagram</w:t>
      </w:r>
      <w:proofErr w:type="spellEnd"/>
      <w:r w:rsidRPr="00ED29B4">
        <w:rPr>
          <w:lang w:val="it-IT"/>
        </w:rPr>
        <w:t xml:space="preserve"> per i messaggi</w:t>
      </w:r>
    </w:p>
    <w:p w14:paraId="46B81BF9" w14:textId="03CE7ABC" w:rsidR="00C479D7" w:rsidRPr="00F44E7A" w:rsidRDefault="00163D4B" w:rsidP="00AA04B1">
      <w:pPr>
        <w:rPr>
          <w:color w:val="auto"/>
          <w:lang w:val="it-IT"/>
        </w:rPr>
      </w:pPr>
      <w:r w:rsidRPr="00F44E7A">
        <w:rPr>
          <w:color w:val="auto"/>
          <w:lang w:val="it-IT"/>
        </w:rPr>
        <w:t xml:space="preserve">Si è voluto includere nell’applicazione un sistema che permettesse la ricezione di </w:t>
      </w:r>
      <w:r w:rsidR="00EF2841" w:rsidRPr="00F44E7A">
        <w:rPr>
          <w:color w:val="auto"/>
          <w:lang w:val="it-IT"/>
        </w:rPr>
        <w:t xml:space="preserve">messaggi – così chiamati per </w:t>
      </w:r>
      <w:r w:rsidR="00425F63" w:rsidRPr="00F44E7A">
        <w:rPr>
          <w:color w:val="auto"/>
          <w:lang w:val="it-IT"/>
        </w:rPr>
        <w:t>distinguerli dal</w:t>
      </w:r>
      <w:r w:rsidR="00EF2841" w:rsidRPr="00F44E7A">
        <w:rPr>
          <w:color w:val="auto"/>
          <w:lang w:val="it-IT"/>
        </w:rPr>
        <w:t xml:space="preserve">le notifiche popup spiegate nel capitolo successivo </w:t>
      </w:r>
      <w:r w:rsidR="00C81FD5" w:rsidRPr="00F44E7A">
        <w:rPr>
          <w:color w:val="auto"/>
          <w:lang w:val="it-IT"/>
        </w:rPr>
        <w:t>- tra</w:t>
      </w:r>
      <w:r w:rsidRPr="00F44E7A">
        <w:rPr>
          <w:color w:val="auto"/>
          <w:lang w:val="it-IT"/>
        </w:rPr>
        <w:t xml:space="preserve"> acquirente e venditore di un articolo. A tal fine, si è sfruttata l’</w:t>
      </w:r>
      <w:r w:rsidR="00A54641">
        <w:rPr>
          <w:color w:val="auto"/>
          <w:lang w:val="it-IT"/>
        </w:rPr>
        <w:t>app</w:t>
      </w:r>
      <w:r w:rsidRPr="00F44E7A">
        <w:rPr>
          <w:color w:val="auto"/>
          <w:lang w:val="it-IT"/>
        </w:rPr>
        <w:t xml:space="preserve"> </w:t>
      </w:r>
      <w:proofErr w:type="spellStart"/>
      <w:r w:rsidRPr="00F44E7A">
        <w:rPr>
          <w:color w:val="auto"/>
          <w:lang w:val="it-IT"/>
        </w:rPr>
        <w:t>django-notifications</w:t>
      </w:r>
      <w:proofErr w:type="spellEnd"/>
      <w:r w:rsidR="00194E4C" w:rsidRPr="00F44E7A">
        <w:rPr>
          <w:color w:val="auto"/>
          <w:lang w:val="it-IT"/>
        </w:rPr>
        <w:t xml:space="preserve">. </w:t>
      </w:r>
      <w:r w:rsidR="0060738F" w:rsidRPr="00F44E7A">
        <w:rPr>
          <w:color w:val="auto"/>
          <w:lang w:val="it-IT"/>
        </w:rPr>
        <w:t xml:space="preserve">Una volta installata, inclusa tra le INSTALLED_APPS in settings.py e creato </w:t>
      </w:r>
      <w:proofErr w:type="spellStart"/>
      <w:r w:rsidR="0060738F" w:rsidRPr="00F44E7A">
        <w:rPr>
          <w:color w:val="auto"/>
          <w:lang w:val="it-IT"/>
        </w:rPr>
        <w:t>l’url</w:t>
      </w:r>
      <w:proofErr w:type="spellEnd"/>
      <w:r w:rsidR="0060738F" w:rsidRPr="00F44E7A">
        <w:rPr>
          <w:color w:val="auto"/>
          <w:lang w:val="it-IT"/>
        </w:rPr>
        <w:t xml:space="preserve"> di cui necessita</w:t>
      </w:r>
      <w:r w:rsidR="0060738F" w:rsidRPr="00580D38">
        <w:rPr>
          <w:color w:val="auto"/>
          <w:vertAlign w:val="superscript"/>
        </w:rPr>
        <w:footnoteReference w:id="1"/>
      </w:r>
      <w:r w:rsidR="00580D38">
        <w:rPr>
          <w:color w:val="auto"/>
          <w:lang w:val="it-IT"/>
        </w:rPr>
        <w:t>,</w:t>
      </w:r>
      <w:r w:rsidR="0060738F" w:rsidRPr="00F44E7A">
        <w:rPr>
          <w:color w:val="auto"/>
          <w:lang w:val="it-IT"/>
        </w:rPr>
        <w:t xml:space="preserve"> i</w:t>
      </w:r>
      <w:r w:rsidR="00194E4C" w:rsidRPr="00F44E7A">
        <w:rPr>
          <w:color w:val="auto"/>
          <w:lang w:val="it-IT"/>
        </w:rPr>
        <w:t xml:space="preserve">l suo funzionamento è piuttosto elementare: </w:t>
      </w:r>
      <w:r w:rsidR="00C479D7" w:rsidRPr="00F44E7A">
        <w:rPr>
          <w:color w:val="auto"/>
          <w:lang w:val="it-IT"/>
        </w:rPr>
        <w:t xml:space="preserve">è sufficiente utilizzare l’istruzione </w:t>
      </w:r>
      <w:proofErr w:type="spellStart"/>
      <w:proofErr w:type="gramStart"/>
      <w:r w:rsidR="00C479D7" w:rsidRPr="00AA04B1">
        <w:rPr>
          <w:rFonts w:ascii="Calibri Light" w:hAnsi="Calibri Light" w:cs="Calibri Light"/>
          <w:color w:val="4F81BD" w:themeColor="accent1"/>
          <w:lang w:val="it-IT"/>
        </w:rPr>
        <w:t>notify.send</w:t>
      </w:r>
      <w:proofErr w:type="spellEnd"/>
      <w:proofErr w:type="gramEnd"/>
      <w:r w:rsidR="00C479D7" w:rsidRPr="00AA04B1">
        <w:rPr>
          <w:rFonts w:ascii="Calibri Light" w:hAnsi="Calibri Light" w:cs="Calibri Light"/>
          <w:color w:val="4F81BD" w:themeColor="accent1"/>
          <w:lang w:val="it-IT"/>
        </w:rPr>
        <w:t>(</w:t>
      </w:r>
      <w:proofErr w:type="spellStart"/>
      <w:r w:rsidR="00C479D7" w:rsidRPr="00AA04B1">
        <w:rPr>
          <w:rFonts w:ascii="Calibri Light" w:hAnsi="Calibri Light" w:cs="Calibri Light"/>
          <w:color w:val="4F81BD" w:themeColor="accent1"/>
          <w:lang w:val="it-IT"/>
        </w:rPr>
        <w:t>actor</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recipient</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verb</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action_object</w:t>
      </w:r>
      <w:proofErr w:type="spellEnd"/>
      <w:r w:rsidR="00C479D7" w:rsidRPr="00AA04B1">
        <w:rPr>
          <w:rFonts w:ascii="Calibri Light" w:hAnsi="Calibri Light" w:cs="Calibri Light"/>
          <w:color w:val="4F81BD" w:themeColor="accent1"/>
          <w:lang w:val="it-IT"/>
        </w:rPr>
        <w:t xml:space="preserve">, target, </w:t>
      </w:r>
      <w:proofErr w:type="spellStart"/>
      <w:r w:rsidR="00C479D7" w:rsidRPr="00AA04B1">
        <w:rPr>
          <w:rFonts w:ascii="Calibri Light" w:hAnsi="Calibri Light" w:cs="Calibri Light"/>
          <w:color w:val="4F81BD" w:themeColor="accent1"/>
          <w:lang w:val="it-IT"/>
        </w:rPr>
        <w:t>level</w:t>
      </w:r>
      <w:proofErr w:type="spellEnd"/>
      <w:r w:rsidR="00C479D7" w:rsidRPr="00AA04B1">
        <w:rPr>
          <w:rFonts w:ascii="Calibri Light" w:hAnsi="Calibri Light" w:cs="Calibri Light"/>
          <w:color w:val="4F81BD" w:themeColor="accent1"/>
          <w:lang w:val="it-IT"/>
        </w:rPr>
        <w:t xml:space="preserve">, </w:t>
      </w:r>
      <w:proofErr w:type="spellStart"/>
      <w:r w:rsidR="00C479D7" w:rsidRPr="00AA04B1">
        <w:rPr>
          <w:rFonts w:ascii="Calibri Light" w:hAnsi="Calibri Light" w:cs="Calibri Light"/>
          <w:color w:val="4F81BD" w:themeColor="accent1"/>
          <w:lang w:val="it-IT"/>
        </w:rPr>
        <w:t>description</w:t>
      </w:r>
      <w:proofErr w:type="spellEnd"/>
      <w:r w:rsidR="00C479D7" w:rsidRPr="00AA04B1">
        <w:rPr>
          <w:rFonts w:ascii="Calibri Light" w:hAnsi="Calibri Light" w:cs="Calibri Light"/>
          <w:color w:val="4F81BD" w:themeColor="accent1"/>
          <w:lang w:val="it-IT"/>
        </w:rPr>
        <w:t xml:space="preserve">, public, </w:t>
      </w:r>
      <w:proofErr w:type="spellStart"/>
      <w:r w:rsidR="00C479D7" w:rsidRPr="00AA04B1">
        <w:rPr>
          <w:rFonts w:ascii="Calibri Light" w:hAnsi="Calibri Light" w:cs="Calibri Light"/>
          <w:color w:val="4F81BD" w:themeColor="accent1"/>
          <w:lang w:val="it-IT"/>
        </w:rPr>
        <w:t>timestamp</w:t>
      </w:r>
      <w:proofErr w:type="spellEnd"/>
      <w:r w:rsidR="00C479D7" w:rsidRPr="00AA04B1">
        <w:rPr>
          <w:rFonts w:ascii="Calibri Light" w:hAnsi="Calibri Light" w:cs="Calibri Light"/>
          <w:color w:val="4F81BD" w:themeColor="accent1"/>
          <w:lang w:val="it-IT"/>
        </w:rPr>
        <w:t>, **</w:t>
      </w:r>
      <w:proofErr w:type="spellStart"/>
      <w:r w:rsidR="00C479D7" w:rsidRPr="00AA04B1">
        <w:rPr>
          <w:rFonts w:ascii="Calibri Light" w:hAnsi="Calibri Light" w:cs="Calibri Light"/>
          <w:color w:val="4F81BD" w:themeColor="accent1"/>
          <w:lang w:val="it-IT"/>
        </w:rPr>
        <w:t>kwargs</w:t>
      </w:r>
      <w:proofErr w:type="spellEnd"/>
      <w:r w:rsidR="00C479D7" w:rsidRPr="00AA04B1">
        <w:rPr>
          <w:rFonts w:ascii="Calibri Light" w:hAnsi="Calibri Light" w:cs="Calibri Light"/>
          <w:color w:val="4F81BD" w:themeColor="accent1"/>
          <w:lang w:val="it-IT"/>
        </w:rPr>
        <w:t>)</w:t>
      </w:r>
      <w:r w:rsidR="00C479D7" w:rsidRPr="00AA04B1">
        <w:rPr>
          <w:color w:val="auto"/>
          <w:lang w:val="it-IT"/>
        </w:rPr>
        <w:t xml:space="preserve"> per inviare un messaggio. </w:t>
      </w:r>
      <w:r w:rsidR="00E774F6" w:rsidRPr="00F44E7A">
        <w:rPr>
          <w:color w:val="auto"/>
          <w:lang w:val="it-IT"/>
        </w:rPr>
        <w:t xml:space="preserve">Siccome </w:t>
      </w:r>
      <w:r w:rsidR="00C479D7" w:rsidRPr="00F44E7A">
        <w:rPr>
          <w:color w:val="auto"/>
          <w:lang w:val="it-IT"/>
        </w:rPr>
        <w:t xml:space="preserve">si è preferito limitare questa funzionalità a un insieme di messaggi preimpostati inviati automaticamente </w:t>
      </w:r>
      <w:r w:rsidR="00632939" w:rsidRPr="00F44E7A">
        <w:rPr>
          <w:color w:val="auto"/>
          <w:lang w:val="it-IT"/>
        </w:rPr>
        <w:t>in corrispondenza dei principali step di un ordine, ovvero:</w:t>
      </w:r>
    </w:p>
    <w:p w14:paraId="1A0761F0" w14:textId="39FFAB11" w:rsidR="00632939" w:rsidRPr="00F44E7A" w:rsidRDefault="00632939" w:rsidP="00580D38">
      <w:pPr>
        <w:pStyle w:val="Paragrafoelenco"/>
        <w:numPr>
          <w:ilvl w:val="0"/>
          <w:numId w:val="8"/>
        </w:numPr>
        <w:spacing w:line="360" w:lineRule="auto"/>
      </w:pPr>
      <w:r w:rsidRPr="00F44E7A">
        <w:t>Ricezione di un nuovo ordine, da notificare al venditore</w:t>
      </w:r>
    </w:p>
    <w:p w14:paraId="1C6D7A5B" w14:textId="21BBEC6C" w:rsidR="00632939" w:rsidRPr="00F44E7A" w:rsidRDefault="00632939" w:rsidP="00580D38">
      <w:pPr>
        <w:pStyle w:val="Paragrafoelenco"/>
        <w:numPr>
          <w:ilvl w:val="0"/>
          <w:numId w:val="8"/>
        </w:numPr>
        <w:spacing w:line="360" w:lineRule="auto"/>
      </w:pPr>
      <w:r w:rsidRPr="00F44E7A">
        <w:t>Avvenuta spedizione, da notificare all’acquirente</w:t>
      </w:r>
    </w:p>
    <w:p w14:paraId="695F7394" w14:textId="2F1A662C" w:rsidR="00632939" w:rsidRPr="00F44E7A" w:rsidRDefault="00632939" w:rsidP="00580D38">
      <w:pPr>
        <w:pStyle w:val="Paragrafoelenco"/>
        <w:numPr>
          <w:ilvl w:val="0"/>
          <w:numId w:val="8"/>
        </w:numPr>
        <w:spacing w:line="360" w:lineRule="auto"/>
      </w:pPr>
      <w:r w:rsidRPr="00F44E7A">
        <w:t>Conferma ricezione dell’articolo, da notificare al venditore</w:t>
      </w:r>
    </w:p>
    <w:p w14:paraId="4169BA82" w14:textId="78DB44EF" w:rsidR="00632939" w:rsidRPr="00F44E7A" w:rsidRDefault="00632939" w:rsidP="00580D38">
      <w:pPr>
        <w:pStyle w:val="Paragrafoelenco"/>
        <w:numPr>
          <w:ilvl w:val="0"/>
          <w:numId w:val="8"/>
        </w:numPr>
        <w:spacing w:line="360" w:lineRule="auto"/>
      </w:pPr>
      <w:r w:rsidRPr="00F44E7A">
        <w:t>Ricezione di una recensione, da notificare al venditore</w:t>
      </w:r>
    </w:p>
    <w:p w14:paraId="0EF07166" w14:textId="76F579CB" w:rsidR="00632939" w:rsidRPr="00F44E7A" w:rsidRDefault="00764058" w:rsidP="00632939">
      <w:pPr>
        <w:ind w:firstLine="0"/>
        <w:rPr>
          <w:color w:val="auto"/>
        </w:rPr>
      </w:pPr>
      <w:r w:rsidRPr="00F44E7A">
        <w:rPr>
          <w:color w:val="auto"/>
        </w:rPr>
        <w:t>e</w:t>
      </w:r>
      <w:r w:rsidR="00632939" w:rsidRPr="00F44E7A">
        <w:rPr>
          <w:color w:val="auto"/>
        </w:rPr>
        <w:t xml:space="preserve"> </w:t>
      </w:r>
      <w:r w:rsidR="00632939" w:rsidRPr="00F44E7A">
        <w:rPr>
          <w:color w:val="auto"/>
          <w:lang w:val="it-IT"/>
        </w:rPr>
        <w:t>inolt</w:t>
      </w:r>
      <w:r w:rsidRPr="00F44E7A">
        <w:rPr>
          <w:color w:val="auto"/>
          <w:lang w:val="it-IT"/>
        </w:rPr>
        <w:t>r</w:t>
      </w:r>
      <w:r w:rsidR="00632939" w:rsidRPr="00F44E7A">
        <w:rPr>
          <w:color w:val="auto"/>
          <w:lang w:val="it-IT"/>
        </w:rPr>
        <w:t>e</w:t>
      </w:r>
      <w:r w:rsidR="00632939" w:rsidRPr="00F44E7A">
        <w:rPr>
          <w:color w:val="auto"/>
        </w:rPr>
        <w:t>:</w:t>
      </w:r>
    </w:p>
    <w:p w14:paraId="2E2E6221" w14:textId="1260D711" w:rsidR="00764058" w:rsidRPr="00F44E7A" w:rsidRDefault="00632939" w:rsidP="00580D38">
      <w:pPr>
        <w:pStyle w:val="Paragrafoelenco"/>
        <w:numPr>
          <w:ilvl w:val="0"/>
          <w:numId w:val="8"/>
        </w:numPr>
        <w:spacing w:line="360" w:lineRule="auto"/>
      </w:pPr>
      <w:r w:rsidRPr="00F44E7A">
        <w:lastRenderedPageBreak/>
        <w:t xml:space="preserve">Salvataggio di un proprio articolo </w:t>
      </w:r>
      <w:r w:rsidR="00764058" w:rsidRPr="00F44E7A">
        <w:t xml:space="preserve">in vendita </w:t>
      </w:r>
      <w:r w:rsidRPr="00F44E7A">
        <w:t xml:space="preserve">tra i preferiti </w:t>
      </w:r>
      <w:r w:rsidR="00764058" w:rsidRPr="00F44E7A">
        <w:t>da parte di un acquirente, da notificare al venditore</w:t>
      </w:r>
    </w:p>
    <w:p w14:paraId="0F6082E6" w14:textId="0E89C3FF" w:rsidR="00764058" w:rsidRPr="00F44E7A" w:rsidRDefault="00764058" w:rsidP="00580D38">
      <w:pPr>
        <w:pStyle w:val="Paragrafoelenco"/>
        <w:numPr>
          <w:ilvl w:val="0"/>
          <w:numId w:val="8"/>
        </w:numPr>
        <w:spacing w:line="360" w:lineRule="auto"/>
      </w:pPr>
      <w:r w:rsidRPr="00F44E7A">
        <w:t>Delezione di un proprio articolo in vendita tra i preferiti da parte di un acquirente, da notificare al venditore</w:t>
      </w:r>
    </w:p>
    <w:p w14:paraId="2C952567" w14:textId="3C24AF83" w:rsidR="00E774F6" w:rsidRPr="00F44E7A" w:rsidRDefault="00E774F6" w:rsidP="00E774F6">
      <w:pPr>
        <w:ind w:firstLine="0"/>
        <w:rPr>
          <w:color w:val="auto"/>
          <w:lang w:val="it-IT"/>
        </w:rPr>
      </w:pPr>
      <w:r w:rsidRPr="00F44E7A">
        <w:rPr>
          <w:color w:val="auto"/>
          <w:lang w:val="it-IT"/>
        </w:rPr>
        <w:t>è stata scritta una funzione intermedia che definisce i possibili messaggi in un dizionario</w:t>
      </w:r>
      <w:r w:rsidR="00580D38">
        <w:rPr>
          <w:rStyle w:val="Rimandonotaapidipagina"/>
          <w:color w:val="auto"/>
          <w:lang w:val="it-IT"/>
        </w:rPr>
        <w:footnoteReference w:id="2"/>
      </w:r>
      <w:r w:rsidR="00EF2841" w:rsidRPr="00F44E7A">
        <w:rPr>
          <w:color w:val="auto"/>
          <w:lang w:val="it-IT"/>
        </w:rPr>
        <w:t>.</w:t>
      </w:r>
    </w:p>
    <w:p w14:paraId="704441A8" w14:textId="41081663" w:rsidR="00EF2841" w:rsidRPr="00F44E7A" w:rsidRDefault="00EF2841" w:rsidP="00922316">
      <w:pPr>
        <w:ind w:firstLine="720"/>
        <w:rPr>
          <w:color w:val="auto"/>
          <w:lang w:val="it-IT"/>
        </w:rPr>
      </w:pPr>
      <w:r w:rsidRPr="00F44E7A">
        <w:rPr>
          <w:color w:val="auto"/>
          <w:lang w:val="it-IT"/>
        </w:rPr>
        <w:t>A questo punto</w:t>
      </w:r>
      <w:r w:rsidR="00922316" w:rsidRPr="00F44E7A">
        <w:rPr>
          <w:color w:val="auto"/>
          <w:lang w:val="it-IT"/>
        </w:rPr>
        <w:t>, ciascun utente registrato potrà visualizzare i messaggi ricevuti</w:t>
      </w:r>
      <w:r w:rsidR="00AE3F2B">
        <w:rPr>
          <w:color w:val="auto"/>
          <w:lang w:val="it-IT"/>
        </w:rPr>
        <w:t xml:space="preserve"> - cliccando sull’apposito Button nella barra di navigazione superiore -</w:t>
      </w:r>
      <w:r w:rsidR="00922316" w:rsidRPr="00F44E7A">
        <w:rPr>
          <w:color w:val="auto"/>
          <w:lang w:val="it-IT"/>
        </w:rPr>
        <w:t xml:space="preserve"> visualizzati in odine cronologico, ed eventualmente segnarli come “letti”.</w:t>
      </w:r>
    </w:p>
    <w:p w14:paraId="552F14DB" w14:textId="0A3FF5EC" w:rsidR="00581647" w:rsidRPr="00F44E7A" w:rsidRDefault="00581647" w:rsidP="00922316">
      <w:pPr>
        <w:ind w:firstLine="720"/>
        <w:rPr>
          <w:color w:val="auto"/>
          <w:lang w:val="it-IT"/>
        </w:rPr>
      </w:pPr>
    </w:p>
    <w:p w14:paraId="4456E950" w14:textId="77777777" w:rsidR="00580D38" w:rsidRDefault="00580D38" w:rsidP="00AE3F2B">
      <w:pPr>
        <w:keepNext/>
        <w:ind w:firstLine="0"/>
        <w:jc w:val="center"/>
      </w:pPr>
      <w:r w:rsidRPr="00580D38">
        <w:rPr>
          <w:noProof/>
          <w:color w:val="auto"/>
          <w:lang w:val="it-IT"/>
        </w:rPr>
        <w:drawing>
          <wp:inline distT="0" distB="0" distL="0" distR="0" wp14:anchorId="549938BD" wp14:editId="5010735D">
            <wp:extent cx="5486400" cy="1232535"/>
            <wp:effectExtent l="19050" t="19050" r="12065" b="1778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9"/>
                    <a:stretch>
                      <a:fillRect/>
                    </a:stretch>
                  </pic:blipFill>
                  <pic:spPr>
                    <a:xfrm>
                      <a:off x="0" y="0"/>
                      <a:ext cx="5486400" cy="1232535"/>
                    </a:xfrm>
                    <a:prstGeom prst="rect">
                      <a:avLst/>
                    </a:prstGeom>
                    <a:ln>
                      <a:solidFill>
                        <a:schemeClr val="tx1"/>
                      </a:solidFill>
                    </a:ln>
                  </pic:spPr>
                </pic:pic>
              </a:graphicData>
            </a:graphic>
          </wp:inline>
        </w:drawing>
      </w:r>
    </w:p>
    <w:p w14:paraId="554180B2" w14:textId="01EDAD2E" w:rsidR="00580D38" w:rsidRDefault="00AA04B1" w:rsidP="00AE3F2B">
      <w:pPr>
        <w:pStyle w:val="Didascalia"/>
        <w:jc w:val="center"/>
      </w:pPr>
      <w:proofErr w:type="spellStart"/>
      <w:r>
        <w:t>Messaggi</w:t>
      </w:r>
      <w:proofErr w:type="spellEnd"/>
      <w:r>
        <w:t xml:space="preserve"> </w:t>
      </w:r>
      <w:proofErr w:type="spellStart"/>
      <w:r>
        <w:t>ricevuti</w:t>
      </w:r>
      <w:proofErr w:type="spellEnd"/>
    </w:p>
    <w:p w14:paraId="33DFE670" w14:textId="58C2776D" w:rsidR="005D6CAA" w:rsidRPr="00F44E7A" w:rsidRDefault="002B4830" w:rsidP="00AE3F2B">
      <w:pPr>
        <w:pStyle w:val="Titolo1"/>
        <w:rPr>
          <w:lang w:val="it-IT"/>
        </w:rPr>
      </w:pPr>
      <w:bookmarkStart w:id="20" w:name="_Toc95688000"/>
      <w:r w:rsidRPr="00F44E7A">
        <w:rPr>
          <w:lang w:val="it-IT"/>
        </w:rPr>
        <w:t>Notifiche</w:t>
      </w:r>
      <w:bookmarkEnd w:id="20"/>
    </w:p>
    <w:p w14:paraId="700D747A" w14:textId="60DCE8DF" w:rsidR="00425F63" w:rsidRPr="00F44E7A" w:rsidRDefault="00425F63" w:rsidP="00425F63">
      <w:pPr>
        <w:rPr>
          <w:color w:val="auto"/>
          <w:lang w:val="it-IT"/>
        </w:rPr>
      </w:pPr>
      <w:r w:rsidRPr="00F44E7A">
        <w:rPr>
          <w:color w:val="auto"/>
          <w:lang w:val="it-IT"/>
        </w:rPr>
        <w:t xml:space="preserve">Per migliore l’esperienza utente, </w:t>
      </w:r>
      <w:r w:rsidR="00FC25A5" w:rsidRPr="00F44E7A">
        <w:rPr>
          <w:color w:val="auto"/>
          <w:lang w:val="it-IT"/>
        </w:rPr>
        <w:t xml:space="preserve">l’applicazione è stata dotata di un sistema di notifiche, mostrate sottoforma di elementi pop-up. </w:t>
      </w:r>
      <w:r w:rsidR="008B4262" w:rsidRPr="00F44E7A">
        <w:rPr>
          <w:color w:val="auto"/>
          <w:lang w:val="it-IT"/>
        </w:rPr>
        <w:t xml:space="preserve">Per questo scopo, si è utilizzato il supporto presente di default in Django e fornito dall’app </w:t>
      </w:r>
      <w:proofErr w:type="spellStart"/>
      <w:proofErr w:type="gramStart"/>
      <w:r w:rsidR="008B4262" w:rsidRPr="00F44E7A">
        <w:rPr>
          <w:color w:val="auto"/>
          <w:lang w:val="it-IT"/>
        </w:rPr>
        <w:t>django.contrib</w:t>
      </w:r>
      <w:proofErr w:type="gramEnd"/>
      <w:r w:rsidR="008B4262" w:rsidRPr="00F44E7A">
        <w:rPr>
          <w:color w:val="auto"/>
          <w:lang w:val="it-IT"/>
        </w:rPr>
        <w:t>.messages</w:t>
      </w:r>
      <w:proofErr w:type="spellEnd"/>
      <w:r w:rsidR="00096A0A" w:rsidRPr="00F44E7A">
        <w:rPr>
          <w:rStyle w:val="Rimandonotaapidipagina"/>
          <w:color w:val="auto"/>
          <w:lang w:val="it-IT"/>
        </w:rPr>
        <w:footnoteReference w:id="3"/>
      </w:r>
      <w:r w:rsidR="008B4262" w:rsidRPr="00F44E7A">
        <w:rPr>
          <w:color w:val="auto"/>
          <w:lang w:val="it-IT"/>
        </w:rPr>
        <w:t xml:space="preserve">. Il meccanismo di storage </w:t>
      </w:r>
      <w:proofErr w:type="spellStart"/>
      <w:r w:rsidR="008B4262" w:rsidRPr="00F44E7A">
        <w:rPr>
          <w:color w:val="auto"/>
          <w:lang w:val="it-IT"/>
        </w:rPr>
        <w:t>backend</w:t>
      </w:r>
      <w:proofErr w:type="spellEnd"/>
      <w:r w:rsidR="008B4262" w:rsidRPr="00F44E7A">
        <w:rPr>
          <w:color w:val="auto"/>
          <w:lang w:val="it-IT"/>
        </w:rPr>
        <w:t xml:space="preserve"> scelto è quello di default, ovvero basato sulle sessioni. </w:t>
      </w:r>
    </w:p>
    <w:p w14:paraId="2EFB5496" w14:textId="77777777" w:rsidR="00AA04B1" w:rsidRDefault="00AB37FD" w:rsidP="00425F63">
      <w:pPr>
        <w:rPr>
          <w:color w:val="auto"/>
          <w:lang w:val="it-IT"/>
        </w:rPr>
      </w:pPr>
      <w:r w:rsidRPr="00F44E7A">
        <w:rPr>
          <w:color w:val="auto"/>
          <w:lang w:val="it-IT"/>
        </w:rPr>
        <w:t xml:space="preserve">Vengono mostrate notifiche per la maggior parte delle operazioni effettuate, dalla registrazione, al cambio password, all’aggiunta di un prodotto al carrello, fino alla conclusione dell’ordine. Le notifiche possono essere suddivise in due sottocategorie: operazione avvenuta con successo </w:t>
      </w:r>
      <w:proofErr w:type="gramStart"/>
      <w:r w:rsidRPr="00F44E7A">
        <w:rPr>
          <w:color w:val="auto"/>
          <w:lang w:val="it-IT"/>
        </w:rPr>
        <w:t>e</w:t>
      </w:r>
      <w:proofErr w:type="gramEnd"/>
      <w:r w:rsidRPr="00F44E7A">
        <w:rPr>
          <w:color w:val="auto"/>
          <w:lang w:val="it-IT"/>
        </w:rPr>
        <w:t xml:space="preserve"> errore. Di conseguenza, </w:t>
      </w:r>
      <w:r w:rsidR="00026C10" w:rsidRPr="00F44E7A">
        <w:rPr>
          <w:color w:val="auto"/>
          <w:lang w:val="it-IT"/>
        </w:rPr>
        <w:t xml:space="preserve">le istruzioni deputate alla creazione di notifiche sono </w:t>
      </w:r>
    </w:p>
    <w:p w14:paraId="4EE5E766" w14:textId="0A0559AF" w:rsidR="00AA04B1" w:rsidRPr="00AA04B1" w:rsidRDefault="00026C10" w:rsidP="00AA04B1">
      <w:pPr>
        <w:jc w:val="center"/>
        <w:rPr>
          <w:rFonts w:ascii="Calibri Light" w:hAnsi="Calibri Light" w:cs="Calibri Light"/>
          <w:color w:val="4F81BD" w:themeColor="accent1"/>
          <w:lang w:val="en-GB"/>
        </w:rPr>
      </w:pPr>
      <w:proofErr w:type="spellStart"/>
      <w:proofErr w:type="gramStart"/>
      <w:r w:rsidRPr="00AA04B1">
        <w:rPr>
          <w:rFonts w:ascii="Calibri Light" w:hAnsi="Calibri Light" w:cs="Calibri Light"/>
          <w:color w:val="4F81BD" w:themeColor="accent1"/>
          <w:lang w:val="en-GB"/>
        </w:rPr>
        <w:t>messages.error</w:t>
      </w:r>
      <w:proofErr w:type="spellEnd"/>
      <w:proofErr w:type="gramEnd"/>
      <w:r w:rsidRPr="00AA04B1">
        <w:rPr>
          <w:rFonts w:ascii="Calibri Light" w:hAnsi="Calibri Light" w:cs="Calibri Light"/>
          <w:color w:val="4F81BD" w:themeColor="accent1"/>
          <w:lang w:val="en-GB"/>
        </w:rPr>
        <w:t>(request, ‘&lt;</w:t>
      </w:r>
      <w:proofErr w:type="spellStart"/>
      <w:r w:rsidRPr="00AA04B1">
        <w:rPr>
          <w:rFonts w:ascii="Calibri Light" w:hAnsi="Calibri Light" w:cs="Calibri Light"/>
          <w:color w:val="4F81BD" w:themeColor="accent1"/>
          <w:lang w:val="en-GB"/>
        </w:rPr>
        <w:t>messaggio</w:t>
      </w:r>
      <w:proofErr w:type="spellEnd"/>
      <w:r w:rsidRPr="00AA04B1">
        <w:rPr>
          <w:rFonts w:ascii="Calibri Light" w:hAnsi="Calibri Light" w:cs="Calibri Light"/>
          <w:color w:val="4F81BD" w:themeColor="accent1"/>
          <w:lang w:val="en-GB"/>
        </w:rPr>
        <w:t xml:space="preserve">&gt;’, extra-tags=’is-danger’) </w:t>
      </w:r>
      <w:r w:rsidR="00AA04B1" w:rsidRPr="00AA04B1">
        <w:rPr>
          <w:rFonts w:ascii="Calibri Light" w:hAnsi="Calibri Light" w:cs="Calibri Light"/>
          <w:color w:val="4F81BD" w:themeColor="accent1"/>
          <w:lang w:val="en-GB"/>
        </w:rPr>
        <w:t xml:space="preserve"> </w:t>
      </w:r>
      <w:r w:rsidRPr="00AA04B1">
        <w:rPr>
          <w:rFonts w:ascii="Calibri Light" w:hAnsi="Calibri Light" w:cs="Calibri Light"/>
          <w:color w:val="4F81BD" w:themeColor="accent1"/>
          <w:lang w:val="en-GB"/>
        </w:rPr>
        <w:t>e</w:t>
      </w:r>
    </w:p>
    <w:p w14:paraId="41016F5E" w14:textId="0A4E4D71" w:rsidR="00AA04B1" w:rsidRDefault="00C2588E" w:rsidP="00AA04B1">
      <w:pPr>
        <w:jc w:val="center"/>
        <w:rPr>
          <w:color w:val="auto"/>
          <w:lang w:val="en-GB"/>
        </w:rPr>
      </w:pPr>
      <w:proofErr w:type="spellStart"/>
      <w:proofErr w:type="gramStart"/>
      <w:r w:rsidRPr="00AA04B1">
        <w:rPr>
          <w:rFonts w:ascii="Calibri Light" w:hAnsi="Calibri Light" w:cs="Calibri Light"/>
          <w:color w:val="4F81BD" w:themeColor="accent1"/>
          <w:lang w:val="en-GB"/>
        </w:rPr>
        <w:t>messages.success</w:t>
      </w:r>
      <w:proofErr w:type="spellEnd"/>
      <w:proofErr w:type="gramEnd"/>
      <w:r w:rsidRPr="00AA04B1">
        <w:rPr>
          <w:rFonts w:ascii="Calibri Light" w:hAnsi="Calibri Light" w:cs="Calibri Light"/>
          <w:color w:val="4F81BD" w:themeColor="accent1"/>
          <w:lang w:val="en-GB"/>
        </w:rPr>
        <w:t>(request, ‘&lt;</w:t>
      </w:r>
      <w:proofErr w:type="spellStart"/>
      <w:r w:rsidRPr="00AA04B1">
        <w:rPr>
          <w:rFonts w:ascii="Calibri Light" w:hAnsi="Calibri Light" w:cs="Calibri Light"/>
          <w:color w:val="4F81BD" w:themeColor="accent1"/>
          <w:lang w:val="en-GB"/>
        </w:rPr>
        <w:t>messaggio</w:t>
      </w:r>
      <w:proofErr w:type="spellEnd"/>
      <w:r w:rsidRPr="00AA04B1">
        <w:rPr>
          <w:rFonts w:ascii="Calibri Light" w:hAnsi="Calibri Light" w:cs="Calibri Light"/>
          <w:color w:val="4F81BD" w:themeColor="accent1"/>
          <w:lang w:val="en-GB"/>
        </w:rPr>
        <w:t>&gt;’, extra-tags=’is-success’).</w:t>
      </w:r>
    </w:p>
    <w:p w14:paraId="28B49F30" w14:textId="18C9D35D" w:rsidR="008B4262" w:rsidRPr="00F44E7A" w:rsidRDefault="00D67E50" w:rsidP="00AA04B1">
      <w:pPr>
        <w:ind w:firstLine="0"/>
        <w:rPr>
          <w:color w:val="auto"/>
          <w:lang w:val="it-IT"/>
        </w:rPr>
      </w:pPr>
      <w:r>
        <w:rPr>
          <w:noProof/>
        </w:rPr>
        <w:lastRenderedPageBreak/>
        <mc:AlternateContent>
          <mc:Choice Requires="wps">
            <w:drawing>
              <wp:anchor distT="0" distB="0" distL="114300" distR="114300" simplePos="0" relativeHeight="251675648" behindDoc="1" locked="0" layoutInCell="1" allowOverlap="1" wp14:anchorId="11BE48EA" wp14:editId="6720BFC1">
                <wp:simplePos x="0" y="0"/>
                <wp:positionH relativeFrom="column">
                  <wp:posOffset>2910205</wp:posOffset>
                </wp:positionH>
                <wp:positionV relativeFrom="paragraph">
                  <wp:posOffset>1121410</wp:posOffset>
                </wp:positionV>
                <wp:extent cx="2910205" cy="635"/>
                <wp:effectExtent l="0" t="0" r="0" b="0"/>
                <wp:wrapTight wrapText="bothSides">
                  <wp:wrapPolygon edited="0">
                    <wp:start x="0" y="0"/>
                    <wp:lineTo x="0" y="21600"/>
                    <wp:lineTo x="21600" y="21600"/>
                    <wp:lineTo x="21600" y="0"/>
                  </wp:wrapPolygon>
                </wp:wrapTight>
                <wp:docPr id="30" name="Casella di testo 30"/>
                <wp:cNvGraphicFramePr/>
                <a:graphic xmlns:a="http://schemas.openxmlformats.org/drawingml/2006/main">
                  <a:graphicData uri="http://schemas.microsoft.com/office/word/2010/wordprocessingShape">
                    <wps:wsp>
                      <wps:cNvSpPr txBox="1"/>
                      <wps:spPr>
                        <a:xfrm>
                          <a:off x="0" y="0"/>
                          <a:ext cx="2910205" cy="635"/>
                        </a:xfrm>
                        <a:prstGeom prst="rect">
                          <a:avLst/>
                        </a:prstGeom>
                        <a:solidFill>
                          <a:prstClr val="white"/>
                        </a:solidFill>
                        <a:ln>
                          <a:noFill/>
                        </a:ln>
                      </wps:spPr>
                      <wps:txbx>
                        <w:txbxContent>
                          <w:p w14:paraId="5CC754E2" w14:textId="413D0DD3" w:rsidR="00D67E50" w:rsidRPr="008C2C8C" w:rsidRDefault="00D67E50" w:rsidP="00D67E50">
                            <w:pPr>
                              <w:pStyle w:val="Didascalia"/>
                              <w:rPr>
                                <w:color w:val="0D0D0D" w:themeColor="text1" w:themeTint="F2"/>
                                <w:szCs w:val="20"/>
                              </w:rPr>
                            </w:pPr>
                            <w:proofErr w:type="spellStart"/>
                            <w:r w:rsidRPr="00881795">
                              <w:t>Esempio</w:t>
                            </w:r>
                            <w:proofErr w:type="spellEnd"/>
                            <w:r w:rsidRPr="00881795">
                              <w:t xml:space="preserve"> di </w:t>
                            </w:r>
                            <w:proofErr w:type="spellStart"/>
                            <w:r w:rsidRPr="00881795">
                              <w:t>notifica</w:t>
                            </w:r>
                            <w:proofErr w:type="spellEnd"/>
                            <w:r w:rsidRPr="00881795">
                              <w:t xml:space="preserve"> </w:t>
                            </w:r>
                            <w:proofErr w:type="spellStart"/>
                            <w:r>
                              <w:t>positiva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E48EA" id="Casella di testo 30" o:spid="_x0000_s1032" type="#_x0000_t202" style="position:absolute;left:0;text-align:left;margin-left:229.15pt;margin-top:88.3pt;width:229.1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" stroked="f">
                <v:textbox style="mso-fit-shape-to-text:t" inset="0,0,0,0">
                  <w:txbxContent>
                    <w:p w14:paraId="5CC754E2" w14:textId="413D0DD3" w:rsidR="00D67E50" w:rsidRPr="008C2C8C" w:rsidRDefault="00D67E50" w:rsidP="00D67E50">
                      <w:pPr>
                        <w:pStyle w:val="Didascalia"/>
                        <w:rPr>
                          <w:color w:val="0D0D0D" w:themeColor="text1" w:themeTint="F2"/>
                          <w:szCs w:val="20"/>
                        </w:rPr>
                      </w:pPr>
                      <w:proofErr w:type="spellStart"/>
                      <w:r w:rsidRPr="00881795">
                        <w:t>Esempio</w:t>
                      </w:r>
                      <w:proofErr w:type="spellEnd"/>
                      <w:r w:rsidRPr="00881795">
                        <w:t xml:space="preserve"> di </w:t>
                      </w:r>
                      <w:proofErr w:type="spellStart"/>
                      <w:r w:rsidRPr="00881795">
                        <w:t>notifica</w:t>
                      </w:r>
                      <w:proofErr w:type="spellEnd"/>
                      <w:r w:rsidRPr="00881795">
                        <w:t xml:space="preserve"> </w:t>
                      </w:r>
                      <w:proofErr w:type="spellStart"/>
                      <w:r>
                        <w:t>positiva</w:t>
                      </w:r>
                      <w:proofErr w:type="spellEnd"/>
                    </w:p>
                  </w:txbxContent>
                </v:textbox>
                <w10:wrap type="tight"/>
              </v:shape>
            </w:pict>
          </mc:Fallback>
        </mc:AlternateContent>
      </w:r>
      <w:r w:rsidRPr="00D67E50">
        <w:rPr>
          <w:noProof/>
        </w:rPr>
        <w:drawing>
          <wp:anchor distT="0" distB="0" distL="114300" distR="114300" simplePos="0" relativeHeight="251670528" behindDoc="1" locked="0" layoutInCell="1" allowOverlap="1" wp14:anchorId="0BCFCB90" wp14:editId="142BED24">
            <wp:simplePos x="0" y="0"/>
            <wp:positionH relativeFrom="column">
              <wp:posOffset>2910205</wp:posOffset>
            </wp:positionH>
            <wp:positionV relativeFrom="paragraph">
              <wp:posOffset>501015</wp:posOffset>
            </wp:positionV>
            <wp:extent cx="2910205" cy="563245"/>
            <wp:effectExtent l="19050" t="19050" r="23495" b="27305"/>
            <wp:wrapTight wrapText="bothSides">
              <wp:wrapPolygon edited="0">
                <wp:start x="-141" y="-731"/>
                <wp:lineTo x="-141" y="21917"/>
                <wp:lineTo x="21633" y="21917"/>
                <wp:lineTo x="21633" y="-731"/>
                <wp:lineTo x="-141" y="-731"/>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817" r="3495" b="12312"/>
                    <a:stretch/>
                  </pic:blipFill>
                  <pic:spPr bwMode="auto">
                    <a:xfrm>
                      <a:off x="0" y="0"/>
                      <a:ext cx="2910205" cy="5632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248F4B91" wp14:editId="46D3A48B">
                <wp:simplePos x="0" y="0"/>
                <wp:positionH relativeFrom="column">
                  <wp:posOffset>-202565</wp:posOffset>
                </wp:positionH>
                <wp:positionV relativeFrom="paragraph">
                  <wp:posOffset>1121410</wp:posOffset>
                </wp:positionV>
                <wp:extent cx="2940050" cy="635"/>
                <wp:effectExtent l="0" t="0" r="0" b="0"/>
                <wp:wrapSquare wrapText="bothSides"/>
                <wp:docPr id="29" name="Casella di testo 29"/>
                <wp:cNvGraphicFramePr/>
                <a:graphic xmlns:a="http://schemas.openxmlformats.org/drawingml/2006/main">
                  <a:graphicData uri="http://schemas.microsoft.com/office/word/2010/wordprocessingShape">
                    <wps:wsp>
                      <wps:cNvSpPr txBox="1"/>
                      <wps:spPr>
                        <a:xfrm>
                          <a:off x="0" y="0"/>
                          <a:ext cx="2940050" cy="635"/>
                        </a:xfrm>
                        <a:prstGeom prst="rect">
                          <a:avLst/>
                        </a:prstGeom>
                        <a:solidFill>
                          <a:prstClr val="white"/>
                        </a:solidFill>
                        <a:ln>
                          <a:noFill/>
                        </a:ln>
                      </wps:spPr>
                      <wps:txbx>
                        <w:txbxContent>
                          <w:p w14:paraId="5915D4F2" w14:textId="03B915E0" w:rsidR="00D67E50" w:rsidRPr="00737FF1" w:rsidRDefault="00D67E50" w:rsidP="00D67E50">
                            <w:pPr>
                              <w:pStyle w:val="Didascalia"/>
                              <w:rPr>
                                <w:color w:val="0D0D0D" w:themeColor="text1" w:themeTint="F2"/>
                                <w:szCs w:val="20"/>
                              </w:rPr>
                            </w:pPr>
                            <w:proofErr w:type="spellStart"/>
                            <w:r w:rsidRPr="005E4612">
                              <w:t>Esempio</w:t>
                            </w:r>
                            <w:proofErr w:type="spellEnd"/>
                            <w:r w:rsidRPr="005E4612">
                              <w:t xml:space="preserve"> di </w:t>
                            </w:r>
                            <w:proofErr w:type="spellStart"/>
                            <w:r w:rsidRPr="005E4612">
                              <w:t>notifica</w:t>
                            </w:r>
                            <w:proofErr w:type="spellEnd"/>
                            <w:r w:rsidRPr="005E4612">
                              <w:t xml:space="preserve"> </w:t>
                            </w:r>
                            <w:proofErr w:type="spellStart"/>
                            <w:r w:rsidRPr="005E4612">
                              <w:t>negativa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F4B91" id="Casella di testo 29" o:spid="_x0000_s1033" type="#_x0000_t202" style="position:absolute;left:0;text-align:left;margin-left:-15.95pt;margin-top:88.3pt;width:23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7JGQIAAD8EAAAOAAAAZHJzL2Uyb0RvYy54bWysU8Fu2zAMvQ/YPwi6L3ayt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" stroked="f">
                <v:textbox style="mso-fit-shape-to-text:t" inset="0,0,0,0">
                  <w:txbxContent>
                    <w:p w14:paraId="5915D4F2" w14:textId="03B915E0" w:rsidR="00D67E50" w:rsidRPr="00737FF1" w:rsidRDefault="00D67E50" w:rsidP="00D67E50">
                      <w:pPr>
                        <w:pStyle w:val="Didascalia"/>
                        <w:rPr>
                          <w:color w:val="0D0D0D" w:themeColor="text1" w:themeTint="F2"/>
                          <w:szCs w:val="20"/>
                        </w:rPr>
                      </w:pPr>
                      <w:proofErr w:type="spellStart"/>
                      <w:r w:rsidRPr="005E4612">
                        <w:t>Esempio</w:t>
                      </w:r>
                      <w:proofErr w:type="spellEnd"/>
                      <w:r w:rsidRPr="005E4612">
                        <w:t xml:space="preserve"> di </w:t>
                      </w:r>
                      <w:proofErr w:type="spellStart"/>
                      <w:r w:rsidRPr="005E4612">
                        <w:t>notifica</w:t>
                      </w:r>
                      <w:proofErr w:type="spellEnd"/>
                      <w:r w:rsidRPr="005E4612">
                        <w:t xml:space="preserve"> </w:t>
                      </w:r>
                      <w:proofErr w:type="spellStart"/>
                      <w:r w:rsidRPr="005E4612">
                        <w:t>negativa</w:t>
                      </w:r>
                      <w:proofErr w:type="spellEnd"/>
                    </w:p>
                  </w:txbxContent>
                </v:textbox>
                <w10:wrap type="square"/>
              </v:shape>
            </w:pict>
          </mc:Fallback>
        </mc:AlternateContent>
      </w:r>
      <w:r w:rsidRPr="00D67E50">
        <w:rPr>
          <w:noProof/>
          <w:color w:val="auto"/>
          <w:lang w:val="it-IT"/>
        </w:rPr>
        <w:drawing>
          <wp:anchor distT="0" distB="0" distL="114300" distR="114300" simplePos="0" relativeHeight="251671552" behindDoc="0" locked="0" layoutInCell="1" allowOverlap="1" wp14:anchorId="57F5635F" wp14:editId="5ED1B0FE">
            <wp:simplePos x="0" y="0"/>
            <wp:positionH relativeFrom="column">
              <wp:posOffset>-203045</wp:posOffset>
            </wp:positionH>
            <wp:positionV relativeFrom="paragraph">
              <wp:posOffset>501015</wp:posOffset>
            </wp:positionV>
            <wp:extent cx="2940535" cy="563432"/>
            <wp:effectExtent l="19050" t="19050" r="12700" b="2730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362" t="13426" b="25495"/>
                    <a:stretch/>
                  </pic:blipFill>
                  <pic:spPr bwMode="auto">
                    <a:xfrm>
                      <a:off x="0" y="0"/>
                      <a:ext cx="2940535" cy="56343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88E" w:rsidRPr="00F44E7A">
        <w:rPr>
          <w:color w:val="auto"/>
          <w:lang w:val="it-IT"/>
        </w:rPr>
        <w:t xml:space="preserve">La presenza dell’extra-tag consente di visualizzare le notifiche di successo di colore verde e le notifiche di errore di colore rosso. </w:t>
      </w:r>
    </w:p>
    <w:p w14:paraId="5A86B178" w14:textId="288546E5" w:rsidR="007177B3" w:rsidRDefault="00D67E50" w:rsidP="00AE3F2B">
      <w:pPr>
        <w:pStyle w:val="Titolo1"/>
        <w:rPr>
          <w:lang w:val="it-IT"/>
        </w:rPr>
      </w:pPr>
      <w:r w:rsidRPr="00D67E50">
        <w:rPr>
          <w:noProof/>
          <w:lang w:val="it-IT"/>
        </w:rPr>
        <w:t xml:space="preserve"> </w:t>
      </w:r>
      <w:bookmarkStart w:id="21" w:name="_Toc95688001"/>
      <w:r w:rsidR="007177B3">
        <w:rPr>
          <w:lang w:val="it-IT"/>
        </w:rPr>
        <w:t xml:space="preserve">Django </w:t>
      </w:r>
      <w:proofErr w:type="spellStart"/>
      <w:r w:rsidR="007177B3">
        <w:rPr>
          <w:lang w:val="it-IT"/>
        </w:rPr>
        <w:t>Crispy</w:t>
      </w:r>
      <w:proofErr w:type="spellEnd"/>
      <w:r w:rsidR="007177B3">
        <w:rPr>
          <w:lang w:val="it-IT"/>
        </w:rPr>
        <w:t xml:space="preserve"> Form</w:t>
      </w:r>
      <w:bookmarkEnd w:id="21"/>
    </w:p>
    <w:p w14:paraId="25287B22" w14:textId="525B21CF" w:rsidR="007177B3" w:rsidRPr="00464A79" w:rsidRDefault="007177B3" w:rsidP="007177B3">
      <w:pPr>
        <w:rPr>
          <w:lang w:val="it-IT"/>
        </w:rPr>
      </w:pPr>
      <w:r>
        <w:rPr>
          <w:lang w:val="it-IT"/>
        </w:rPr>
        <w:t xml:space="preserve">Per il rendering delle varie </w:t>
      </w:r>
      <w:proofErr w:type="spellStart"/>
      <w:r>
        <w:rPr>
          <w:lang w:val="it-IT"/>
        </w:rPr>
        <w:t>form</w:t>
      </w:r>
      <w:proofErr w:type="spellEnd"/>
      <w:r>
        <w:rPr>
          <w:lang w:val="it-IT"/>
        </w:rPr>
        <w:t xml:space="preserve"> utilizzate, si è fatto largo impiego delle </w:t>
      </w:r>
      <w:proofErr w:type="spellStart"/>
      <w:r>
        <w:rPr>
          <w:lang w:val="it-IT"/>
        </w:rPr>
        <w:t>crispy</w:t>
      </w:r>
      <w:proofErr w:type="spellEnd"/>
      <w:r>
        <w:rPr>
          <w:lang w:val="it-IT"/>
        </w:rPr>
        <w:t xml:space="preserve"> </w:t>
      </w:r>
      <w:proofErr w:type="spellStart"/>
      <w:r>
        <w:rPr>
          <w:lang w:val="it-IT"/>
        </w:rPr>
        <w:t>form</w:t>
      </w:r>
      <w:proofErr w:type="spellEnd"/>
      <w:r>
        <w:rPr>
          <w:lang w:val="it-IT"/>
        </w:rPr>
        <w:t xml:space="preserve">, </w:t>
      </w:r>
      <w:r w:rsidR="00464A79">
        <w:rPr>
          <w:lang w:val="it-IT"/>
        </w:rPr>
        <w:t xml:space="preserve">per la loro semplicità di utilizzo. Si è sfruttato sia il filtro </w:t>
      </w:r>
      <w:r w:rsidR="00464A79" w:rsidRPr="00464A79">
        <w:rPr>
          <w:rFonts w:asciiTheme="minorHAnsi" w:hAnsiTheme="minorHAnsi"/>
          <w:sz w:val="20"/>
          <w:lang w:val="it-IT"/>
        </w:rPr>
        <w:t>{% </w:t>
      </w:r>
      <w:proofErr w:type="spellStart"/>
      <w:r w:rsidR="00464A79" w:rsidRPr="00464A79">
        <w:rPr>
          <w:rFonts w:asciiTheme="minorHAnsi" w:hAnsiTheme="minorHAnsi"/>
          <w:sz w:val="20"/>
          <w:lang w:val="it-IT"/>
        </w:rPr>
        <w:t>crispy</w:t>
      </w:r>
      <w:proofErr w:type="spellEnd"/>
      <w:r w:rsidR="00464A79" w:rsidRPr="00464A79">
        <w:rPr>
          <w:rFonts w:asciiTheme="minorHAnsi" w:hAnsiTheme="minorHAnsi"/>
          <w:sz w:val="20"/>
          <w:lang w:val="it-IT"/>
        </w:rPr>
        <w:t xml:space="preserve"> %} per le </w:t>
      </w:r>
      <w:proofErr w:type="spellStart"/>
      <w:r w:rsidR="00464A79" w:rsidRPr="00464A79">
        <w:rPr>
          <w:rFonts w:asciiTheme="minorHAnsi" w:hAnsiTheme="minorHAnsi"/>
          <w:sz w:val="20"/>
          <w:lang w:val="it-IT"/>
        </w:rPr>
        <w:t>form</w:t>
      </w:r>
      <w:proofErr w:type="spellEnd"/>
      <w:r w:rsidR="00464A79" w:rsidRPr="00464A79">
        <w:rPr>
          <w:rFonts w:asciiTheme="minorHAnsi" w:hAnsiTheme="minorHAnsi"/>
          <w:sz w:val="20"/>
          <w:lang w:val="it-IT"/>
        </w:rPr>
        <w:t xml:space="preserve"> </w:t>
      </w:r>
      <w:r w:rsidR="00464A79" w:rsidRPr="00464A79">
        <w:rPr>
          <w:lang w:val="it-IT"/>
        </w:rPr>
        <w:t>create appositamente,</w:t>
      </w:r>
      <w:r w:rsidR="00464A79">
        <w:rPr>
          <w:lang w:val="it-IT"/>
        </w:rPr>
        <w:t xml:space="preserve"> sia il </w:t>
      </w:r>
      <w:r w:rsidR="00464A79" w:rsidRPr="00464A79">
        <w:rPr>
          <w:lang w:val="it-IT"/>
        </w:rPr>
        <w:t>tag |</w:t>
      </w:r>
      <w:proofErr w:type="spellStart"/>
      <w:r w:rsidR="00464A79" w:rsidRPr="00464A79">
        <w:rPr>
          <w:lang w:val="it-IT"/>
        </w:rPr>
        <w:t>crispy</w:t>
      </w:r>
      <w:proofErr w:type="spellEnd"/>
      <w:r w:rsidR="00464A79">
        <w:rPr>
          <w:lang w:val="it-IT"/>
        </w:rPr>
        <w:t xml:space="preserve"> per le </w:t>
      </w:r>
      <w:proofErr w:type="spellStart"/>
      <w:r w:rsidR="00464A79">
        <w:rPr>
          <w:lang w:val="it-IT"/>
        </w:rPr>
        <w:t>form</w:t>
      </w:r>
      <w:proofErr w:type="spellEnd"/>
      <w:r w:rsidR="00464A79">
        <w:rPr>
          <w:lang w:val="it-IT"/>
        </w:rPr>
        <w:t xml:space="preserve"> già disponibili, come la </w:t>
      </w:r>
      <w:proofErr w:type="spellStart"/>
      <w:r w:rsidR="00464A79">
        <w:rPr>
          <w:lang w:val="it-IT"/>
        </w:rPr>
        <w:t>AuthenticationForm</w:t>
      </w:r>
      <w:proofErr w:type="spellEnd"/>
      <w:r w:rsidR="00464A79">
        <w:rPr>
          <w:lang w:val="it-IT"/>
        </w:rPr>
        <w:t xml:space="preserve"> o la </w:t>
      </w:r>
      <w:proofErr w:type="spellStart"/>
      <w:r w:rsidR="00464A79">
        <w:rPr>
          <w:lang w:val="it-IT"/>
        </w:rPr>
        <w:t>ChangePasswordForm</w:t>
      </w:r>
      <w:proofErr w:type="spellEnd"/>
      <w:r w:rsidR="00464A79">
        <w:rPr>
          <w:lang w:val="it-IT"/>
        </w:rPr>
        <w:t xml:space="preserve">, nelle quali parte del lavoro è stato </w:t>
      </w:r>
      <w:proofErr w:type="spellStart"/>
      <w:r w:rsidR="00464A79">
        <w:rPr>
          <w:lang w:val="it-IT"/>
        </w:rPr>
        <w:t>costumizzato</w:t>
      </w:r>
      <w:proofErr w:type="spellEnd"/>
      <w:r w:rsidR="00464A79">
        <w:rPr>
          <w:lang w:val="it-IT"/>
        </w:rPr>
        <w:t xml:space="preserve"> all’interno del template (ad esempio lo stile dei </w:t>
      </w:r>
      <w:proofErr w:type="spellStart"/>
      <w:r w:rsidR="00464A79">
        <w:rPr>
          <w:lang w:val="it-IT"/>
        </w:rPr>
        <w:t>Submit</w:t>
      </w:r>
      <w:proofErr w:type="spellEnd"/>
      <w:r w:rsidR="00464A79">
        <w:rPr>
          <w:lang w:val="it-IT"/>
        </w:rPr>
        <w:t xml:space="preserve"> </w:t>
      </w:r>
      <w:proofErr w:type="spellStart"/>
      <w:r w:rsidR="00464A79">
        <w:rPr>
          <w:lang w:val="it-IT"/>
        </w:rPr>
        <w:t>button</w:t>
      </w:r>
      <w:proofErr w:type="spellEnd"/>
      <w:r w:rsidR="00464A79">
        <w:rPr>
          <w:lang w:val="it-IT"/>
        </w:rPr>
        <w:t xml:space="preserve">). </w:t>
      </w:r>
    </w:p>
    <w:p w14:paraId="247CF804" w14:textId="77777777" w:rsidR="00D26DB2" w:rsidRPr="00AE3F2B" w:rsidRDefault="00D26DB2" w:rsidP="00AE3F2B">
      <w:pPr>
        <w:pStyle w:val="Titolo1"/>
      </w:pPr>
      <w:bookmarkStart w:id="22" w:name="_Toc95688002"/>
      <w:r w:rsidRPr="00AE3F2B">
        <w:t>Database</w:t>
      </w:r>
      <w:bookmarkEnd w:id="22"/>
    </w:p>
    <w:p w14:paraId="69438692" w14:textId="77777777" w:rsidR="00D26DB2" w:rsidRDefault="00D26DB2" w:rsidP="00D26DB2">
      <w:pPr>
        <w:rPr>
          <w:color w:val="auto"/>
          <w:lang w:val="it-IT"/>
        </w:rPr>
      </w:pPr>
      <w:r w:rsidRPr="00F44E7A">
        <w:rPr>
          <w:color w:val="auto"/>
          <w:lang w:val="it-IT"/>
        </w:rPr>
        <w:t xml:space="preserve">Si è scelto di utilizzare il database configurato di default in Django, ovvero </w:t>
      </w:r>
      <w:proofErr w:type="spellStart"/>
      <w:r w:rsidRPr="00F44E7A">
        <w:rPr>
          <w:color w:val="auto"/>
          <w:lang w:val="it-IT"/>
        </w:rPr>
        <w:t>SQlite</w:t>
      </w:r>
      <w:proofErr w:type="spellEnd"/>
      <w:r w:rsidRPr="00F44E7A">
        <w:rPr>
          <w:color w:val="auto"/>
          <w:lang w:val="it-IT"/>
        </w:rPr>
        <w:t>, per semplicità di utilizzo e perché considerato sufficiente per soddisfare i requisiti progettuali.</w:t>
      </w:r>
    </w:p>
    <w:p w14:paraId="5E8E7610" w14:textId="77777777" w:rsidR="00D26DB2" w:rsidRDefault="00D26DB2" w:rsidP="00AE3F2B">
      <w:pPr>
        <w:keepNext/>
        <w:ind w:firstLine="0"/>
        <w:jc w:val="center"/>
      </w:pPr>
      <w:r w:rsidRPr="00E94F5C">
        <w:rPr>
          <w:noProof/>
          <w:color w:val="auto"/>
          <w:u w:val="single"/>
          <w:lang w:val="it-IT"/>
        </w:rPr>
        <w:drawing>
          <wp:inline distT="0" distB="0" distL="0" distR="0" wp14:anchorId="2C5ACF4B" wp14:editId="32CF33AF">
            <wp:extent cx="5486400" cy="2750820"/>
            <wp:effectExtent l="0" t="0" r="0" b="0"/>
            <wp:docPr id="33" name="Immagine 33"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monitor, screenshot, schermo&#10;&#10;Descrizione generata automaticamente"/>
                    <pic:cNvPicPr/>
                  </pic:nvPicPr>
                  <pic:blipFill>
                    <a:blip r:embed="rId32"/>
                    <a:stretch>
                      <a:fillRect/>
                    </a:stretch>
                  </pic:blipFill>
                  <pic:spPr>
                    <a:xfrm>
                      <a:off x="0" y="0"/>
                      <a:ext cx="5486400" cy="2750820"/>
                    </a:xfrm>
                    <a:prstGeom prst="rect">
                      <a:avLst/>
                    </a:prstGeom>
                  </pic:spPr>
                </pic:pic>
              </a:graphicData>
            </a:graphic>
          </wp:inline>
        </w:drawing>
      </w:r>
    </w:p>
    <w:p w14:paraId="5C627971" w14:textId="1A543AA7" w:rsidR="005D6CAA" w:rsidRPr="00F44E7A" w:rsidRDefault="00D26DB2" w:rsidP="00AE3F2B">
      <w:pPr>
        <w:jc w:val="center"/>
        <w:rPr>
          <w:rFonts w:asciiTheme="majorHAnsi" w:eastAsiaTheme="majorEastAsia" w:hAnsiTheme="majorHAnsi" w:cstheme="majorBidi"/>
          <w:color w:val="auto"/>
          <w:sz w:val="30"/>
          <w:szCs w:val="30"/>
          <w:lang w:val="it-IT"/>
        </w:rPr>
      </w:pPr>
      <w:proofErr w:type="spellStart"/>
      <w:r w:rsidRPr="00D26DB2">
        <w:rPr>
          <w:i/>
          <w:iCs/>
          <w:color w:val="1F497D" w:themeColor="text2"/>
          <w:sz w:val="18"/>
          <w:szCs w:val="18"/>
          <w:lang w:val="it-IT"/>
        </w:rPr>
        <w:t>Uml</w:t>
      </w:r>
      <w:proofErr w:type="spellEnd"/>
      <w:r w:rsidRPr="00D26DB2">
        <w:rPr>
          <w:i/>
          <w:iCs/>
          <w:color w:val="1F497D" w:themeColor="text2"/>
          <w:sz w:val="18"/>
          <w:szCs w:val="18"/>
          <w:lang w:val="it-IT"/>
        </w:rPr>
        <w:t xml:space="preserve"> </w:t>
      </w:r>
      <w:proofErr w:type="spellStart"/>
      <w:r w:rsidRPr="00D26DB2">
        <w:rPr>
          <w:i/>
          <w:iCs/>
          <w:color w:val="1F497D" w:themeColor="text2"/>
          <w:sz w:val="18"/>
          <w:szCs w:val="18"/>
          <w:lang w:val="it-IT"/>
        </w:rPr>
        <w:t>diagram</w:t>
      </w:r>
      <w:proofErr w:type="spellEnd"/>
      <w:r w:rsidRPr="00D26DB2">
        <w:rPr>
          <w:i/>
          <w:iCs/>
          <w:color w:val="1F497D" w:themeColor="text2"/>
          <w:sz w:val="18"/>
          <w:szCs w:val="18"/>
          <w:lang w:val="it-IT"/>
        </w:rPr>
        <w:t xml:space="preserve"> riassuntivo di tutte le entità</w:t>
      </w:r>
      <w:r w:rsidR="005D6CAA" w:rsidRPr="00F44E7A">
        <w:rPr>
          <w:color w:val="auto"/>
          <w:lang w:val="it-IT"/>
        </w:rPr>
        <w:br w:type="page"/>
      </w:r>
    </w:p>
    <w:p w14:paraId="5A1C6B41" w14:textId="0457B977" w:rsidR="00075D6D" w:rsidRPr="00AE3F2B" w:rsidRDefault="005D6CAA" w:rsidP="00AE3F2B">
      <w:pPr>
        <w:pStyle w:val="Titolo1"/>
      </w:pPr>
      <w:bookmarkStart w:id="23" w:name="_Toc95688003"/>
      <w:proofErr w:type="spellStart"/>
      <w:r w:rsidRPr="00AE3F2B">
        <w:lastRenderedPageBreak/>
        <w:t>Organizzazione</w:t>
      </w:r>
      <w:proofErr w:type="spellEnd"/>
      <w:r w:rsidRPr="00AE3F2B">
        <w:t xml:space="preserve"> </w:t>
      </w:r>
      <w:proofErr w:type="spellStart"/>
      <w:r w:rsidRPr="00AE3F2B">
        <w:t>logica</w:t>
      </w:r>
      <w:bookmarkEnd w:id="23"/>
      <w:proofErr w:type="spellEnd"/>
    </w:p>
    <w:p w14:paraId="3A5CD904" w14:textId="1FDBA602" w:rsidR="00F1414F" w:rsidRPr="00F44E7A" w:rsidRDefault="00956CD9" w:rsidP="00F1414F">
      <w:pPr>
        <w:rPr>
          <w:color w:val="auto"/>
          <w:lang w:val="it-IT"/>
        </w:rPr>
      </w:pPr>
      <w:r w:rsidRPr="00F44E7A">
        <w:rPr>
          <w:color w:val="auto"/>
          <w:lang w:val="it-IT"/>
        </w:rPr>
        <w:t>L’applicazione è stata</w:t>
      </w:r>
      <w:r w:rsidR="00225233" w:rsidRPr="00F44E7A">
        <w:rPr>
          <w:color w:val="auto"/>
          <w:lang w:val="it-IT"/>
        </w:rPr>
        <w:t xml:space="preserve"> organizzata in modo da preferire la semplicità delle singole apps, a discapito di un numero maggiore</w:t>
      </w:r>
      <w:r w:rsidR="00581647" w:rsidRPr="00F44E7A">
        <w:rPr>
          <w:color w:val="auto"/>
          <w:lang w:val="it-IT"/>
        </w:rPr>
        <w:t>, nell’idea di rendere il progetto chiaro e modulabile</w:t>
      </w:r>
      <w:r w:rsidR="00225233" w:rsidRPr="00F44E7A">
        <w:rPr>
          <w:color w:val="auto"/>
          <w:lang w:val="it-IT"/>
        </w:rPr>
        <w:t>. In particolare, la directory /</w:t>
      </w:r>
      <w:proofErr w:type="spellStart"/>
      <w:r w:rsidR="00225233" w:rsidRPr="00F44E7A">
        <w:rPr>
          <w:color w:val="auto"/>
          <w:lang w:val="it-IT"/>
        </w:rPr>
        <w:t>fleamarket</w:t>
      </w:r>
      <w:proofErr w:type="spellEnd"/>
      <w:r w:rsidR="00225233" w:rsidRPr="00F44E7A">
        <w:rPr>
          <w:color w:val="auto"/>
          <w:lang w:val="it-IT"/>
        </w:rPr>
        <w:t xml:space="preserve"> raggruppa i file di configurazione del progetto. Ogni sottodirectory di /apps </w:t>
      </w:r>
      <w:r w:rsidR="00F1414F" w:rsidRPr="00F44E7A">
        <w:rPr>
          <w:color w:val="auto"/>
          <w:lang w:val="it-IT"/>
        </w:rPr>
        <w:t xml:space="preserve">contiene i file che implementano una funzionalità (e non necessariamente un modello). </w:t>
      </w:r>
    </w:p>
    <w:p w14:paraId="36137A32" w14:textId="5451EC68" w:rsidR="00F1414F" w:rsidRPr="00F44E7A" w:rsidRDefault="00277348" w:rsidP="00F1414F">
      <w:pPr>
        <w:rPr>
          <w:color w:val="auto"/>
          <w:lang w:val="it-IT"/>
        </w:rPr>
      </w:pPr>
      <w:r w:rsidRPr="00F44E7A">
        <w:rPr>
          <w:color w:val="auto"/>
          <w:lang w:val="it-IT"/>
        </w:rPr>
        <w:t xml:space="preserve">I file HTML sono raggruppati all’interno della directory /templates dell’app a cui fanno riferimento. </w:t>
      </w:r>
    </w:p>
    <w:p w14:paraId="6D90F5A7" w14:textId="4C3EBD0A" w:rsidR="00277348" w:rsidRPr="00F44E7A" w:rsidRDefault="00277348" w:rsidP="00F1414F">
      <w:pPr>
        <w:rPr>
          <w:color w:val="auto"/>
          <w:lang w:val="it-IT"/>
        </w:rPr>
      </w:pPr>
      <w:r w:rsidRPr="00F44E7A">
        <w:rPr>
          <w:color w:val="auto"/>
          <w:lang w:val="it-IT"/>
        </w:rPr>
        <w:t>Infine, la directory /media raccoglie tutte le immagini utilizzate per gli articoli del database e dentro /</w:t>
      </w:r>
      <w:proofErr w:type="spellStart"/>
      <w:r w:rsidRPr="00F44E7A">
        <w:rPr>
          <w:color w:val="auto"/>
          <w:lang w:val="it-IT"/>
        </w:rPr>
        <w:t>static</w:t>
      </w:r>
      <w:proofErr w:type="spellEnd"/>
      <w:r w:rsidRPr="00F44E7A">
        <w:rPr>
          <w:color w:val="auto"/>
          <w:lang w:val="it-IT"/>
        </w:rPr>
        <w:t xml:space="preserve"> sono contenuti </w:t>
      </w:r>
      <w:r w:rsidR="0071352D" w:rsidRPr="00F44E7A">
        <w:rPr>
          <w:color w:val="auto"/>
          <w:lang w:val="it-IT"/>
        </w:rPr>
        <w:t>gli aspetti che riguardano l’aspetto (</w:t>
      </w:r>
      <w:proofErr w:type="spellStart"/>
      <w:r w:rsidR="0071352D" w:rsidRPr="00F44E7A">
        <w:rPr>
          <w:color w:val="auto"/>
          <w:lang w:val="it-IT"/>
        </w:rPr>
        <w:t>css</w:t>
      </w:r>
      <w:proofErr w:type="spellEnd"/>
      <w:r w:rsidR="0071352D" w:rsidRPr="00F44E7A">
        <w:rPr>
          <w:color w:val="auto"/>
          <w:lang w:val="it-IT"/>
        </w:rPr>
        <w:t>) e il comportamento (</w:t>
      </w:r>
      <w:proofErr w:type="spellStart"/>
      <w:r w:rsidR="0071352D" w:rsidRPr="00F44E7A">
        <w:rPr>
          <w:color w:val="auto"/>
          <w:lang w:val="it-IT"/>
        </w:rPr>
        <w:t>javascript</w:t>
      </w:r>
      <w:proofErr w:type="spellEnd"/>
      <w:r w:rsidR="0071352D" w:rsidRPr="00F44E7A">
        <w:rPr>
          <w:color w:val="auto"/>
          <w:lang w:val="it-IT"/>
        </w:rPr>
        <w:t>) dell’HTML.</w:t>
      </w:r>
    </w:p>
    <w:p w14:paraId="66F3E1D9" w14:textId="1DE6F5F6" w:rsidR="0076446F" w:rsidRPr="00F44E7A" w:rsidRDefault="00AE3F2B" w:rsidP="00F1414F">
      <w:pPr>
        <w:rPr>
          <w:noProof/>
          <w:color w:val="auto"/>
          <w:lang w:val="it-IT"/>
        </w:rPr>
      </w:pPr>
      <w:r w:rsidRPr="00F44E7A">
        <w:rPr>
          <w:noProof/>
          <w:color w:val="auto"/>
          <w:lang w:val="it-IT"/>
        </w:rPr>
        <w:drawing>
          <wp:anchor distT="0" distB="0" distL="114300" distR="114300" simplePos="0" relativeHeight="251662336" behindDoc="0" locked="0" layoutInCell="1" allowOverlap="1" wp14:anchorId="77339809" wp14:editId="50F0BE5C">
            <wp:simplePos x="0" y="0"/>
            <wp:positionH relativeFrom="margin">
              <wp:posOffset>1218337</wp:posOffset>
            </wp:positionH>
            <wp:positionV relativeFrom="margin">
              <wp:posOffset>2605221</wp:posOffset>
            </wp:positionV>
            <wp:extent cx="1572260" cy="4521200"/>
            <wp:effectExtent l="0" t="0" r="8890" b="0"/>
            <wp:wrapSquare wrapText="bothSides"/>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rotWithShape="1">
                    <a:blip r:embed="rId33">
                      <a:extLst>
                        <a:ext uri="{28A0092B-C50C-407E-A947-70E740481C1C}">
                          <a14:useLocalDpi xmlns:a14="http://schemas.microsoft.com/office/drawing/2010/main" val="0"/>
                        </a:ext>
                      </a:extLst>
                    </a:blip>
                    <a:srcRect r="42130"/>
                    <a:stretch/>
                  </pic:blipFill>
                  <pic:spPr bwMode="auto">
                    <a:xfrm>
                      <a:off x="0" y="0"/>
                      <a:ext cx="1572260" cy="452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46F" w:rsidRPr="00F44E7A">
        <w:rPr>
          <w:noProof/>
          <w:color w:val="auto"/>
          <w:lang w:val="it-IT"/>
        </w:rPr>
        <w:drawing>
          <wp:anchor distT="0" distB="0" distL="114300" distR="114300" simplePos="0" relativeHeight="251663360" behindDoc="0" locked="0" layoutInCell="1" allowOverlap="1" wp14:anchorId="311C0C9B" wp14:editId="59F55A34">
            <wp:simplePos x="0" y="0"/>
            <wp:positionH relativeFrom="margin">
              <wp:posOffset>2924347</wp:posOffset>
            </wp:positionH>
            <wp:positionV relativeFrom="margin">
              <wp:posOffset>2452358</wp:posOffset>
            </wp:positionV>
            <wp:extent cx="2264410" cy="3297555"/>
            <wp:effectExtent l="0" t="0" r="2540" b="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rotWithShape="1">
                    <a:blip r:embed="rId34">
                      <a:extLst>
                        <a:ext uri="{28A0092B-C50C-407E-A947-70E740481C1C}">
                          <a14:useLocalDpi xmlns:a14="http://schemas.microsoft.com/office/drawing/2010/main" val="0"/>
                        </a:ext>
                      </a:extLst>
                    </a:blip>
                    <a:srcRect l="5869" r="16351"/>
                    <a:stretch/>
                  </pic:blipFill>
                  <pic:spPr bwMode="auto">
                    <a:xfrm>
                      <a:off x="0" y="0"/>
                      <a:ext cx="2264410" cy="329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275EF" w14:textId="14AE26A0" w:rsidR="0076446F" w:rsidRPr="00F44E7A" w:rsidRDefault="0076446F" w:rsidP="00F1414F">
      <w:pPr>
        <w:rPr>
          <w:noProof/>
          <w:color w:val="auto"/>
          <w:lang w:val="it-IT"/>
        </w:rPr>
      </w:pPr>
    </w:p>
    <w:p w14:paraId="5B461213" w14:textId="196CFCDB" w:rsidR="0076446F" w:rsidRPr="00F44E7A" w:rsidRDefault="0076446F" w:rsidP="00F1414F">
      <w:pPr>
        <w:rPr>
          <w:noProof/>
          <w:color w:val="auto"/>
          <w:lang w:val="it-IT"/>
        </w:rPr>
      </w:pPr>
    </w:p>
    <w:p w14:paraId="1FB4A61B" w14:textId="2D81E447" w:rsidR="00277348" w:rsidRPr="00F44E7A" w:rsidRDefault="00277348" w:rsidP="00F1414F">
      <w:pPr>
        <w:rPr>
          <w:color w:val="auto"/>
          <w:lang w:val="it-IT"/>
        </w:rPr>
      </w:pPr>
    </w:p>
    <w:p w14:paraId="5665B73E" w14:textId="777745B0" w:rsidR="00F1414F" w:rsidRPr="00F44E7A" w:rsidRDefault="00F1414F" w:rsidP="00F1414F">
      <w:pPr>
        <w:ind w:firstLine="0"/>
        <w:rPr>
          <w:color w:val="auto"/>
          <w:lang w:val="it-IT"/>
        </w:rPr>
      </w:pPr>
    </w:p>
    <w:p w14:paraId="0B586AAD" w14:textId="38022FC6" w:rsidR="005D6CAA" w:rsidRPr="00F44E7A" w:rsidRDefault="005D6CAA" w:rsidP="005D6CAA">
      <w:pPr>
        <w:rPr>
          <w:color w:val="auto"/>
          <w:lang w:val="it-IT"/>
        </w:rPr>
      </w:pPr>
    </w:p>
    <w:p w14:paraId="44CE08C9" w14:textId="03BA6758" w:rsidR="00225233" w:rsidRPr="00F44E7A" w:rsidRDefault="00225233" w:rsidP="005D6CAA">
      <w:pPr>
        <w:rPr>
          <w:color w:val="auto"/>
          <w:lang w:val="it-IT"/>
        </w:rPr>
      </w:pPr>
    </w:p>
    <w:p w14:paraId="26CADECF" w14:textId="35A1CA28" w:rsidR="00075D6D" w:rsidRPr="00F44E7A" w:rsidRDefault="00075D6D" w:rsidP="0076446F">
      <w:pPr>
        <w:rPr>
          <w:rFonts w:asciiTheme="majorHAnsi" w:eastAsiaTheme="majorEastAsia" w:hAnsiTheme="majorHAnsi" w:cstheme="majorBidi"/>
          <w:color w:val="auto"/>
          <w:sz w:val="30"/>
          <w:szCs w:val="30"/>
          <w:lang w:val="it-IT"/>
        </w:rPr>
      </w:pPr>
      <w:r w:rsidRPr="00F44E7A">
        <w:rPr>
          <w:color w:val="auto"/>
          <w:lang w:val="it-IT"/>
        </w:rPr>
        <w:br w:type="page"/>
      </w:r>
    </w:p>
    <w:p w14:paraId="37651F60" w14:textId="053A2665" w:rsidR="002B4830" w:rsidRPr="00AE3F2B" w:rsidRDefault="00B605E0" w:rsidP="00AE3F2B">
      <w:pPr>
        <w:pStyle w:val="Titolo1"/>
      </w:pPr>
      <w:bookmarkStart w:id="24" w:name="_Toc95688004"/>
      <w:r w:rsidRPr="00AE3F2B">
        <w:lastRenderedPageBreak/>
        <w:t>Frontend</w:t>
      </w:r>
      <w:bookmarkEnd w:id="24"/>
    </w:p>
    <w:p w14:paraId="5BE57950" w14:textId="35C59AFD" w:rsidR="008117D0" w:rsidRPr="00AE3F2B" w:rsidRDefault="008117D0" w:rsidP="00AE3F2B">
      <w:pPr>
        <w:pStyle w:val="Titolo2"/>
      </w:pPr>
      <w:bookmarkStart w:id="25" w:name="_Toc95688005"/>
      <w:r w:rsidRPr="00AE3F2B">
        <w:t>Bulma</w:t>
      </w:r>
      <w:bookmarkEnd w:id="25"/>
    </w:p>
    <w:p w14:paraId="7357ADDE" w14:textId="08AD1D33" w:rsidR="00AC7DB0" w:rsidRDefault="00681B4E" w:rsidP="00681B4E">
      <w:pPr>
        <w:rPr>
          <w:color w:val="auto"/>
          <w:lang w:val="it-IT"/>
        </w:rPr>
      </w:pPr>
      <w:r w:rsidRPr="00F44E7A">
        <w:rPr>
          <w:color w:val="auto"/>
          <w:lang w:val="it-IT"/>
        </w:rPr>
        <w:t xml:space="preserve">Il </w:t>
      </w:r>
      <w:proofErr w:type="spellStart"/>
      <w:r w:rsidRPr="00F44E7A">
        <w:rPr>
          <w:color w:val="auto"/>
          <w:lang w:val="it-IT"/>
        </w:rPr>
        <w:t>frontend</w:t>
      </w:r>
      <w:proofErr w:type="spellEnd"/>
      <w:r w:rsidRPr="00F44E7A">
        <w:rPr>
          <w:color w:val="auto"/>
          <w:lang w:val="it-IT"/>
        </w:rPr>
        <w:t xml:space="preserve"> è stato realizzato utilizzando il framework </w:t>
      </w:r>
      <w:proofErr w:type="spellStart"/>
      <w:r w:rsidRPr="00F44E7A">
        <w:rPr>
          <w:color w:val="auto"/>
          <w:lang w:val="it-IT"/>
        </w:rPr>
        <w:t>Bulma</w:t>
      </w:r>
      <w:proofErr w:type="spellEnd"/>
      <w:r w:rsidR="00B12925" w:rsidRPr="00F44E7A">
        <w:rPr>
          <w:color w:val="auto"/>
          <w:lang w:val="it-IT"/>
        </w:rPr>
        <w:t>, compatibile con HTML5</w:t>
      </w:r>
      <w:r w:rsidRPr="00F44E7A">
        <w:rPr>
          <w:color w:val="auto"/>
          <w:lang w:val="it-IT"/>
        </w:rPr>
        <w:t>.</w:t>
      </w:r>
      <w:r w:rsidR="007046A9" w:rsidRPr="00F44E7A">
        <w:rPr>
          <w:color w:val="auto"/>
          <w:lang w:val="it-IT"/>
        </w:rPr>
        <w:t xml:space="preserve"> Per rendere l’applicazione più accattivante, ma anche più intuitiva, sono state inserite delle icone prese dalla libreria Font </w:t>
      </w:r>
      <w:proofErr w:type="spellStart"/>
      <w:r w:rsidR="007046A9" w:rsidRPr="00F44E7A">
        <w:rPr>
          <w:color w:val="auto"/>
          <w:lang w:val="it-IT"/>
        </w:rPr>
        <w:t>Awesome</w:t>
      </w:r>
      <w:proofErr w:type="spellEnd"/>
      <w:r w:rsidR="007046A9" w:rsidRPr="00F44E7A">
        <w:rPr>
          <w:color w:val="auto"/>
          <w:lang w:val="it-IT"/>
        </w:rPr>
        <w:t xml:space="preserve">. </w:t>
      </w:r>
    </w:p>
    <w:p w14:paraId="21992365" w14:textId="217732F8" w:rsidR="008117D0" w:rsidRPr="00F44E7A" w:rsidRDefault="00FD770D" w:rsidP="007046A9">
      <w:pPr>
        <w:rPr>
          <w:color w:val="auto"/>
          <w:lang w:val="it-IT"/>
        </w:rPr>
      </w:pPr>
      <w:r w:rsidRPr="00F44E7A">
        <w:rPr>
          <w:color w:val="auto"/>
          <w:lang w:val="it-IT"/>
        </w:rPr>
        <w:t xml:space="preserve">Per il rendering delle </w:t>
      </w:r>
      <w:proofErr w:type="spellStart"/>
      <w:r w:rsidRPr="00F44E7A">
        <w:rPr>
          <w:color w:val="auto"/>
          <w:lang w:val="it-IT"/>
        </w:rPr>
        <w:t>crispy-form</w:t>
      </w:r>
      <w:proofErr w:type="spellEnd"/>
      <w:r w:rsidRPr="00F44E7A">
        <w:rPr>
          <w:color w:val="auto"/>
          <w:lang w:val="it-IT"/>
        </w:rPr>
        <w:t xml:space="preserve"> su questo framework, si è resa necessaria l’installazione dell’applicazione </w:t>
      </w:r>
      <w:proofErr w:type="spellStart"/>
      <w:r w:rsidRPr="00F44E7A">
        <w:rPr>
          <w:color w:val="auto"/>
          <w:lang w:val="it-IT"/>
        </w:rPr>
        <w:t>django-crispy-bulma</w:t>
      </w:r>
      <w:proofErr w:type="spellEnd"/>
      <w:r w:rsidR="0094523D" w:rsidRPr="00F44E7A">
        <w:rPr>
          <w:color w:val="auto"/>
          <w:lang w:val="it-IT"/>
        </w:rPr>
        <w:t xml:space="preserve"> che, nonostante sia un ancora un progetto in fase di sviluppo, si è dimostrata più che soddisfacente. </w:t>
      </w:r>
      <w:r w:rsidR="005C4681" w:rsidRPr="00F44E7A">
        <w:rPr>
          <w:color w:val="auto"/>
          <w:lang w:val="it-IT"/>
        </w:rPr>
        <w:t xml:space="preserve">Il difetto è che è compatibile </w:t>
      </w:r>
      <w:r w:rsidR="00AC7DB0" w:rsidRPr="00F44E7A">
        <w:rPr>
          <w:color w:val="auto"/>
          <w:lang w:val="it-IT"/>
        </w:rPr>
        <w:t xml:space="preserve">solo con Django==2.2, motivo per cui è stata utilizzata questa versione. </w:t>
      </w:r>
    </w:p>
    <w:p w14:paraId="46688F91" w14:textId="48876D76" w:rsidR="00B12925" w:rsidRPr="00F44E7A" w:rsidRDefault="00B12925" w:rsidP="00AE3F2B">
      <w:pPr>
        <w:pStyle w:val="Titolo2"/>
        <w:rPr>
          <w:lang w:val="it-IT"/>
        </w:rPr>
      </w:pPr>
      <w:bookmarkStart w:id="26" w:name="_Toc95688006"/>
      <w:r w:rsidRPr="00F44E7A">
        <w:rPr>
          <w:lang w:val="it-IT"/>
        </w:rPr>
        <w:t>Css</w:t>
      </w:r>
      <w:bookmarkEnd w:id="26"/>
    </w:p>
    <w:p w14:paraId="2DDDE46E" w14:textId="2698255F" w:rsidR="00AE7F62" w:rsidRPr="00F44E7A" w:rsidRDefault="00B12925" w:rsidP="00AE7F62">
      <w:pPr>
        <w:rPr>
          <w:color w:val="auto"/>
          <w:lang w:val="it-IT"/>
        </w:rPr>
      </w:pPr>
      <w:r w:rsidRPr="00F44E7A">
        <w:rPr>
          <w:color w:val="auto"/>
          <w:lang w:val="it-IT"/>
        </w:rPr>
        <w:t xml:space="preserve">L’aggiunta di styling tramite </w:t>
      </w:r>
      <w:proofErr w:type="spellStart"/>
      <w:r w:rsidRPr="00F44E7A">
        <w:rPr>
          <w:color w:val="auto"/>
          <w:lang w:val="it-IT"/>
        </w:rPr>
        <w:t>css</w:t>
      </w:r>
      <w:proofErr w:type="spellEnd"/>
      <w:r w:rsidRPr="00F44E7A">
        <w:rPr>
          <w:color w:val="auto"/>
          <w:lang w:val="it-IT"/>
        </w:rPr>
        <w:t xml:space="preserve"> non è stata quasi mai </w:t>
      </w:r>
      <w:r w:rsidR="008E4A48" w:rsidRPr="00F44E7A">
        <w:rPr>
          <w:color w:val="auto"/>
          <w:lang w:val="it-IT"/>
        </w:rPr>
        <w:t>indispensabile; tuttavia,</w:t>
      </w:r>
      <w:r w:rsidRPr="00F44E7A">
        <w:rPr>
          <w:color w:val="auto"/>
          <w:lang w:val="it-IT"/>
        </w:rPr>
        <w:t xml:space="preserve"> è stata utilizzata per definire margini</w:t>
      </w:r>
      <w:r w:rsidR="008E4A48" w:rsidRPr="00F44E7A">
        <w:rPr>
          <w:color w:val="auto"/>
          <w:lang w:val="it-IT"/>
        </w:rPr>
        <w:t xml:space="preserve">, dimensioni, colore e posizione degli elementi principali e rendere il testo nei </w:t>
      </w:r>
      <w:proofErr w:type="spellStart"/>
      <w:r w:rsidR="008E4A48" w:rsidRPr="00F44E7A">
        <w:rPr>
          <w:color w:val="auto"/>
          <w:lang w:val="it-IT"/>
        </w:rPr>
        <w:t>button</w:t>
      </w:r>
      <w:proofErr w:type="spellEnd"/>
      <w:r w:rsidR="008E4A48" w:rsidRPr="00F44E7A">
        <w:rPr>
          <w:color w:val="auto"/>
          <w:lang w:val="it-IT"/>
        </w:rPr>
        <w:t xml:space="preserve"> e nella </w:t>
      </w:r>
      <w:proofErr w:type="spellStart"/>
      <w:r w:rsidR="008E4A48" w:rsidRPr="00F44E7A">
        <w:rPr>
          <w:color w:val="auto"/>
          <w:lang w:val="it-IT"/>
        </w:rPr>
        <w:t>navbar</w:t>
      </w:r>
      <w:proofErr w:type="spellEnd"/>
      <w:r w:rsidR="008E4A48" w:rsidRPr="00F44E7A">
        <w:rPr>
          <w:color w:val="auto"/>
          <w:lang w:val="it-IT"/>
        </w:rPr>
        <w:t xml:space="preserve"> superiore automaticamente maiuscolo. L’unico caso in cui si è resa necessaria è stato per far comparire le notifiche pop-up in primo piano, altrimenti coperte dagli altri elementi. </w:t>
      </w:r>
    </w:p>
    <w:p w14:paraId="12DE5661" w14:textId="6FA61B10" w:rsidR="008D5176" w:rsidRPr="00F44E7A" w:rsidRDefault="00FC5D47" w:rsidP="00AE3F2B">
      <w:pPr>
        <w:pStyle w:val="Titolo2"/>
        <w:rPr>
          <w:lang w:val="it-IT"/>
        </w:rPr>
      </w:pPr>
      <w:bookmarkStart w:id="27" w:name="_Toc95688007"/>
      <w:r>
        <w:rPr>
          <w:noProof/>
        </w:rPr>
        <mc:AlternateContent>
          <mc:Choice Requires="wps">
            <w:drawing>
              <wp:anchor distT="0" distB="0" distL="114300" distR="114300" simplePos="0" relativeHeight="251678720" behindDoc="0" locked="0" layoutInCell="1" allowOverlap="1" wp14:anchorId="52691E63" wp14:editId="709B71BA">
                <wp:simplePos x="0" y="0"/>
                <wp:positionH relativeFrom="column">
                  <wp:posOffset>3749040</wp:posOffset>
                </wp:positionH>
                <wp:positionV relativeFrom="paragraph">
                  <wp:posOffset>3152140</wp:posOffset>
                </wp:positionV>
                <wp:extent cx="1918970"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1918970" cy="635"/>
                        </a:xfrm>
                        <a:prstGeom prst="rect">
                          <a:avLst/>
                        </a:prstGeom>
                        <a:solidFill>
                          <a:prstClr val="white"/>
                        </a:solidFill>
                        <a:ln>
                          <a:noFill/>
                        </a:ln>
                      </wps:spPr>
                      <wps:txbx>
                        <w:txbxContent>
                          <w:p w14:paraId="69F12643" w14:textId="534948EA" w:rsidR="00FC5D47" w:rsidRPr="00FC5D47" w:rsidRDefault="00FC5D47" w:rsidP="00FC5D47">
                            <w:pPr>
                              <w:pStyle w:val="Didascalia"/>
                              <w:rPr>
                                <w:rFonts w:eastAsia="Times New Roman"/>
                                <w:color w:val="auto"/>
                                <w:sz w:val="22"/>
                                <w:szCs w:val="22"/>
                                <w:lang w:val="it-IT"/>
                              </w:rPr>
                            </w:pPr>
                            <w:r>
                              <w:rPr>
                                <w:lang w:val="it-IT"/>
                              </w:rPr>
                              <w:t xml:space="preserve">Vista </w:t>
                            </w:r>
                            <w:r w:rsidRPr="00FC5D47">
                              <w:rPr>
                                <w:lang w:val="it-IT"/>
                              </w:rPr>
                              <w:t>mobile della barra superiore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91E63" id="Casella di testo 35" o:spid="_x0000_s1034" type="#_x0000_t202" style="position:absolute;left:0;text-align:left;margin-left:295.2pt;margin-top:248.2pt;width:15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" stroked="f">
                <v:textbox style="mso-fit-shape-to-text:t" inset="0,0,0,0">
                  <w:txbxContent>
                    <w:p w14:paraId="69F12643" w14:textId="534948EA" w:rsidR="00FC5D47" w:rsidRPr="00FC5D47" w:rsidRDefault="00FC5D47" w:rsidP="00FC5D47">
                      <w:pPr>
                        <w:pStyle w:val="Didascalia"/>
                        <w:rPr>
                          <w:rFonts w:eastAsia="Times New Roman"/>
                          <w:color w:val="auto"/>
                          <w:sz w:val="22"/>
                          <w:szCs w:val="22"/>
                          <w:lang w:val="it-IT"/>
                        </w:rPr>
                      </w:pPr>
                      <w:r>
                        <w:rPr>
                          <w:lang w:val="it-IT"/>
                        </w:rPr>
                        <w:t xml:space="preserve">Vista </w:t>
                      </w:r>
                      <w:r w:rsidRPr="00FC5D47">
                        <w:rPr>
                          <w:lang w:val="it-IT"/>
                        </w:rPr>
                        <w:t>mobile della barra superiore</w:t>
                      </w:r>
                    </w:p>
                  </w:txbxContent>
                </v:textbox>
                <w10:wrap type="square"/>
              </v:shape>
            </w:pict>
          </mc:Fallback>
        </mc:AlternateContent>
      </w:r>
      <w:r w:rsidRPr="00FC5D47">
        <w:rPr>
          <w:rFonts w:eastAsia="Times New Roman"/>
          <w:noProof/>
          <w:lang w:val="it-IT"/>
        </w:rPr>
        <w:drawing>
          <wp:anchor distT="0" distB="0" distL="114300" distR="114300" simplePos="0" relativeHeight="251676672" behindDoc="0" locked="0" layoutInCell="1" allowOverlap="1" wp14:anchorId="4E5D0327" wp14:editId="0707CFCE">
            <wp:simplePos x="0" y="0"/>
            <wp:positionH relativeFrom="column">
              <wp:posOffset>3749040</wp:posOffset>
            </wp:positionH>
            <wp:positionV relativeFrom="paragraph">
              <wp:posOffset>326695</wp:posOffset>
            </wp:positionV>
            <wp:extent cx="1919542" cy="2768657"/>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19542" cy="2768657"/>
                    </a:xfrm>
                    <a:prstGeom prst="rect">
                      <a:avLst/>
                    </a:prstGeom>
                  </pic:spPr>
                </pic:pic>
              </a:graphicData>
            </a:graphic>
            <wp14:sizeRelH relativeFrom="page">
              <wp14:pctWidth>0</wp14:pctWidth>
            </wp14:sizeRelH>
            <wp14:sizeRelV relativeFrom="page">
              <wp14:pctHeight>0</wp14:pctHeight>
            </wp14:sizeRelV>
          </wp:anchor>
        </w:drawing>
      </w:r>
      <w:r w:rsidR="008D5176" w:rsidRPr="00F44E7A">
        <w:rPr>
          <w:lang w:val="it-IT"/>
        </w:rPr>
        <w:t>JavaScript</w:t>
      </w:r>
      <w:bookmarkEnd w:id="27"/>
    </w:p>
    <w:p w14:paraId="51B66539" w14:textId="56B98290" w:rsidR="00FC5D47" w:rsidRDefault="005D7F2E" w:rsidP="00FC5D47">
      <w:r w:rsidRPr="00F44E7A">
        <w:rPr>
          <w:color w:val="auto"/>
          <w:lang w:val="it-IT"/>
        </w:rPr>
        <w:t>L’intero sito è appositamente ottimizzato anche per la versione mobile, oltre che per quella desktop. Ad esempio</w:t>
      </w:r>
      <w:r w:rsidR="00802EB0" w:rsidRPr="00F44E7A">
        <w:rPr>
          <w:color w:val="auto"/>
          <w:lang w:val="it-IT"/>
        </w:rPr>
        <w:t>,</w:t>
      </w:r>
      <w:r w:rsidRPr="00F44E7A">
        <w:rPr>
          <w:color w:val="auto"/>
          <w:lang w:val="it-IT"/>
        </w:rPr>
        <w:t xml:space="preserve"> </w:t>
      </w:r>
      <w:r w:rsidR="00802EB0" w:rsidRPr="00F44E7A">
        <w:rPr>
          <w:color w:val="auto"/>
          <w:lang w:val="it-IT"/>
        </w:rPr>
        <w:t xml:space="preserve">tutte le tabelle sono responsive con scroll orizzontale, ottenuto inserendole all’interno del tag </w:t>
      </w:r>
      <w:r w:rsidR="00802EB0" w:rsidRPr="00FC5D47">
        <w:rPr>
          <w:rFonts w:ascii="Calibri Light" w:eastAsia="Times New Roman" w:hAnsi="Calibri Light" w:cs="Calibri Light"/>
          <w:color w:val="4F81BD" w:themeColor="accent1"/>
          <w:lang w:val="it-IT"/>
        </w:rPr>
        <w:t>&lt;div class="</w:t>
      </w:r>
      <w:proofErr w:type="spellStart"/>
      <w:r w:rsidR="00802EB0" w:rsidRPr="00FC5D47">
        <w:rPr>
          <w:rFonts w:ascii="Calibri Light" w:eastAsia="Times New Roman" w:hAnsi="Calibri Light" w:cs="Calibri Light"/>
          <w:color w:val="4F81BD" w:themeColor="accent1"/>
          <w:lang w:val="it-IT"/>
        </w:rPr>
        <w:t>table</w:t>
      </w:r>
      <w:proofErr w:type="spellEnd"/>
      <w:r w:rsidR="00802EB0" w:rsidRPr="00FC5D47">
        <w:rPr>
          <w:rFonts w:ascii="Calibri Light" w:eastAsia="Times New Roman" w:hAnsi="Calibri Light" w:cs="Calibri Light"/>
          <w:color w:val="4F81BD" w:themeColor="accent1"/>
          <w:lang w:val="it-IT"/>
        </w:rPr>
        <w:t>-container"&gt;.</w:t>
      </w:r>
      <w:r w:rsidR="00802EB0" w:rsidRPr="00FC5D47">
        <w:rPr>
          <w:rFonts w:eastAsia="Times New Roman"/>
          <w:color w:val="4F81BD" w:themeColor="accent1"/>
          <w:lang w:val="it-IT"/>
        </w:rPr>
        <w:t xml:space="preserve"> </w:t>
      </w:r>
      <w:r w:rsidR="00802EB0" w:rsidRPr="00F44E7A">
        <w:rPr>
          <w:rFonts w:eastAsia="Times New Roman"/>
          <w:color w:val="auto"/>
          <w:lang w:val="it-IT"/>
        </w:rPr>
        <w:t xml:space="preserve">Per adattare la barra di navigazione superiore, invece, è stato necessario utilizzare JavaScript. </w:t>
      </w:r>
    </w:p>
    <w:p w14:paraId="4FEF9897" w14:textId="4FF349CD" w:rsidR="008A4188" w:rsidRPr="00E94F5C" w:rsidRDefault="002F5FDF" w:rsidP="00E94F5C">
      <w:pPr>
        <w:rPr>
          <w:rFonts w:eastAsia="Times New Roman"/>
          <w:color w:val="auto"/>
          <w:lang w:val="it-IT"/>
        </w:rPr>
      </w:pPr>
      <w:r w:rsidRPr="00F44E7A">
        <w:rPr>
          <w:rFonts w:eastAsia="Times New Roman"/>
          <w:color w:val="auto"/>
          <w:lang w:val="it-IT"/>
        </w:rPr>
        <w:t xml:space="preserve">Inoltre, è stata utilizzata una funzione JavaScript per aggiungere la “x” che consente di chiudere anticipatamente le notifiche pop-up. </w:t>
      </w:r>
    </w:p>
    <w:p w14:paraId="58CA76BF" w14:textId="77777777" w:rsidR="002B4830" w:rsidRPr="00F44E7A" w:rsidRDefault="002B4830">
      <w:pPr>
        <w:rPr>
          <w:rFonts w:asciiTheme="majorHAnsi" w:eastAsiaTheme="majorEastAsia" w:hAnsiTheme="majorHAnsi" w:cstheme="majorBidi"/>
          <w:color w:val="auto"/>
          <w:sz w:val="30"/>
          <w:szCs w:val="30"/>
          <w:lang w:val="it-IT"/>
        </w:rPr>
      </w:pPr>
      <w:r w:rsidRPr="00F44E7A">
        <w:rPr>
          <w:color w:val="auto"/>
          <w:lang w:val="it-IT"/>
        </w:rPr>
        <w:br w:type="page"/>
      </w:r>
    </w:p>
    <w:p w14:paraId="0540F3B2" w14:textId="3CA47B89" w:rsidR="00075D6D" w:rsidRPr="00AE3F2B" w:rsidRDefault="002B4830" w:rsidP="00AE3F2B">
      <w:pPr>
        <w:pStyle w:val="Titolo1"/>
      </w:pPr>
      <w:bookmarkStart w:id="28" w:name="_Toc95688008"/>
      <w:r w:rsidRPr="00AE3F2B">
        <w:lastRenderedPageBreak/>
        <w:t>Test</w:t>
      </w:r>
      <w:bookmarkEnd w:id="28"/>
    </w:p>
    <w:p w14:paraId="0D2418EE" w14:textId="0EC82A9D" w:rsidR="0071000D" w:rsidRPr="00F44E7A" w:rsidRDefault="0071000D" w:rsidP="0071000D">
      <w:pPr>
        <w:rPr>
          <w:color w:val="auto"/>
          <w:lang w:val="it-IT"/>
        </w:rPr>
      </w:pPr>
      <w:r w:rsidRPr="00F44E7A">
        <w:rPr>
          <w:color w:val="auto"/>
          <w:lang w:val="it-IT"/>
        </w:rPr>
        <w:t xml:space="preserve">Per i test svolti si è utilizzato il modulo </w:t>
      </w:r>
      <w:proofErr w:type="spellStart"/>
      <w:r w:rsidR="00BD1E8B" w:rsidRPr="00F44E7A">
        <w:rPr>
          <w:color w:val="auto"/>
          <w:lang w:val="it-IT"/>
        </w:rPr>
        <w:t>unitt</w:t>
      </w:r>
      <w:r w:rsidRPr="00F44E7A">
        <w:rPr>
          <w:color w:val="auto"/>
          <w:lang w:val="it-IT"/>
        </w:rPr>
        <w:t>est</w:t>
      </w:r>
      <w:proofErr w:type="spellEnd"/>
      <w:r w:rsidRPr="00F44E7A">
        <w:rPr>
          <w:color w:val="auto"/>
          <w:lang w:val="it-IT"/>
        </w:rPr>
        <w:t xml:space="preserve"> fornito da Django, unito al tool coverage.py per </w:t>
      </w:r>
      <w:r w:rsidR="00DF7B1E" w:rsidRPr="00F44E7A">
        <w:rPr>
          <w:color w:val="auto"/>
          <w:lang w:val="it-IT"/>
        </w:rPr>
        <w:t xml:space="preserve">tenere traccia dei frammenti di codice </w:t>
      </w:r>
      <w:r w:rsidRPr="00F44E7A">
        <w:rPr>
          <w:color w:val="auto"/>
          <w:lang w:val="it-IT"/>
        </w:rPr>
        <w:t>testat</w:t>
      </w:r>
      <w:r w:rsidR="00DF7B1E" w:rsidRPr="00F44E7A">
        <w:rPr>
          <w:color w:val="auto"/>
          <w:lang w:val="it-IT"/>
        </w:rPr>
        <w:t>i</w:t>
      </w:r>
      <w:r w:rsidRPr="00F44E7A">
        <w:rPr>
          <w:color w:val="auto"/>
          <w:lang w:val="it-IT"/>
        </w:rPr>
        <w:t xml:space="preserve"> (e non)</w:t>
      </w:r>
      <w:r w:rsidR="00BD1E8B" w:rsidRPr="00F44E7A">
        <w:rPr>
          <w:color w:val="auto"/>
          <w:lang w:val="it-IT"/>
        </w:rPr>
        <w:t xml:space="preserve"> e per generare il report finale</w:t>
      </w:r>
      <w:r w:rsidR="00DF7B1E" w:rsidRPr="00F44E7A">
        <w:rPr>
          <w:color w:val="auto"/>
          <w:lang w:val="it-IT"/>
        </w:rPr>
        <w:t xml:space="preserve">. </w:t>
      </w:r>
    </w:p>
    <w:p w14:paraId="2B5BE5E3" w14:textId="04D9B6E6" w:rsidR="00DF7B1E" w:rsidRPr="00F44E7A" w:rsidRDefault="00DF7B1E" w:rsidP="0071000D">
      <w:pPr>
        <w:rPr>
          <w:color w:val="auto"/>
          <w:lang w:val="it-IT"/>
        </w:rPr>
      </w:pPr>
      <w:r w:rsidRPr="00F44E7A">
        <w:rPr>
          <w:color w:val="auto"/>
          <w:lang w:val="it-IT"/>
        </w:rPr>
        <w:t xml:space="preserve">Sono </w:t>
      </w:r>
      <w:r w:rsidR="00DD21F0" w:rsidRPr="00F44E7A">
        <w:rPr>
          <w:color w:val="auto"/>
          <w:lang w:val="it-IT"/>
        </w:rPr>
        <w:t xml:space="preserve">stati realizzati test principalmente di tipo </w:t>
      </w:r>
      <w:proofErr w:type="spellStart"/>
      <w:r w:rsidR="00DD21F0" w:rsidRPr="00F44E7A">
        <w:rPr>
          <w:color w:val="auto"/>
          <w:lang w:val="it-IT"/>
        </w:rPr>
        <w:t>Functional</w:t>
      </w:r>
      <w:proofErr w:type="spellEnd"/>
      <w:r w:rsidR="00DD21F0" w:rsidRPr="00F44E7A">
        <w:rPr>
          <w:color w:val="auto"/>
          <w:lang w:val="it-IT"/>
        </w:rPr>
        <w:t xml:space="preserve"> e sfruttando la tecnica </w:t>
      </w:r>
      <w:proofErr w:type="spellStart"/>
      <w:r w:rsidR="00DD21F0" w:rsidRPr="00F44E7A">
        <w:rPr>
          <w:color w:val="auto"/>
          <w:lang w:val="it-IT"/>
        </w:rPr>
        <w:t>WhiteBox</w:t>
      </w:r>
      <w:proofErr w:type="spellEnd"/>
      <w:r w:rsidR="00DD21F0" w:rsidRPr="00F44E7A">
        <w:rPr>
          <w:color w:val="auto"/>
          <w:lang w:val="it-IT"/>
        </w:rPr>
        <w:t>.</w:t>
      </w:r>
    </w:p>
    <w:p w14:paraId="391597F7" w14:textId="0C22BF95" w:rsidR="007F4CC6" w:rsidRPr="00F44E7A" w:rsidRDefault="007778AE" w:rsidP="007F4CC6">
      <w:pPr>
        <w:rPr>
          <w:color w:val="auto"/>
          <w:lang w:val="it-IT"/>
        </w:rPr>
      </w:pPr>
      <w:r w:rsidRPr="00F44E7A">
        <w:rPr>
          <w:color w:val="auto"/>
          <w:lang w:val="it-IT"/>
        </w:rPr>
        <w:t>Come funzione di codice applicativo si è scelto di testare l</w:t>
      </w:r>
      <w:r w:rsidR="00842830" w:rsidRPr="00F44E7A">
        <w:rPr>
          <w:color w:val="auto"/>
          <w:lang w:val="it-IT"/>
        </w:rPr>
        <w:t>e</w:t>
      </w:r>
      <w:r w:rsidRPr="00F44E7A">
        <w:rPr>
          <w:color w:val="auto"/>
          <w:lang w:val="it-IT"/>
        </w:rPr>
        <w:t xml:space="preserve"> funzion</w:t>
      </w:r>
      <w:r w:rsidR="00842830" w:rsidRPr="00F44E7A">
        <w:rPr>
          <w:color w:val="auto"/>
          <w:lang w:val="it-IT"/>
        </w:rPr>
        <w:t>i</w:t>
      </w:r>
      <w:r w:rsidRPr="00F44E7A">
        <w:rPr>
          <w:color w:val="auto"/>
          <w:lang w:val="it-IT"/>
        </w:rPr>
        <w:t xml:space="preserve"> </w:t>
      </w:r>
      <w:proofErr w:type="spellStart"/>
      <w:r w:rsidRPr="00AE3F2B">
        <w:rPr>
          <w:rFonts w:ascii="Calibri Light" w:hAnsi="Calibri Light" w:cs="Calibri Light"/>
          <w:color w:val="4F81BD" w:themeColor="accent1"/>
          <w:lang w:val="it-IT"/>
        </w:rPr>
        <w:t>create_user</w:t>
      </w:r>
      <w:proofErr w:type="spellEnd"/>
      <w:r w:rsidRPr="00AE3F2B">
        <w:rPr>
          <w:color w:val="4F81BD" w:themeColor="accent1"/>
          <w:lang w:val="it-IT"/>
        </w:rPr>
        <w:t xml:space="preserve"> </w:t>
      </w:r>
      <w:r w:rsidR="00842830" w:rsidRPr="00F44E7A">
        <w:rPr>
          <w:color w:val="auto"/>
          <w:lang w:val="it-IT"/>
        </w:rPr>
        <w:t xml:space="preserve">e </w:t>
      </w:r>
      <w:proofErr w:type="spellStart"/>
      <w:r w:rsidR="00842830" w:rsidRPr="00AE3F2B">
        <w:rPr>
          <w:rFonts w:ascii="Calibri Light" w:hAnsi="Calibri Light" w:cs="Calibri Light"/>
          <w:color w:val="4F81BD" w:themeColor="accent1"/>
          <w:lang w:val="it-IT"/>
        </w:rPr>
        <w:t>create_superuser</w:t>
      </w:r>
      <w:proofErr w:type="spellEnd"/>
      <w:r w:rsidR="00842830" w:rsidRPr="00AE3F2B">
        <w:rPr>
          <w:color w:val="4F81BD" w:themeColor="accent1"/>
          <w:lang w:val="it-IT"/>
        </w:rPr>
        <w:t xml:space="preserve"> </w:t>
      </w:r>
      <w:r w:rsidRPr="00F44E7A">
        <w:rPr>
          <w:color w:val="auto"/>
          <w:lang w:val="it-IT"/>
        </w:rPr>
        <w:t xml:space="preserve">che </w:t>
      </w:r>
      <w:r w:rsidR="00842830" w:rsidRPr="00F44E7A">
        <w:rPr>
          <w:color w:val="auto"/>
          <w:lang w:val="it-IT"/>
        </w:rPr>
        <w:t>sono</w:t>
      </w:r>
      <w:r w:rsidRPr="00F44E7A">
        <w:rPr>
          <w:color w:val="auto"/>
          <w:lang w:val="it-IT"/>
        </w:rPr>
        <w:t xml:space="preserve"> stat</w:t>
      </w:r>
      <w:r w:rsidR="00842830" w:rsidRPr="00F44E7A">
        <w:rPr>
          <w:color w:val="auto"/>
          <w:lang w:val="it-IT"/>
        </w:rPr>
        <w:t>e</w:t>
      </w:r>
      <w:r w:rsidRPr="00F44E7A">
        <w:rPr>
          <w:color w:val="auto"/>
          <w:lang w:val="it-IT"/>
        </w:rPr>
        <w:t xml:space="preserve"> ridefinit</w:t>
      </w:r>
      <w:r w:rsidR="00842830" w:rsidRPr="00F44E7A">
        <w:rPr>
          <w:color w:val="auto"/>
          <w:lang w:val="it-IT"/>
        </w:rPr>
        <w:t>e</w:t>
      </w:r>
      <w:r w:rsidRPr="00F44E7A">
        <w:rPr>
          <w:color w:val="auto"/>
          <w:lang w:val="it-IT"/>
        </w:rPr>
        <w:t xml:space="preserve"> avendo creato un modello di utente customizzato</w:t>
      </w:r>
      <w:r w:rsidR="007F4CC6" w:rsidRPr="00F44E7A">
        <w:rPr>
          <w:color w:val="auto"/>
          <w:lang w:val="it-IT"/>
        </w:rPr>
        <w:t>. P</w:t>
      </w:r>
      <w:r w:rsidRPr="00F44E7A">
        <w:rPr>
          <w:color w:val="auto"/>
          <w:lang w:val="it-IT"/>
        </w:rPr>
        <w:t xml:space="preserve">er il testing del client è stata testata la </w:t>
      </w:r>
      <w:proofErr w:type="spellStart"/>
      <w:r w:rsidRPr="00F44E7A">
        <w:rPr>
          <w:color w:val="auto"/>
          <w:lang w:val="it-IT"/>
        </w:rPr>
        <w:t>view</w:t>
      </w:r>
      <w:proofErr w:type="spellEnd"/>
      <w:r w:rsidRPr="00F44E7A">
        <w:rPr>
          <w:color w:val="auto"/>
          <w:lang w:val="it-IT"/>
        </w:rPr>
        <w:t xml:space="preserve"> di registrazione utente</w:t>
      </w:r>
      <w:r w:rsidR="007F4CC6" w:rsidRPr="00F44E7A">
        <w:rPr>
          <w:color w:val="auto"/>
          <w:lang w:val="it-IT"/>
        </w:rPr>
        <w:t xml:space="preserve">, </w:t>
      </w:r>
      <w:r w:rsidRPr="00F44E7A">
        <w:rPr>
          <w:color w:val="auto"/>
          <w:lang w:val="it-IT"/>
        </w:rPr>
        <w:t xml:space="preserve">che fa a sua volta uso della </w:t>
      </w:r>
      <w:r w:rsidR="00AE3F2B">
        <w:rPr>
          <w:color w:val="auto"/>
          <w:lang w:val="it-IT"/>
        </w:rPr>
        <w:t xml:space="preserve">funzione </w:t>
      </w:r>
      <w:proofErr w:type="spellStart"/>
      <w:r w:rsidRPr="00F44E7A">
        <w:rPr>
          <w:color w:val="auto"/>
          <w:lang w:val="it-IT"/>
        </w:rPr>
        <w:t>create_user</w:t>
      </w:r>
      <w:proofErr w:type="spellEnd"/>
      <w:r w:rsidR="007F4CC6" w:rsidRPr="00F44E7A">
        <w:rPr>
          <w:color w:val="auto"/>
          <w:lang w:val="it-IT"/>
        </w:rPr>
        <w:t xml:space="preserve">, la </w:t>
      </w:r>
      <w:proofErr w:type="spellStart"/>
      <w:r w:rsidR="007F4CC6" w:rsidRPr="00F44E7A">
        <w:rPr>
          <w:color w:val="auto"/>
          <w:lang w:val="it-IT"/>
        </w:rPr>
        <w:t>view</w:t>
      </w:r>
      <w:proofErr w:type="spellEnd"/>
      <w:r w:rsidR="007F4CC6" w:rsidRPr="00F44E7A">
        <w:rPr>
          <w:color w:val="auto"/>
          <w:lang w:val="it-IT"/>
        </w:rPr>
        <w:t xml:space="preserve"> che consente l’aggiunta di un prodotto in vendita che sfrutta i decoratori </w:t>
      </w:r>
      <w:r w:rsidR="007F4CC6" w:rsidRPr="00AE3F2B">
        <w:rPr>
          <w:rFonts w:ascii="Calibri Light" w:hAnsi="Calibri Light" w:cs="Calibri Light"/>
          <w:color w:val="4F81BD" w:themeColor="accent1"/>
          <w:lang w:val="it-IT"/>
        </w:rPr>
        <w:t>@login_required</w:t>
      </w:r>
      <w:r w:rsidR="007F4CC6" w:rsidRPr="00AE3F2B">
        <w:rPr>
          <w:color w:val="4F81BD" w:themeColor="accent1"/>
          <w:lang w:val="it-IT"/>
        </w:rPr>
        <w:t xml:space="preserve"> </w:t>
      </w:r>
      <w:r w:rsidR="00FC5D47">
        <w:rPr>
          <w:color w:val="auto"/>
          <w:lang w:val="it-IT"/>
        </w:rPr>
        <w:t xml:space="preserve">e </w:t>
      </w:r>
      <w:r w:rsidR="007F4CC6" w:rsidRPr="00AE3F2B">
        <w:rPr>
          <w:rFonts w:ascii="Calibri Light" w:hAnsi="Calibri Light" w:cs="Calibri Light"/>
          <w:color w:val="4F81BD" w:themeColor="accent1"/>
          <w:lang w:val="it-IT"/>
        </w:rPr>
        <w:t>@vendor_required</w:t>
      </w:r>
      <w:r w:rsidR="007F4CC6" w:rsidRPr="00F44E7A">
        <w:rPr>
          <w:color w:val="auto"/>
          <w:lang w:val="it-IT"/>
        </w:rPr>
        <w:t>.</w:t>
      </w:r>
    </w:p>
    <w:p w14:paraId="2F4A36D3" w14:textId="524B4666" w:rsidR="00DD21F0" w:rsidRPr="00F44E7A" w:rsidRDefault="007F4CC6" w:rsidP="00AE3F2B">
      <w:pPr>
        <w:pStyle w:val="Titolo2"/>
        <w:rPr>
          <w:lang w:val="it-IT"/>
        </w:rPr>
      </w:pPr>
      <w:bookmarkStart w:id="29" w:name="_Toc95688009"/>
      <w:r w:rsidRPr="00F44E7A">
        <w:rPr>
          <w:lang w:val="it-IT"/>
        </w:rPr>
        <w:t>Test codice applicativo – funzione create_user</w:t>
      </w:r>
      <w:r w:rsidR="00842830" w:rsidRPr="00F44E7A">
        <w:rPr>
          <w:lang w:val="it-IT"/>
        </w:rPr>
        <w:t xml:space="preserve"> e create_superuser</w:t>
      </w:r>
      <w:bookmarkEnd w:id="29"/>
    </w:p>
    <w:p w14:paraId="38A5FFB0" w14:textId="5F5ECE77" w:rsidR="00AE0220" w:rsidRPr="00F44E7A" w:rsidRDefault="00FC5D47" w:rsidP="00AE0220">
      <w:pPr>
        <w:rPr>
          <w:color w:val="auto"/>
          <w:lang w:val="it-IT"/>
        </w:rPr>
      </w:pPr>
      <w:r w:rsidRPr="00F44E7A">
        <w:rPr>
          <w:color w:val="auto"/>
          <w:lang w:val="it-IT"/>
        </w:rPr>
        <w:t>È</w:t>
      </w:r>
      <w:r w:rsidR="00AE0220" w:rsidRPr="00F44E7A">
        <w:rPr>
          <w:color w:val="auto"/>
          <w:lang w:val="it-IT"/>
        </w:rPr>
        <w:t xml:space="preserve"> stato testato il comportamento in caso di:</w:t>
      </w:r>
    </w:p>
    <w:p w14:paraId="27C7D794" w14:textId="1464A1DA" w:rsidR="00AE0220" w:rsidRPr="00F44E7A" w:rsidRDefault="00023D70" w:rsidP="00FC5D47">
      <w:pPr>
        <w:pStyle w:val="Paragrafoelenco"/>
        <w:numPr>
          <w:ilvl w:val="0"/>
          <w:numId w:val="10"/>
        </w:numPr>
        <w:spacing w:line="360" w:lineRule="auto"/>
      </w:pPr>
      <w:r w:rsidRPr="00F44E7A">
        <w:t xml:space="preserve">Creazione utente con parametri validi </w:t>
      </w:r>
      <w:r w:rsidRPr="00F44E7A">
        <w:sym w:font="Wingdings" w:char="F0E0"/>
      </w:r>
      <w:r w:rsidRPr="00F44E7A">
        <w:t xml:space="preserve"> funzionamento corretto, controllo che il settaggio dei campi associati all’utente sia quello aspettato</w:t>
      </w:r>
    </w:p>
    <w:p w14:paraId="1B3EF376" w14:textId="258FDEB0" w:rsidR="00842830" w:rsidRPr="00F44E7A" w:rsidRDefault="00023D70" w:rsidP="00FC5D47">
      <w:pPr>
        <w:pStyle w:val="Paragrafoelenco"/>
        <w:numPr>
          <w:ilvl w:val="0"/>
          <w:numId w:val="10"/>
        </w:numPr>
        <w:spacing w:line="360" w:lineRule="auto"/>
      </w:pPr>
      <w:r w:rsidRPr="00F44E7A">
        <w:t xml:space="preserve">Creazione utente senza username </w:t>
      </w:r>
      <w:r w:rsidRPr="00F44E7A">
        <w:sym w:font="Wingdings" w:char="F0E0"/>
      </w:r>
      <w:r w:rsidRPr="00F44E7A">
        <w:t xml:space="preserve"> </w:t>
      </w:r>
      <w:r w:rsidR="00AC1C1D" w:rsidRPr="00F44E7A">
        <w:t>sollevamento</w:t>
      </w:r>
      <w:r w:rsidR="00842830" w:rsidRPr="00F44E7A">
        <w:t xml:space="preserve"> del </w:t>
      </w:r>
      <w:proofErr w:type="spellStart"/>
      <w:r w:rsidR="00842830" w:rsidRPr="00F44E7A">
        <w:t>ValueError</w:t>
      </w:r>
      <w:proofErr w:type="spellEnd"/>
      <w:r w:rsidR="00842830" w:rsidRPr="00F44E7A">
        <w:t xml:space="preserve"> previsto</w:t>
      </w:r>
    </w:p>
    <w:p w14:paraId="1B05EB9D" w14:textId="132979C1" w:rsidR="00842830" w:rsidRPr="00F44E7A" w:rsidRDefault="00842830" w:rsidP="00FC5D47">
      <w:pPr>
        <w:pStyle w:val="Paragrafoelenco"/>
        <w:numPr>
          <w:ilvl w:val="0"/>
          <w:numId w:val="10"/>
        </w:numPr>
        <w:spacing w:line="360" w:lineRule="auto"/>
      </w:pPr>
      <w:r w:rsidRPr="00F44E7A">
        <w:t xml:space="preserve">Creazione utente senza </w:t>
      </w:r>
      <w:r w:rsidR="00FC5D47">
        <w:t>e-mail</w:t>
      </w:r>
      <w:r w:rsidRPr="00F44E7A">
        <w:t xml:space="preserve"> </w:t>
      </w:r>
      <w:r w:rsidRPr="00F44E7A">
        <w:sym w:font="Wingdings" w:char="F0E0"/>
      </w:r>
      <w:r w:rsidRPr="00F44E7A">
        <w:t xml:space="preserve"> </w:t>
      </w:r>
      <w:r w:rsidR="00AC1C1D" w:rsidRPr="00F44E7A">
        <w:t>sollevamento</w:t>
      </w:r>
      <w:r w:rsidRPr="00F44E7A">
        <w:t xml:space="preserve"> del </w:t>
      </w:r>
      <w:proofErr w:type="spellStart"/>
      <w:r w:rsidRPr="00F44E7A">
        <w:t>ValueError</w:t>
      </w:r>
      <w:proofErr w:type="spellEnd"/>
      <w:r w:rsidRPr="00F44E7A">
        <w:t xml:space="preserve"> previsto</w:t>
      </w:r>
    </w:p>
    <w:p w14:paraId="61654BE4" w14:textId="291AA861" w:rsidR="00842830" w:rsidRPr="00F44E7A" w:rsidRDefault="00842830" w:rsidP="00FC5D47">
      <w:pPr>
        <w:pStyle w:val="Paragrafoelenco"/>
        <w:numPr>
          <w:ilvl w:val="0"/>
          <w:numId w:val="10"/>
        </w:numPr>
        <w:spacing w:line="360" w:lineRule="auto"/>
      </w:pPr>
      <w:r w:rsidRPr="00F44E7A">
        <w:t xml:space="preserve">Creazione utente senza password </w:t>
      </w:r>
      <w:r w:rsidRPr="00F44E7A">
        <w:sym w:font="Wingdings" w:char="F0E0"/>
      </w:r>
      <w:r w:rsidRPr="00F44E7A">
        <w:t xml:space="preserve"> generazione di una password casuale</w:t>
      </w:r>
    </w:p>
    <w:p w14:paraId="26349489" w14:textId="6993D209" w:rsidR="00842830" w:rsidRPr="00F44E7A" w:rsidRDefault="00842830" w:rsidP="00FC5D47">
      <w:pPr>
        <w:pStyle w:val="Paragrafoelenco"/>
        <w:numPr>
          <w:ilvl w:val="0"/>
          <w:numId w:val="10"/>
        </w:numPr>
        <w:spacing w:line="360" w:lineRule="auto"/>
      </w:pPr>
      <w:r w:rsidRPr="00F44E7A">
        <w:t xml:space="preserve">Creazione superutente con parametri validi </w:t>
      </w:r>
      <w:r w:rsidRPr="00F44E7A">
        <w:sym w:font="Wingdings" w:char="F0E0"/>
      </w:r>
      <w:r w:rsidRPr="00F44E7A">
        <w:t xml:space="preserve"> funzionamento corretto, controllo che il settaggio dei campi associati all’utente sia quello aspettato</w:t>
      </w:r>
    </w:p>
    <w:p w14:paraId="66ED9456" w14:textId="783D6A71" w:rsidR="00842830" w:rsidRPr="00F44E7A" w:rsidRDefault="00842830" w:rsidP="00FC5D47">
      <w:pPr>
        <w:pStyle w:val="Paragrafoelenco"/>
        <w:numPr>
          <w:ilvl w:val="0"/>
          <w:numId w:val="10"/>
        </w:numPr>
        <w:spacing w:line="360" w:lineRule="auto"/>
      </w:pPr>
      <w:r w:rsidRPr="00F44E7A">
        <w:t xml:space="preserve">Creazione superutente con </w:t>
      </w:r>
      <w:proofErr w:type="spellStart"/>
      <w:r w:rsidRPr="00F44E7A">
        <w:t>is_vendor</w:t>
      </w:r>
      <w:proofErr w:type="spellEnd"/>
      <w:r w:rsidRPr="00F44E7A">
        <w:t xml:space="preserve"> = False </w:t>
      </w:r>
      <w:r w:rsidRPr="00F44E7A">
        <w:sym w:font="Wingdings" w:char="F0E0"/>
      </w:r>
      <w:r w:rsidRPr="00F44E7A">
        <w:t xml:space="preserve"> </w:t>
      </w:r>
      <w:r w:rsidR="00AC1C1D" w:rsidRPr="00F44E7A">
        <w:t xml:space="preserve">sollevamento del </w:t>
      </w:r>
      <w:proofErr w:type="spellStart"/>
      <w:r w:rsidR="00AC1C1D" w:rsidRPr="00F44E7A">
        <w:t>ValueError</w:t>
      </w:r>
      <w:proofErr w:type="spellEnd"/>
      <w:r w:rsidR="00AC1C1D" w:rsidRPr="00F44E7A">
        <w:t xml:space="preserve"> previsto</w:t>
      </w:r>
    </w:p>
    <w:p w14:paraId="5A1E8151" w14:textId="6A0334C4" w:rsidR="00AC1C1D" w:rsidRPr="00F44E7A" w:rsidRDefault="00AC1C1D" w:rsidP="00FC5D47">
      <w:pPr>
        <w:pStyle w:val="Paragrafoelenco"/>
        <w:numPr>
          <w:ilvl w:val="0"/>
          <w:numId w:val="10"/>
        </w:numPr>
        <w:spacing w:line="360" w:lineRule="auto"/>
      </w:pPr>
      <w:r w:rsidRPr="00F44E7A">
        <w:t xml:space="preserve">Creazione superutente con </w:t>
      </w:r>
      <w:proofErr w:type="spellStart"/>
      <w:r w:rsidRPr="00F44E7A">
        <w:t>is_costumer</w:t>
      </w:r>
      <w:proofErr w:type="spellEnd"/>
      <w:r w:rsidRPr="00F44E7A">
        <w:t xml:space="preserve"> = False </w:t>
      </w:r>
      <w:r w:rsidRPr="00F44E7A">
        <w:sym w:font="Wingdings" w:char="F0E0"/>
      </w:r>
      <w:r w:rsidRPr="00F44E7A">
        <w:t xml:space="preserve"> sollevamento del </w:t>
      </w:r>
      <w:proofErr w:type="spellStart"/>
      <w:r w:rsidRPr="00F44E7A">
        <w:t>ValueError</w:t>
      </w:r>
      <w:proofErr w:type="spellEnd"/>
      <w:r w:rsidRPr="00F44E7A">
        <w:t xml:space="preserve"> previsto</w:t>
      </w:r>
    </w:p>
    <w:p w14:paraId="7EBA51BF" w14:textId="1C36D46E" w:rsidR="00842830" w:rsidRDefault="00AC1C1D" w:rsidP="00FC5D47">
      <w:pPr>
        <w:pStyle w:val="Paragrafoelenco"/>
        <w:numPr>
          <w:ilvl w:val="0"/>
          <w:numId w:val="10"/>
        </w:numPr>
        <w:spacing w:line="360" w:lineRule="auto"/>
      </w:pPr>
      <w:r w:rsidRPr="00F44E7A">
        <w:t xml:space="preserve">Creazione superutente con </w:t>
      </w:r>
      <w:proofErr w:type="spellStart"/>
      <w:r w:rsidRPr="00F44E7A">
        <w:t>is_superuser</w:t>
      </w:r>
      <w:proofErr w:type="spellEnd"/>
      <w:r w:rsidRPr="00F44E7A">
        <w:t xml:space="preserve"> = False </w:t>
      </w:r>
      <w:r w:rsidRPr="00F44E7A">
        <w:sym w:font="Wingdings" w:char="F0E0"/>
      </w:r>
      <w:r w:rsidRPr="00F44E7A">
        <w:t xml:space="preserve"> sollevamento del </w:t>
      </w:r>
      <w:proofErr w:type="spellStart"/>
      <w:r w:rsidRPr="00F44E7A">
        <w:t>ValueError</w:t>
      </w:r>
      <w:proofErr w:type="spellEnd"/>
      <w:r w:rsidRPr="00F44E7A">
        <w:t xml:space="preserve"> previsto</w:t>
      </w:r>
    </w:p>
    <w:p w14:paraId="5964AADF" w14:textId="77777777" w:rsidR="007C5098" w:rsidRDefault="007C5098" w:rsidP="00164897">
      <w:pPr>
        <w:keepNext/>
        <w:jc w:val="center"/>
      </w:pPr>
      <w:r w:rsidRPr="007C5098">
        <w:rPr>
          <w:noProof/>
        </w:rPr>
        <w:drawing>
          <wp:inline distT="0" distB="0" distL="0" distR="0" wp14:anchorId="2BF4614D" wp14:editId="18FFD9DB">
            <wp:extent cx="3633632" cy="2470785"/>
            <wp:effectExtent l="0" t="0" r="5080" b="571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36"/>
                    <a:stretch>
                      <a:fillRect/>
                    </a:stretch>
                  </pic:blipFill>
                  <pic:spPr>
                    <a:xfrm>
                      <a:off x="0" y="0"/>
                      <a:ext cx="3689951" cy="2509080"/>
                    </a:xfrm>
                    <a:prstGeom prst="rect">
                      <a:avLst/>
                    </a:prstGeom>
                  </pic:spPr>
                </pic:pic>
              </a:graphicData>
            </a:graphic>
          </wp:inline>
        </w:drawing>
      </w:r>
    </w:p>
    <w:p w14:paraId="7654ED58" w14:textId="670795FE" w:rsidR="007C5098" w:rsidRDefault="007C5098" w:rsidP="00164897">
      <w:pPr>
        <w:pStyle w:val="Didascalia"/>
        <w:jc w:val="center"/>
      </w:pPr>
      <w:proofErr w:type="spellStart"/>
      <w:r>
        <w:t>Codice</w:t>
      </w:r>
      <w:proofErr w:type="spellEnd"/>
      <w:r>
        <w:t xml:space="preserve"> test 1</w:t>
      </w:r>
    </w:p>
    <w:p w14:paraId="55D67D5D" w14:textId="70A0C084" w:rsidR="00AC1C1D" w:rsidRPr="00F44E7A" w:rsidRDefault="006F30DB" w:rsidP="00164897">
      <w:pPr>
        <w:pStyle w:val="Titolo2"/>
      </w:pPr>
      <w:bookmarkStart w:id="30" w:name="_Toc95688010"/>
      <w:r w:rsidRPr="00FC5D47">
        <w:rPr>
          <w:lang w:val="en-GB"/>
        </w:rPr>
        <w:lastRenderedPageBreak/>
        <w:t xml:space="preserve">Test client – </w:t>
      </w:r>
      <w:r w:rsidR="00AC1C1D" w:rsidRPr="00F44E7A">
        <w:t>Regist</w:t>
      </w:r>
      <w:r w:rsidR="00164897">
        <w:t>er</w:t>
      </w:r>
      <w:r w:rsidR="00AC1C1D" w:rsidRPr="00F44E7A">
        <w:t xml:space="preserve"> view</w:t>
      </w:r>
      <w:bookmarkEnd w:id="30"/>
    </w:p>
    <w:p w14:paraId="00925F73" w14:textId="2BFDFC4A" w:rsidR="00AC1C1D" w:rsidRPr="00F44E7A" w:rsidRDefault="00AC1C1D" w:rsidP="00FC5D47">
      <w:pPr>
        <w:pStyle w:val="Paragrafoelenco"/>
        <w:numPr>
          <w:ilvl w:val="0"/>
          <w:numId w:val="11"/>
        </w:numPr>
        <w:spacing w:line="360" w:lineRule="auto"/>
      </w:pPr>
      <w:r w:rsidRPr="00F44E7A">
        <w:t xml:space="preserve">GET eseguita da un </w:t>
      </w:r>
      <w:proofErr w:type="spellStart"/>
      <w:r w:rsidRPr="00F44E7A">
        <w:t>AnonymouUser</w:t>
      </w:r>
      <w:proofErr w:type="spellEnd"/>
      <w:r w:rsidRPr="00F44E7A">
        <w:t xml:space="preserve"> </w:t>
      </w:r>
      <w:r w:rsidRPr="00F44E7A">
        <w:sym w:font="Wingdings" w:char="F0E0"/>
      </w:r>
      <w:r w:rsidRPr="00F44E7A">
        <w:t xml:space="preserve"> funzionamento corretto, status code 200 e template utilizzato corretto</w:t>
      </w:r>
    </w:p>
    <w:p w14:paraId="753F4133" w14:textId="25C5AF5E" w:rsidR="00D40547" w:rsidRPr="00F44E7A" w:rsidRDefault="00D40547" w:rsidP="00FC5D47">
      <w:pPr>
        <w:pStyle w:val="Paragrafoelenco"/>
        <w:numPr>
          <w:ilvl w:val="0"/>
          <w:numId w:val="11"/>
        </w:numPr>
        <w:spacing w:line="360" w:lineRule="auto"/>
      </w:pPr>
      <w:r w:rsidRPr="00F44E7A">
        <w:t xml:space="preserve">POST con </w:t>
      </w:r>
      <w:proofErr w:type="spellStart"/>
      <w:r w:rsidRPr="00F44E7A">
        <w:t>form</w:t>
      </w:r>
      <w:proofErr w:type="spellEnd"/>
      <w:r w:rsidRPr="00F44E7A">
        <w:t xml:space="preserve"> valida </w:t>
      </w:r>
      <w:r w:rsidRPr="00F44E7A">
        <w:sym w:font="Wingdings" w:char="F0E0"/>
      </w:r>
      <w:r w:rsidRPr="00F44E7A">
        <w:t xml:space="preserve"> funzionamento corretto, verifica che la </w:t>
      </w:r>
      <w:proofErr w:type="spellStart"/>
      <w:r w:rsidRPr="00F44E7A">
        <w:t>form</w:t>
      </w:r>
      <w:proofErr w:type="spellEnd"/>
      <w:r w:rsidRPr="00F44E7A">
        <w:t xml:space="preserve"> sia valida</w:t>
      </w:r>
      <w:r w:rsidR="00D804F3" w:rsidRPr="00F44E7A">
        <w:t xml:space="preserve"> e l’utente sia stato creato</w:t>
      </w:r>
      <w:r w:rsidRPr="00F44E7A">
        <w:t>, reindirizzamento all’homepage e controllo che i permessi dell’utente siano corretti</w:t>
      </w:r>
    </w:p>
    <w:p w14:paraId="3DCAE69D" w14:textId="41D78034" w:rsidR="00D40547" w:rsidRPr="00F44E7A" w:rsidRDefault="00D40547" w:rsidP="00FC5D47">
      <w:pPr>
        <w:pStyle w:val="Paragrafoelenco"/>
        <w:numPr>
          <w:ilvl w:val="0"/>
          <w:numId w:val="11"/>
        </w:numPr>
        <w:spacing w:line="360" w:lineRule="auto"/>
      </w:pPr>
      <w:r w:rsidRPr="00F44E7A">
        <w:t xml:space="preserve">POST con </w:t>
      </w:r>
      <w:r w:rsidR="00D804F3" w:rsidRPr="00F44E7A">
        <w:t xml:space="preserve">password troppo corta </w:t>
      </w:r>
      <w:r w:rsidR="00D804F3" w:rsidRPr="00F44E7A">
        <w:sym w:font="Wingdings" w:char="F0E0"/>
      </w:r>
      <w:r w:rsidR="00D804F3" w:rsidRPr="00F44E7A">
        <w:t xml:space="preserve"> verifica che la </w:t>
      </w:r>
      <w:proofErr w:type="spellStart"/>
      <w:r w:rsidR="00D804F3" w:rsidRPr="00F44E7A">
        <w:t>form</w:t>
      </w:r>
      <w:proofErr w:type="spellEnd"/>
      <w:r w:rsidR="00D804F3" w:rsidRPr="00F44E7A">
        <w:t xml:space="preserve"> non sia valida</w:t>
      </w:r>
      <w:r w:rsidR="00D6269B" w:rsidRPr="00F44E7A">
        <w:t xml:space="preserve"> e controllo che l’utente non venga creato</w:t>
      </w:r>
    </w:p>
    <w:p w14:paraId="2B13924C" w14:textId="181D3264" w:rsidR="00D6269B" w:rsidRPr="00F44E7A" w:rsidRDefault="00D6269B" w:rsidP="00FC5D47">
      <w:pPr>
        <w:pStyle w:val="Paragrafoelenco"/>
        <w:numPr>
          <w:ilvl w:val="0"/>
          <w:numId w:val="11"/>
        </w:numPr>
        <w:spacing w:line="360" w:lineRule="auto"/>
      </w:pPr>
      <w:r w:rsidRPr="00F44E7A">
        <w:t xml:space="preserve">POST con </w:t>
      </w:r>
      <w:r w:rsidR="00FC5D47">
        <w:t>e-mail</w:t>
      </w:r>
      <w:r w:rsidRPr="00F44E7A">
        <w:t xml:space="preserve"> non valida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venga creato</w:t>
      </w:r>
    </w:p>
    <w:p w14:paraId="7356BDF1" w14:textId="3B93F738" w:rsidR="00D6269B" w:rsidRPr="00F44E7A" w:rsidRDefault="00D6269B" w:rsidP="00FC5D47">
      <w:pPr>
        <w:pStyle w:val="Paragrafoelenco"/>
        <w:numPr>
          <w:ilvl w:val="0"/>
          <w:numId w:val="11"/>
        </w:numPr>
        <w:spacing w:line="360" w:lineRule="auto"/>
      </w:pPr>
      <w:r w:rsidRPr="00F44E7A">
        <w:t xml:space="preserve">POST con password che non coincidono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venga creato</w:t>
      </w:r>
    </w:p>
    <w:p w14:paraId="367FE88D" w14:textId="5FFB0EEB" w:rsidR="00D6269B" w:rsidRPr="00F44E7A" w:rsidRDefault="00D6269B" w:rsidP="00FC5D47">
      <w:pPr>
        <w:pStyle w:val="Paragrafoelenco"/>
        <w:numPr>
          <w:ilvl w:val="0"/>
          <w:numId w:val="11"/>
        </w:numPr>
        <w:spacing w:line="360" w:lineRule="auto"/>
      </w:pPr>
      <w:r w:rsidRPr="00F44E7A">
        <w:t xml:space="preserve">POST con username già utilizzato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sia stato creato</w:t>
      </w:r>
    </w:p>
    <w:p w14:paraId="3D7833B9" w14:textId="5E352109" w:rsidR="00D6269B" w:rsidRPr="00F44E7A" w:rsidRDefault="00D6269B" w:rsidP="00FC5D47">
      <w:pPr>
        <w:pStyle w:val="Paragrafoelenco"/>
        <w:numPr>
          <w:ilvl w:val="0"/>
          <w:numId w:val="11"/>
        </w:numPr>
        <w:spacing w:line="360" w:lineRule="auto"/>
      </w:pPr>
      <w:r w:rsidRPr="00F44E7A">
        <w:t xml:space="preserve">POST con </w:t>
      </w:r>
      <w:r w:rsidR="00FC5D47">
        <w:t>e-mail</w:t>
      </w:r>
      <w:r w:rsidRPr="00F44E7A">
        <w:t xml:space="preserve"> già utilizzata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sia stato creato</w:t>
      </w:r>
    </w:p>
    <w:p w14:paraId="13223AE5" w14:textId="77777777" w:rsidR="007C5098" w:rsidRDefault="00D6269B" w:rsidP="002473C2">
      <w:pPr>
        <w:pStyle w:val="Paragrafoelenco"/>
        <w:numPr>
          <w:ilvl w:val="0"/>
          <w:numId w:val="11"/>
        </w:numPr>
        <w:spacing w:line="360" w:lineRule="auto"/>
      </w:pPr>
      <w:r w:rsidRPr="00F44E7A">
        <w:t xml:space="preserve">POST senza uno dei campi </w:t>
      </w:r>
      <w:proofErr w:type="spellStart"/>
      <w:r w:rsidRPr="00F44E7A">
        <w:t>required</w:t>
      </w:r>
      <w:proofErr w:type="spellEnd"/>
      <w:r w:rsidRPr="00F44E7A">
        <w:t xml:space="preserve"> </w:t>
      </w:r>
      <w:r w:rsidRPr="00F44E7A">
        <w:sym w:font="Wingdings" w:char="F0E0"/>
      </w:r>
      <w:r w:rsidRPr="00F44E7A">
        <w:t xml:space="preserve"> verifica che la </w:t>
      </w:r>
      <w:proofErr w:type="spellStart"/>
      <w:r w:rsidRPr="00F44E7A">
        <w:t>form</w:t>
      </w:r>
      <w:proofErr w:type="spellEnd"/>
      <w:r w:rsidRPr="00F44E7A">
        <w:t xml:space="preserve"> non sia valida e controllo che l’utente non sia stato creato</w:t>
      </w:r>
    </w:p>
    <w:p w14:paraId="64B2B022" w14:textId="7E866739" w:rsidR="002473C2" w:rsidRDefault="007C5098" w:rsidP="00164897">
      <w:pPr>
        <w:ind w:left="227" w:firstLine="0"/>
        <w:jc w:val="center"/>
      </w:pPr>
      <w:r w:rsidRPr="007C5098">
        <w:rPr>
          <w:noProof/>
        </w:rPr>
        <w:drawing>
          <wp:inline distT="0" distB="0" distL="0" distR="0" wp14:anchorId="7118588E" wp14:editId="4E0A44CF">
            <wp:extent cx="4983829" cy="2247915"/>
            <wp:effectExtent l="0" t="0" r="762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37"/>
                    <a:stretch>
                      <a:fillRect/>
                    </a:stretch>
                  </pic:blipFill>
                  <pic:spPr>
                    <a:xfrm>
                      <a:off x="0" y="0"/>
                      <a:ext cx="4995981" cy="2253396"/>
                    </a:xfrm>
                    <a:prstGeom prst="rect">
                      <a:avLst/>
                    </a:prstGeom>
                  </pic:spPr>
                </pic:pic>
              </a:graphicData>
            </a:graphic>
          </wp:inline>
        </w:drawing>
      </w:r>
    </w:p>
    <w:p w14:paraId="24842D86" w14:textId="1B9C38CD" w:rsidR="007C5098" w:rsidRDefault="007C5098" w:rsidP="00164897">
      <w:pPr>
        <w:pStyle w:val="Didascalia"/>
        <w:jc w:val="center"/>
      </w:pPr>
      <w:proofErr w:type="spellStart"/>
      <w:r>
        <w:t>Codice</w:t>
      </w:r>
      <w:proofErr w:type="spellEnd"/>
      <w:r>
        <w:t xml:space="preserve"> test 2</w:t>
      </w:r>
    </w:p>
    <w:p w14:paraId="533BC525" w14:textId="370710E1" w:rsidR="00164897" w:rsidRDefault="00164897" w:rsidP="00164897"/>
    <w:p w14:paraId="251F6BEB" w14:textId="3824FF79" w:rsidR="00164897" w:rsidRDefault="00164897" w:rsidP="00164897"/>
    <w:p w14:paraId="7E699D72" w14:textId="77777777" w:rsidR="00164897" w:rsidRPr="00164897" w:rsidRDefault="00164897" w:rsidP="00164897"/>
    <w:p w14:paraId="5EEB0F7B" w14:textId="53D96847" w:rsidR="007F4CC6" w:rsidRPr="007C5098" w:rsidRDefault="007F4CC6" w:rsidP="00164897">
      <w:pPr>
        <w:pStyle w:val="Titolo2"/>
        <w:rPr>
          <w:lang w:val="en-GB"/>
        </w:rPr>
      </w:pPr>
      <w:bookmarkStart w:id="31" w:name="_Toc95688011"/>
      <w:r w:rsidRPr="007C5098">
        <w:rPr>
          <w:lang w:val="en-GB"/>
        </w:rPr>
        <w:lastRenderedPageBreak/>
        <w:t>Test client – view add_product</w:t>
      </w:r>
      <w:bookmarkEnd w:id="31"/>
    </w:p>
    <w:p w14:paraId="568260AF" w14:textId="68CF706B" w:rsidR="0026548F" w:rsidRPr="00F44E7A" w:rsidRDefault="00FC5D47" w:rsidP="0026548F">
      <w:pPr>
        <w:rPr>
          <w:color w:val="auto"/>
          <w:lang w:val="it-IT"/>
        </w:rPr>
      </w:pPr>
      <w:r w:rsidRPr="00F44E7A">
        <w:rPr>
          <w:color w:val="auto"/>
          <w:lang w:val="it-IT"/>
        </w:rPr>
        <w:t>È</w:t>
      </w:r>
      <w:r w:rsidR="0026548F" w:rsidRPr="00F44E7A">
        <w:rPr>
          <w:color w:val="auto"/>
          <w:lang w:val="it-IT"/>
        </w:rPr>
        <w:t xml:space="preserve"> stato testato il comportamento in caso di:</w:t>
      </w:r>
    </w:p>
    <w:p w14:paraId="26E34705" w14:textId="4A55ABE6" w:rsidR="0026548F" w:rsidRPr="00F44E7A" w:rsidRDefault="0026548F" w:rsidP="00FC5D47">
      <w:pPr>
        <w:pStyle w:val="Paragrafoelenco"/>
        <w:numPr>
          <w:ilvl w:val="0"/>
          <w:numId w:val="12"/>
        </w:numPr>
        <w:spacing w:line="360" w:lineRule="auto"/>
      </w:pPr>
      <w:r w:rsidRPr="00F44E7A">
        <w:t xml:space="preserve">GET/POST eseguita da un </w:t>
      </w:r>
      <w:proofErr w:type="spellStart"/>
      <w:r w:rsidRPr="00F44E7A">
        <w:t>AnonymouUser</w:t>
      </w:r>
      <w:proofErr w:type="spellEnd"/>
      <w:r w:rsidRPr="00F44E7A">
        <w:t xml:space="preserve"> </w:t>
      </w:r>
      <w:r w:rsidRPr="00F44E7A">
        <w:sym w:font="Wingdings" w:char="F0E0"/>
      </w:r>
      <w:r w:rsidR="009249F1" w:rsidRPr="00F44E7A">
        <w:t xml:space="preserve"> r</w:t>
      </w:r>
      <w:r w:rsidR="00AE0220" w:rsidRPr="00F44E7A">
        <w:t>eindirizzamento</w:t>
      </w:r>
      <w:r w:rsidR="009249F1" w:rsidRPr="00F44E7A">
        <w:t xml:space="preserve"> alla pagina di login, a cui, in caso di successo, segue la pagina per aggiungere un prodotto</w:t>
      </w:r>
    </w:p>
    <w:p w14:paraId="3CDE6C67" w14:textId="51CD1BFD" w:rsidR="009249F1" w:rsidRPr="00F44E7A" w:rsidRDefault="009249F1" w:rsidP="00FC5D47">
      <w:pPr>
        <w:pStyle w:val="Paragrafoelenco"/>
        <w:numPr>
          <w:ilvl w:val="0"/>
          <w:numId w:val="12"/>
        </w:numPr>
        <w:spacing w:line="360" w:lineRule="auto"/>
      </w:pPr>
      <w:r w:rsidRPr="00F44E7A">
        <w:t xml:space="preserve">GET/POST eseguita da un utente loggato ma non di tipo </w:t>
      </w:r>
      <w:proofErr w:type="spellStart"/>
      <w:r w:rsidRPr="00F44E7A">
        <w:t>Vendor</w:t>
      </w:r>
      <w:proofErr w:type="spellEnd"/>
      <w:r w:rsidRPr="00F44E7A">
        <w:t xml:space="preserve"> </w:t>
      </w:r>
      <w:r w:rsidRPr="00F44E7A">
        <w:sym w:font="Wingdings" w:char="F0E0"/>
      </w:r>
      <w:r w:rsidRPr="00F44E7A">
        <w:t xml:space="preserve"> </w:t>
      </w:r>
      <w:r w:rsidR="00AE0220" w:rsidRPr="00F44E7A">
        <w:t xml:space="preserve">reindirizzamento </w:t>
      </w:r>
      <w:r w:rsidRPr="00F44E7A">
        <w:t xml:space="preserve">alla pagina per l’upgrade a </w:t>
      </w:r>
      <w:proofErr w:type="spellStart"/>
      <w:r w:rsidRPr="00F44E7A">
        <w:t>vendor</w:t>
      </w:r>
      <w:proofErr w:type="spellEnd"/>
      <w:r w:rsidRPr="00F44E7A">
        <w:t>, a cui, in caso di successo, segue la pagina per aggiungere un prodotto</w:t>
      </w:r>
    </w:p>
    <w:p w14:paraId="7E7C5679" w14:textId="77777777" w:rsidR="006C3A19" w:rsidRPr="00F44E7A" w:rsidRDefault="009249F1" w:rsidP="00FC5D47">
      <w:pPr>
        <w:pStyle w:val="Paragrafoelenco"/>
        <w:numPr>
          <w:ilvl w:val="0"/>
          <w:numId w:val="12"/>
        </w:numPr>
        <w:spacing w:line="360" w:lineRule="auto"/>
      </w:pPr>
      <w:r w:rsidRPr="00F44E7A">
        <w:t xml:space="preserve">GET eseguita da utente loggato e di tipo </w:t>
      </w:r>
      <w:proofErr w:type="spellStart"/>
      <w:r w:rsidRPr="00F44E7A">
        <w:t>Vendor</w:t>
      </w:r>
      <w:proofErr w:type="spellEnd"/>
      <w:r w:rsidR="006C3A19" w:rsidRPr="00F44E7A">
        <w:t xml:space="preserve"> </w:t>
      </w:r>
      <w:r w:rsidR="006C3A19" w:rsidRPr="00F44E7A">
        <w:sym w:font="Wingdings" w:char="F0E0"/>
      </w:r>
      <w:r w:rsidR="006C3A19" w:rsidRPr="00F44E7A">
        <w:t xml:space="preserve"> funzionamento corretto, status code 200 e template utilizzato corretto.</w:t>
      </w:r>
    </w:p>
    <w:p w14:paraId="57DF7223" w14:textId="126F9B8E" w:rsidR="009249F1" w:rsidRPr="00F44E7A" w:rsidRDefault="009249F1" w:rsidP="00FC5D47">
      <w:pPr>
        <w:pStyle w:val="Paragrafoelenco"/>
        <w:numPr>
          <w:ilvl w:val="0"/>
          <w:numId w:val="12"/>
        </w:numPr>
        <w:spacing w:line="360" w:lineRule="auto"/>
      </w:pPr>
      <w:r w:rsidRPr="00F44E7A">
        <w:t xml:space="preserve"> </w:t>
      </w:r>
      <w:r w:rsidR="006C3A19" w:rsidRPr="00F44E7A">
        <w:t xml:space="preserve">POST eseguita da utente loggato e di tipo </w:t>
      </w:r>
      <w:proofErr w:type="spellStart"/>
      <w:r w:rsidR="006C3A19" w:rsidRPr="00F44E7A">
        <w:t>Vendor</w:t>
      </w:r>
      <w:proofErr w:type="spellEnd"/>
      <w:r w:rsidR="006C3A19" w:rsidRPr="00F44E7A">
        <w:t xml:space="preserve"> con solo campi vuoti nella </w:t>
      </w:r>
      <w:proofErr w:type="spellStart"/>
      <w:r w:rsidR="006C3A19" w:rsidRPr="00F44E7A">
        <w:t>form</w:t>
      </w:r>
      <w:proofErr w:type="spellEnd"/>
      <w:r w:rsidR="006C3A19" w:rsidRPr="00F44E7A">
        <w:t xml:space="preserve"> </w:t>
      </w:r>
      <w:r w:rsidR="006C3A19" w:rsidRPr="00F44E7A">
        <w:sym w:font="Wingdings" w:char="F0E0"/>
      </w:r>
      <w:r w:rsidR="006C3A19" w:rsidRPr="00F44E7A">
        <w:t xml:space="preserve"> sollevamento degli errori per i campi </w:t>
      </w:r>
      <w:proofErr w:type="spellStart"/>
      <w:r w:rsidR="006C3A19" w:rsidRPr="00F44E7A">
        <w:t>required</w:t>
      </w:r>
      <w:proofErr w:type="spellEnd"/>
      <w:r w:rsidR="006C3A19" w:rsidRPr="00F44E7A">
        <w:t>, rimanendo sulla stessa pagina</w:t>
      </w:r>
    </w:p>
    <w:p w14:paraId="405A72CC" w14:textId="140E450E" w:rsidR="006C3A19" w:rsidRPr="00F44E7A" w:rsidRDefault="006C3A19" w:rsidP="00FC5D47">
      <w:pPr>
        <w:pStyle w:val="Paragrafoelenco"/>
        <w:numPr>
          <w:ilvl w:val="0"/>
          <w:numId w:val="12"/>
        </w:numPr>
        <w:spacing w:line="360" w:lineRule="auto"/>
      </w:pPr>
      <w:r w:rsidRPr="00F44E7A">
        <w:t xml:space="preserve">POST eseguita da utente loggato e di tipo </w:t>
      </w:r>
      <w:proofErr w:type="spellStart"/>
      <w:r w:rsidRPr="00F44E7A">
        <w:t>Vendor</w:t>
      </w:r>
      <w:proofErr w:type="spellEnd"/>
      <w:r w:rsidRPr="00F44E7A">
        <w:t xml:space="preserve"> con categoria non valida nella </w:t>
      </w:r>
      <w:proofErr w:type="spellStart"/>
      <w:r w:rsidRPr="00F44E7A">
        <w:t>form</w:t>
      </w:r>
      <w:proofErr w:type="spellEnd"/>
      <w:r w:rsidRPr="00F44E7A">
        <w:t xml:space="preserve"> </w:t>
      </w:r>
      <w:r w:rsidRPr="00F44E7A">
        <w:sym w:font="Wingdings" w:char="F0E0"/>
      </w:r>
      <w:r w:rsidRPr="00F44E7A">
        <w:t xml:space="preserve"> sollevamento dell’errore per il campo categoria, rimanendo sulla stessa pagina</w:t>
      </w:r>
    </w:p>
    <w:p w14:paraId="137EAFC5" w14:textId="291229AF" w:rsidR="00AE0220" w:rsidRDefault="00AE0220" w:rsidP="00FC5D47">
      <w:pPr>
        <w:pStyle w:val="Paragrafoelenco"/>
        <w:numPr>
          <w:ilvl w:val="0"/>
          <w:numId w:val="12"/>
        </w:numPr>
        <w:spacing w:line="360" w:lineRule="auto"/>
      </w:pPr>
      <w:r w:rsidRPr="00F44E7A">
        <w:t xml:space="preserve">POST eseguita da utente loggato e di tipo </w:t>
      </w:r>
      <w:proofErr w:type="spellStart"/>
      <w:r w:rsidRPr="00F44E7A">
        <w:t>Vendor</w:t>
      </w:r>
      <w:proofErr w:type="spellEnd"/>
      <w:r w:rsidRPr="00F44E7A">
        <w:t xml:space="preserve"> con </w:t>
      </w:r>
      <w:proofErr w:type="spellStart"/>
      <w:r w:rsidRPr="00F44E7A">
        <w:t>form</w:t>
      </w:r>
      <w:proofErr w:type="spellEnd"/>
      <w:r w:rsidRPr="00F44E7A">
        <w:t xml:space="preserve"> valida </w:t>
      </w:r>
      <w:r w:rsidRPr="00F44E7A">
        <w:sym w:font="Wingdings" w:char="F0E0"/>
      </w:r>
      <w:r w:rsidRPr="00F44E7A">
        <w:t xml:space="preserve"> funzionamento corretto, verifica che la </w:t>
      </w:r>
      <w:proofErr w:type="spellStart"/>
      <w:r w:rsidRPr="00F44E7A">
        <w:t>form</w:t>
      </w:r>
      <w:proofErr w:type="spellEnd"/>
      <w:r w:rsidRPr="00F44E7A">
        <w:t xml:space="preserve"> sia valida e reindirizzamento alla </w:t>
      </w:r>
      <w:proofErr w:type="spellStart"/>
      <w:r w:rsidRPr="00F44E7A">
        <w:t>vendor_admin</w:t>
      </w:r>
      <w:proofErr w:type="spellEnd"/>
    </w:p>
    <w:p w14:paraId="101CB92C" w14:textId="77777777" w:rsidR="007C5098" w:rsidRDefault="007C5098" w:rsidP="00164897">
      <w:pPr>
        <w:keepNext/>
        <w:jc w:val="center"/>
      </w:pPr>
      <w:r w:rsidRPr="007C5098">
        <w:rPr>
          <w:noProof/>
        </w:rPr>
        <w:drawing>
          <wp:inline distT="0" distB="0" distL="0" distR="0" wp14:anchorId="1165027D" wp14:editId="35553961">
            <wp:extent cx="4270732" cy="1569395"/>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38"/>
                    <a:stretch>
                      <a:fillRect/>
                    </a:stretch>
                  </pic:blipFill>
                  <pic:spPr>
                    <a:xfrm>
                      <a:off x="0" y="0"/>
                      <a:ext cx="4277643" cy="1571935"/>
                    </a:xfrm>
                    <a:prstGeom prst="rect">
                      <a:avLst/>
                    </a:prstGeom>
                  </pic:spPr>
                </pic:pic>
              </a:graphicData>
            </a:graphic>
          </wp:inline>
        </w:drawing>
      </w:r>
    </w:p>
    <w:p w14:paraId="38D5F471" w14:textId="59082CCA" w:rsidR="007C5098" w:rsidRPr="007C5098" w:rsidRDefault="007C5098" w:rsidP="00164897">
      <w:pPr>
        <w:pStyle w:val="Didascalia"/>
        <w:jc w:val="center"/>
        <w:rPr>
          <w:lang w:val="it-IT"/>
        </w:rPr>
      </w:pPr>
      <w:r w:rsidRPr="007C5098">
        <w:rPr>
          <w:lang w:val="it-IT"/>
        </w:rPr>
        <w:t>Codice test 6</w:t>
      </w:r>
    </w:p>
    <w:p w14:paraId="3BA3E29A" w14:textId="5ABA46CB" w:rsidR="00164897" w:rsidRDefault="00164897" w:rsidP="00164897">
      <w:pPr>
        <w:pStyle w:val="Titolo2"/>
        <w:rPr>
          <w:lang w:val="it-IT"/>
        </w:rPr>
      </w:pPr>
      <w:bookmarkStart w:id="32" w:name="_Toc95688012"/>
      <w:r>
        <w:rPr>
          <w:lang w:val="it-IT"/>
        </w:rPr>
        <w:t>R</w:t>
      </w:r>
      <w:r w:rsidR="005502F0">
        <w:rPr>
          <w:lang w:val="it-IT"/>
        </w:rPr>
        <w:t>i</w:t>
      </w:r>
      <w:r>
        <w:rPr>
          <w:lang w:val="it-IT"/>
        </w:rPr>
        <w:t>sultati</w:t>
      </w:r>
      <w:bookmarkEnd w:id="32"/>
    </w:p>
    <w:p w14:paraId="2BE26A14" w14:textId="091311F0" w:rsidR="00FC5D47" w:rsidRPr="007C5098" w:rsidRDefault="00FC5D47" w:rsidP="00FC5D47">
      <w:pPr>
        <w:rPr>
          <w:lang w:val="it-IT"/>
        </w:rPr>
      </w:pPr>
      <w:r w:rsidRPr="007C5098">
        <w:rPr>
          <w:lang w:val="it-IT"/>
        </w:rPr>
        <w:t>Risultati</w:t>
      </w:r>
      <w:r w:rsidR="002473C2" w:rsidRPr="007C5098">
        <w:rPr>
          <w:lang w:val="it-IT"/>
        </w:rPr>
        <w:t xml:space="preserve"> indicate da coverage</w:t>
      </w:r>
      <w:r w:rsidRPr="007C5098">
        <w:rPr>
          <w:lang w:val="it-IT"/>
        </w:rPr>
        <w:t xml:space="preserve">: </w:t>
      </w:r>
    </w:p>
    <w:tbl>
      <w:tblPr>
        <w:tblStyle w:val="Tabellasemplice5"/>
        <w:tblW w:w="0" w:type="auto"/>
        <w:tblLook w:val="04A0" w:firstRow="1" w:lastRow="0" w:firstColumn="1" w:lastColumn="0" w:noHBand="0" w:noVBand="1"/>
      </w:tblPr>
      <w:tblGrid>
        <w:gridCol w:w="2880"/>
        <w:gridCol w:w="2082"/>
        <w:gridCol w:w="3543"/>
      </w:tblGrid>
      <w:tr w:rsidR="002473C2" w14:paraId="0274639A" w14:textId="77777777" w:rsidTr="00247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00DA3182" w14:textId="77777777" w:rsidR="002473C2" w:rsidRPr="007C5098" w:rsidRDefault="002473C2" w:rsidP="00FC5D47">
            <w:pPr>
              <w:ind w:firstLine="0"/>
              <w:rPr>
                <w:lang w:val="it-IT"/>
              </w:rPr>
            </w:pPr>
          </w:p>
        </w:tc>
        <w:tc>
          <w:tcPr>
            <w:tcW w:w="2082" w:type="dxa"/>
          </w:tcPr>
          <w:p w14:paraId="4DAA0B83" w14:textId="25E0325E" w:rsidR="002473C2" w:rsidRDefault="002473C2" w:rsidP="00FC5D47">
            <w:pPr>
              <w:ind w:firstLine="0"/>
              <w:cnfStyle w:val="100000000000" w:firstRow="1" w:lastRow="0" w:firstColumn="0" w:lastColumn="0" w:oddVBand="0" w:evenVBand="0" w:oddHBand="0" w:evenHBand="0" w:firstRowFirstColumn="0" w:firstRowLastColumn="0" w:lastRowFirstColumn="0" w:lastRowLastColumn="0"/>
            </w:pPr>
            <w:r>
              <w:t xml:space="preserve">senza </w:t>
            </w:r>
            <w:proofErr w:type="spellStart"/>
            <w:r>
              <w:t>i</w:t>
            </w:r>
            <w:proofErr w:type="spellEnd"/>
            <w:r>
              <w:t xml:space="preserve"> test</w:t>
            </w:r>
          </w:p>
        </w:tc>
        <w:tc>
          <w:tcPr>
            <w:tcW w:w="3543" w:type="dxa"/>
          </w:tcPr>
          <w:p w14:paraId="0F887EC7" w14:textId="328002B4" w:rsidR="002473C2" w:rsidRDefault="002473C2" w:rsidP="00FC5D47">
            <w:pPr>
              <w:ind w:firstLine="0"/>
              <w:cnfStyle w:val="100000000000" w:firstRow="1" w:lastRow="0" w:firstColumn="0" w:lastColumn="0" w:oddVBand="0" w:evenVBand="0" w:oddHBand="0" w:evenHBand="0" w:firstRowFirstColumn="0" w:firstRowLastColumn="0" w:lastRowFirstColumn="0" w:lastRowLastColumn="0"/>
            </w:pPr>
            <w:r>
              <w:t xml:space="preserve">con </w:t>
            </w:r>
            <w:proofErr w:type="spellStart"/>
            <w:r>
              <w:t>i</w:t>
            </w:r>
            <w:proofErr w:type="spellEnd"/>
            <w:r>
              <w:t xml:space="preserve"> test</w:t>
            </w:r>
          </w:p>
        </w:tc>
      </w:tr>
      <w:tr w:rsidR="002473C2" w14:paraId="68422AAC" w14:textId="77777777" w:rsidTr="00247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D0BBEF0" w14:textId="28775300" w:rsidR="002473C2" w:rsidRDefault="002473C2" w:rsidP="00FC5D47">
            <w:pPr>
              <w:ind w:firstLine="0"/>
            </w:pPr>
            <w:r>
              <w:t>apps/account/models.py</w:t>
            </w:r>
          </w:p>
        </w:tc>
        <w:tc>
          <w:tcPr>
            <w:tcW w:w="2082" w:type="dxa"/>
          </w:tcPr>
          <w:p w14:paraId="06A8C7BF" w14:textId="14B01DC3" w:rsidR="002473C2" w:rsidRDefault="002473C2" w:rsidP="002473C2">
            <w:pPr>
              <w:ind w:right="547" w:firstLine="0"/>
              <w:cnfStyle w:val="000000100000" w:firstRow="0" w:lastRow="0" w:firstColumn="0" w:lastColumn="0" w:oddVBand="0" w:evenVBand="0" w:oddHBand="1" w:evenHBand="0" w:firstRowFirstColumn="0" w:firstRowLastColumn="0" w:lastRowFirstColumn="0" w:lastRowLastColumn="0"/>
            </w:pPr>
            <w:r>
              <w:t>55%</w:t>
            </w:r>
          </w:p>
        </w:tc>
        <w:tc>
          <w:tcPr>
            <w:tcW w:w="3543" w:type="dxa"/>
          </w:tcPr>
          <w:p w14:paraId="1403939A" w14:textId="67A92A9B" w:rsidR="002473C2" w:rsidRDefault="002473C2" w:rsidP="00FC5D47">
            <w:pPr>
              <w:ind w:firstLine="0"/>
              <w:cnfStyle w:val="000000100000" w:firstRow="0" w:lastRow="0" w:firstColumn="0" w:lastColumn="0" w:oddVBand="0" w:evenVBand="0" w:oddHBand="1" w:evenHBand="0" w:firstRowFirstColumn="0" w:firstRowLastColumn="0" w:lastRowFirstColumn="0" w:lastRowLastColumn="0"/>
            </w:pPr>
            <w:r>
              <w:t>100%</w:t>
            </w:r>
          </w:p>
        </w:tc>
      </w:tr>
      <w:tr w:rsidR="002473C2" w:rsidRPr="002473C2" w14:paraId="6EC61C60" w14:textId="77777777" w:rsidTr="002473C2">
        <w:tc>
          <w:tcPr>
            <w:cnfStyle w:val="001000000000" w:firstRow="0" w:lastRow="0" w:firstColumn="1" w:lastColumn="0" w:oddVBand="0" w:evenVBand="0" w:oddHBand="0" w:evenHBand="0" w:firstRowFirstColumn="0" w:firstRowLastColumn="0" w:lastRowFirstColumn="0" w:lastRowLastColumn="0"/>
            <w:tcW w:w="2880" w:type="dxa"/>
          </w:tcPr>
          <w:p w14:paraId="2CBBB0A7" w14:textId="79C73C93" w:rsidR="002473C2" w:rsidRDefault="002473C2" w:rsidP="00FC5D47">
            <w:pPr>
              <w:ind w:firstLine="0"/>
            </w:pPr>
            <w:r>
              <w:t>apps/vendors/views.py</w:t>
            </w:r>
          </w:p>
        </w:tc>
        <w:tc>
          <w:tcPr>
            <w:tcW w:w="2082" w:type="dxa"/>
          </w:tcPr>
          <w:p w14:paraId="3774CB6A" w14:textId="18B563E1" w:rsidR="002473C2" w:rsidRDefault="002473C2" w:rsidP="00FC5D47">
            <w:pPr>
              <w:ind w:firstLine="0"/>
              <w:cnfStyle w:val="000000000000" w:firstRow="0" w:lastRow="0" w:firstColumn="0" w:lastColumn="0" w:oddVBand="0" w:evenVBand="0" w:oddHBand="0" w:evenHBand="0" w:firstRowFirstColumn="0" w:firstRowLastColumn="0" w:lastRowFirstColumn="0" w:lastRowLastColumn="0"/>
            </w:pPr>
            <w:r>
              <w:t>28%</w:t>
            </w:r>
          </w:p>
        </w:tc>
        <w:tc>
          <w:tcPr>
            <w:tcW w:w="3543" w:type="dxa"/>
          </w:tcPr>
          <w:p w14:paraId="16AC65B2" w14:textId="29AB2DBB" w:rsidR="002473C2" w:rsidRPr="002473C2" w:rsidRDefault="002473C2" w:rsidP="00FC5D47">
            <w:pPr>
              <w:ind w:firstLine="0"/>
              <w:cnfStyle w:val="000000000000" w:firstRow="0" w:lastRow="0" w:firstColumn="0" w:lastColumn="0" w:oddVBand="0" w:evenVBand="0" w:oddHBand="0" w:evenHBand="0" w:firstRowFirstColumn="0" w:firstRowLastColumn="0" w:lastRowFirstColumn="0" w:lastRowLastColumn="0"/>
              <w:rPr>
                <w:lang w:val="it-IT"/>
              </w:rPr>
            </w:pPr>
            <w:r w:rsidRPr="002473C2">
              <w:rPr>
                <w:lang w:val="it-IT"/>
              </w:rPr>
              <w:t xml:space="preserve">50% (100% per la </w:t>
            </w:r>
            <w:proofErr w:type="spellStart"/>
            <w:r w:rsidRPr="002473C2">
              <w:rPr>
                <w:lang w:val="it-IT"/>
              </w:rPr>
              <w:t>view</w:t>
            </w:r>
            <w:proofErr w:type="spellEnd"/>
            <w:r w:rsidRPr="002473C2">
              <w:rPr>
                <w:lang w:val="it-IT"/>
              </w:rPr>
              <w:t xml:space="preserve"> </w:t>
            </w:r>
            <w:r>
              <w:rPr>
                <w:lang w:val="it-IT"/>
              </w:rPr>
              <w:t>analizzata)</w:t>
            </w:r>
          </w:p>
        </w:tc>
      </w:tr>
      <w:tr w:rsidR="002473C2" w14:paraId="39ABFA70" w14:textId="77777777" w:rsidTr="00247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13B905A" w14:textId="3F7C7B80" w:rsidR="002473C2" w:rsidRDefault="002473C2" w:rsidP="00FC5D47">
            <w:pPr>
              <w:ind w:firstLine="0"/>
            </w:pPr>
            <w:r>
              <w:t>TOT</w:t>
            </w:r>
          </w:p>
        </w:tc>
        <w:tc>
          <w:tcPr>
            <w:tcW w:w="2082" w:type="dxa"/>
          </w:tcPr>
          <w:p w14:paraId="251DA1BE" w14:textId="7E94E9AF" w:rsidR="002473C2" w:rsidRDefault="002473C2" w:rsidP="00FC5D47">
            <w:pPr>
              <w:ind w:firstLine="0"/>
              <w:cnfStyle w:val="000000100000" w:firstRow="0" w:lastRow="0" w:firstColumn="0" w:lastColumn="0" w:oddVBand="0" w:evenVBand="0" w:oddHBand="1" w:evenHBand="0" w:firstRowFirstColumn="0" w:firstRowLastColumn="0" w:lastRowFirstColumn="0" w:lastRowLastColumn="0"/>
            </w:pPr>
            <w:r>
              <w:t>43%</w:t>
            </w:r>
          </w:p>
        </w:tc>
        <w:tc>
          <w:tcPr>
            <w:tcW w:w="3543" w:type="dxa"/>
          </w:tcPr>
          <w:p w14:paraId="7CD2AFB7" w14:textId="40476594" w:rsidR="002473C2" w:rsidRDefault="002473C2" w:rsidP="00FC5D47">
            <w:pPr>
              <w:ind w:firstLine="0"/>
              <w:cnfStyle w:val="000000100000" w:firstRow="0" w:lastRow="0" w:firstColumn="0" w:lastColumn="0" w:oddVBand="0" w:evenVBand="0" w:oddHBand="1" w:evenHBand="0" w:firstRowFirstColumn="0" w:firstRowLastColumn="0" w:lastRowFirstColumn="0" w:lastRowLastColumn="0"/>
            </w:pPr>
            <w:r>
              <w:t>69%</w:t>
            </w:r>
          </w:p>
        </w:tc>
      </w:tr>
    </w:tbl>
    <w:p w14:paraId="06062AC1" w14:textId="77777777" w:rsidR="002473C2" w:rsidRPr="00F44E7A" w:rsidRDefault="002473C2" w:rsidP="00FC5D47"/>
    <w:p w14:paraId="5EAF51C7" w14:textId="77777777" w:rsidR="006C3A19" w:rsidRPr="00F44E7A" w:rsidRDefault="006C3A19" w:rsidP="00AE0220">
      <w:pPr>
        <w:pStyle w:val="Paragrafoelenco"/>
        <w:ind w:left="587" w:firstLine="0"/>
      </w:pPr>
    </w:p>
    <w:p w14:paraId="69DE1EB7" w14:textId="27062B70" w:rsidR="00075D6D" w:rsidRPr="00F44E7A" w:rsidRDefault="00075D6D" w:rsidP="007C5098">
      <w:pPr>
        <w:ind w:firstLine="0"/>
        <w:rPr>
          <w:rFonts w:asciiTheme="majorHAnsi" w:eastAsiaTheme="majorEastAsia" w:hAnsiTheme="majorHAnsi" w:cstheme="majorBidi"/>
          <w:color w:val="auto"/>
          <w:sz w:val="30"/>
          <w:szCs w:val="30"/>
          <w:lang w:val="it-IT"/>
        </w:rPr>
      </w:pPr>
    </w:p>
    <w:p w14:paraId="2DF722BA" w14:textId="2FE9190F" w:rsidR="002B4830" w:rsidRPr="00164897" w:rsidRDefault="00075D6D" w:rsidP="00164897">
      <w:pPr>
        <w:pStyle w:val="Titolo1"/>
      </w:pPr>
      <w:bookmarkStart w:id="33" w:name="_Toc95688013"/>
      <w:proofErr w:type="spellStart"/>
      <w:r w:rsidRPr="00164897">
        <w:lastRenderedPageBreak/>
        <w:t>Possibili</w:t>
      </w:r>
      <w:proofErr w:type="spellEnd"/>
      <w:r w:rsidRPr="00164897">
        <w:t xml:space="preserve"> </w:t>
      </w:r>
      <w:proofErr w:type="spellStart"/>
      <w:r w:rsidRPr="00164897">
        <w:t>sviluppi</w:t>
      </w:r>
      <w:bookmarkEnd w:id="33"/>
      <w:proofErr w:type="spellEnd"/>
    </w:p>
    <w:p w14:paraId="30400B86" w14:textId="5EDEC5CD" w:rsidR="002B4830" w:rsidRPr="00F44E7A" w:rsidRDefault="00C81FD5" w:rsidP="00AD1B17">
      <w:pPr>
        <w:rPr>
          <w:color w:val="auto"/>
          <w:lang w:val="it-IT"/>
        </w:rPr>
      </w:pPr>
      <w:r w:rsidRPr="00F44E7A">
        <w:rPr>
          <w:color w:val="auto"/>
          <w:lang w:val="it-IT"/>
        </w:rPr>
        <w:t xml:space="preserve">Tra i possibili sviluppi del progetto si considera la possibilità di inserire un sistema di messaggistica tra possibile acquirente e venditore. Questo potrebbe avvenire utilizzando la </w:t>
      </w:r>
      <w:r w:rsidR="00581647" w:rsidRPr="00F44E7A">
        <w:rPr>
          <w:color w:val="auto"/>
          <w:lang w:val="it-IT"/>
        </w:rPr>
        <w:t xml:space="preserve">già sfruttata API </w:t>
      </w:r>
      <w:proofErr w:type="spellStart"/>
      <w:r w:rsidR="00581647" w:rsidRPr="00F44E7A">
        <w:rPr>
          <w:color w:val="auto"/>
          <w:lang w:val="it-IT"/>
        </w:rPr>
        <w:t>django-notifications</w:t>
      </w:r>
      <w:proofErr w:type="spellEnd"/>
      <w:r w:rsidR="00581647" w:rsidRPr="00F44E7A">
        <w:rPr>
          <w:color w:val="auto"/>
          <w:lang w:val="it-IT"/>
        </w:rPr>
        <w:t xml:space="preserve">, oppure tramite scambio di </w:t>
      </w:r>
      <w:r w:rsidR="00FC5D47">
        <w:rPr>
          <w:color w:val="auto"/>
          <w:lang w:val="it-IT"/>
        </w:rPr>
        <w:t>e-mail</w:t>
      </w:r>
      <w:r w:rsidR="00581647" w:rsidRPr="00F44E7A">
        <w:rPr>
          <w:color w:val="auto"/>
          <w:lang w:val="it-IT"/>
        </w:rPr>
        <w:t>. In quest’ultimo caso si rende necessaria la verifica dell’</w:t>
      </w:r>
      <w:r w:rsidR="00FC5D47">
        <w:rPr>
          <w:color w:val="auto"/>
          <w:lang w:val="it-IT"/>
        </w:rPr>
        <w:t>e-mail</w:t>
      </w:r>
      <w:r w:rsidR="00581647" w:rsidRPr="00F44E7A">
        <w:rPr>
          <w:color w:val="auto"/>
          <w:lang w:val="it-IT"/>
        </w:rPr>
        <w:t xml:space="preserve"> all’atto di registrazione. </w:t>
      </w:r>
    </w:p>
    <w:p w14:paraId="41DA7CDD" w14:textId="39C5E9CD" w:rsidR="00B605E0" w:rsidRDefault="00B605E0" w:rsidP="00AD1B17">
      <w:pPr>
        <w:rPr>
          <w:color w:val="auto"/>
          <w:lang w:val="it-IT"/>
        </w:rPr>
      </w:pPr>
      <w:r w:rsidRPr="00F44E7A">
        <w:rPr>
          <w:color w:val="auto"/>
          <w:lang w:val="it-IT"/>
        </w:rPr>
        <w:t>Si potrebbe anche introdurre la funzione “salva articolo per dopo” e la possibilità</w:t>
      </w:r>
      <w:r w:rsidR="00EA233D">
        <w:rPr>
          <w:color w:val="auto"/>
          <w:lang w:val="it-IT"/>
        </w:rPr>
        <w:t xml:space="preserve"> di</w:t>
      </w:r>
      <w:r w:rsidRPr="00F44E7A">
        <w:rPr>
          <w:color w:val="auto"/>
          <w:lang w:val="it-IT"/>
        </w:rPr>
        <w:t xml:space="preserve"> comprare solo parte degli articoli nel carrello.</w:t>
      </w:r>
    </w:p>
    <w:p w14:paraId="33A28A7B" w14:textId="7B599ADD" w:rsidR="00EA233D" w:rsidRPr="00F44E7A" w:rsidRDefault="00EA233D" w:rsidP="00AD1B17">
      <w:pPr>
        <w:rPr>
          <w:color w:val="auto"/>
          <w:lang w:val="it-IT"/>
        </w:rPr>
      </w:pPr>
      <w:r>
        <w:rPr>
          <w:color w:val="auto"/>
          <w:lang w:val="it-IT"/>
        </w:rPr>
        <w:t>Ulteriormente, avendo già implementato la funzione che permette di salvare articoli, si potrebbero introdurre notifiche come “</w:t>
      </w:r>
      <w:r w:rsidR="009B1B7A">
        <w:rPr>
          <w:color w:val="auto"/>
          <w:lang w:val="it-IT"/>
        </w:rPr>
        <w:t>L’articolo che hai tra i preferiti è stato salvato da un altro utente, non lasciartelo scappare!” oppure “L’articolo che hai tra i preferiti è stato venduto”.</w:t>
      </w:r>
    </w:p>
    <w:p w14:paraId="6E79694F" w14:textId="57FD1809" w:rsidR="007C0E1F" w:rsidRPr="00F44E7A" w:rsidRDefault="007C0E1F" w:rsidP="00AD1B17">
      <w:pPr>
        <w:rPr>
          <w:color w:val="auto"/>
          <w:lang w:val="it-IT"/>
        </w:rPr>
      </w:pPr>
      <w:r w:rsidRPr="00F44E7A">
        <w:rPr>
          <w:color w:val="auto"/>
          <w:lang w:val="it-IT"/>
        </w:rPr>
        <w:t xml:space="preserve">Si considera, infine, interessante la possibilità di caricare più di una immagine per articolo. </w:t>
      </w:r>
    </w:p>
    <w:sectPr w:rsidR="007C0E1F" w:rsidRPr="00F44E7A" w:rsidSect="00164897">
      <w:footerReference w:type="default" r:id="rId3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1284B" w14:textId="77777777" w:rsidR="00314D6E" w:rsidRDefault="00314D6E">
      <w:pPr>
        <w:spacing w:line="240" w:lineRule="auto"/>
      </w:pPr>
      <w:r>
        <w:separator/>
      </w:r>
    </w:p>
  </w:endnote>
  <w:endnote w:type="continuationSeparator" w:id="0">
    <w:p w14:paraId="5E7303E5" w14:textId="77777777" w:rsidR="00314D6E" w:rsidRDefault="00314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SimSun"/>
    <w:panose1 w:val="00000000000000000000"/>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5BAF" w14:textId="77777777" w:rsidR="0088720E" w:rsidRDefault="00096775">
    <w:pPr>
      <w:pStyle w:val="Pidipagina"/>
    </w:pPr>
    <w:r>
      <w:t>Pagina</w:t>
    </w:r>
    <w:r w:rsidR="00B3295C">
      <w:t xml:space="preserve"> </w:t>
    </w:r>
    <w:r w:rsidR="00B3295C">
      <w:fldChar w:fldCharType="begin"/>
    </w:r>
    <w:r w:rsidR="00B3295C">
      <w:instrText xml:space="preserve"> PAGE  \* Arabic  \* MERGEFORMAT </w:instrText>
    </w:r>
    <w:r w:rsidR="00B3295C">
      <w:fldChar w:fldCharType="separate"/>
    </w:r>
    <w:r w:rsidR="009822D3">
      <w:rPr>
        <w:noProof/>
      </w:rPr>
      <w:t>1</w:t>
    </w:r>
    <w:r w:rsidR="00B3295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A695" w14:textId="77777777" w:rsidR="00314D6E" w:rsidRDefault="00314D6E">
      <w:pPr>
        <w:spacing w:line="240" w:lineRule="auto"/>
      </w:pPr>
      <w:r>
        <w:separator/>
      </w:r>
    </w:p>
  </w:footnote>
  <w:footnote w:type="continuationSeparator" w:id="0">
    <w:p w14:paraId="6BADFEAE" w14:textId="77777777" w:rsidR="00314D6E" w:rsidRDefault="00314D6E">
      <w:pPr>
        <w:spacing w:line="240" w:lineRule="auto"/>
      </w:pPr>
      <w:r>
        <w:continuationSeparator/>
      </w:r>
    </w:p>
  </w:footnote>
  <w:footnote w:id="1">
    <w:p w14:paraId="3B758DCE" w14:textId="46162DE1" w:rsidR="0060738F" w:rsidRPr="0060738F" w:rsidRDefault="0060738F">
      <w:pPr>
        <w:pStyle w:val="Testonotaapidipagina"/>
        <w:rPr>
          <w:lang w:val="it-IT"/>
        </w:rPr>
      </w:pPr>
      <w:r>
        <w:rPr>
          <w:rStyle w:val="Rimandonotaapidipagina"/>
        </w:rPr>
        <w:footnoteRef/>
      </w:r>
      <w:r w:rsidRPr="0060738F">
        <w:rPr>
          <w:lang w:val="it-IT"/>
        </w:rPr>
        <w:t xml:space="preserve"> Per maggiori info si consulti l</w:t>
      </w:r>
      <w:r>
        <w:rPr>
          <w:lang w:val="it-IT"/>
        </w:rPr>
        <w:t xml:space="preserve">a documentazione ufficiale al link </w:t>
      </w:r>
      <w:r w:rsidRPr="0060738F">
        <w:rPr>
          <w:lang w:val="it-IT"/>
        </w:rPr>
        <w:t>https://pypi.org/project/django-notifications-hq/</w:t>
      </w:r>
    </w:p>
  </w:footnote>
  <w:footnote w:id="2">
    <w:p w14:paraId="6C580666" w14:textId="666E0A02" w:rsidR="00580D38" w:rsidRPr="00580D38" w:rsidRDefault="00580D38">
      <w:pPr>
        <w:pStyle w:val="Testonotaapidipagina"/>
        <w:rPr>
          <w:lang w:val="en-GB"/>
        </w:rPr>
      </w:pPr>
      <w:r>
        <w:rPr>
          <w:rStyle w:val="Rimandonotaapidipagina"/>
        </w:rPr>
        <w:footnoteRef/>
      </w:r>
      <w:r w:rsidRPr="00580D38">
        <w:rPr>
          <w:lang w:val="en-GB"/>
        </w:rPr>
        <w:t xml:space="preserve"> </w:t>
      </w:r>
      <w:r w:rsidRPr="00580D38">
        <w:rPr>
          <w:color w:val="auto"/>
          <w:lang w:val="en-GB"/>
        </w:rPr>
        <w:t>send_</w:t>
      </w:r>
      <w:r w:rsidRPr="00580D38">
        <w:rPr>
          <w:color w:val="auto"/>
          <w:lang w:val="en-GB"/>
        </w:rPr>
        <w:t>notifications(sender, recipient, action, product=None) in /apps/order/utilities.py</w:t>
      </w:r>
    </w:p>
  </w:footnote>
  <w:footnote w:id="3">
    <w:p w14:paraId="15DE9698" w14:textId="479ED14B" w:rsidR="00096A0A" w:rsidRPr="00096A0A" w:rsidRDefault="00096A0A">
      <w:pPr>
        <w:pStyle w:val="Testonotaapidipagina"/>
        <w:rPr>
          <w:lang w:val="it-IT"/>
        </w:rPr>
      </w:pPr>
      <w:r>
        <w:rPr>
          <w:rStyle w:val="Rimandonotaapidipagina"/>
        </w:rPr>
        <w:footnoteRef/>
      </w:r>
      <w:r w:rsidRPr="00096A0A">
        <w:rPr>
          <w:lang w:val="it-IT"/>
        </w:rPr>
        <w:t xml:space="preserve"> </w:t>
      </w:r>
      <w:r w:rsidRPr="0060738F">
        <w:rPr>
          <w:lang w:val="it-IT"/>
        </w:rPr>
        <w:t>Per maggiori info si consulti l</w:t>
      </w:r>
      <w:r>
        <w:rPr>
          <w:lang w:val="it-IT"/>
        </w:rPr>
        <w:t xml:space="preserve">a documentazione ufficiale al link </w:t>
      </w:r>
      <w:r w:rsidRPr="00096A0A">
        <w:rPr>
          <w:lang w:val="it-IT"/>
        </w:rPr>
        <w:t>https://docs.djangoproject.com/en/4.0/ref/contrib/messages/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3835F9B"/>
    <w:multiLevelType w:val="hybridMultilevel"/>
    <w:tmpl w:val="F8100228"/>
    <w:lvl w:ilvl="0" w:tplc="8B5261C0">
      <w:numFmt w:val="bullet"/>
      <w:lvlText w:val="-"/>
      <w:lvlJc w:val="left"/>
      <w:pPr>
        <w:ind w:left="587" w:hanging="360"/>
      </w:pPr>
      <w:rPr>
        <w:rFonts w:ascii="Constantia" w:eastAsiaTheme="minorEastAsia" w:hAnsi="Constantia" w:cstheme="minorBidi"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3" w15:restartNumberingAfterBreak="0">
    <w:nsid w:val="3FC63E4B"/>
    <w:multiLevelType w:val="hybridMultilevel"/>
    <w:tmpl w:val="5E3C8BEC"/>
    <w:lvl w:ilvl="0" w:tplc="8B5261C0">
      <w:numFmt w:val="bullet"/>
      <w:lvlText w:val="-"/>
      <w:lvlJc w:val="left"/>
      <w:pPr>
        <w:ind w:left="587" w:hanging="360"/>
      </w:pPr>
      <w:rPr>
        <w:rFonts w:ascii="Constantia" w:eastAsiaTheme="minorEastAsia" w:hAnsi="Constantia" w:cstheme="minorBidi" w:hint="default"/>
      </w:rPr>
    </w:lvl>
    <w:lvl w:ilvl="1" w:tplc="04100003" w:tentative="1">
      <w:start w:val="1"/>
      <w:numFmt w:val="bullet"/>
      <w:lvlText w:val="o"/>
      <w:lvlJc w:val="left"/>
      <w:pPr>
        <w:ind w:left="1307" w:hanging="360"/>
      </w:pPr>
      <w:rPr>
        <w:rFonts w:ascii="Courier New" w:hAnsi="Courier New" w:cs="Courier New" w:hint="default"/>
      </w:rPr>
    </w:lvl>
    <w:lvl w:ilvl="2" w:tplc="04100005" w:tentative="1">
      <w:start w:val="1"/>
      <w:numFmt w:val="bullet"/>
      <w:lvlText w:val=""/>
      <w:lvlJc w:val="left"/>
      <w:pPr>
        <w:ind w:left="2027" w:hanging="360"/>
      </w:pPr>
      <w:rPr>
        <w:rFonts w:ascii="Wingdings" w:hAnsi="Wingdings" w:hint="default"/>
      </w:rPr>
    </w:lvl>
    <w:lvl w:ilvl="3" w:tplc="04100001" w:tentative="1">
      <w:start w:val="1"/>
      <w:numFmt w:val="bullet"/>
      <w:lvlText w:val=""/>
      <w:lvlJc w:val="left"/>
      <w:pPr>
        <w:ind w:left="2747" w:hanging="360"/>
      </w:pPr>
      <w:rPr>
        <w:rFonts w:ascii="Symbol" w:hAnsi="Symbol" w:hint="default"/>
      </w:rPr>
    </w:lvl>
    <w:lvl w:ilvl="4" w:tplc="04100003" w:tentative="1">
      <w:start w:val="1"/>
      <w:numFmt w:val="bullet"/>
      <w:lvlText w:val="o"/>
      <w:lvlJc w:val="left"/>
      <w:pPr>
        <w:ind w:left="3467" w:hanging="360"/>
      </w:pPr>
      <w:rPr>
        <w:rFonts w:ascii="Courier New" w:hAnsi="Courier New" w:cs="Courier New" w:hint="default"/>
      </w:rPr>
    </w:lvl>
    <w:lvl w:ilvl="5" w:tplc="04100005" w:tentative="1">
      <w:start w:val="1"/>
      <w:numFmt w:val="bullet"/>
      <w:lvlText w:val=""/>
      <w:lvlJc w:val="left"/>
      <w:pPr>
        <w:ind w:left="4187" w:hanging="360"/>
      </w:pPr>
      <w:rPr>
        <w:rFonts w:ascii="Wingdings" w:hAnsi="Wingdings" w:hint="default"/>
      </w:rPr>
    </w:lvl>
    <w:lvl w:ilvl="6" w:tplc="04100001" w:tentative="1">
      <w:start w:val="1"/>
      <w:numFmt w:val="bullet"/>
      <w:lvlText w:val=""/>
      <w:lvlJc w:val="left"/>
      <w:pPr>
        <w:ind w:left="4907" w:hanging="360"/>
      </w:pPr>
      <w:rPr>
        <w:rFonts w:ascii="Symbol" w:hAnsi="Symbol" w:hint="default"/>
      </w:rPr>
    </w:lvl>
    <w:lvl w:ilvl="7" w:tplc="04100003" w:tentative="1">
      <w:start w:val="1"/>
      <w:numFmt w:val="bullet"/>
      <w:lvlText w:val="o"/>
      <w:lvlJc w:val="left"/>
      <w:pPr>
        <w:ind w:left="5627" w:hanging="360"/>
      </w:pPr>
      <w:rPr>
        <w:rFonts w:ascii="Courier New" w:hAnsi="Courier New" w:cs="Courier New" w:hint="default"/>
      </w:rPr>
    </w:lvl>
    <w:lvl w:ilvl="8" w:tplc="04100005" w:tentative="1">
      <w:start w:val="1"/>
      <w:numFmt w:val="bullet"/>
      <w:lvlText w:val=""/>
      <w:lvlJc w:val="left"/>
      <w:pPr>
        <w:ind w:left="6347" w:hanging="360"/>
      </w:pPr>
      <w:rPr>
        <w:rFonts w:ascii="Wingdings" w:hAnsi="Wingdings" w:hint="default"/>
      </w:rPr>
    </w:lvl>
  </w:abstractNum>
  <w:abstractNum w:abstractNumId="4" w15:restartNumberingAfterBreak="0">
    <w:nsid w:val="40135E0B"/>
    <w:multiLevelType w:val="hybridMultilevel"/>
    <w:tmpl w:val="A7DC5008"/>
    <w:lvl w:ilvl="0" w:tplc="18607B8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FE270A"/>
    <w:multiLevelType w:val="hybridMultilevel"/>
    <w:tmpl w:val="E47850C2"/>
    <w:lvl w:ilvl="0" w:tplc="0410000F">
      <w:start w:val="1"/>
      <w:numFmt w:val="decimal"/>
      <w:lvlText w:val="%1."/>
      <w:lvlJc w:val="left"/>
      <w:pPr>
        <w:ind w:left="587" w:hanging="360"/>
      </w:pPr>
      <w:rPr>
        <w:rFonts w:hint="default"/>
      </w:rPr>
    </w:lvl>
    <w:lvl w:ilvl="1" w:tplc="FFFFFFFF" w:tentative="1">
      <w:start w:val="1"/>
      <w:numFmt w:val="bullet"/>
      <w:lvlText w:val="o"/>
      <w:lvlJc w:val="left"/>
      <w:pPr>
        <w:ind w:left="1307" w:hanging="360"/>
      </w:pPr>
      <w:rPr>
        <w:rFonts w:ascii="Courier New" w:hAnsi="Courier New" w:cs="Courier New" w:hint="default"/>
      </w:rPr>
    </w:lvl>
    <w:lvl w:ilvl="2" w:tplc="FFFFFFFF" w:tentative="1">
      <w:start w:val="1"/>
      <w:numFmt w:val="bullet"/>
      <w:lvlText w:val=""/>
      <w:lvlJc w:val="left"/>
      <w:pPr>
        <w:ind w:left="2027" w:hanging="360"/>
      </w:pPr>
      <w:rPr>
        <w:rFonts w:ascii="Wingdings" w:hAnsi="Wingdings" w:hint="default"/>
      </w:rPr>
    </w:lvl>
    <w:lvl w:ilvl="3" w:tplc="FFFFFFFF" w:tentative="1">
      <w:start w:val="1"/>
      <w:numFmt w:val="bullet"/>
      <w:lvlText w:val=""/>
      <w:lvlJc w:val="left"/>
      <w:pPr>
        <w:ind w:left="2747" w:hanging="360"/>
      </w:pPr>
      <w:rPr>
        <w:rFonts w:ascii="Symbol" w:hAnsi="Symbol" w:hint="default"/>
      </w:rPr>
    </w:lvl>
    <w:lvl w:ilvl="4" w:tplc="FFFFFFFF" w:tentative="1">
      <w:start w:val="1"/>
      <w:numFmt w:val="bullet"/>
      <w:lvlText w:val="o"/>
      <w:lvlJc w:val="left"/>
      <w:pPr>
        <w:ind w:left="3467" w:hanging="360"/>
      </w:pPr>
      <w:rPr>
        <w:rFonts w:ascii="Courier New" w:hAnsi="Courier New" w:cs="Courier New" w:hint="default"/>
      </w:rPr>
    </w:lvl>
    <w:lvl w:ilvl="5" w:tplc="FFFFFFFF" w:tentative="1">
      <w:start w:val="1"/>
      <w:numFmt w:val="bullet"/>
      <w:lvlText w:val=""/>
      <w:lvlJc w:val="left"/>
      <w:pPr>
        <w:ind w:left="4187" w:hanging="360"/>
      </w:pPr>
      <w:rPr>
        <w:rFonts w:ascii="Wingdings" w:hAnsi="Wingdings" w:hint="default"/>
      </w:rPr>
    </w:lvl>
    <w:lvl w:ilvl="6" w:tplc="FFFFFFFF" w:tentative="1">
      <w:start w:val="1"/>
      <w:numFmt w:val="bullet"/>
      <w:lvlText w:val=""/>
      <w:lvlJc w:val="left"/>
      <w:pPr>
        <w:ind w:left="4907" w:hanging="360"/>
      </w:pPr>
      <w:rPr>
        <w:rFonts w:ascii="Symbol" w:hAnsi="Symbol" w:hint="default"/>
      </w:rPr>
    </w:lvl>
    <w:lvl w:ilvl="7" w:tplc="FFFFFFFF" w:tentative="1">
      <w:start w:val="1"/>
      <w:numFmt w:val="bullet"/>
      <w:lvlText w:val="o"/>
      <w:lvlJc w:val="left"/>
      <w:pPr>
        <w:ind w:left="5627" w:hanging="360"/>
      </w:pPr>
      <w:rPr>
        <w:rFonts w:ascii="Courier New" w:hAnsi="Courier New" w:cs="Courier New" w:hint="default"/>
      </w:rPr>
    </w:lvl>
    <w:lvl w:ilvl="8" w:tplc="FFFFFFFF" w:tentative="1">
      <w:start w:val="1"/>
      <w:numFmt w:val="bullet"/>
      <w:lvlText w:val=""/>
      <w:lvlJc w:val="left"/>
      <w:pPr>
        <w:ind w:left="6347" w:hanging="360"/>
      </w:pPr>
      <w:rPr>
        <w:rFonts w:ascii="Wingdings" w:hAnsi="Wingdings" w:hint="default"/>
      </w:rPr>
    </w:lvl>
  </w:abstractNum>
  <w:abstractNum w:abstractNumId="6" w15:restartNumberingAfterBreak="0">
    <w:nsid w:val="5CD17D62"/>
    <w:multiLevelType w:val="hybridMultilevel"/>
    <w:tmpl w:val="EAD6A058"/>
    <w:lvl w:ilvl="0" w:tplc="0410000F">
      <w:start w:val="1"/>
      <w:numFmt w:val="decimal"/>
      <w:lvlText w:val="%1."/>
      <w:lvlJc w:val="left"/>
      <w:pPr>
        <w:ind w:left="587" w:hanging="360"/>
      </w:pPr>
      <w:rPr>
        <w:rFonts w:hint="default"/>
      </w:rPr>
    </w:lvl>
    <w:lvl w:ilvl="1" w:tplc="FFFFFFFF" w:tentative="1">
      <w:start w:val="1"/>
      <w:numFmt w:val="bullet"/>
      <w:lvlText w:val="o"/>
      <w:lvlJc w:val="left"/>
      <w:pPr>
        <w:ind w:left="1307" w:hanging="360"/>
      </w:pPr>
      <w:rPr>
        <w:rFonts w:ascii="Courier New" w:hAnsi="Courier New" w:cs="Courier New" w:hint="default"/>
      </w:rPr>
    </w:lvl>
    <w:lvl w:ilvl="2" w:tplc="FFFFFFFF" w:tentative="1">
      <w:start w:val="1"/>
      <w:numFmt w:val="bullet"/>
      <w:lvlText w:val=""/>
      <w:lvlJc w:val="left"/>
      <w:pPr>
        <w:ind w:left="2027" w:hanging="360"/>
      </w:pPr>
      <w:rPr>
        <w:rFonts w:ascii="Wingdings" w:hAnsi="Wingdings" w:hint="default"/>
      </w:rPr>
    </w:lvl>
    <w:lvl w:ilvl="3" w:tplc="FFFFFFFF" w:tentative="1">
      <w:start w:val="1"/>
      <w:numFmt w:val="bullet"/>
      <w:lvlText w:val=""/>
      <w:lvlJc w:val="left"/>
      <w:pPr>
        <w:ind w:left="2747" w:hanging="360"/>
      </w:pPr>
      <w:rPr>
        <w:rFonts w:ascii="Symbol" w:hAnsi="Symbol" w:hint="default"/>
      </w:rPr>
    </w:lvl>
    <w:lvl w:ilvl="4" w:tplc="FFFFFFFF" w:tentative="1">
      <w:start w:val="1"/>
      <w:numFmt w:val="bullet"/>
      <w:lvlText w:val="o"/>
      <w:lvlJc w:val="left"/>
      <w:pPr>
        <w:ind w:left="3467" w:hanging="360"/>
      </w:pPr>
      <w:rPr>
        <w:rFonts w:ascii="Courier New" w:hAnsi="Courier New" w:cs="Courier New" w:hint="default"/>
      </w:rPr>
    </w:lvl>
    <w:lvl w:ilvl="5" w:tplc="FFFFFFFF" w:tentative="1">
      <w:start w:val="1"/>
      <w:numFmt w:val="bullet"/>
      <w:lvlText w:val=""/>
      <w:lvlJc w:val="left"/>
      <w:pPr>
        <w:ind w:left="4187" w:hanging="360"/>
      </w:pPr>
      <w:rPr>
        <w:rFonts w:ascii="Wingdings" w:hAnsi="Wingdings" w:hint="default"/>
      </w:rPr>
    </w:lvl>
    <w:lvl w:ilvl="6" w:tplc="FFFFFFFF" w:tentative="1">
      <w:start w:val="1"/>
      <w:numFmt w:val="bullet"/>
      <w:lvlText w:val=""/>
      <w:lvlJc w:val="left"/>
      <w:pPr>
        <w:ind w:left="4907" w:hanging="360"/>
      </w:pPr>
      <w:rPr>
        <w:rFonts w:ascii="Symbol" w:hAnsi="Symbol" w:hint="default"/>
      </w:rPr>
    </w:lvl>
    <w:lvl w:ilvl="7" w:tplc="FFFFFFFF" w:tentative="1">
      <w:start w:val="1"/>
      <w:numFmt w:val="bullet"/>
      <w:lvlText w:val="o"/>
      <w:lvlJc w:val="left"/>
      <w:pPr>
        <w:ind w:left="5627" w:hanging="360"/>
      </w:pPr>
      <w:rPr>
        <w:rFonts w:ascii="Courier New" w:hAnsi="Courier New" w:cs="Courier New" w:hint="default"/>
      </w:rPr>
    </w:lvl>
    <w:lvl w:ilvl="8" w:tplc="FFFFFFFF" w:tentative="1">
      <w:start w:val="1"/>
      <w:numFmt w:val="bullet"/>
      <w:lvlText w:val=""/>
      <w:lvlJc w:val="left"/>
      <w:pPr>
        <w:ind w:left="6347" w:hanging="360"/>
      </w:pPr>
      <w:rPr>
        <w:rFonts w:ascii="Wingdings" w:hAnsi="Wingdings" w:hint="default"/>
      </w:rPr>
    </w:lvl>
  </w:abstractNum>
  <w:abstractNum w:abstractNumId="7" w15:restartNumberingAfterBreak="0">
    <w:nsid w:val="64AE2A6E"/>
    <w:multiLevelType w:val="hybridMultilevel"/>
    <w:tmpl w:val="F5426CD0"/>
    <w:lvl w:ilvl="0" w:tplc="0410000F">
      <w:start w:val="1"/>
      <w:numFmt w:val="decimal"/>
      <w:lvlText w:val="%1."/>
      <w:lvlJc w:val="left"/>
      <w:pPr>
        <w:ind w:left="587" w:hanging="360"/>
      </w:pPr>
      <w:rPr>
        <w:rFonts w:hint="default"/>
      </w:rPr>
    </w:lvl>
    <w:lvl w:ilvl="1" w:tplc="FFFFFFFF" w:tentative="1">
      <w:start w:val="1"/>
      <w:numFmt w:val="bullet"/>
      <w:lvlText w:val="o"/>
      <w:lvlJc w:val="left"/>
      <w:pPr>
        <w:ind w:left="1307" w:hanging="360"/>
      </w:pPr>
      <w:rPr>
        <w:rFonts w:ascii="Courier New" w:hAnsi="Courier New" w:cs="Courier New" w:hint="default"/>
      </w:rPr>
    </w:lvl>
    <w:lvl w:ilvl="2" w:tplc="FFFFFFFF" w:tentative="1">
      <w:start w:val="1"/>
      <w:numFmt w:val="bullet"/>
      <w:lvlText w:val=""/>
      <w:lvlJc w:val="left"/>
      <w:pPr>
        <w:ind w:left="2027" w:hanging="360"/>
      </w:pPr>
      <w:rPr>
        <w:rFonts w:ascii="Wingdings" w:hAnsi="Wingdings" w:hint="default"/>
      </w:rPr>
    </w:lvl>
    <w:lvl w:ilvl="3" w:tplc="FFFFFFFF" w:tentative="1">
      <w:start w:val="1"/>
      <w:numFmt w:val="bullet"/>
      <w:lvlText w:val=""/>
      <w:lvlJc w:val="left"/>
      <w:pPr>
        <w:ind w:left="2747" w:hanging="360"/>
      </w:pPr>
      <w:rPr>
        <w:rFonts w:ascii="Symbol" w:hAnsi="Symbol" w:hint="default"/>
      </w:rPr>
    </w:lvl>
    <w:lvl w:ilvl="4" w:tplc="FFFFFFFF" w:tentative="1">
      <w:start w:val="1"/>
      <w:numFmt w:val="bullet"/>
      <w:lvlText w:val="o"/>
      <w:lvlJc w:val="left"/>
      <w:pPr>
        <w:ind w:left="3467" w:hanging="360"/>
      </w:pPr>
      <w:rPr>
        <w:rFonts w:ascii="Courier New" w:hAnsi="Courier New" w:cs="Courier New" w:hint="default"/>
      </w:rPr>
    </w:lvl>
    <w:lvl w:ilvl="5" w:tplc="FFFFFFFF" w:tentative="1">
      <w:start w:val="1"/>
      <w:numFmt w:val="bullet"/>
      <w:lvlText w:val=""/>
      <w:lvlJc w:val="left"/>
      <w:pPr>
        <w:ind w:left="4187" w:hanging="360"/>
      </w:pPr>
      <w:rPr>
        <w:rFonts w:ascii="Wingdings" w:hAnsi="Wingdings" w:hint="default"/>
      </w:rPr>
    </w:lvl>
    <w:lvl w:ilvl="6" w:tplc="FFFFFFFF" w:tentative="1">
      <w:start w:val="1"/>
      <w:numFmt w:val="bullet"/>
      <w:lvlText w:val=""/>
      <w:lvlJc w:val="left"/>
      <w:pPr>
        <w:ind w:left="4907" w:hanging="360"/>
      </w:pPr>
      <w:rPr>
        <w:rFonts w:ascii="Symbol" w:hAnsi="Symbol" w:hint="default"/>
      </w:rPr>
    </w:lvl>
    <w:lvl w:ilvl="7" w:tplc="FFFFFFFF" w:tentative="1">
      <w:start w:val="1"/>
      <w:numFmt w:val="bullet"/>
      <w:lvlText w:val="o"/>
      <w:lvlJc w:val="left"/>
      <w:pPr>
        <w:ind w:left="5627" w:hanging="360"/>
      </w:pPr>
      <w:rPr>
        <w:rFonts w:ascii="Courier New" w:hAnsi="Courier New" w:cs="Courier New" w:hint="default"/>
      </w:rPr>
    </w:lvl>
    <w:lvl w:ilvl="8" w:tplc="FFFFFFFF" w:tentative="1">
      <w:start w:val="1"/>
      <w:numFmt w:val="bullet"/>
      <w:lvlText w:val=""/>
      <w:lvlJc w:val="left"/>
      <w:pPr>
        <w:ind w:left="6347"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3"/>
  </w:num>
  <w:num w:numId="9">
    <w:abstractNumId w:val="2"/>
  </w:num>
  <w:num w:numId="10">
    <w:abstractNumId w:val="5"/>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66B"/>
    <w:rsid w:val="0000296B"/>
    <w:rsid w:val="00006B9E"/>
    <w:rsid w:val="00023D70"/>
    <w:rsid w:val="00026C10"/>
    <w:rsid w:val="00063301"/>
    <w:rsid w:val="00075D6D"/>
    <w:rsid w:val="00096775"/>
    <w:rsid w:val="00096A0A"/>
    <w:rsid w:val="00163D4B"/>
    <w:rsid w:val="00164897"/>
    <w:rsid w:val="00194E4C"/>
    <w:rsid w:val="00195C97"/>
    <w:rsid w:val="001A0C0B"/>
    <w:rsid w:val="00207F11"/>
    <w:rsid w:val="00225233"/>
    <w:rsid w:val="0024478F"/>
    <w:rsid w:val="002473C2"/>
    <w:rsid w:val="0026548F"/>
    <w:rsid w:val="00265D7A"/>
    <w:rsid w:val="00277348"/>
    <w:rsid w:val="00280DBD"/>
    <w:rsid w:val="002B4830"/>
    <w:rsid w:val="002F5FDF"/>
    <w:rsid w:val="00301758"/>
    <w:rsid w:val="00313BC3"/>
    <w:rsid w:val="00314D6E"/>
    <w:rsid w:val="0034706B"/>
    <w:rsid w:val="003562FB"/>
    <w:rsid w:val="003E08E6"/>
    <w:rsid w:val="004158F2"/>
    <w:rsid w:val="00425F63"/>
    <w:rsid w:val="00427C87"/>
    <w:rsid w:val="00464A79"/>
    <w:rsid w:val="004B684B"/>
    <w:rsid w:val="004D0035"/>
    <w:rsid w:val="004E3490"/>
    <w:rsid w:val="0050083A"/>
    <w:rsid w:val="00527930"/>
    <w:rsid w:val="00542CE9"/>
    <w:rsid w:val="005502F0"/>
    <w:rsid w:val="00551AD5"/>
    <w:rsid w:val="005620E5"/>
    <w:rsid w:val="00574E80"/>
    <w:rsid w:val="00580D38"/>
    <w:rsid w:val="00581647"/>
    <w:rsid w:val="005C4681"/>
    <w:rsid w:val="005D5AA5"/>
    <w:rsid w:val="005D6CAA"/>
    <w:rsid w:val="005D7F2E"/>
    <w:rsid w:val="005F00FF"/>
    <w:rsid w:val="0060738F"/>
    <w:rsid w:val="006238DC"/>
    <w:rsid w:val="00627BFE"/>
    <w:rsid w:val="00631E72"/>
    <w:rsid w:val="00632939"/>
    <w:rsid w:val="006637D3"/>
    <w:rsid w:val="00681B4E"/>
    <w:rsid w:val="006C3A19"/>
    <w:rsid w:val="006F2FF4"/>
    <w:rsid w:val="006F30DB"/>
    <w:rsid w:val="007046A9"/>
    <w:rsid w:val="007052D0"/>
    <w:rsid w:val="0071000D"/>
    <w:rsid w:val="0071352D"/>
    <w:rsid w:val="007177B3"/>
    <w:rsid w:val="00727EB0"/>
    <w:rsid w:val="0075396D"/>
    <w:rsid w:val="0075400A"/>
    <w:rsid w:val="00764058"/>
    <w:rsid w:val="0076446F"/>
    <w:rsid w:val="007778AE"/>
    <w:rsid w:val="007C0E1F"/>
    <w:rsid w:val="007C1B71"/>
    <w:rsid w:val="007C5098"/>
    <w:rsid w:val="007E3121"/>
    <w:rsid w:val="007F4CC6"/>
    <w:rsid w:val="00802EB0"/>
    <w:rsid w:val="008117D0"/>
    <w:rsid w:val="00842830"/>
    <w:rsid w:val="00851850"/>
    <w:rsid w:val="00857C1D"/>
    <w:rsid w:val="008600A2"/>
    <w:rsid w:val="00872211"/>
    <w:rsid w:val="0088720E"/>
    <w:rsid w:val="008A4188"/>
    <w:rsid w:val="008B0014"/>
    <w:rsid w:val="008B4262"/>
    <w:rsid w:val="008C05B9"/>
    <w:rsid w:val="008C4DD0"/>
    <w:rsid w:val="008C68B1"/>
    <w:rsid w:val="008D0F22"/>
    <w:rsid w:val="008D2725"/>
    <w:rsid w:val="008D5176"/>
    <w:rsid w:val="008E4A48"/>
    <w:rsid w:val="008F5CCA"/>
    <w:rsid w:val="00922316"/>
    <w:rsid w:val="00923D29"/>
    <w:rsid w:val="009249F1"/>
    <w:rsid w:val="0094523D"/>
    <w:rsid w:val="00956CD9"/>
    <w:rsid w:val="009822D3"/>
    <w:rsid w:val="0098734B"/>
    <w:rsid w:val="00991F8B"/>
    <w:rsid w:val="009B1B7A"/>
    <w:rsid w:val="009D4249"/>
    <w:rsid w:val="009D4B5D"/>
    <w:rsid w:val="009E3311"/>
    <w:rsid w:val="009F40F3"/>
    <w:rsid w:val="00A45574"/>
    <w:rsid w:val="00A54641"/>
    <w:rsid w:val="00A81EAE"/>
    <w:rsid w:val="00AA04B1"/>
    <w:rsid w:val="00AA303D"/>
    <w:rsid w:val="00AB37FD"/>
    <w:rsid w:val="00AC1C1D"/>
    <w:rsid w:val="00AC7DB0"/>
    <w:rsid w:val="00AD1B17"/>
    <w:rsid w:val="00AE0220"/>
    <w:rsid w:val="00AE3F2B"/>
    <w:rsid w:val="00AE7F62"/>
    <w:rsid w:val="00AF0D00"/>
    <w:rsid w:val="00AF665E"/>
    <w:rsid w:val="00B05F7C"/>
    <w:rsid w:val="00B12925"/>
    <w:rsid w:val="00B2698E"/>
    <w:rsid w:val="00B3295C"/>
    <w:rsid w:val="00B605E0"/>
    <w:rsid w:val="00B67026"/>
    <w:rsid w:val="00B84BE0"/>
    <w:rsid w:val="00BA2100"/>
    <w:rsid w:val="00BA5F42"/>
    <w:rsid w:val="00BB59E9"/>
    <w:rsid w:val="00BC666B"/>
    <w:rsid w:val="00BD1E8B"/>
    <w:rsid w:val="00BF5006"/>
    <w:rsid w:val="00C2588E"/>
    <w:rsid w:val="00C30404"/>
    <w:rsid w:val="00C479D7"/>
    <w:rsid w:val="00C81FD5"/>
    <w:rsid w:val="00CB5C0E"/>
    <w:rsid w:val="00CB5F67"/>
    <w:rsid w:val="00CE7D86"/>
    <w:rsid w:val="00D26DB2"/>
    <w:rsid w:val="00D40547"/>
    <w:rsid w:val="00D5382D"/>
    <w:rsid w:val="00D55F6E"/>
    <w:rsid w:val="00D6269B"/>
    <w:rsid w:val="00D63257"/>
    <w:rsid w:val="00D67E50"/>
    <w:rsid w:val="00D804F3"/>
    <w:rsid w:val="00DA114A"/>
    <w:rsid w:val="00DD21F0"/>
    <w:rsid w:val="00DF7B1E"/>
    <w:rsid w:val="00E31B47"/>
    <w:rsid w:val="00E437EF"/>
    <w:rsid w:val="00E774F6"/>
    <w:rsid w:val="00E94F5C"/>
    <w:rsid w:val="00EA233D"/>
    <w:rsid w:val="00EA7160"/>
    <w:rsid w:val="00EB0328"/>
    <w:rsid w:val="00EB14C7"/>
    <w:rsid w:val="00EB2856"/>
    <w:rsid w:val="00ED29B4"/>
    <w:rsid w:val="00EF2841"/>
    <w:rsid w:val="00F04318"/>
    <w:rsid w:val="00F0552E"/>
    <w:rsid w:val="00F07DA2"/>
    <w:rsid w:val="00F1414F"/>
    <w:rsid w:val="00F17508"/>
    <w:rsid w:val="00F44E7A"/>
    <w:rsid w:val="00F614DB"/>
    <w:rsid w:val="00F97DB9"/>
    <w:rsid w:val="00FA6BF1"/>
    <w:rsid w:val="00FB51F1"/>
    <w:rsid w:val="00FC25A5"/>
    <w:rsid w:val="00FC5D47"/>
    <w:rsid w:val="00FC5F59"/>
    <w:rsid w:val="00FC66C9"/>
    <w:rsid w:val="00FD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EB6D"/>
  <w15:chartTrackingRefBased/>
  <w15:docId w15:val="{7987FE50-75C1-4E9C-B6EF-5D681E4BD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1F497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84BE0"/>
    <w:pPr>
      <w:spacing w:before="0" w:after="0" w:line="360" w:lineRule="auto"/>
      <w:ind w:firstLine="227"/>
      <w:contextualSpacing/>
      <w:jc w:val="both"/>
    </w:pPr>
    <w:rPr>
      <w:rFonts w:ascii="Times New Roman" w:hAnsi="Times New Roman"/>
      <w:color w:val="0D0D0D" w:themeColor="text1" w:themeTint="F2"/>
      <w:sz w:val="22"/>
    </w:rPr>
  </w:style>
  <w:style w:type="paragraph" w:styleId="Titolo1">
    <w:name w:val="heading 1"/>
    <w:basedOn w:val="Normale"/>
    <w:next w:val="Normale"/>
    <w:link w:val="Titolo1Carattere"/>
    <w:uiPriority w:val="1"/>
    <w:qFormat/>
    <w:pPr>
      <w:keepNext/>
      <w:keepLines/>
      <w:spacing w:before="600" w:after="60"/>
      <w:outlineLvl w:val="0"/>
    </w:pPr>
    <w:rPr>
      <w:rFonts w:asciiTheme="majorHAnsi" w:eastAsiaTheme="majorEastAsia" w:hAnsiTheme="majorHAnsi" w:cstheme="majorBidi"/>
      <w:color w:val="4F81BD" w:themeColor="accent1"/>
      <w:sz w:val="30"/>
      <w:szCs w:val="30"/>
    </w:rPr>
  </w:style>
  <w:style w:type="paragraph" w:styleId="Titolo2">
    <w:name w:val="heading 2"/>
    <w:basedOn w:val="Normale"/>
    <w:next w:val="Normale"/>
    <w:link w:val="Titolo2Carattere"/>
    <w:uiPriority w:val="1"/>
    <w:unhideWhenUsed/>
    <w:qFormat/>
    <w:pPr>
      <w:keepNext/>
      <w:keepLines/>
      <w:spacing w:before="240"/>
      <w:outlineLvl w:val="1"/>
    </w:pPr>
    <w:rPr>
      <w:rFonts w:asciiTheme="majorHAnsi" w:eastAsiaTheme="majorEastAsia" w:hAnsiTheme="majorHAnsi" w:cstheme="majorBidi"/>
      <w:caps/>
      <w:color w:val="4F81BD" w:themeColor="accent1"/>
      <w:szCs w:val="22"/>
    </w:rPr>
  </w:style>
  <w:style w:type="paragraph" w:styleId="Titolo3">
    <w:name w:val="heading 3"/>
    <w:basedOn w:val="Normale"/>
    <w:next w:val="Normale"/>
    <w:link w:val="Titolo3Carattere"/>
    <w:uiPriority w:val="1"/>
    <w:unhideWhenUsed/>
    <w:qFormat/>
    <w:pPr>
      <w:keepNext/>
      <w:keepLines/>
      <w:spacing w:before="200"/>
      <w:outlineLvl w:val="2"/>
    </w:pPr>
    <w:rPr>
      <w:rFonts w:asciiTheme="majorHAnsi" w:eastAsiaTheme="majorEastAsia" w:hAnsiTheme="majorHAnsi" w:cstheme="majorBidi"/>
      <w:color w:val="4F81BD" w:themeColor="accent1"/>
      <w:szCs w:val="22"/>
    </w:rPr>
  </w:style>
  <w:style w:type="paragraph" w:styleId="Titolo4">
    <w:name w:val="heading 4"/>
    <w:basedOn w:val="Normale"/>
    <w:next w:val="Normale"/>
    <w:link w:val="Titolo4Carattere"/>
    <w:uiPriority w:val="9"/>
    <w:semiHidden/>
    <w:unhideWhenUsed/>
    <w:qFormat/>
    <w:pPr>
      <w:keepNext/>
      <w:keepLines/>
      <w:spacing w:before="200"/>
      <w:outlineLvl w:val="3"/>
    </w:pPr>
    <w:rPr>
      <w:rFonts w:asciiTheme="majorHAnsi" w:eastAsiaTheme="majorEastAsia" w:hAnsiTheme="majorHAnsi" w:cstheme="majorBidi"/>
      <w:i/>
      <w:iCs/>
      <w:color w:val="4F81BD" w:themeColor="accent1"/>
    </w:rPr>
  </w:style>
  <w:style w:type="paragraph" w:styleId="Titolo5">
    <w:name w:val="heading 5"/>
    <w:basedOn w:val="Normale"/>
    <w:next w:val="Normale"/>
    <w:link w:val="Titolo5Carattere"/>
    <w:uiPriority w:val="9"/>
    <w:semiHidden/>
    <w:unhideWhenUsed/>
    <w:qFormat/>
    <w:pPr>
      <w:keepNext/>
      <w:keepLines/>
      <w:spacing w:before="200"/>
      <w:outlineLvl w:val="4"/>
    </w:pPr>
    <w:rPr>
      <w:rFonts w:asciiTheme="majorHAnsi" w:eastAsiaTheme="majorEastAsia" w:hAnsiTheme="majorHAnsi" w:cstheme="majorBidi"/>
      <w:color w:val="244061" w:themeColor="accent1" w:themeShade="80"/>
    </w:rPr>
  </w:style>
  <w:style w:type="paragraph" w:styleId="Titolo6">
    <w:name w:val="heading 6"/>
    <w:basedOn w:val="Normale"/>
    <w:next w:val="Normale"/>
    <w:link w:val="Titolo6Carattere"/>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99"/>
    <w:qFormat/>
    <w:pPr>
      <w:jc w:val="center"/>
    </w:pPr>
  </w:style>
  <w:style w:type="character" w:customStyle="1" w:styleId="Titolo1Carattere">
    <w:name w:val="Titolo 1 Carattere"/>
    <w:basedOn w:val="Carpredefinitoparagrafo"/>
    <w:link w:val="Titolo1"/>
    <w:uiPriority w:val="1"/>
    <w:rPr>
      <w:rFonts w:asciiTheme="majorHAnsi" w:eastAsiaTheme="majorEastAsia" w:hAnsiTheme="majorHAnsi" w:cstheme="majorBidi"/>
      <w:color w:val="4F81BD" w:themeColor="accent1"/>
      <w:sz w:val="30"/>
      <w:szCs w:val="30"/>
    </w:rPr>
  </w:style>
  <w:style w:type="character" w:customStyle="1" w:styleId="Titolo2Carattere">
    <w:name w:val="Titolo 2 Carattere"/>
    <w:basedOn w:val="Carpredefinitoparagrafo"/>
    <w:link w:val="Titolo2"/>
    <w:uiPriority w:val="1"/>
    <w:rPr>
      <w:rFonts w:asciiTheme="majorHAnsi" w:eastAsiaTheme="majorEastAsia" w:hAnsiTheme="majorHAnsi" w:cstheme="majorBidi"/>
      <w:caps/>
      <w:color w:val="4F81BD" w:themeColor="accent1"/>
      <w:sz w:val="22"/>
      <w:szCs w:val="22"/>
    </w:rPr>
  </w:style>
  <w:style w:type="character" w:customStyle="1" w:styleId="Titolo3Carattere">
    <w:name w:val="Titolo 3 Carattere"/>
    <w:basedOn w:val="Carpredefinitoparagrafo"/>
    <w:link w:val="Titolo3"/>
    <w:uiPriority w:val="1"/>
    <w:rPr>
      <w:rFonts w:asciiTheme="majorHAnsi" w:eastAsiaTheme="majorEastAsia" w:hAnsiTheme="majorHAnsi" w:cstheme="majorBidi"/>
      <w:color w:val="4F81BD" w:themeColor="accent1"/>
      <w:sz w:val="22"/>
      <w:szCs w:val="22"/>
    </w:r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4F81BD" w:themeColor="accent1"/>
    </w:rPr>
  </w:style>
  <w:style w:type="character" w:customStyle="1" w:styleId="Titolo5Carattere">
    <w:name w:val="Titolo 5 Carattere"/>
    <w:basedOn w:val="Carpredefinitoparagrafo"/>
    <w:link w:val="Titolo5"/>
    <w:uiPriority w:val="9"/>
    <w:semiHidden/>
    <w:rPr>
      <w:rFonts w:asciiTheme="majorHAnsi" w:eastAsiaTheme="majorEastAsia" w:hAnsiTheme="majorHAnsi" w:cstheme="majorBidi"/>
      <w:color w:val="244061" w:themeColor="accent1" w:themeShade="80"/>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i/>
      <w:iCs/>
      <w:color w:val="243F60" w:themeColor="accent1" w:themeShade="7F"/>
    </w:rPr>
  </w:style>
  <w:style w:type="paragraph" w:styleId="Puntoelenco">
    <w:name w:val="List Bullet"/>
    <w:basedOn w:val="Normale"/>
    <w:uiPriority w:val="1"/>
    <w:unhideWhenUsed/>
    <w:qFormat/>
    <w:rsid w:val="00B84BE0"/>
  </w:style>
  <w:style w:type="paragraph" w:styleId="Numeroelenco">
    <w:name w:val="List Number"/>
    <w:basedOn w:val="Normale"/>
    <w:uiPriority w:val="1"/>
    <w:unhideWhenUsed/>
    <w:qFormat/>
    <w:pPr>
      <w:numPr>
        <w:numId w:val="6"/>
      </w:numPr>
    </w:pPr>
  </w:style>
  <w:style w:type="paragraph" w:styleId="Titolo">
    <w:name w:val="Title"/>
    <w:basedOn w:val="Normale"/>
    <w:next w:val="Normale"/>
    <w:link w:val="TitoloCarattere"/>
    <w:uiPriority w:val="10"/>
    <w:unhideWhenUsed/>
    <w:qFormat/>
    <w:pPr>
      <w:spacing w:before="480" w:after="40" w:line="240" w:lineRule="auto"/>
      <w:jc w:val="center"/>
    </w:pPr>
    <w:rPr>
      <w:rFonts w:asciiTheme="majorHAnsi" w:eastAsiaTheme="majorEastAsia" w:hAnsiTheme="majorHAnsi" w:cstheme="majorBidi"/>
      <w:color w:val="4F81BD" w:themeColor="accent1"/>
      <w:kern w:val="28"/>
      <w:sz w:val="60"/>
      <w:szCs w:val="60"/>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4F81BD" w:themeColor="accent1"/>
      <w:kern w:val="28"/>
      <w:sz w:val="60"/>
      <w:szCs w:val="60"/>
    </w:rPr>
  </w:style>
  <w:style w:type="paragraph" w:styleId="Sottotitolo">
    <w:name w:val="Subtitle"/>
    <w:basedOn w:val="Normale"/>
    <w:next w:val="Normale"/>
    <w:link w:val="SottotitoloCarattere"/>
    <w:uiPriority w:val="11"/>
    <w:unhideWhenUsed/>
    <w:qFormat/>
    <w:pPr>
      <w:numPr>
        <w:ilvl w:val="1"/>
      </w:numPr>
      <w:spacing w:after="480"/>
      <w:ind w:firstLine="227"/>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11"/>
    <w:rPr>
      <w:rFonts w:asciiTheme="majorHAnsi" w:eastAsiaTheme="majorEastAsia" w:hAnsiTheme="majorHAnsi" w:cstheme="majorBidi"/>
      <w:caps/>
      <w:sz w:val="26"/>
      <w:szCs w:val="26"/>
    </w:rPr>
  </w:style>
  <w:style w:type="character" w:styleId="Enfasicorsivo">
    <w:name w:val="Emphasis"/>
    <w:basedOn w:val="Carpredefinitoparagrafo"/>
    <w:uiPriority w:val="10"/>
    <w:unhideWhenUsed/>
    <w:qFormat/>
    <w:rPr>
      <w:i w:val="0"/>
      <w:iCs w:val="0"/>
      <w:color w:val="365F91" w:themeColor="accent1" w:themeShade="BF"/>
    </w:rPr>
  </w:style>
  <w:style w:type="paragraph" w:styleId="Nessunaspaziatura">
    <w:name w:val="No Spacing"/>
    <w:link w:val="NessunaspaziaturaCarattere"/>
    <w:uiPriority w:val="1"/>
    <w:unhideWhenUsed/>
    <w:qFormat/>
    <w:pPr>
      <w:spacing w:before="0" w:after="0" w:line="240" w:lineRule="auto"/>
    </w:pPr>
    <w:rPr>
      <w:color w:val="auto"/>
    </w:rPr>
  </w:style>
  <w:style w:type="character" w:customStyle="1" w:styleId="NessunaspaziaturaCarattere">
    <w:name w:val="Nessuna spaziatura Carattere"/>
    <w:basedOn w:val="Carpredefinitoparagrafo"/>
    <w:link w:val="Nessunaspaziatura"/>
    <w:uiPriority w:val="1"/>
    <w:rPr>
      <w:rFonts w:asciiTheme="minorHAnsi" w:eastAsiaTheme="minorEastAsia" w:hAnsiTheme="minorHAnsi" w:cstheme="minorBidi"/>
      <w:color w:val="auto"/>
    </w:rPr>
  </w:style>
  <w:style w:type="paragraph" w:styleId="Citazione">
    <w:name w:val="Quote"/>
    <w:basedOn w:val="Normale"/>
    <w:next w:val="Normale"/>
    <w:link w:val="CitazioneCarattere"/>
    <w:uiPriority w:val="10"/>
    <w:unhideWhenUsed/>
    <w:qFormat/>
    <w:pPr>
      <w:spacing w:after="480"/>
      <w:jc w:val="center"/>
    </w:pPr>
    <w:rPr>
      <w:i/>
      <w:iCs/>
      <w:color w:val="4F81BD" w:themeColor="accent1"/>
      <w:sz w:val="26"/>
      <w:szCs w:val="26"/>
      <w14:textFill>
        <w14:solidFill>
          <w14:schemeClr w14:val="accent1">
            <w14:alpha w14:val="30000"/>
          </w14:schemeClr>
        </w14:solidFill>
      </w14:textFill>
    </w:rPr>
  </w:style>
  <w:style w:type="character" w:customStyle="1" w:styleId="CitazioneCarattere">
    <w:name w:val="Citazione Carattere"/>
    <w:basedOn w:val="Carpredefinitoparagrafo"/>
    <w:link w:val="Citazione"/>
    <w:uiPriority w:val="10"/>
    <w:rPr>
      <w:i/>
      <w:iCs/>
      <w:color w:val="4F81BD" w:themeColor="accent1"/>
      <w:sz w:val="26"/>
      <w:szCs w:val="26"/>
      <w14:textFill>
        <w14:solidFill>
          <w14:schemeClr w14:val="accent1">
            <w14:alpha w14:val="30000"/>
          </w14:schemeClr>
        </w14:solidFill>
      </w14:textFill>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pPr>
      <w:spacing w:line="240" w:lineRule="auto"/>
      <w:jc w:val="right"/>
    </w:pPr>
    <w:rPr>
      <w:caps/>
      <w:sz w:val="16"/>
      <w:szCs w:val="16"/>
    </w:rPr>
  </w:style>
  <w:style w:type="character" w:customStyle="1" w:styleId="PidipaginaCarattere">
    <w:name w:val="Piè di pagina Carattere"/>
    <w:basedOn w:val="Carpredefinitoparagrafo"/>
    <w:link w:val="Pidipagina"/>
    <w:uiPriority w:val="99"/>
    <w:rPr>
      <w:caps/>
      <w:sz w:val="16"/>
      <w:szCs w:val="16"/>
    </w:rPr>
  </w:style>
  <w:style w:type="paragraph" w:styleId="Sommario3">
    <w:name w:val="toc 3"/>
    <w:basedOn w:val="Normale"/>
    <w:next w:val="Normale"/>
    <w:autoRedefine/>
    <w:uiPriority w:val="39"/>
    <w:unhideWhenUsed/>
    <w:pPr>
      <w:spacing w:after="100"/>
      <w:ind w:left="400"/>
    </w:pPr>
    <w:rPr>
      <w:i/>
      <w:iCs/>
    </w:rPr>
  </w:style>
  <w:style w:type="character" w:styleId="Collegamentoipertestuale">
    <w:name w:val="Hyperlink"/>
    <w:basedOn w:val="Carpredefinitoparagrafo"/>
    <w:uiPriority w:val="99"/>
    <w:unhideWhenUsed/>
    <w:rPr>
      <w:color w:val="0000FF" w:themeColor="hyperlink"/>
      <w:u w:val="single"/>
    </w:rPr>
  </w:style>
  <w:style w:type="paragraph" w:styleId="Sommario1">
    <w:name w:val="toc 1"/>
    <w:basedOn w:val="Normale"/>
    <w:next w:val="Normale"/>
    <w:autoRedefine/>
    <w:uiPriority w:val="39"/>
    <w:unhideWhenUsed/>
    <w:pPr>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Bibliografia">
    <w:name w:val="Bibliography"/>
    <w:basedOn w:val="Normale"/>
    <w:next w:val="Normale"/>
    <w:uiPriority w:val="39"/>
    <w:unhideWhenUsed/>
  </w:style>
  <w:style w:type="paragraph" w:styleId="Intestazione">
    <w:name w:val="header"/>
    <w:basedOn w:val="Normale"/>
    <w:link w:val="IntestazioneCarattere"/>
    <w:uiPriority w:val="99"/>
    <w:unhideWhenUsed/>
    <w:pPr>
      <w:spacing w:line="240" w:lineRule="auto"/>
    </w:pPr>
  </w:style>
  <w:style w:type="character" w:customStyle="1" w:styleId="IntestazioneCarattere">
    <w:name w:val="Intestazione Carattere"/>
    <w:basedOn w:val="Carpredefinitoparagrafo"/>
    <w:link w:val="Intestazione"/>
    <w:uiPriority w:val="99"/>
  </w:style>
  <w:style w:type="paragraph" w:styleId="Rientronormale">
    <w:name w:val="Normal Indent"/>
    <w:basedOn w:val="Normale"/>
    <w:uiPriority w:val="99"/>
    <w:unhideWhenUsed/>
    <w:pPr>
      <w:ind w:left="720"/>
    </w:pPr>
  </w:style>
  <w:style w:type="character" w:styleId="Testosegnaposto">
    <w:name w:val="Placeholder Text"/>
    <w:basedOn w:val="Carpredefinitoparagrafo"/>
    <w:uiPriority w:val="99"/>
    <w:semiHidden/>
    <w:rPr>
      <w:color w:val="808080"/>
    </w:rPr>
  </w:style>
  <w:style w:type="table" w:customStyle="1" w:styleId="Tabelladellarelazione">
    <w:name w:val="Tabella della relazione"/>
    <w:basedOn w:val="Tabellanormale"/>
    <w:uiPriority w:val="99"/>
    <w:pPr>
      <w:spacing w:before="60" w:after="60" w:line="240" w:lineRule="auto"/>
      <w:jc w:val="center"/>
    </w:p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23D29"/>
    <w:pPr>
      <w:spacing w:after="160" w:line="259" w:lineRule="auto"/>
      <w:ind w:left="720"/>
    </w:pPr>
    <w:rPr>
      <w:rFonts w:eastAsiaTheme="minorHAnsi"/>
      <w:color w:val="auto"/>
      <w:szCs w:val="22"/>
      <w:lang w:val="it-IT" w:eastAsia="en-US"/>
    </w:rPr>
  </w:style>
  <w:style w:type="paragraph" w:styleId="Testonotaapidipagina">
    <w:name w:val="footnote text"/>
    <w:basedOn w:val="Normale"/>
    <w:link w:val="TestonotaapidipaginaCarattere"/>
    <w:uiPriority w:val="99"/>
    <w:semiHidden/>
    <w:unhideWhenUsed/>
    <w:rsid w:val="0060738F"/>
    <w:pPr>
      <w:spacing w:line="240" w:lineRule="auto"/>
    </w:pPr>
  </w:style>
  <w:style w:type="character" w:customStyle="1" w:styleId="TestonotaapidipaginaCarattere">
    <w:name w:val="Testo nota a piè di pagina Carattere"/>
    <w:basedOn w:val="Carpredefinitoparagrafo"/>
    <w:link w:val="Testonotaapidipagina"/>
    <w:uiPriority w:val="99"/>
    <w:semiHidden/>
    <w:rsid w:val="0060738F"/>
    <w:rPr>
      <w:color w:val="0D0D0D" w:themeColor="text1" w:themeTint="F2"/>
    </w:rPr>
  </w:style>
  <w:style w:type="character" w:styleId="Rimandonotaapidipagina">
    <w:name w:val="footnote reference"/>
    <w:basedOn w:val="Carpredefinitoparagrafo"/>
    <w:uiPriority w:val="99"/>
    <w:semiHidden/>
    <w:unhideWhenUsed/>
    <w:rsid w:val="0060738F"/>
    <w:rPr>
      <w:vertAlign w:val="superscript"/>
    </w:rPr>
  </w:style>
  <w:style w:type="paragraph" w:styleId="PreformattatoHTML">
    <w:name w:val="HTML Preformatted"/>
    <w:basedOn w:val="Normale"/>
    <w:link w:val="PreformattatoHTMLCarattere"/>
    <w:uiPriority w:val="99"/>
    <w:semiHidden/>
    <w:unhideWhenUsed/>
    <w:rsid w:val="00C47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lang w:val="it-IT" w:eastAsia="it-IT"/>
    </w:rPr>
  </w:style>
  <w:style w:type="character" w:customStyle="1" w:styleId="PreformattatoHTMLCarattere">
    <w:name w:val="Preformattato HTML Carattere"/>
    <w:basedOn w:val="Carpredefinitoparagrafo"/>
    <w:link w:val="PreformattatoHTML"/>
    <w:uiPriority w:val="99"/>
    <w:semiHidden/>
    <w:rsid w:val="00C479D7"/>
    <w:rPr>
      <w:rFonts w:ascii="Courier New" w:eastAsia="Times New Roman" w:hAnsi="Courier New" w:cs="Courier New"/>
      <w:color w:val="auto"/>
      <w:lang w:val="it-IT" w:eastAsia="it-IT"/>
    </w:rPr>
  </w:style>
  <w:style w:type="character" w:styleId="CodiceHTML">
    <w:name w:val="HTML Code"/>
    <w:basedOn w:val="Carpredefinitoparagrafo"/>
    <w:uiPriority w:val="99"/>
    <w:semiHidden/>
    <w:unhideWhenUsed/>
    <w:rsid w:val="00802EB0"/>
    <w:rPr>
      <w:rFonts w:ascii="Courier New" w:eastAsia="Times New Roman" w:hAnsi="Courier New" w:cs="Courier New"/>
      <w:sz w:val="20"/>
      <w:szCs w:val="20"/>
    </w:rPr>
  </w:style>
  <w:style w:type="character" w:customStyle="1" w:styleId="nt">
    <w:name w:val="nt"/>
    <w:basedOn w:val="Carpredefinitoparagrafo"/>
    <w:rsid w:val="00802EB0"/>
  </w:style>
  <w:style w:type="character" w:customStyle="1" w:styleId="na">
    <w:name w:val="na"/>
    <w:basedOn w:val="Carpredefinitoparagrafo"/>
    <w:rsid w:val="00802EB0"/>
  </w:style>
  <w:style w:type="character" w:customStyle="1" w:styleId="s">
    <w:name w:val="s"/>
    <w:basedOn w:val="Carpredefinitoparagrafo"/>
    <w:rsid w:val="00802EB0"/>
  </w:style>
  <w:style w:type="character" w:customStyle="1" w:styleId="pre">
    <w:name w:val="pre"/>
    <w:basedOn w:val="Carpredefinitoparagrafo"/>
    <w:rsid w:val="00464A79"/>
  </w:style>
  <w:style w:type="paragraph" w:styleId="Didascalia">
    <w:name w:val="caption"/>
    <w:basedOn w:val="Normale"/>
    <w:next w:val="Normale"/>
    <w:uiPriority w:val="2"/>
    <w:unhideWhenUsed/>
    <w:qFormat/>
    <w:rsid w:val="008D0F22"/>
    <w:pPr>
      <w:spacing w:after="200" w:line="240" w:lineRule="auto"/>
    </w:pPr>
    <w:rPr>
      <w:i/>
      <w:iCs/>
      <w:color w:val="1F497D" w:themeColor="text2"/>
      <w:sz w:val="18"/>
      <w:szCs w:val="18"/>
    </w:rPr>
  </w:style>
  <w:style w:type="table" w:styleId="Tabellasemplice5">
    <w:name w:val="Plain Table 5"/>
    <w:basedOn w:val="Tabellanormale"/>
    <w:uiPriority w:val="44"/>
    <w:rsid w:val="002473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201201">
      <w:bodyDiv w:val="1"/>
      <w:marLeft w:val="0"/>
      <w:marRight w:val="0"/>
      <w:marTop w:val="0"/>
      <w:marBottom w:val="0"/>
      <w:divBdr>
        <w:top w:val="none" w:sz="0" w:space="0" w:color="auto"/>
        <w:left w:val="none" w:sz="0" w:space="0" w:color="auto"/>
        <w:bottom w:val="none" w:sz="0" w:space="0" w:color="auto"/>
        <w:right w:val="none" w:sz="0" w:space="0" w:color="auto"/>
      </w:divBdr>
    </w:div>
    <w:div w:id="123018830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74656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tto\AppData\Roaming\Microsoft\Templates\Tesina%20con%20foto.dotx" TargetMode="External"/></Relationships>
</file>

<file path=word/theme/theme1.xml><?xml version="1.0" encoding="utf-8"?>
<a:theme xmlns:a="http://schemas.openxmlformats.org/drawingml/2006/main" name="Student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Corso Tecnologie Web 2021/22</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7851d254-ce09-43b6-8d90-072588e7901c">english</DirectSourceMarket>
    <ThumbnailAssetId xmlns="7851d254-ce09-43b6-8d90-072588e7901c" xsi:nil="true"/>
    <AssetId xmlns="7851d254-ce09-43b6-8d90-072588e7901c">TP102892830</AssetId>
    <TPFriendlyName xmlns="7851d254-ce09-43b6-8d90-072588e7901c" xsi:nil="true"/>
    <SourceTitle xmlns="7851d254-ce09-43b6-8d90-072588e7901c" xsi:nil="true"/>
    <TPApplication xmlns="7851d254-ce09-43b6-8d90-072588e7901c" xsi:nil="true"/>
    <TPLaunchHelpLink xmlns="7851d254-ce09-43b6-8d90-072588e7901c" xsi:nil="true"/>
    <OpenTemplate xmlns="7851d254-ce09-43b6-8d90-072588e7901c">true</OpenTemplate>
    <CrawlForDependencies xmlns="7851d254-ce09-43b6-8d90-072588e7901c">false</CrawlForDependencies>
    <TrustLevel xmlns="7851d254-ce09-43b6-8d90-072588e7901c">1 Microsoft Managed Content</TrustLevel>
    <FeatureTagsTaxHTField0 xmlns="7851d254-ce09-43b6-8d90-072588e7901c">
      <Terms xmlns="http://schemas.microsoft.com/office/infopath/2007/PartnerControls"/>
    </FeatureTagsTaxHTField0>
    <PublishStatusLookup xmlns="7851d254-ce09-43b6-8d90-072588e7901c">
      <Value>408233</Value>
    </PublishStatusLookup>
    <LocLastLocAttemptVersionLookup xmlns="7851d254-ce09-43b6-8d90-072588e7901c">203313</LocLastLocAttemptVersionLookup>
    <CampaignTagsTaxHTField0 xmlns="7851d254-ce09-43b6-8d90-072588e7901c">
      <Terms xmlns="http://schemas.microsoft.com/office/infopath/2007/PartnerControls"/>
    </CampaignTagsTaxHTField0>
    <IsSearchable xmlns="7851d254-ce09-43b6-8d90-072588e7901c">true</IsSearchable>
    <TPNamespace xmlns="7851d254-ce09-43b6-8d90-072588e7901c" xsi:nil="true"/>
    <TemplateTemplateType xmlns="7851d254-ce09-43b6-8d90-072588e7901c">Word Document Template</TemplateTemplateType>
    <Markets xmlns="7851d254-ce09-43b6-8d90-072588e7901c"/>
    <OriginalSourceMarket xmlns="7851d254-ce09-43b6-8d90-072588e7901c">english</OriginalSourceMarket>
    <TPInstallLocation xmlns="7851d254-ce09-43b6-8d90-072588e7901c" xsi:nil="true"/>
    <LocMarketGroupTiers2 xmlns="7851d254-ce09-43b6-8d90-072588e7901c" xsi:nil="true"/>
    <TPAppVersion xmlns="7851d254-ce09-43b6-8d90-072588e7901c" xsi:nil="true"/>
    <TPCommandLine xmlns="7851d254-ce09-43b6-8d90-072588e7901c" xsi:nil="true"/>
    <APAuthor xmlns="7851d254-ce09-43b6-8d90-072588e7901c">
      <UserInfo>
        <DisplayName/>
        <AccountId>1073741823</AccountId>
        <AccountType/>
      </UserInfo>
    </APAuthor>
    <EditorialStatus xmlns="7851d254-ce09-43b6-8d90-072588e7901c">Complete</EditorialStatus>
    <PublishTargets xmlns="7851d254-ce09-43b6-8d90-072588e7901c">OfficeOnlineVNext</PublishTargets>
    <TPLaunchHelpLinkType xmlns="7851d254-ce09-43b6-8d90-072588e7901c">Template</TPLaunchHelpLinkType>
    <ScenarioTagsTaxHTField0 xmlns="7851d254-ce09-43b6-8d90-072588e7901c">
      <Terms xmlns="http://schemas.microsoft.com/office/infopath/2007/PartnerControls"/>
    </ScenarioTagsTaxHTField0>
    <OriginalRelease xmlns="7851d254-ce09-43b6-8d90-072588e7901c">15</OriginalRelease>
    <AssetStart xmlns="7851d254-ce09-43b6-8d90-072588e7901c">2012-05-04T03:06:00+00:00</AssetStart>
    <LocalizationTagsTaxHTField0 xmlns="7851d254-ce09-43b6-8d90-072588e7901c">
      <Terms xmlns="http://schemas.microsoft.com/office/infopath/2007/PartnerControls"/>
    </LocalizationTagsTaxHTField0>
    <TPClientViewer xmlns="7851d254-ce09-43b6-8d90-072588e7901c" xsi:nil="true"/>
    <CSXHash xmlns="7851d254-ce09-43b6-8d90-072588e7901c" xsi:nil="true"/>
    <IsDeleted xmlns="7851d254-ce09-43b6-8d90-072588e7901c">false</IsDeleted>
    <ShowIn xmlns="7851d254-ce09-43b6-8d90-072588e7901c">Show everywhere</ShowIn>
    <UANotes xmlns="7851d254-ce09-43b6-8d90-072588e7901c" xsi:nil="true"/>
    <TemplateStatus xmlns="7851d254-ce09-43b6-8d90-072588e7901c">Complete</TemplateStatus>
    <Downloads xmlns="7851d254-ce09-43b6-8d90-072588e7901c">0</Downloads>
    <InternalTagsTaxHTField0 xmlns="7851d254-ce09-43b6-8d90-072588e7901c">
      <Terms xmlns="http://schemas.microsoft.com/office/infopath/2007/PartnerControls"/>
    </InternalTagsTaxHTField0>
    <TPExecutable xmlns="7851d254-ce09-43b6-8d90-072588e7901c" xsi:nil="true"/>
    <AssetType xmlns="7851d254-ce09-43b6-8d90-072588e7901c">TP</AssetType>
    <Milestone xmlns="7851d254-ce09-43b6-8d90-072588e7901c" xsi:nil="true"/>
    <OriginAsset xmlns="7851d254-ce09-43b6-8d90-072588e7901c" xsi:nil="true"/>
    <TPComponent xmlns="7851d254-ce09-43b6-8d90-072588e7901c" xsi:nil="true"/>
    <UACurrentWords xmlns="7851d254-ce09-43b6-8d90-072588e7901c" xsi:nil="true"/>
    <DSATActionTaken xmlns="7851d254-ce09-43b6-8d90-072588e7901c" xsi:nil="true"/>
    <NumericId xmlns="7851d254-ce09-43b6-8d90-072588e7901c" xsi:nil="true"/>
    <OOCacheId xmlns="7851d254-ce09-43b6-8d90-072588e7901c" xsi:nil="true"/>
    <OutputCachingOn xmlns="7851d254-ce09-43b6-8d90-072588e7901c">false</OutputCachingOn>
    <ClipArtFilename xmlns="7851d254-ce09-43b6-8d90-072588e7901c" xsi:nil="true"/>
    <ApprovalStatus xmlns="7851d254-ce09-43b6-8d90-072588e7901c">InProgress</ApprovalStatus>
    <EditorialTags xmlns="7851d254-ce09-43b6-8d90-072588e7901c" xsi:nil="true"/>
    <LocComments xmlns="7851d254-ce09-43b6-8d90-072588e7901c" xsi:nil="true"/>
    <IntlLangReview xmlns="7851d254-ce09-43b6-8d90-072588e7901c">false</IntlLangReview>
    <PlannedPubDate xmlns="7851d254-ce09-43b6-8d90-072588e7901c" xsi:nil="true"/>
    <APDescription xmlns="7851d254-ce09-43b6-8d90-072588e7901c" xsi:nil="true"/>
    <IntlLangReviewer xmlns="7851d254-ce09-43b6-8d90-072588e7901c" xsi:nil="true"/>
    <IntlLocPriority xmlns="7851d254-ce09-43b6-8d90-072588e7901c" xsi:nil="true"/>
    <UAProjectedTotalWords xmlns="7851d254-ce09-43b6-8d90-072588e7901c" xsi:nil="true"/>
    <TaxCatchAll xmlns="7851d254-ce09-43b6-8d90-072588e7901c"/>
    <ApprovalLog xmlns="7851d254-ce09-43b6-8d90-072588e7901c" xsi:nil="true"/>
    <FriendlyTitle xmlns="7851d254-ce09-43b6-8d90-072588e7901c" xsi:nil="true"/>
    <LastHandOff xmlns="7851d254-ce09-43b6-8d90-072588e7901c" xsi:nil="true"/>
    <LocRecommendedHandoff xmlns="7851d254-ce09-43b6-8d90-072588e7901c" xsi:nil="true"/>
    <ContentItem xmlns="7851d254-ce09-43b6-8d90-072588e7901c" xsi:nil="true"/>
    <UALocComments xmlns="7851d254-ce09-43b6-8d90-072588e7901c" xsi:nil="true"/>
    <UALocRecommendation xmlns="7851d254-ce09-43b6-8d90-072588e7901c">Localize</UALocRecommendation>
    <Manager xmlns="7851d254-ce09-43b6-8d90-072588e7901c" xsi:nil="true"/>
    <ParentAssetId xmlns="7851d254-ce09-43b6-8d90-072588e7901c" xsi:nil="true"/>
    <LegacyData xmlns="7851d254-ce09-43b6-8d90-072588e7901c" xsi:nil="true"/>
    <AcquiredFrom xmlns="7851d254-ce09-43b6-8d90-072588e7901c">Internal MS</AcquiredFrom>
    <MachineTranslated xmlns="7851d254-ce09-43b6-8d90-072588e7901c">false</MachineTranslated>
    <SubmitterId xmlns="7851d254-ce09-43b6-8d90-072588e7901c" xsi:nil="true"/>
    <CSXUpdate xmlns="7851d254-ce09-43b6-8d90-072588e7901c">false</CSXUpdate>
    <CSXSubmissionDate xmlns="7851d254-ce09-43b6-8d90-072588e7901c" xsi:nil="true"/>
    <BlockPublish xmlns="7851d254-ce09-43b6-8d90-072588e7901c">false</BlockPublish>
    <MarketSpecific xmlns="7851d254-ce09-43b6-8d90-072588e7901c">false</MarketSpecific>
    <LastModifiedDateTime xmlns="7851d254-ce09-43b6-8d90-072588e7901c" xsi:nil="true"/>
    <LocManualTestRequired xmlns="7851d254-ce09-43b6-8d90-072588e7901c">false</LocManualTestRequired>
    <Providers xmlns="7851d254-ce09-43b6-8d90-072588e7901c" xsi:nil="true"/>
    <TimesCloned xmlns="7851d254-ce09-43b6-8d90-072588e7901c" xsi:nil="true"/>
    <VoteCount xmlns="7851d254-ce09-43b6-8d90-072588e7901c" xsi:nil="true"/>
    <CSXSubmissionMarket xmlns="7851d254-ce09-43b6-8d90-072588e7901c" xsi:nil="true"/>
    <HandoffToMSDN xmlns="7851d254-ce09-43b6-8d90-072588e7901c" xsi:nil="true"/>
    <AssetExpire xmlns="7851d254-ce09-43b6-8d90-072588e7901c">2029-01-01T00:00:00+00:00</AssetExpire>
    <IntlLangReviewDate xmlns="7851d254-ce09-43b6-8d90-072588e7901c" xsi:nil="true"/>
    <APEditor xmlns="7851d254-ce09-43b6-8d90-072588e7901c">
      <UserInfo>
        <DisplayName/>
        <AccountId xsi:nil="true"/>
        <AccountType/>
      </UserInfo>
    </APEditor>
    <PrimaryImageGen xmlns="7851d254-ce09-43b6-8d90-072588e7901c">false</PrimaryImageGen>
    <PolicheckWords xmlns="7851d254-ce09-43b6-8d90-072588e7901c" xsi:nil="true"/>
    <Provider xmlns="7851d254-ce09-43b6-8d90-072588e7901c" xsi:nil="true"/>
    <BugNumber xmlns="7851d254-ce09-43b6-8d90-072588e7901c" xsi:nil="true"/>
    <BusinessGroup xmlns="7851d254-ce09-43b6-8d90-072588e7901c" xsi:nil="true"/>
    <RecommendationsModifier xmlns="7851d254-ce09-43b6-8d90-072588e7901c" xsi:nil="true"/>
    <ArtSampleDocs xmlns="7851d254-ce09-43b6-8d90-072588e7901c" xsi:nil="true"/>
  </documentManagement>
</p:properties>
</file>

<file path=customXml/item3.xml><?xml version="1.0" encoding="utf-8"?>
<b:Sources xmlns:b="http://schemas.openxmlformats.org/officeDocument/2006/bibliography" SelectedStyle="\APA.XSL" StyleName="AP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TemplateFile" ma:contentTypeID="0x010100FB888328A8731147A9E2416CA6C7A65B0400DC6FA6ECFB23F54F9F45EE586A6D0A65" ma:contentTypeVersion="56" ma:contentTypeDescription="Create a new document." ma:contentTypeScope="" ma:versionID="c97688fe8962075e95d1f794ee1b82d8">
  <xsd:schema xmlns:xsd="http://www.w3.org/2001/XMLSchema" xmlns:xs="http://www.w3.org/2001/XMLSchema" xmlns:p="http://schemas.microsoft.com/office/2006/metadata/properties" xmlns:ns2="7851d254-ce09-43b6-8d90-072588e7901c" targetNamespace="http://schemas.microsoft.com/office/2006/metadata/properties" ma:root="true" ma:fieldsID="c225bda33905c745071d9d8b7e170627" ns2:_="">
    <xsd:import namespace="7851d254-ce09-43b6-8d90-072588e7901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1d254-ce09-43b6-8d90-072588e7901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9ebba19d-2be4-461d-87e9-c05e5ebbf56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C164E808-44FA-4F5F-91C3-AF5B09309907}" ma:internalName="CSXSubmissionMarket" ma:readOnly="false" ma:showField="MarketName" ma:web="7851d254-ce09-43b6-8d90-072588e7901c">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0c66e03a-b58b-4d86-891b-8e445e1562f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AD356C7F-0981-4C41-B229-50D503AAD5E8}" ma:internalName="InProjectListLookup" ma:readOnly="true" ma:showField="InProjectLis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575b5594-eef4-4833-b257-601720e535bd}"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AD356C7F-0981-4C41-B229-50D503AAD5E8}" ma:internalName="LastCompleteVersionLookup" ma:readOnly="true" ma:showField="LastComplete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AD356C7F-0981-4C41-B229-50D503AAD5E8}" ma:internalName="LastPreviewErrorLookup" ma:readOnly="true" ma:showField="LastPreview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AD356C7F-0981-4C41-B229-50D503AAD5E8}" ma:internalName="LastPreviewResultLookup" ma:readOnly="true" ma:showField="LastPreview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AD356C7F-0981-4C41-B229-50D503AAD5E8}" ma:internalName="LastPreviewAttemptDateLookup" ma:readOnly="true" ma:showField="LastPreview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AD356C7F-0981-4C41-B229-50D503AAD5E8}" ma:internalName="LastPreviewedByLookup" ma:readOnly="true" ma:showField="LastPreview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AD356C7F-0981-4C41-B229-50D503AAD5E8}" ma:internalName="LastPreviewTimeLookup" ma:readOnly="true" ma:showField="LastPreview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AD356C7F-0981-4C41-B229-50D503AAD5E8}" ma:internalName="LastPreviewVersionLookup" ma:readOnly="true" ma:showField="LastPreview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AD356C7F-0981-4C41-B229-50D503AAD5E8}" ma:internalName="LastPublishErrorLookup" ma:readOnly="true" ma:showField="LastPublish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AD356C7F-0981-4C41-B229-50D503AAD5E8}" ma:internalName="LastPublishResultLookup" ma:readOnly="true" ma:showField="LastPublish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AD356C7F-0981-4C41-B229-50D503AAD5E8}" ma:internalName="LastPublishAttemptDateLookup" ma:readOnly="true" ma:showField="LastPublish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AD356C7F-0981-4C41-B229-50D503AAD5E8}" ma:internalName="LastPublishedByLookup" ma:readOnly="true" ma:showField="LastPublish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AD356C7F-0981-4C41-B229-50D503AAD5E8}" ma:internalName="LastPublishTimeLookup" ma:readOnly="true" ma:showField="LastPublish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AD356C7F-0981-4C41-B229-50D503AAD5E8}" ma:internalName="LastPublishVersionLookup" ma:readOnly="true" ma:showField="LastPublish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17F96094-CC23-4712-BE97-DE1DD51648A2}" ma:internalName="LocLastLocAttemptVersionLookup" ma:readOnly="false" ma:showField="LastLocAttemptVersion" ma:web="7851d254-ce09-43b6-8d90-072588e7901c">
      <xsd:simpleType>
        <xsd:restriction base="dms:Lookup"/>
      </xsd:simpleType>
    </xsd:element>
    <xsd:element name="LocLastLocAttemptVersionTypeLookup" ma:index="71" nillable="true" ma:displayName="Loc Last Loc Attempt Version Type" ma:default="" ma:list="{17F96094-CC23-4712-BE97-DE1DD51648A2}" ma:internalName="LocLastLocAttemptVersionTypeLookup" ma:readOnly="true" ma:showField="LastLocAttemptVersionType" ma:web="7851d254-ce09-43b6-8d90-072588e7901c">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17F96094-CC23-4712-BE97-DE1DD51648A2}" ma:internalName="LocNewPublishedVersionLookup" ma:readOnly="true" ma:showField="NewPublishedVersion" ma:web="7851d254-ce09-43b6-8d90-072588e7901c">
      <xsd:simpleType>
        <xsd:restriction base="dms:Lookup"/>
      </xsd:simpleType>
    </xsd:element>
    <xsd:element name="LocOverallHandbackStatusLookup" ma:index="75" nillable="true" ma:displayName="Loc Overall Handback Status" ma:default="" ma:list="{17F96094-CC23-4712-BE97-DE1DD51648A2}" ma:internalName="LocOverallHandbackStatusLookup" ma:readOnly="true" ma:showField="OverallHandbackStatus" ma:web="7851d254-ce09-43b6-8d90-072588e7901c">
      <xsd:simpleType>
        <xsd:restriction base="dms:Lookup"/>
      </xsd:simpleType>
    </xsd:element>
    <xsd:element name="LocOverallLocStatusLookup" ma:index="76" nillable="true" ma:displayName="Loc Overall Localize Status" ma:default="" ma:list="{17F96094-CC23-4712-BE97-DE1DD51648A2}" ma:internalName="LocOverallLocStatusLookup" ma:readOnly="true" ma:showField="OverallLocStatus" ma:web="7851d254-ce09-43b6-8d90-072588e7901c">
      <xsd:simpleType>
        <xsd:restriction base="dms:Lookup"/>
      </xsd:simpleType>
    </xsd:element>
    <xsd:element name="LocOverallPreviewStatusLookup" ma:index="77" nillable="true" ma:displayName="Loc Overall Preview Status" ma:default="" ma:list="{17F96094-CC23-4712-BE97-DE1DD51648A2}" ma:internalName="LocOverallPreviewStatusLookup" ma:readOnly="true" ma:showField="OverallPreviewStatus" ma:web="7851d254-ce09-43b6-8d90-072588e7901c">
      <xsd:simpleType>
        <xsd:restriction base="dms:Lookup"/>
      </xsd:simpleType>
    </xsd:element>
    <xsd:element name="LocOverallPublishStatusLookup" ma:index="78" nillable="true" ma:displayName="Loc Overall Publish Status" ma:default="" ma:list="{17F96094-CC23-4712-BE97-DE1DD51648A2}" ma:internalName="LocOverallPublishStatusLookup" ma:readOnly="true" ma:showField="OverallPublishStatus" ma:web="7851d254-ce09-43b6-8d90-072588e7901c">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17F96094-CC23-4712-BE97-DE1DD51648A2}" ma:internalName="LocProcessedForHandoffsLookup" ma:readOnly="true" ma:showField="ProcessedForHandoffs" ma:web="7851d254-ce09-43b6-8d90-072588e7901c">
      <xsd:simpleType>
        <xsd:restriction base="dms:Lookup"/>
      </xsd:simpleType>
    </xsd:element>
    <xsd:element name="LocProcessedForMarketsLookup" ma:index="81" nillable="true" ma:displayName="Loc Processed For Markets" ma:default="" ma:list="{17F96094-CC23-4712-BE97-DE1DD51648A2}" ma:internalName="LocProcessedForMarketsLookup" ma:readOnly="true" ma:showField="ProcessedForMarkets" ma:web="7851d254-ce09-43b6-8d90-072588e7901c">
      <xsd:simpleType>
        <xsd:restriction base="dms:Lookup"/>
      </xsd:simpleType>
    </xsd:element>
    <xsd:element name="LocPublishedDependentAssetsLookup" ma:index="82" nillable="true" ma:displayName="Loc Published Dependent Assets" ma:default="" ma:list="{17F96094-CC23-4712-BE97-DE1DD51648A2}" ma:internalName="LocPublishedDependentAssetsLookup" ma:readOnly="true" ma:showField="PublishedDependentAssets" ma:web="7851d254-ce09-43b6-8d90-072588e7901c">
      <xsd:simpleType>
        <xsd:restriction base="dms:Lookup"/>
      </xsd:simpleType>
    </xsd:element>
    <xsd:element name="LocPublishedLinkedAssetsLookup" ma:index="83" nillable="true" ma:displayName="Loc Published Linked Assets" ma:default="" ma:list="{17F96094-CC23-4712-BE97-DE1DD51648A2}" ma:internalName="LocPublishedLinkedAssetsLookup" ma:readOnly="true" ma:showField="PublishedLinkedAssets" ma:web="7851d254-ce09-43b6-8d90-072588e7901c">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b1ddce1b-f703-4c9f-819c-e88ccecfe8e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C164E808-44FA-4F5F-91C3-AF5B09309907}" ma:internalName="Markets" ma:readOnly="false" ma:showField="MarketNa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AD356C7F-0981-4C41-B229-50D503AAD5E8}" ma:internalName="NumOfRatingsLookup" ma:readOnly="true" ma:showField="NumOfRating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AD356C7F-0981-4C41-B229-50D503AAD5E8}" ma:internalName="PublishStatusLookup" ma:readOnly="false" ma:showField="PublishStatu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3f195d06-aec0-4d35-9b7e-8061da1a138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73ff1703-6c3c-47c1-ae53-2bc507bafe3b}" ma:internalName="TaxCatchAll" ma:showField="CatchAllData"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73ff1703-6c3c-47c1-ae53-2bc507bafe3b}" ma:internalName="TaxCatchAllLabel" ma:readOnly="true" ma:showField="CatchAllDataLabel"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AC35D8-8520-4876-B39E-4BD7317D64F6}">
  <ds:schemaRefs>
    <ds:schemaRef ds:uri="http://schemas.microsoft.com/office/2006/metadata/properties"/>
    <ds:schemaRef ds:uri="http://schemas.microsoft.com/office/infopath/2007/PartnerControls"/>
    <ds:schemaRef ds:uri="7851d254-ce09-43b6-8d90-072588e7901c"/>
  </ds:schemaRefs>
</ds:datastoreItem>
</file>

<file path=customXml/itemProps3.xml><?xml version="1.0" encoding="utf-8"?>
<ds:datastoreItem xmlns:ds="http://schemas.openxmlformats.org/officeDocument/2006/customXml" ds:itemID="{E432CC3B-DDFE-40A2-9B84-390472E5A361}">
  <ds:schemaRefs>
    <ds:schemaRef ds:uri="http://schemas.openxmlformats.org/officeDocument/2006/bibliography"/>
  </ds:schemaRefs>
</ds:datastoreItem>
</file>

<file path=customXml/itemProps4.xml><?xml version="1.0" encoding="utf-8"?>
<ds:datastoreItem xmlns:ds="http://schemas.openxmlformats.org/officeDocument/2006/customXml" ds:itemID="{6EE9E9EB-AE8E-47F3-A1C0-DE8E75EE31EB}">
  <ds:schemaRefs>
    <ds:schemaRef ds:uri="http://schemas.microsoft.com/sharepoint/v3/contenttype/forms"/>
  </ds:schemaRefs>
</ds:datastoreItem>
</file>

<file path=customXml/itemProps5.xml><?xml version="1.0" encoding="utf-8"?>
<ds:datastoreItem xmlns:ds="http://schemas.openxmlformats.org/officeDocument/2006/customXml" ds:itemID="{634DDBAC-21AE-421C-8018-6B94AE7B2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1d254-ce09-43b6-8d90-072588e79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Tesina con foto</Template>
  <TotalTime>1</TotalTime>
  <Pages>24</Pages>
  <Words>3764</Words>
  <Characters>21455</Characters>
  <Application>Microsoft Office Word</Application>
  <DocSecurity>0</DocSecurity>
  <Lines>178</Lines>
  <Paragraphs>50</Paragraphs>
  <ScaleCrop>false</ScaleCrop>
  <HeadingPairs>
    <vt:vector size="6" baseType="variant">
      <vt:variant>
        <vt:lpstr>Titolo</vt:lpstr>
      </vt:variant>
      <vt:variant>
        <vt:i4>1</vt:i4>
      </vt:variant>
      <vt:variant>
        <vt:lpstr>Rubrik</vt:lpstr>
      </vt:variant>
      <vt:variant>
        <vt:i4>1</vt:i4>
      </vt:variant>
      <vt:variant>
        <vt:lpstr>Title</vt:lpstr>
      </vt:variant>
      <vt:variant>
        <vt:i4>1</vt:i4>
      </vt:variant>
    </vt:vector>
  </HeadingPairs>
  <TitlesOfParts>
    <vt:vector size="3" baseType="lpstr">
      <vt:lpstr>FLEA MARKEt</vt:lpstr>
      <vt:lpstr/>
      <vt:lpstr/>
    </vt:vector>
  </TitlesOfParts>
  <Company>Unimore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 MARKEt</dc:title>
  <dc:creator>Vittoria Cantarelli | Matr: 134303</dc:creator>
  <cp:keywords>Matr: 134303</cp:keywords>
  <cp:lastModifiedBy>VITTORIA CANTARELLI</cp:lastModifiedBy>
  <cp:revision>2</cp:revision>
  <cp:lastPrinted>2022-02-13T22:45:00Z</cp:lastPrinted>
  <dcterms:created xsi:type="dcterms:W3CDTF">2022-02-14T06:18:00Z</dcterms:created>
  <dcterms:modified xsi:type="dcterms:W3CDTF">2022-02-14T06:18:00Z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ddenCategoryTags">
    <vt:lpwstr/>
  </property>
  <property fmtid="{D5CDD505-2E9C-101B-9397-08002B2CF9AE}" pid="3" name="InternalTags">
    <vt:lpwstr/>
  </property>
  <property fmtid="{D5CDD505-2E9C-101B-9397-08002B2CF9AE}" pid="4" name="CampaignTags">
    <vt:lpwstr/>
  </property>
  <property fmtid="{D5CDD505-2E9C-101B-9397-08002B2CF9AE}" pid="5" name="ContentTypeId">
    <vt:lpwstr>0x010100FB888328A8731147A9E2416CA6C7A65B0400DC6FA6ECFB23F54F9F45EE586A6D0A65</vt:lpwstr>
  </property>
  <property fmtid="{D5CDD505-2E9C-101B-9397-08002B2CF9AE}" pid="6" name="FeatureTags">
    <vt:lpwstr/>
  </property>
  <property fmtid="{D5CDD505-2E9C-101B-9397-08002B2CF9AE}" pid="7" name="LocalizationTags">
    <vt:lpwstr/>
  </property>
  <property fmtid="{D5CDD505-2E9C-101B-9397-08002B2CF9AE}" pid="8" name="HiddenCategoryTagsTaxHTField0">
    <vt:lpwstr/>
  </property>
  <property fmtid="{D5CDD505-2E9C-101B-9397-08002B2CF9AE}" pid="9" name="CategoryTags">
    <vt:lpwstr/>
  </property>
  <property fmtid="{D5CDD505-2E9C-101B-9397-08002B2CF9AE}" pid="10" name="ScenarioTags">
    <vt:lpwstr/>
  </property>
  <property fmtid="{D5CDD505-2E9C-101B-9397-08002B2CF9AE}" pid="11" name="LocMarketGroupTiers">
    <vt:lpwstr/>
  </property>
  <property fmtid="{D5CDD505-2E9C-101B-9397-08002B2CF9AE}" pid="12" name="CategoryTagsTaxHTField0">
    <vt:lpwstr/>
  </property>
</Properties>
</file>