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75" w:rsidRDefault="003F7493" w:rsidP="003F7493">
      <w:pPr>
        <w:jc w:val="center"/>
        <w:rPr>
          <w:sz w:val="40"/>
        </w:rPr>
      </w:pPr>
      <w:r w:rsidRPr="003F7493">
        <w:rPr>
          <w:sz w:val="40"/>
        </w:rPr>
        <w:t>TIME LOGGING</w:t>
      </w:r>
    </w:p>
    <w:p w:rsidR="003F7493" w:rsidRDefault="003F7493" w:rsidP="006124C8">
      <w:pPr>
        <w:jc w:val="both"/>
        <w:rPr>
          <w:rFonts w:ascii="Verdana" w:hAnsi="Verdana"/>
        </w:rPr>
      </w:pPr>
      <w:r>
        <w:rPr>
          <w:rFonts w:ascii="Verdana" w:hAnsi="Verdana"/>
        </w:rPr>
        <w:t>L’applicazione da realizzare rientra nella categoria di applicazioni cosiddette “time tracking software”</w:t>
      </w:r>
      <w:r w:rsidR="009073C4">
        <w:rPr>
          <w:rFonts w:ascii="Verdana" w:hAnsi="Verdana"/>
        </w:rPr>
        <w:t>:</w:t>
      </w:r>
      <w:r>
        <w:rPr>
          <w:rFonts w:ascii="Verdana" w:hAnsi="Verdana"/>
        </w:rPr>
        <w:t xml:space="preserve"> ovvero una tipologia di software che permette agli utenti di registrare il tempo che essi spendono su un determinato compito. Possiamo paragonarlo ad una versione elettronica del cartellino.</w:t>
      </w:r>
    </w:p>
    <w:p w:rsidR="008033F8" w:rsidRPr="008033F8" w:rsidRDefault="009073C4" w:rsidP="008033F8">
      <w:pPr>
        <w:jc w:val="both"/>
        <w:rPr>
          <w:rFonts w:ascii="Verdana" w:hAnsi="Verdana"/>
        </w:rPr>
      </w:pPr>
      <w:r>
        <w:rPr>
          <w:rFonts w:ascii="Verdana" w:hAnsi="Verdana"/>
        </w:rPr>
        <w:t>In generale l</w:t>
      </w:r>
      <w:r w:rsidR="00AF6C42">
        <w:rPr>
          <w:rFonts w:ascii="Verdana" w:hAnsi="Verdana"/>
        </w:rPr>
        <w:t>’applicazione deve permettere ad</w:t>
      </w:r>
      <w:r>
        <w:rPr>
          <w:rFonts w:ascii="Verdana" w:hAnsi="Verdana"/>
        </w:rPr>
        <w:t xml:space="preserve"> un’</w:t>
      </w:r>
      <w:r w:rsidRPr="00175E53">
        <w:rPr>
          <w:rFonts w:ascii="Verdana" w:hAnsi="Verdana"/>
        </w:rPr>
        <w:t>azienda</w:t>
      </w:r>
      <w:r>
        <w:rPr>
          <w:rFonts w:ascii="Verdana" w:hAnsi="Verdana"/>
        </w:rPr>
        <w:t xml:space="preserve"> di poter visionare e gestire alcune caratteristiche di un progetto, in particolare: budget da assegnare all’intero progetto, data di inizio e fine progetto, paga oraria per i consulenti che lavoreranno al progetto.</w:t>
      </w:r>
      <w:r w:rsidR="00964475">
        <w:rPr>
          <w:rFonts w:ascii="Verdana" w:hAnsi="Verdana"/>
        </w:rPr>
        <w:t>L</w:t>
      </w:r>
      <w:r w:rsidR="00964475" w:rsidRPr="00964475">
        <w:rPr>
          <w:rFonts w:ascii="Verdana" w:hAnsi="Verdana"/>
        </w:rPr>
        <w:t>a durata del prog</w:t>
      </w:r>
      <w:r w:rsidR="00964475">
        <w:rPr>
          <w:rFonts w:ascii="Verdana" w:hAnsi="Verdana"/>
        </w:rPr>
        <w:t xml:space="preserve">etto può essere solo estesa (ad esempio </w:t>
      </w:r>
      <w:r w:rsidR="00964475" w:rsidRPr="00964475">
        <w:rPr>
          <w:rFonts w:ascii="Verdana" w:hAnsi="Verdana"/>
        </w:rPr>
        <w:t>s</w:t>
      </w:r>
      <w:r w:rsidR="00964475">
        <w:rPr>
          <w:rFonts w:ascii="Verdana" w:hAnsi="Verdana"/>
        </w:rPr>
        <w:t>e non si rispettano le scadenze):</w:t>
      </w:r>
      <w:r w:rsidR="00964475" w:rsidRPr="00964475">
        <w:rPr>
          <w:rFonts w:ascii="Verdana" w:hAnsi="Verdana"/>
        </w:rPr>
        <w:t xml:space="preserve"> l'applicazione non deve fare nulla</w:t>
      </w:r>
      <w:r w:rsidR="00964475">
        <w:rPr>
          <w:rFonts w:ascii="Verdana" w:hAnsi="Verdana"/>
        </w:rPr>
        <w:t xml:space="preserve"> se non evidenziare sempre </w:t>
      </w:r>
      <w:r w:rsidR="00964475" w:rsidRPr="00964475">
        <w:rPr>
          <w:rFonts w:ascii="Verdana" w:hAnsi="Verdana"/>
        </w:rPr>
        <w:t>i tempi prefissati per i sotto</w:t>
      </w:r>
      <w:r w:rsidR="00964475">
        <w:rPr>
          <w:rFonts w:ascii="Verdana" w:hAnsi="Verdana"/>
        </w:rPr>
        <w:t>-</w:t>
      </w:r>
      <w:r w:rsidR="00964475" w:rsidRPr="00964475">
        <w:rPr>
          <w:rFonts w:ascii="Verdana" w:hAnsi="Verdana"/>
        </w:rPr>
        <w:t>progetti</w:t>
      </w:r>
      <w:r w:rsidR="00B41E33">
        <w:rPr>
          <w:rFonts w:ascii="Verdana" w:hAnsi="Verdana"/>
        </w:rPr>
        <w:t xml:space="preserve">. </w:t>
      </w:r>
      <w:r>
        <w:rPr>
          <w:rFonts w:ascii="Verdana" w:hAnsi="Verdana"/>
        </w:rPr>
        <w:t xml:space="preserve">Compito della Proprietà </w:t>
      </w:r>
      <w:r w:rsidR="00CC689B">
        <w:rPr>
          <w:rFonts w:ascii="Verdana" w:hAnsi="Verdana"/>
        </w:rPr>
        <w:t>è</w:t>
      </w:r>
      <w:r>
        <w:rPr>
          <w:rFonts w:ascii="Verdana" w:hAnsi="Verdana"/>
        </w:rPr>
        <w:t xml:space="preserve"> quello di dividere un progetto in sotto-progetti ai quali </w:t>
      </w:r>
      <w:r w:rsidR="00AF6C42">
        <w:rPr>
          <w:rFonts w:ascii="Verdana" w:hAnsi="Verdana"/>
        </w:rPr>
        <w:t>sarà</w:t>
      </w:r>
      <w:r>
        <w:rPr>
          <w:rFonts w:ascii="Verdana" w:hAnsi="Verdana"/>
        </w:rPr>
        <w:t xml:space="preserve"> assegnato un unico manager e un budget derivato dal totale. Una volta assegnato un sotto-progetto </w:t>
      </w:r>
      <w:r w:rsidR="00AF6C42">
        <w:rPr>
          <w:rFonts w:ascii="Verdana" w:hAnsi="Verdana"/>
        </w:rPr>
        <w:t>a</w:t>
      </w:r>
      <w:r>
        <w:rPr>
          <w:rFonts w:ascii="Verdana" w:hAnsi="Verdana"/>
        </w:rPr>
        <w:t xml:space="preserve"> un manager </w:t>
      </w:r>
      <w:r w:rsidR="00AF6C42">
        <w:rPr>
          <w:rFonts w:ascii="Verdana" w:hAnsi="Verdana"/>
        </w:rPr>
        <w:t>quest’</w:t>
      </w:r>
      <w:r>
        <w:rPr>
          <w:rFonts w:ascii="Verdana" w:hAnsi="Verdana"/>
        </w:rPr>
        <w:t>assegnazione resta definitiva e non più possibile modificarla</w:t>
      </w:r>
      <w:r w:rsidR="00AF6C42">
        <w:rPr>
          <w:rFonts w:ascii="Verdana" w:hAnsi="Verdana"/>
        </w:rPr>
        <w:t xml:space="preserve"> come non è modificabile anche la struttura generale del progetto</w:t>
      </w:r>
      <w:r w:rsidR="00B41E33">
        <w:rPr>
          <w:rFonts w:ascii="Verdana" w:hAnsi="Verdana"/>
        </w:rPr>
        <w:t xml:space="preserve">. </w:t>
      </w:r>
      <w:r w:rsidR="006124C8">
        <w:rPr>
          <w:rFonts w:ascii="Verdana" w:hAnsi="Verdana"/>
        </w:rPr>
        <w:t>Ogni</w:t>
      </w:r>
      <w:r>
        <w:rPr>
          <w:rFonts w:ascii="Verdana" w:hAnsi="Verdana"/>
        </w:rPr>
        <w:t xml:space="preserve"> manager, una volta a capo di un progetto, ha il compito di </w:t>
      </w:r>
      <w:r w:rsidR="006124C8">
        <w:rPr>
          <w:rFonts w:ascii="Verdana" w:hAnsi="Verdana"/>
        </w:rPr>
        <w:t xml:space="preserve">dividere il sotto-progetto in task e assegnargli dei consulenti. </w:t>
      </w:r>
      <w:r w:rsidR="008F7AD4">
        <w:rPr>
          <w:rFonts w:ascii="Verdana" w:hAnsi="Verdana"/>
        </w:rPr>
        <w:t xml:space="preserve">Un task può essere assegnato ad un solo consulente </w:t>
      </w:r>
      <w:r w:rsidR="006124C8">
        <w:rPr>
          <w:rFonts w:ascii="Verdana" w:hAnsi="Verdana"/>
        </w:rPr>
        <w:t xml:space="preserve">, ma in generale </w:t>
      </w:r>
      <w:r w:rsidR="008F7AD4">
        <w:rPr>
          <w:rFonts w:ascii="Verdana" w:hAnsi="Verdana"/>
        </w:rPr>
        <w:t>a quest’ultimo</w:t>
      </w:r>
      <w:r w:rsidR="006124C8">
        <w:rPr>
          <w:rFonts w:ascii="Verdana" w:hAnsi="Verdana"/>
        </w:rPr>
        <w:t xml:space="preserve"> possono venire assegnati più task</w:t>
      </w:r>
      <w:r w:rsidR="008F7AD4">
        <w:rPr>
          <w:rFonts w:ascii="Verdana" w:hAnsi="Verdana"/>
        </w:rPr>
        <w:t xml:space="preserve">. Il manager inoltre può </w:t>
      </w:r>
      <w:r w:rsidR="008F7AD4" w:rsidRPr="008F7AD4">
        <w:rPr>
          <w:rFonts w:ascii="Verdana" w:hAnsi="Verdana"/>
        </w:rPr>
        <w:t>cambiare l’asseg</w:t>
      </w:r>
      <w:r w:rsidR="008F7AD4">
        <w:rPr>
          <w:rFonts w:ascii="Verdana" w:hAnsi="Verdana"/>
        </w:rPr>
        <w:t>nazione di un task ad un altro c</w:t>
      </w:r>
      <w:r w:rsidR="008F7AD4" w:rsidRPr="008F7AD4">
        <w:rPr>
          <w:rFonts w:ascii="Verdana" w:hAnsi="Verdana"/>
        </w:rPr>
        <w:t>onsulente</w:t>
      </w:r>
      <w:r w:rsidR="008F7AD4">
        <w:rPr>
          <w:rFonts w:ascii="Verdana" w:hAnsi="Verdana"/>
        </w:rPr>
        <w:t xml:space="preserve"> e gestire</w:t>
      </w:r>
      <w:r w:rsidR="008F7AD4" w:rsidRPr="008F7AD4">
        <w:rPr>
          <w:rFonts w:ascii="Verdana" w:hAnsi="Verdana"/>
        </w:rPr>
        <w:t xml:space="preserve"> la tariffa oraria per ogni sotto</w:t>
      </w:r>
      <w:r w:rsidR="00B41E33">
        <w:rPr>
          <w:rFonts w:ascii="Verdana" w:hAnsi="Verdana"/>
        </w:rPr>
        <w:t>-</w:t>
      </w:r>
      <w:r w:rsidR="008F7AD4" w:rsidRPr="008F7AD4">
        <w:rPr>
          <w:rFonts w:ascii="Verdana" w:hAnsi="Verdana"/>
        </w:rPr>
        <w:t>progetto</w:t>
      </w:r>
      <w:r w:rsidR="008F7AD4">
        <w:rPr>
          <w:rFonts w:ascii="Verdana" w:hAnsi="Verdana"/>
        </w:rPr>
        <w:t xml:space="preserve">. </w:t>
      </w:r>
      <w:r w:rsidR="006124C8">
        <w:rPr>
          <w:rFonts w:ascii="Verdana" w:hAnsi="Verdana"/>
        </w:rPr>
        <w:t xml:space="preserve">L’applicazione deve permettere al consulente di avere una vista dei soli task ai quali è stato assegnato e inserire “time record”, cioè intervalli di tempo </w:t>
      </w:r>
      <w:r w:rsidR="006124C8" w:rsidRPr="006124C8">
        <w:rPr>
          <w:rFonts w:ascii="Verdana" w:hAnsi="Verdana"/>
        </w:rPr>
        <w:t>lavorativo dedicati ad attività specifiche nell’ambito d</w:t>
      </w:r>
      <w:r w:rsidR="006124C8">
        <w:rPr>
          <w:rFonts w:ascii="Verdana" w:hAnsi="Verdana"/>
        </w:rPr>
        <w:t xml:space="preserve">i progetti oppure intervalli di </w:t>
      </w:r>
      <w:r w:rsidR="006124C8" w:rsidRPr="006124C8">
        <w:rPr>
          <w:rFonts w:ascii="Verdana" w:hAnsi="Verdana"/>
        </w:rPr>
        <w:t>inattività (pausa pranzo, ferie, festività, …).</w:t>
      </w:r>
      <w:r w:rsidR="008033F8" w:rsidRPr="008033F8">
        <w:rPr>
          <w:rFonts w:ascii="Verdana" w:hAnsi="Verdana"/>
        </w:rPr>
        <w:t>A partire dai time record, il sistema deve essere in grado di generare automaticamente dei report</w:t>
      </w:r>
      <w:r w:rsidR="006D77B6">
        <w:rPr>
          <w:rFonts w:ascii="Verdana" w:hAnsi="Verdana"/>
        </w:rPr>
        <w:t xml:space="preserve"> (timesheet)</w:t>
      </w:r>
      <w:r w:rsidR="008033F8" w:rsidRPr="008033F8">
        <w:rPr>
          <w:rFonts w:ascii="Verdana" w:hAnsi="Verdana"/>
        </w:rPr>
        <w:t xml:space="preserve"> ovvero un elenco che oltre all’indicazione temporale contiene anche una descrizione dell</w:t>
      </w:r>
      <w:r w:rsidR="00F42AC7">
        <w:rPr>
          <w:rFonts w:ascii="Verdana" w:hAnsi="Verdana"/>
        </w:rPr>
        <w:t>e attività svolte, inserite dai consulenti</w:t>
      </w:r>
      <w:r w:rsidR="008033F8" w:rsidRPr="008033F8">
        <w:rPr>
          <w:rFonts w:ascii="Verdana" w:hAnsi="Verdana"/>
        </w:rPr>
        <w:t xml:space="preserve">. I report possono essere visualizzati per progetto e per Consulente. La visibilità si modella sulla struttura gerarchica dell'azienda: </w:t>
      </w:r>
    </w:p>
    <w:p w:rsidR="008033F8" w:rsidRPr="008033F8" w:rsidRDefault="008033F8" w:rsidP="008033F8">
      <w:pPr>
        <w:jc w:val="both"/>
        <w:rPr>
          <w:rFonts w:ascii="Verdana" w:hAnsi="Verdana"/>
        </w:rPr>
      </w:pPr>
      <w:r w:rsidRPr="008033F8">
        <w:rPr>
          <w:rFonts w:ascii="Verdana" w:hAnsi="Verdana"/>
        </w:rPr>
        <w:t>•</w:t>
      </w:r>
      <w:r w:rsidRPr="008033F8">
        <w:rPr>
          <w:rFonts w:ascii="Verdana" w:hAnsi="Verdana"/>
        </w:rPr>
        <w:tab/>
        <w:t>La Proprietà può visualizzare il report di ogni progetto e di ogni Consulente;</w:t>
      </w:r>
    </w:p>
    <w:p w:rsidR="008033F8" w:rsidRPr="008033F8" w:rsidRDefault="008033F8" w:rsidP="008033F8">
      <w:pPr>
        <w:jc w:val="both"/>
        <w:rPr>
          <w:rFonts w:ascii="Verdana" w:hAnsi="Verdana"/>
        </w:rPr>
      </w:pPr>
      <w:r w:rsidRPr="008033F8">
        <w:rPr>
          <w:rFonts w:ascii="Verdana" w:hAnsi="Verdana"/>
        </w:rPr>
        <w:t>•</w:t>
      </w:r>
      <w:r w:rsidRPr="008033F8">
        <w:rPr>
          <w:rFonts w:ascii="Verdana" w:hAnsi="Verdana"/>
        </w:rPr>
        <w:tab/>
        <w:t>Ogni Manager può visualizzare i report dei sotto-progetti di cui è responsabile;</w:t>
      </w:r>
    </w:p>
    <w:p w:rsidR="008033F8" w:rsidRPr="008033F8" w:rsidRDefault="008033F8" w:rsidP="008033F8">
      <w:pPr>
        <w:jc w:val="both"/>
        <w:rPr>
          <w:rFonts w:ascii="Verdana" w:hAnsi="Verdana"/>
        </w:rPr>
      </w:pPr>
      <w:r w:rsidRPr="008033F8">
        <w:rPr>
          <w:rFonts w:ascii="Verdana" w:hAnsi="Verdana"/>
        </w:rPr>
        <w:t>•</w:t>
      </w:r>
      <w:r w:rsidRPr="008033F8">
        <w:rPr>
          <w:rFonts w:ascii="Verdana" w:hAnsi="Verdana"/>
        </w:rPr>
        <w:tab/>
        <w:t>Ogni Consulente può visualizzare i report relativi alle proprie attività</w:t>
      </w:r>
    </w:p>
    <w:p w:rsidR="009073C4" w:rsidRDefault="00AF6C42" w:rsidP="006124C8">
      <w:pPr>
        <w:jc w:val="both"/>
        <w:rPr>
          <w:rFonts w:ascii="Verdana" w:hAnsi="Verdana"/>
        </w:rPr>
      </w:pPr>
      <w:r>
        <w:rPr>
          <w:rFonts w:ascii="Verdana" w:hAnsi="Verdana"/>
        </w:rPr>
        <w:t>La Proprietà ha</w:t>
      </w:r>
      <w:r w:rsidR="006124C8">
        <w:rPr>
          <w:rFonts w:ascii="Verdana" w:hAnsi="Verdana"/>
        </w:rPr>
        <w:t xml:space="preserve"> invece, una visione a 360° del progetto, ovvero può vedere tutti i task di tutti i sotto</w:t>
      </w:r>
      <w:r w:rsidR="00B41E33">
        <w:rPr>
          <w:rFonts w:ascii="Verdana" w:hAnsi="Verdana"/>
        </w:rPr>
        <w:t>-</w:t>
      </w:r>
      <w:r w:rsidR="006124C8">
        <w:rPr>
          <w:rFonts w:ascii="Verdana" w:hAnsi="Verdana"/>
        </w:rPr>
        <w:t>progetti, in modo tale da servirsi dei dati acquisiti per due motivi: in primo luogo per il pagamento dello stipendio dei consulenti e poi per la fattura da presentare al cliente una volta ultimato il progetto. L’applicazione deve permette</w:t>
      </w:r>
      <w:r w:rsidR="00D343C6">
        <w:rPr>
          <w:rFonts w:ascii="Verdana" w:hAnsi="Verdana"/>
        </w:rPr>
        <w:t xml:space="preserve"> la definizione di regole per il calcolo dello stipendio, il cui totale viene cosi derivato: una quota fissa che deriva dal livello salariare del consulente (ad esempio un lavoratore junior guadagnerà un fisso minore rispetto ad un senior), una quota variabile che dipende dalle ore di lavoro e dalla paga oraria ed infine eventuali bonus o premi di produzione. </w:t>
      </w:r>
      <w:r w:rsidR="00503E14">
        <w:rPr>
          <w:rFonts w:ascii="Verdana" w:hAnsi="Verdana"/>
        </w:rPr>
        <w:t xml:space="preserve">La paga oraria </w:t>
      </w:r>
      <w:r w:rsidR="00D343C6">
        <w:rPr>
          <w:rFonts w:ascii="Verdana" w:hAnsi="Verdana"/>
        </w:rPr>
        <w:t>è variabile e, tale cambiamento, può essere deciso dal manager che controlla il sotto-progetto.</w:t>
      </w:r>
      <w:r w:rsidR="00503E14">
        <w:rPr>
          <w:rFonts w:ascii="Verdana" w:hAnsi="Verdana"/>
        </w:rPr>
        <w:t xml:space="preserve"> Lo Stipendio, che </w:t>
      </w:r>
      <w:r>
        <w:rPr>
          <w:rFonts w:ascii="Verdana" w:hAnsi="Verdana"/>
        </w:rPr>
        <w:t>è</w:t>
      </w:r>
      <w:r w:rsidR="00503E14">
        <w:rPr>
          <w:rFonts w:ascii="Verdana" w:hAnsi="Verdana"/>
        </w:rPr>
        <w:t xml:space="preserve"> calcolato mensilmente, </w:t>
      </w:r>
      <w:r w:rsidR="00503E14" w:rsidRPr="00503E14">
        <w:rPr>
          <w:rFonts w:ascii="Verdana" w:hAnsi="Verdana"/>
        </w:rPr>
        <w:t xml:space="preserve">può essere visualizzato in ogni momento dal Manager e dalla Proprietà. Naturalmente </w:t>
      </w:r>
      <w:r w:rsidR="00503E14" w:rsidRPr="00503E14">
        <w:rPr>
          <w:rFonts w:ascii="Verdana" w:hAnsi="Verdana"/>
        </w:rPr>
        <w:lastRenderedPageBreak/>
        <w:t xml:space="preserve">in una data generica (non </w:t>
      </w:r>
      <w:r w:rsidRPr="00503E14">
        <w:rPr>
          <w:rFonts w:ascii="Verdana" w:hAnsi="Verdana"/>
        </w:rPr>
        <w:t>alla fine del mese</w:t>
      </w:r>
      <w:r w:rsidR="00503E14" w:rsidRPr="00503E14">
        <w:rPr>
          <w:rFonts w:ascii="Verdana" w:hAnsi="Verdana"/>
        </w:rPr>
        <w:t xml:space="preserve">) </w:t>
      </w:r>
      <w:r w:rsidRPr="00503E14">
        <w:rPr>
          <w:rFonts w:ascii="Verdana" w:hAnsi="Verdana"/>
        </w:rPr>
        <w:t>sarà</w:t>
      </w:r>
      <w:r w:rsidR="00503E14" w:rsidRPr="00503E14">
        <w:rPr>
          <w:rFonts w:ascii="Verdana" w:hAnsi="Verdana"/>
        </w:rPr>
        <w:t xml:space="preserve"> considerato solo lo stipendio parziale.</w:t>
      </w:r>
      <w:r w:rsidR="001E60B4">
        <w:rPr>
          <w:rFonts w:ascii="Verdana" w:hAnsi="Verdana"/>
        </w:rPr>
        <w:t xml:space="preserve"> </w:t>
      </w:r>
      <w:r w:rsidR="00503E14" w:rsidRPr="00503E14">
        <w:rPr>
          <w:rFonts w:ascii="Verdana" w:hAnsi="Verdana"/>
        </w:rPr>
        <w:t>Supponendo</w:t>
      </w:r>
      <w:r w:rsidR="00503E14">
        <w:rPr>
          <w:rFonts w:ascii="Verdana" w:hAnsi="Verdana"/>
        </w:rPr>
        <w:t>, inoltre,</w:t>
      </w:r>
      <w:r w:rsidR="00503E14" w:rsidRPr="00503E14">
        <w:rPr>
          <w:rFonts w:ascii="Verdana" w:hAnsi="Verdana"/>
        </w:rPr>
        <w:t xml:space="preserve"> che un consulente possa essere assunto a metà del mese</w:t>
      </w:r>
      <w:r w:rsidR="00503E14">
        <w:rPr>
          <w:rFonts w:ascii="Verdana" w:hAnsi="Verdana"/>
        </w:rPr>
        <w:t>, nel suo stipendio comparirà</w:t>
      </w:r>
      <w:r w:rsidR="00503E14" w:rsidRPr="00503E14">
        <w:rPr>
          <w:rFonts w:ascii="Verdana" w:hAnsi="Verdana"/>
        </w:rPr>
        <w:t xml:space="preserve"> una </w:t>
      </w:r>
      <w:r w:rsidR="00503E14">
        <w:rPr>
          <w:rFonts w:ascii="Verdana" w:hAnsi="Verdana"/>
        </w:rPr>
        <w:t>proporzione della paga base.</w:t>
      </w:r>
      <w:r w:rsidR="0041697E">
        <w:rPr>
          <w:rFonts w:ascii="Verdana" w:hAnsi="Verdana"/>
        </w:rPr>
        <w:t xml:space="preserve"> </w:t>
      </w:r>
      <w:r w:rsidR="00D343C6">
        <w:rPr>
          <w:rFonts w:ascii="Verdana" w:hAnsi="Verdana"/>
        </w:rPr>
        <w:t>Per quanto riguarda la fattura</w:t>
      </w:r>
      <w:r w:rsidR="008033F8">
        <w:rPr>
          <w:rFonts w:ascii="Verdana" w:hAnsi="Verdana"/>
        </w:rPr>
        <w:t>,questa deve contenere</w:t>
      </w:r>
      <w:r w:rsidR="008033F8" w:rsidRPr="008033F8">
        <w:rPr>
          <w:rFonts w:ascii="Verdana" w:hAnsi="Verdana"/>
        </w:rPr>
        <w:t xml:space="preserve"> un resoconto </w:t>
      </w:r>
      <w:r w:rsidR="008033F8">
        <w:rPr>
          <w:rFonts w:ascii="Verdana" w:hAnsi="Verdana"/>
        </w:rPr>
        <w:t>dei costi dovuti al lavoro dei c</w:t>
      </w:r>
      <w:r w:rsidR="008033F8" w:rsidRPr="008033F8">
        <w:rPr>
          <w:rFonts w:ascii="Verdana" w:hAnsi="Verdana"/>
        </w:rPr>
        <w:t>onsulenti relativamente ad un singolo progetto</w:t>
      </w:r>
      <w:r w:rsidR="008033F8">
        <w:rPr>
          <w:rFonts w:ascii="Verdana" w:hAnsi="Verdana"/>
        </w:rPr>
        <w:t xml:space="preserve">. </w:t>
      </w:r>
      <w:r w:rsidR="008033F8" w:rsidRPr="008033F8">
        <w:rPr>
          <w:rFonts w:ascii="Verdana" w:hAnsi="Verdana"/>
        </w:rPr>
        <w:t>Al momento dell’inserimento del progetto</w:t>
      </w:r>
      <w:r w:rsidR="008033F8">
        <w:rPr>
          <w:rFonts w:ascii="Verdana" w:hAnsi="Verdana"/>
        </w:rPr>
        <w:t>,</w:t>
      </w:r>
      <w:r w:rsidR="008033F8" w:rsidRPr="008033F8">
        <w:rPr>
          <w:rFonts w:ascii="Verdana" w:hAnsi="Verdana"/>
        </w:rPr>
        <w:t xml:space="preserve"> la Proprietà</w:t>
      </w:r>
      <w:r w:rsidR="008033F8">
        <w:rPr>
          <w:rFonts w:ascii="Verdana" w:hAnsi="Verdana"/>
        </w:rPr>
        <w:t>,</w:t>
      </w:r>
      <w:r w:rsidR="008033F8" w:rsidRPr="008033F8">
        <w:rPr>
          <w:rFonts w:ascii="Verdana" w:hAnsi="Verdana"/>
        </w:rPr>
        <w:t xml:space="preserve"> stabilisce anche delle scadenze periodiche in cui emettere le fatture parziali. La data di emissione della fattura è indipendente dalle date di scadenza </w:t>
      </w:r>
      <w:r w:rsidR="008033F8">
        <w:rPr>
          <w:rFonts w:ascii="Verdana" w:hAnsi="Verdana"/>
        </w:rPr>
        <w:t xml:space="preserve">sia </w:t>
      </w:r>
      <w:r w:rsidR="008033F8" w:rsidRPr="008033F8">
        <w:rPr>
          <w:rFonts w:ascii="Verdana" w:hAnsi="Verdana"/>
        </w:rPr>
        <w:t>dei sotto</w:t>
      </w:r>
      <w:r w:rsidR="008033F8">
        <w:rPr>
          <w:rFonts w:ascii="Verdana" w:hAnsi="Verdana"/>
        </w:rPr>
        <w:t xml:space="preserve">-progetti che dei </w:t>
      </w:r>
      <w:r w:rsidR="008033F8" w:rsidRPr="008033F8">
        <w:rPr>
          <w:rFonts w:ascii="Verdana" w:hAnsi="Verdana"/>
        </w:rPr>
        <w:t>task</w:t>
      </w:r>
      <w:r w:rsidR="008033F8">
        <w:rPr>
          <w:rFonts w:ascii="Verdana" w:hAnsi="Verdana"/>
        </w:rPr>
        <w:t xml:space="preserve">. </w:t>
      </w:r>
      <w:r w:rsidR="00964475">
        <w:rPr>
          <w:rFonts w:ascii="Verdana" w:hAnsi="Verdana"/>
        </w:rPr>
        <w:t>L’applicazione deve permettere inoltre, di mant</w:t>
      </w:r>
      <w:r w:rsidR="008033F8">
        <w:rPr>
          <w:rFonts w:ascii="Verdana" w:hAnsi="Verdana"/>
        </w:rPr>
        <w:t>enere lo storico dei progetti che p</w:t>
      </w:r>
      <w:r w:rsidR="00964475">
        <w:rPr>
          <w:rFonts w:ascii="Verdana" w:hAnsi="Verdana"/>
        </w:rPr>
        <w:t xml:space="preserve">ossono essere cancellati solo se non </w:t>
      </w:r>
      <w:r>
        <w:rPr>
          <w:rFonts w:ascii="Verdana" w:hAnsi="Verdana"/>
        </w:rPr>
        <w:t>hanno</w:t>
      </w:r>
      <w:r w:rsidR="00964475">
        <w:rPr>
          <w:rFonts w:ascii="Verdana" w:hAnsi="Verdana"/>
        </w:rPr>
        <w:t xml:space="preserve"> time record associati.</w:t>
      </w:r>
    </w:p>
    <w:p w:rsidR="003F7493" w:rsidRPr="003F7493" w:rsidRDefault="003F7493" w:rsidP="003F7493">
      <w:pPr>
        <w:rPr>
          <w:rFonts w:ascii="Verdana" w:hAnsi="Verdana"/>
        </w:rPr>
      </w:pPr>
    </w:p>
    <w:p w:rsidR="003F7493" w:rsidRPr="003F7493" w:rsidRDefault="003F7493" w:rsidP="003F7493">
      <w:pPr>
        <w:jc w:val="center"/>
        <w:rPr>
          <w:sz w:val="52"/>
        </w:rPr>
      </w:pPr>
    </w:p>
    <w:p w:rsidR="003F7493" w:rsidRDefault="00CC689B">
      <w:r>
        <w:t>DOMANDE:</w:t>
      </w:r>
    </w:p>
    <w:p w:rsidR="00A14F06" w:rsidRDefault="00CC689B">
      <w:r>
        <w:t>-Il manager percepisce uno stipendio? Se si, in che modalità?</w:t>
      </w:r>
    </w:p>
    <w:p w:rsidR="00A14F06" w:rsidRDefault="00A14F06">
      <w:r>
        <w:t>-A quanti sotto-progetti può essere assegnato un manager?</w:t>
      </w:r>
    </w:p>
    <w:p w:rsidR="00D91D51" w:rsidRDefault="00D91D51">
      <w:r>
        <w:t>-La variazione della tariffa oraria è possibile? Se si come va gestita…</w:t>
      </w:r>
    </w:p>
    <w:p w:rsidR="00CB7549" w:rsidRDefault="00CB7549">
      <w:r>
        <w:t>-Qualcuno può modificare i time-record inseriti dal consulente?</w:t>
      </w:r>
      <w:r w:rsidR="00902299">
        <w:t xml:space="preserve"> Un consulente può eliminare un time-record?</w:t>
      </w:r>
    </w:p>
    <w:p w:rsidR="00B87B36" w:rsidRDefault="00BA2012">
      <w:r>
        <w:t>-vale la pena inserire un nuovo attore per il calcolo delle tasse? (sistema esterno che fruisce servizi al nostro)</w:t>
      </w:r>
      <w:bookmarkStart w:id="0" w:name="_GoBack"/>
      <w:bookmarkEnd w:id="0"/>
    </w:p>
    <w:sectPr w:rsidR="00B87B36" w:rsidSect="00CA5E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8BA"/>
    <w:multiLevelType w:val="hybridMultilevel"/>
    <w:tmpl w:val="8D4E7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283"/>
  <w:characterSpacingControl w:val="doNotCompress"/>
  <w:compat>
    <w:compatSetting w:name="compatibilityMode" w:uri="http://schemas.microsoft.com/office/word" w:val="12"/>
  </w:compat>
  <w:rsids>
    <w:rsidRoot w:val="003F7493"/>
    <w:rsid w:val="00175E53"/>
    <w:rsid w:val="001E60B4"/>
    <w:rsid w:val="003374B7"/>
    <w:rsid w:val="003F7493"/>
    <w:rsid w:val="00415750"/>
    <w:rsid w:val="0041697E"/>
    <w:rsid w:val="0047097B"/>
    <w:rsid w:val="00503E14"/>
    <w:rsid w:val="006124C8"/>
    <w:rsid w:val="006D77B6"/>
    <w:rsid w:val="008033F8"/>
    <w:rsid w:val="008B49BE"/>
    <w:rsid w:val="008C2914"/>
    <w:rsid w:val="008F7AD4"/>
    <w:rsid w:val="00902299"/>
    <w:rsid w:val="009073C4"/>
    <w:rsid w:val="00964475"/>
    <w:rsid w:val="00A14F06"/>
    <w:rsid w:val="00A23E3D"/>
    <w:rsid w:val="00AB5482"/>
    <w:rsid w:val="00AF6C42"/>
    <w:rsid w:val="00B3570E"/>
    <w:rsid w:val="00B41E33"/>
    <w:rsid w:val="00B87B36"/>
    <w:rsid w:val="00BA2012"/>
    <w:rsid w:val="00CA5EBC"/>
    <w:rsid w:val="00CB7549"/>
    <w:rsid w:val="00CC689B"/>
    <w:rsid w:val="00D343C6"/>
    <w:rsid w:val="00D91D51"/>
    <w:rsid w:val="00E324C4"/>
    <w:rsid w:val="00F42AC7"/>
    <w:rsid w:val="00F850F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A5E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6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0893">
      <w:bodyDiv w:val="1"/>
      <w:marLeft w:val="0"/>
      <w:marRight w:val="0"/>
      <w:marTop w:val="0"/>
      <w:marBottom w:val="0"/>
      <w:divBdr>
        <w:top w:val="none" w:sz="0" w:space="0" w:color="auto"/>
        <w:left w:val="none" w:sz="0" w:space="0" w:color="auto"/>
        <w:bottom w:val="none" w:sz="0" w:space="0" w:color="auto"/>
        <w:right w:val="none" w:sz="0" w:space="0" w:color="auto"/>
      </w:divBdr>
    </w:div>
    <w:div w:id="329412826">
      <w:bodyDiv w:val="1"/>
      <w:marLeft w:val="0"/>
      <w:marRight w:val="0"/>
      <w:marTop w:val="0"/>
      <w:marBottom w:val="0"/>
      <w:divBdr>
        <w:top w:val="none" w:sz="0" w:space="0" w:color="auto"/>
        <w:left w:val="none" w:sz="0" w:space="0" w:color="auto"/>
        <w:bottom w:val="none" w:sz="0" w:space="0" w:color="auto"/>
        <w:right w:val="none" w:sz="0" w:space="0" w:color="auto"/>
      </w:divBdr>
    </w:div>
    <w:div w:id="980694495">
      <w:bodyDiv w:val="1"/>
      <w:marLeft w:val="0"/>
      <w:marRight w:val="0"/>
      <w:marTop w:val="0"/>
      <w:marBottom w:val="0"/>
      <w:divBdr>
        <w:top w:val="none" w:sz="0" w:space="0" w:color="auto"/>
        <w:left w:val="none" w:sz="0" w:space="0" w:color="auto"/>
        <w:bottom w:val="none" w:sz="0" w:space="0" w:color="auto"/>
        <w:right w:val="none" w:sz="0" w:space="0" w:color="auto"/>
      </w:divBdr>
    </w:div>
    <w:div w:id="1642073191">
      <w:bodyDiv w:val="1"/>
      <w:marLeft w:val="0"/>
      <w:marRight w:val="0"/>
      <w:marTop w:val="0"/>
      <w:marBottom w:val="0"/>
      <w:divBdr>
        <w:top w:val="none" w:sz="0" w:space="0" w:color="auto"/>
        <w:left w:val="none" w:sz="0" w:space="0" w:color="auto"/>
        <w:bottom w:val="none" w:sz="0" w:space="0" w:color="auto"/>
        <w:right w:val="none" w:sz="0" w:space="0" w:color="auto"/>
      </w:divBdr>
    </w:div>
    <w:div w:id="1734237253">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677</Words>
  <Characters>3860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Stefano</cp:lastModifiedBy>
  <cp:revision>21</cp:revision>
  <dcterms:created xsi:type="dcterms:W3CDTF">2012-02-16T15:03:00Z</dcterms:created>
  <dcterms:modified xsi:type="dcterms:W3CDTF">2013-10-09T10:06:00Z</dcterms:modified>
</cp:coreProperties>
</file>