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09A6" w14:textId="77777777" w:rsidR="00B61497" w:rsidRDefault="00B61497" w:rsidP="00B61497">
      <w:pPr>
        <w:pStyle w:val="Titol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61497" w14:paraId="54142D4B" w14:textId="77777777" w:rsidTr="006902B0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9E6CA" w14:textId="77777777" w:rsidR="00B61497" w:rsidRDefault="00B61497" w:rsidP="006902B0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2375B0E" wp14:editId="20ACDC3D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35560</wp:posOffset>
                  </wp:positionV>
                  <wp:extent cx="914400" cy="914400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A7CA26" w14:textId="77777777" w:rsidR="00B61497" w:rsidRDefault="00B61497" w:rsidP="006902B0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B02C389" w14:textId="77777777" w:rsidR="00B61497" w:rsidRDefault="00B61497" w:rsidP="006902B0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51A7DE0" w14:textId="77777777" w:rsidR="00B61497" w:rsidRDefault="00B61497" w:rsidP="00B61497"/>
    <w:p w14:paraId="045BB5DF" w14:textId="77777777" w:rsidR="00B61497" w:rsidRDefault="00B61497" w:rsidP="00B61497"/>
    <w:p w14:paraId="4D5CE807" w14:textId="77777777" w:rsidR="00B61497" w:rsidRDefault="00B61497" w:rsidP="00B61497"/>
    <w:p w14:paraId="003E4158" w14:textId="77777777" w:rsidR="00B61497" w:rsidRDefault="00B61497" w:rsidP="00B61497"/>
    <w:p w14:paraId="6F5D768D" w14:textId="05A1323B" w:rsidR="00B61497" w:rsidRPr="006830E5" w:rsidRDefault="00E64664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</w:rPr>
      </w:pPr>
      <w:r w:rsidRPr="00E64664">
        <w:rPr>
          <w:b/>
          <w:sz w:val="32"/>
          <w:szCs w:val="32"/>
        </w:rPr>
        <w:t>ANALYTICS FILMS</w:t>
      </w:r>
      <w:r w:rsidR="00B61497" w:rsidRPr="00E64664">
        <w:rPr>
          <w:rFonts w:ascii="Times New Roman" w:hAnsi="Times New Roman" w:cs="Times New Roman"/>
          <w:b/>
          <w:sz w:val="32"/>
          <w:szCs w:val="32"/>
        </w:rPr>
        <w:br/>
      </w:r>
      <w:r w:rsidR="00B61497" w:rsidRPr="006830E5"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  <w:t>SDD Dati persistenti</w:t>
      </w:r>
      <w:r w:rsidR="00B61497" w:rsidRPr="006830E5">
        <w:rPr>
          <w:rFonts w:ascii="Times New Roman" w:hAnsi="Times New Roman" w:cs="Times New Roman"/>
          <w:b/>
          <w:sz w:val="36"/>
          <w:szCs w:val="36"/>
        </w:rPr>
        <w:br/>
      </w:r>
      <w:r w:rsidR="00B61497" w:rsidRPr="006830E5">
        <w:rPr>
          <w:rFonts w:ascii="Times New Roman" w:hAnsi="Times New Roman" w:cs="Times New Roman"/>
          <w:b/>
          <w:sz w:val="36"/>
        </w:rPr>
        <w:t>Versione 1.0</w:t>
      </w:r>
    </w:p>
    <w:p w14:paraId="6F99F828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0D20534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41E5A4F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6B7B47F0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9D3D3" wp14:editId="1C9010F5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br/>
      </w:r>
    </w:p>
    <w:p w14:paraId="7383B337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1E7F324E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10B98E6A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39993533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459AC450" w14:textId="77777777" w:rsidR="00B61497" w:rsidRDefault="00B61497" w:rsidP="00B61497">
      <w:pPr>
        <w:rPr>
          <w:b/>
          <w:color w:val="FF0000"/>
          <w:sz w:val="28"/>
          <w:szCs w:val="28"/>
        </w:rPr>
      </w:pPr>
    </w:p>
    <w:p w14:paraId="5D6A0249" w14:textId="77777777" w:rsidR="00B61497" w:rsidRDefault="00B61497" w:rsidP="00B61497">
      <w:pPr>
        <w:tabs>
          <w:tab w:val="left" w:pos="3570"/>
        </w:tabs>
        <w:rPr>
          <w:rFonts w:ascii="Arial" w:hAnsi="Arial"/>
          <w:b/>
          <w:sz w:val="36"/>
        </w:rPr>
      </w:pPr>
    </w:p>
    <w:p w14:paraId="46E68076" w14:textId="77777777" w:rsidR="00B61497" w:rsidRDefault="00B61497" w:rsidP="00B61497">
      <w:pPr>
        <w:jc w:val="center"/>
      </w:pPr>
    </w:p>
    <w:p w14:paraId="13DB15D2" w14:textId="77777777" w:rsidR="00B61497" w:rsidRDefault="00B61497" w:rsidP="00B61497">
      <w:pPr>
        <w:jc w:val="center"/>
      </w:pPr>
    </w:p>
    <w:p w14:paraId="56E0E2CB" w14:textId="1FCE374D" w:rsidR="00B61497" w:rsidRDefault="00B61497" w:rsidP="00B61497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6830E5">
        <w:rPr>
          <w:sz w:val="32"/>
        </w:rPr>
        <w:t>30/11/2018</w:t>
      </w:r>
    </w:p>
    <w:p w14:paraId="0C6966DB" w14:textId="77777777" w:rsidR="00B61497" w:rsidRDefault="00B61497" w:rsidP="00B61497">
      <w:pPr>
        <w:rPr>
          <w:sz w:val="32"/>
        </w:rPr>
        <w:sectPr w:rsidR="00B6149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5BC7253" w14:textId="77777777" w:rsidR="00B61497" w:rsidRPr="002422EF" w:rsidRDefault="00B61497" w:rsidP="00B61497">
      <w:pPr>
        <w:rPr>
          <w:rFonts w:ascii="Times New Roman" w:hAnsi="Times New Roman" w:cs="Times New Roman"/>
          <w:b/>
        </w:rPr>
      </w:pPr>
    </w:p>
    <w:p w14:paraId="397AB8B6" w14:textId="77777777" w:rsidR="00B61497" w:rsidRPr="006830E5" w:rsidRDefault="00B61497" w:rsidP="00B61497">
      <w:pPr>
        <w:rPr>
          <w:rFonts w:ascii="Times New Roman" w:hAnsi="Times New Roman" w:cs="Times New Roman"/>
          <w:b/>
          <w:sz w:val="32"/>
          <w:szCs w:val="32"/>
        </w:rPr>
      </w:pPr>
      <w:r w:rsidRPr="006830E5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B61497" w:rsidRPr="002422EF" w14:paraId="6452EC55" w14:textId="77777777" w:rsidTr="006902B0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0D00CC" w14:textId="77777777" w:rsidR="00B61497" w:rsidRPr="006830E5" w:rsidRDefault="00B61497" w:rsidP="006902B0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4746A" w14:textId="77777777" w:rsidR="00B61497" w:rsidRPr="006830E5" w:rsidRDefault="00B61497" w:rsidP="006902B0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Matricola</w:t>
            </w:r>
          </w:p>
        </w:tc>
      </w:tr>
      <w:tr w:rsidR="00B61497" w:rsidRPr="002422EF" w14:paraId="1E64AFAD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C417363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47621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0512104990</w:t>
            </w:r>
          </w:p>
        </w:tc>
      </w:tr>
      <w:tr w:rsidR="00B61497" w:rsidRPr="002422EF" w14:paraId="7DCE9C8E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7B4319A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FABCC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0512104648</w:t>
            </w:r>
          </w:p>
        </w:tc>
      </w:tr>
      <w:tr w:rsidR="00B61497" w:rsidRPr="002422EF" w14:paraId="75AA1DB8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A58DFB4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0CA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0512104958</w:t>
            </w:r>
          </w:p>
        </w:tc>
      </w:tr>
      <w:tr w:rsidR="00B61497" w:rsidRPr="002422EF" w14:paraId="30EEDB67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4321F8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ADFF8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0512104780</w:t>
            </w:r>
          </w:p>
        </w:tc>
      </w:tr>
    </w:tbl>
    <w:p w14:paraId="5663BBA2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</w:p>
    <w:p w14:paraId="4B221F0D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</w:p>
    <w:p w14:paraId="642E8E1A" w14:textId="77777777" w:rsidR="00B61497" w:rsidRPr="002422EF" w:rsidRDefault="00B61497" w:rsidP="00B6149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</w:rPr>
        <w:t>Revision</w:t>
      </w:r>
      <w:proofErr w:type="spellEnd"/>
      <w:r w:rsidRPr="002422EF">
        <w:rPr>
          <w:rFonts w:ascii="Times New Roman" w:hAnsi="Times New Roman" w:cs="Times New Roman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5"/>
        <w:gridCol w:w="1246"/>
        <w:gridCol w:w="4339"/>
        <w:gridCol w:w="2407"/>
      </w:tblGrid>
      <w:tr w:rsidR="00B61497" w:rsidRPr="006830E5" w14:paraId="4B4911B8" w14:textId="77777777" w:rsidTr="006830E5">
        <w:trPr>
          <w:trHeight w:val="230"/>
        </w:trPr>
        <w:tc>
          <w:tcPr>
            <w:tcW w:w="16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0E5C7A" w14:textId="77777777" w:rsidR="00B61497" w:rsidRPr="006830E5" w:rsidRDefault="00B61497" w:rsidP="006902B0">
            <w:pPr>
              <w:pStyle w:val="Intestazione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Data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FE96C6" w14:textId="77777777" w:rsidR="00B61497" w:rsidRPr="006830E5" w:rsidRDefault="00B61497" w:rsidP="006902B0">
            <w:pPr>
              <w:pStyle w:val="Intestazione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Versione</w:t>
            </w:r>
          </w:p>
        </w:tc>
        <w:tc>
          <w:tcPr>
            <w:tcW w:w="43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EB1DB1" w14:textId="77777777" w:rsidR="00B61497" w:rsidRPr="006830E5" w:rsidRDefault="00B61497" w:rsidP="006902B0">
            <w:pPr>
              <w:pStyle w:val="Intestazione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F017F" w14:textId="77777777" w:rsidR="00B61497" w:rsidRPr="006830E5" w:rsidRDefault="00B61497" w:rsidP="006902B0">
            <w:pPr>
              <w:pStyle w:val="Intestazione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Autore</w:t>
            </w:r>
          </w:p>
        </w:tc>
      </w:tr>
      <w:tr w:rsidR="00B61497" w:rsidRPr="006830E5" w14:paraId="6DEE1599" w14:textId="77777777" w:rsidTr="006830E5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4D399C9B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08/01/2019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639BB34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  0.1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383B2BED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Prima stesura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0FEF6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Vincenzo Armenio</w:t>
            </w:r>
          </w:p>
          <w:p w14:paraId="43FA21C3" w14:textId="2BE3FA89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Luca Nappi</w:t>
            </w:r>
          </w:p>
        </w:tc>
      </w:tr>
      <w:tr w:rsidR="00B61497" w:rsidRPr="006830E5" w14:paraId="276336E7" w14:textId="77777777" w:rsidTr="006830E5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61BF6DAA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10/01/2019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7DEFFEF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  0.2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110D19E4" w14:textId="501E50FD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Stesura finale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B5E46" w14:textId="77777777" w:rsidR="00B61497" w:rsidRPr="006830E5" w:rsidRDefault="00B61497" w:rsidP="00B61497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Vittorio Sammartino</w:t>
            </w:r>
          </w:p>
          <w:p w14:paraId="3EA6FDCB" w14:textId="137C8AC2" w:rsidR="00B61497" w:rsidRPr="006830E5" w:rsidRDefault="00B61497" w:rsidP="00B61497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Pasqua Aprea</w:t>
            </w:r>
          </w:p>
        </w:tc>
      </w:tr>
    </w:tbl>
    <w:p w14:paraId="7D96D137" w14:textId="77777777" w:rsidR="006830E5" w:rsidRDefault="006830E5" w:rsidP="00B61497">
      <w:pPr>
        <w:pStyle w:val="Intestazioneindice"/>
        <w:rPr>
          <w:sz w:val="28"/>
          <w:szCs w:val="28"/>
        </w:rPr>
      </w:pPr>
    </w:p>
    <w:p w14:paraId="7C1B175E" w14:textId="77777777" w:rsidR="006830E5" w:rsidRDefault="006830E5" w:rsidP="00B61497">
      <w:pPr>
        <w:pStyle w:val="Intestazioneindice"/>
        <w:rPr>
          <w:rFonts w:ascii="Times New Roman" w:hAnsi="Times New Roman" w:cs="Times New Roman"/>
        </w:rPr>
      </w:pPr>
    </w:p>
    <w:p w14:paraId="1AF0650B" w14:textId="1DE52DCF" w:rsidR="00B61497" w:rsidRPr="00B22274" w:rsidRDefault="00A0321B" w:rsidP="00B61497">
      <w:pPr>
        <w:pStyle w:val="Intestazioneindic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</w:t>
      </w:r>
      <w:r w:rsidRPr="00B22274">
        <w:rPr>
          <w:rFonts w:ascii="Times New Roman" w:hAnsi="Times New Roman" w:cs="Times New Roman"/>
        </w:rPr>
        <w:t>e</w:t>
      </w:r>
    </w:p>
    <w:p w14:paraId="13612659" w14:textId="0A17BEC3" w:rsidR="00A0321B" w:rsidRPr="00B22274" w:rsidRDefault="00B61497" w:rsidP="00A0321B">
      <w:pPr>
        <w:pStyle w:val="Sommario1"/>
        <w:numPr>
          <w:ilvl w:val="0"/>
          <w:numId w:val="1"/>
        </w:numPr>
        <w:tabs>
          <w:tab w:val="left" w:pos="566"/>
        </w:tabs>
        <w:rPr>
          <w:rStyle w:val="Collegamentoipertestuale"/>
          <w:rFonts w:eastAsia="Times New Roman" w:cs="Times New Roman"/>
          <w:noProof/>
          <w:color w:val="auto"/>
          <w:kern w:val="0"/>
          <w:sz w:val="28"/>
          <w:szCs w:val="28"/>
          <w:u w:val="none"/>
          <w:lang w:eastAsia="it-IT"/>
        </w:rPr>
      </w:pPr>
      <w:r w:rsidRPr="00B22274">
        <w:rPr>
          <w:rFonts w:cs="Times New Roman"/>
          <w:bCs/>
          <w:sz w:val="28"/>
          <w:szCs w:val="28"/>
        </w:rPr>
        <w:fldChar w:fldCharType="begin"/>
      </w:r>
      <w:r w:rsidRPr="00B22274">
        <w:rPr>
          <w:rFonts w:cs="Times New Roman"/>
          <w:bCs/>
          <w:sz w:val="28"/>
          <w:szCs w:val="28"/>
        </w:rPr>
        <w:instrText xml:space="preserve"> TOC \o "1-3" \h \z \u </w:instrText>
      </w:r>
      <w:r w:rsidRPr="00B22274">
        <w:rPr>
          <w:rFonts w:cs="Times New Roman"/>
          <w:bCs/>
          <w:sz w:val="28"/>
          <w:szCs w:val="28"/>
        </w:rPr>
        <w:fldChar w:fldCharType="separate"/>
      </w:r>
      <w:r w:rsidR="00A0321B" w:rsidRPr="00B2227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Descrizione delle entità persistenti………………………………………</w:t>
      </w:r>
      <w:r w:rsidR="006830E5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3</w:t>
      </w:r>
    </w:p>
    <w:p w14:paraId="4E139723" w14:textId="0F777777" w:rsidR="00A0321B" w:rsidRPr="00B22274" w:rsidRDefault="00A0321B" w:rsidP="00A0321B">
      <w:pPr>
        <w:pStyle w:val="Sommario1"/>
        <w:numPr>
          <w:ilvl w:val="0"/>
          <w:numId w:val="1"/>
        </w:numPr>
        <w:tabs>
          <w:tab w:val="left" w:pos="566"/>
        </w:tabs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 w:rsidRPr="00B22274">
        <w:rPr>
          <w:rFonts w:eastAsia="Times New Roman" w:cs="Times New Roman"/>
          <w:noProof/>
          <w:kern w:val="0"/>
          <w:sz w:val="28"/>
          <w:szCs w:val="28"/>
          <w:lang w:eastAsia="it-IT"/>
        </w:rPr>
        <w:t>Diagramma dei dati persistenti…………………………………………</w:t>
      </w:r>
      <w:r w:rsidR="006830E5">
        <w:rPr>
          <w:rFonts w:eastAsia="Times New Roman" w:cs="Times New Roman"/>
          <w:noProof/>
          <w:kern w:val="0"/>
          <w:sz w:val="28"/>
          <w:szCs w:val="28"/>
          <w:lang w:eastAsia="it-IT"/>
        </w:rPr>
        <w:t>..5</w:t>
      </w:r>
    </w:p>
    <w:p w14:paraId="30157626" w14:textId="77777777" w:rsidR="00A0321B" w:rsidRPr="00B22274" w:rsidRDefault="00A0321B" w:rsidP="00A0321B">
      <w:pPr>
        <w:pStyle w:val="Sommario1"/>
        <w:tabs>
          <w:tab w:val="left" w:pos="566"/>
        </w:tabs>
        <w:ind w:left="72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</w:p>
    <w:p w14:paraId="7387B886" w14:textId="79FA17FE" w:rsidR="00361E4C" w:rsidRDefault="00B61497" w:rsidP="00B61497">
      <w:pPr>
        <w:rPr>
          <w:rFonts w:ascii="Times New Roman" w:hAnsi="Times New Roman" w:cs="Times New Roman"/>
          <w:bCs/>
          <w:sz w:val="28"/>
          <w:szCs w:val="28"/>
        </w:rPr>
      </w:pPr>
      <w:r w:rsidRPr="00B2227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A775500" w14:textId="77777777" w:rsidR="00733A67" w:rsidRPr="00733A67" w:rsidRDefault="00733A67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350454D6" w14:textId="28862976" w:rsidR="00B61497" w:rsidRPr="007B6935" w:rsidRDefault="00B61497" w:rsidP="00B61497">
      <w:pPr>
        <w:rPr>
          <w:rFonts w:ascii="Times New Roman" w:hAnsi="Times New Roman" w:cs="Times New Roman"/>
          <w:sz w:val="28"/>
          <w:szCs w:val="28"/>
        </w:rPr>
      </w:pPr>
    </w:p>
    <w:p w14:paraId="40D029C3" w14:textId="77777777" w:rsidR="006830E5" w:rsidRDefault="006830E5" w:rsidP="006830E5">
      <w:pPr>
        <w:pStyle w:val="Default"/>
        <w:ind w:left="720"/>
        <w:rPr>
          <w:b/>
          <w:sz w:val="32"/>
          <w:szCs w:val="32"/>
        </w:rPr>
      </w:pPr>
    </w:p>
    <w:p w14:paraId="3807F490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7C22F5A6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258AAB9A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36582850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38E7160D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5433CB16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5BB40510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50CF0CFE" w14:textId="424B2A8D" w:rsidR="007B6935" w:rsidRPr="006830E5" w:rsidRDefault="007B6935" w:rsidP="006830E5">
      <w:pPr>
        <w:pStyle w:val="Default"/>
        <w:numPr>
          <w:ilvl w:val="0"/>
          <w:numId w:val="15"/>
        </w:numPr>
        <w:rPr>
          <w:b/>
          <w:sz w:val="32"/>
          <w:szCs w:val="32"/>
        </w:rPr>
      </w:pPr>
      <w:r w:rsidRPr="006830E5">
        <w:rPr>
          <w:b/>
          <w:sz w:val="32"/>
          <w:szCs w:val="32"/>
        </w:rPr>
        <w:lastRenderedPageBreak/>
        <w:t xml:space="preserve">Descrizione delle entità persistenti </w:t>
      </w:r>
    </w:p>
    <w:p w14:paraId="3A00859E" w14:textId="07B9206D" w:rsidR="00404C29" w:rsidRDefault="00404C29" w:rsidP="00404C29">
      <w:pPr>
        <w:pStyle w:val="Default"/>
        <w:rPr>
          <w:b/>
          <w:sz w:val="32"/>
          <w:szCs w:val="32"/>
        </w:rPr>
      </w:pPr>
    </w:p>
    <w:p w14:paraId="099CDDBE" w14:textId="7A3AB197" w:rsidR="00404C29" w:rsidRDefault="00404C29" w:rsidP="00404C29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66B5637" wp14:editId="1938B93E">
            <wp:simplePos x="0" y="0"/>
            <wp:positionH relativeFrom="column">
              <wp:posOffset>426085</wp:posOffset>
            </wp:positionH>
            <wp:positionV relativeFrom="paragraph">
              <wp:posOffset>100419</wp:posOffset>
            </wp:positionV>
            <wp:extent cx="4965700" cy="3359785"/>
            <wp:effectExtent l="0" t="0" r="635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793DA" w14:textId="5E0A5DD7" w:rsidR="00404C29" w:rsidRDefault="00404C29" w:rsidP="00404C29">
      <w:pPr>
        <w:pStyle w:val="Default"/>
        <w:rPr>
          <w:b/>
          <w:sz w:val="32"/>
          <w:szCs w:val="32"/>
        </w:rPr>
      </w:pPr>
    </w:p>
    <w:p w14:paraId="1FEECBFD" w14:textId="27146335" w:rsidR="00404C29" w:rsidRDefault="00404C29" w:rsidP="00404C29">
      <w:pPr>
        <w:pStyle w:val="Default"/>
        <w:rPr>
          <w:b/>
          <w:sz w:val="32"/>
          <w:szCs w:val="32"/>
        </w:rPr>
      </w:pPr>
    </w:p>
    <w:p w14:paraId="542EA7DE" w14:textId="1CEAD1A8" w:rsidR="00404C29" w:rsidRDefault="00404C29" w:rsidP="00404C29">
      <w:pPr>
        <w:pStyle w:val="Default"/>
        <w:rPr>
          <w:b/>
          <w:sz w:val="32"/>
          <w:szCs w:val="32"/>
        </w:rPr>
      </w:pPr>
    </w:p>
    <w:p w14:paraId="7779E3FB" w14:textId="1A2C1F1A" w:rsidR="00404C29" w:rsidRDefault="00404C29" w:rsidP="00404C29">
      <w:pPr>
        <w:pStyle w:val="Default"/>
        <w:rPr>
          <w:b/>
          <w:sz w:val="32"/>
          <w:szCs w:val="32"/>
        </w:rPr>
      </w:pPr>
    </w:p>
    <w:p w14:paraId="29B1F94B" w14:textId="2BB58BB6" w:rsidR="00404C29" w:rsidRDefault="00404C29" w:rsidP="00404C29">
      <w:pPr>
        <w:pStyle w:val="Default"/>
        <w:rPr>
          <w:b/>
          <w:sz w:val="32"/>
          <w:szCs w:val="32"/>
        </w:rPr>
      </w:pPr>
    </w:p>
    <w:p w14:paraId="6EBD9A4F" w14:textId="7AD5B6B1" w:rsidR="00404C29" w:rsidRDefault="00404C29" w:rsidP="00404C29">
      <w:pPr>
        <w:pStyle w:val="Default"/>
        <w:rPr>
          <w:b/>
          <w:sz w:val="32"/>
          <w:szCs w:val="32"/>
        </w:rPr>
      </w:pPr>
    </w:p>
    <w:p w14:paraId="73CE9703" w14:textId="578451E3" w:rsidR="00404C29" w:rsidRDefault="00404C29" w:rsidP="00404C29">
      <w:pPr>
        <w:pStyle w:val="Default"/>
        <w:rPr>
          <w:b/>
          <w:sz w:val="32"/>
          <w:szCs w:val="32"/>
        </w:rPr>
      </w:pPr>
    </w:p>
    <w:p w14:paraId="0A465ECA" w14:textId="48AF1F62" w:rsidR="00404C29" w:rsidRDefault="00404C29" w:rsidP="00404C29">
      <w:pPr>
        <w:pStyle w:val="Default"/>
        <w:rPr>
          <w:b/>
          <w:sz w:val="32"/>
          <w:szCs w:val="32"/>
        </w:rPr>
      </w:pPr>
    </w:p>
    <w:p w14:paraId="0153CEB1" w14:textId="072D18D9" w:rsidR="00404C29" w:rsidRDefault="00404C29" w:rsidP="00404C29">
      <w:pPr>
        <w:pStyle w:val="Default"/>
        <w:rPr>
          <w:b/>
          <w:sz w:val="32"/>
          <w:szCs w:val="32"/>
        </w:rPr>
      </w:pPr>
    </w:p>
    <w:p w14:paraId="681EE751" w14:textId="049CF365" w:rsidR="00404C29" w:rsidRDefault="00404C29" w:rsidP="00404C29">
      <w:pPr>
        <w:pStyle w:val="Default"/>
        <w:rPr>
          <w:b/>
          <w:sz w:val="32"/>
          <w:szCs w:val="32"/>
        </w:rPr>
      </w:pPr>
    </w:p>
    <w:p w14:paraId="14322723" w14:textId="63141B17" w:rsidR="00404C29" w:rsidRDefault="00404C29" w:rsidP="00404C29">
      <w:pPr>
        <w:pStyle w:val="Default"/>
        <w:rPr>
          <w:b/>
          <w:sz w:val="32"/>
          <w:szCs w:val="32"/>
        </w:rPr>
      </w:pPr>
    </w:p>
    <w:p w14:paraId="3CAD2752" w14:textId="5231AB23" w:rsidR="00B22274" w:rsidRDefault="00B22274" w:rsidP="007B6935">
      <w:pPr>
        <w:pStyle w:val="Default"/>
        <w:rPr>
          <w:sz w:val="28"/>
          <w:szCs w:val="28"/>
        </w:rPr>
      </w:pPr>
    </w:p>
    <w:p w14:paraId="56F8C2FC" w14:textId="77777777" w:rsidR="00D06E8F" w:rsidRDefault="00D06E8F" w:rsidP="007B6935">
      <w:pPr>
        <w:pStyle w:val="Default"/>
        <w:rPr>
          <w:sz w:val="28"/>
          <w:szCs w:val="28"/>
        </w:rPr>
      </w:pPr>
    </w:p>
    <w:p w14:paraId="2E87E071" w14:textId="77777777" w:rsidR="00D06E8F" w:rsidRDefault="00D06E8F" w:rsidP="007B6935">
      <w:pPr>
        <w:pStyle w:val="Default"/>
        <w:rPr>
          <w:sz w:val="28"/>
          <w:szCs w:val="28"/>
        </w:rPr>
      </w:pPr>
    </w:p>
    <w:p w14:paraId="54EE5BFB" w14:textId="77777777" w:rsidR="00D06E8F" w:rsidRDefault="00D06E8F" w:rsidP="007B6935">
      <w:pPr>
        <w:pStyle w:val="Default"/>
        <w:rPr>
          <w:sz w:val="28"/>
          <w:szCs w:val="28"/>
        </w:rPr>
      </w:pPr>
    </w:p>
    <w:p w14:paraId="32325373" w14:textId="300F9614" w:rsidR="007B6935" w:rsidRPr="007B6935" w:rsidRDefault="00B22274" w:rsidP="007B693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AnalitycsFilms</w:t>
      </w:r>
      <w:proofErr w:type="spellEnd"/>
      <w:r>
        <w:rPr>
          <w:sz w:val="28"/>
          <w:szCs w:val="28"/>
        </w:rPr>
        <w:t xml:space="preserve"> </w:t>
      </w:r>
      <w:r w:rsidR="007B6935" w:rsidRPr="007B6935">
        <w:rPr>
          <w:sz w:val="28"/>
          <w:szCs w:val="28"/>
        </w:rPr>
        <w:t xml:space="preserve">ha bisogno di memorizzare i seguenti oggetti: </w:t>
      </w:r>
    </w:p>
    <w:p w14:paraId="3B25220A" w14:textId="5604B3BC" w:rsidR="00B22274" w:rsidRDefault="00B22274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</w:p>
    <w:p w14:paraId="7F2FA27B" w14:textId="61C02F29" w:rsidR="00B22274" w:rsidRPr="00B22274" w:rsidRDefault="007B6935" w:rsidP="007B6935">
      <w:pPr>
        <w:pStyle w:val="Default"/>
        <w:numPr>
          <w:ilvl w:val="1"/>
          <w:numId w:val="2"/>
        </w:numPr>
        <w:spacing w:after="49"/>
        <w:rPr>
          <w:b/>
          <w:sz w:val="28"/>
          <w:szCs w:val="28"/>
        </w:rPr>
      </w:pPr>
      <w:r w:rsidRPr="00B22274">
        <w:rPr>
          <w:b/>
          <w:sz w:val="28"/>
          <w:szCs w:val="28"/>
        </w:rPr>
        <w:t>•</w:t>
      </w:r>
      <w:r w:rsidRPr="006830E5">
        <w:rPr>
          <w:b/>
          <w:sz w:val="32"/>
          <w:szCs w:val="32"/>
        </w:rPr>
        <w:t xml:space="preserve"> Utente</w:t>
      </w:r>
    </w:p>
    <w:p w14:paraId="6AA9A32E" w14:textId="28ADED48" w:rsidR="007B6935" w:rsidRPr="00B22274" w:rsidRDefault="007B6935" w:rsidP="00B22274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proofErr w:type="gramStart"/>
      <w:r w:rsidRPr="007B6935">
        <w:rPr>
          <w:sz w:val="28"/>
          <w:szCs w:val="28"/>
        </w:rPr>
        <w:t>Em</w:t>
      </w:r>
      <w:r w:rsidR="00B22274">
        <w:rPr>
          <w:sz w:val="28"/>
          <w:szCs w:val="28"/>
        </w:rPr>
        <w:t>ai</w:t>
      </w:r>
      <w:r w:rsidRPr="007B6935">
        <w:rPr>
          <w:sz w:val="28"/>
          <w:szCs w:val="28"/>
        </w:rPr>
        <w:t>l</w:t>
      </w:r>
      <w:proofErr w:type="gramEnd"/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(PK) </w:t>
      </w:r>
    </w:p>
    <w:p w14:paraId="08E60643" w14:textId="487EEF2F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B22274">
        <w:rPr>
          <w:sz w:val="28"/>
          <w:szCs w:val="28"/>
        </w:rPr>
        <w:t>Userna</w:t>
      </w:r>
      <w:r w:rsidRPr="007B6935">
        <w:rPr>
          <w:sz w:val="28"/>
          <w:szCs w:val="28"/>
        </w:rPr>
        <w:t xml:space="preserve">me: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7B8AF70D" w14:textId="6B86F075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Password: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49BB76D3" w14:textId="773E296C" w:rsidR="007B6935" w:rsidRDefault="004F74F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Ruolo: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1BC235AF" w14:textId="77777777" w:rsidR="00733A67" w:rsidRDefault="00733A6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</w:p>
    <w:p w14:paraId="4331A768" w14:textId="2D406DD4" w:rsidR="00CE6336" w:rsidRPr="00D06E8F" w:rsidRDefault="007B6935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 w:rsidRPr="00D06E8F">
        <w:rPr>
          <w:sz w:val="28"/>
          <w:szCs w:val="28"/>
        </w:rPr>
        <w:t>La tabella Utente rappresenta l’account di un ute</w:t>
      </w:r>
      <w:r w:rsidR="003F0E44" w:rsidRPr="00D06E8F">
        <w:rPr>
          <w:sz w:val="28"/>
          <w:szCs w:val="28"/>
        </w:rPr>
        <w:t>nte registrato e dell’amministratore specificato tramite l’attributo Ruolo e</w:t>
      </w:r>
      <w:r w:rsidRPr="00D06E8F">
        <w:rPr>
          <w:sz w:val="28"/>
          <w:szCs w:val="28"/>
        </w:rPr>
        <w:t xml:space="preserve"> contiene informazioni</w:t>
      </w:r>
      <w:r w:rsidR="00CE6336" w:rsidRPr="00D06E8F">
        <w:rPr>
          <w:sz w:val="28"/>
          <w:szCs w:val="28"/>
        </w:rPr>
        <w:t xml:space="preserve"> personali dell’utente</w:t>
      </w:r>
      <w:r w:rsidRPr="00D06E8F">
        <w:rPr>
          <w:sz w:val="28"/>
          <w:szCs w:val="28"/>
        </w:rPr>
        <w:t xml:space="preserve">. </w:t>
      </w:r>
    </w:p>
    <w:p w14:paraId="37CA5704" w14:textId="357BD4C0" w:rsidR="007B6935" w:rsidRPr="007B6935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 xml:space="preserve">L’utente sarà individuato in modo univoco tramite la sua e-mail. </w:t>
      </w:r>
    </w:p>
    <w:p w14:paraId="4E1F5291" w14:textId="66283B76" w:rsidR="00CE6336" w:rsidRDefault="00CE6336" w:rsidP="00CE6336">
      <w:pPr>
        <w:pStyle w:val="Default"/>
        <w:spacing w:after="51"/>
        <w:rPr>
          <w:sz w:val="28"/>
          <w:szCs w:val="28"/>
        </w:rPr>
      </w:pPr>
    </w:p>
    <w:p w14:paraId="4C4A8923" w14:textId="3D88E20D" w:rsidR="00CE6336" w:rsidRDefault="004F74F7" w:rsidP="001A224E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BAB9EB" w14:textId="3F650886" w:rsidR="00CE6336" w:rsidRPr="00EA25C5" w:rsidRDefault="007B6935" w:rsidP="00CE6336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• </w:t>
      </w:r>
      <w:r w:rsidR="00CE6336" w:rsidRPr="006830E5">
        <w:rPr>
          <w:b/>
          <w:sz w:val="32"/>
          <w:szCs w:val="32"/>
        </w:rPr>
        <w:t>Film</w:t>
      </w:r>
    </w:p>
    <w:p w14:paraId="4F5724BA" w14:textId="0EEF20BD" w:rsidR="007B6935" w:rsidRPr="00CE6336" w:rsidRDefault="007B6935" w:rsidP="00CE6336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Pr="00CE6336">
        <w:rPr>
          <w:sz w:val="28"/>
          <w:szCs w:val="28"/>
        </w:rPr>
        <w:t xml:space="preserve">: </w:t>
      </w:r>
      <w:proofErr w:type="spellStart"/>
      <w:r w:rsidR="00CE6336">
        <w:rPr>
          <w:sz w:val="28"/>
          <w:szCs w:val="28"/>
        </w:rPr>
        <w:t>varchar</w:t>
      </w:r>
      <w:proofErr w:type="spellEnd"/>
      <w:r w:rsidRPr="00CE6336">
        <w:rPr>
          <w:sz w:val="28"/>
          <w:szCs w:val="28"/>
        </w:rPr>
        <w:t xml:space="preserve"> (PK) </w:t>
      </w:r>
    </w:p>
    <w:p w14:paraId="5D28DFC4" w14:textId="4A7FAAAE" w:rsidR="007B6935" w:rsidRP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Trama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041D4723" w14:textId="65641C5D" w:rsid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Locandina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1AB62147" w14:textId="0C50004E" w:rsidR="00CE6336" w:rsidRDefault="00CE6336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>o</w:t>
      </w:r>
      <w:r>
        <w:rPr>
          <w:sz w:val="28"/>
          <w:szCs w:val="28"/>
        </w:rPr>
        <w:t xml:space="preserve"> 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0366CF34" w14:textId="772FF662" w:rsidR="004C10A0" w:rsidRDefault="004C10A0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 xml:space="preserve">: </w:t>
      </w:r>
      <w:proofErr w:type="spellStart"/>
      <w:r w:rsidR="004F74F7">
        <w:rPr>
          <w:sz w:val="28"/>
          <w:szCs w:val="28"/>
        </w:rPr>
        <w:t>varchar</w:t>
      </w:r>
      <w:proofErr w:type="spellEnd"/>
      <w:r w:rsidR="004F74F7">
        <w:rPr>
          <w:sz w:val="28"/>
          <w:szCs w:val="28"/>
        </w:rPr>
        <w:t xml:space="preserve"> (FK)</w:t>
      </w:r>
    </w:p>
    <w:p w14:paraId="3B0A6B23" w14:textId="77777777" w:rsidR="007B6935" w:rsidRPr="00D06E8F" w:rsidRDefault="007B6935" w:rsidP="00D06E8F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</w:p>
    <w:p w14:paraId="6362511D" w14:textId="03423606" w:rsidR="004F74F7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lastRenderedPageBreak/>
        <w:t>La tabell</w:t>
      </w:r>
      <w:r w:rsidR="00CE6336">
        <w:rPr>
          <w:sz w:val="28"/>
          <w:szCs w:val="28"/>
        </w:rPr>
        <w:t>a Film</w:t>
      </w:r>
      <w:r w:rsidRPr="007B6935">
        <w:rPr>
          <w:sz w:val="28"/>
          <w:szCs w:val="28"/>
        </w:rPr>
        <w:t xml:space="preserve"> contiene informazioni</w:t>
      </w:r>
      <w:r w:rsidR="00CE6336">
        <w:rPr>
          <w:sz w:val="28"/>
          <w:szCs w:val="28"/>
        </w:rPr>
        <w:t xml:space="preserve"> </w:t>
      </w:r>
      <w:r w:rsidRPr="007B6935">
        <w:rPr>
          <w:sz w:val="28"/>
          <w:szCs w:val="28"/>
        </w:rPr>
        <w:t xml:space="preserve"> </w:t>
      </w:r>
      <w:r w:rsidR="00CE6336">
        <w:rPr>
          <w:sz w:val="28"/>
          <w:szCs w:val="28"/>
        </w:rPr>
        <w:t xml:space="preserve">su ogni film dell’elenco presente su </w:t>
      </w:r>
      <w:r w:rsidR="00E64664">
        <w:rPr>
          <w:sz w:val="28"/>
          <w:szCs w:val="28"/>
        </w:rPr>
        <w:t>ANALYTICS FILMS</w:t>
      </w:r>
      <w:r w:rsidRPr="007B6935">
        <w:rPr>
          <w:sz w:val="28"/>
          <w:szCs w:val="28"/>
        </w:rPr>
        <w:t xml:space="preserve">. Ogni </w:t>
      </w:r>
      <w:r w:rsidR="00CE6336">
        <w:rPr>
          <w:sz w:val="28"/>
          <w:szCs w:val="28"/>
        </w:rPr>
        <w:t>film</w:t>
      </w:r>
      <w:r w:rsidRPr="007B6935">
        <w:rPr>
          <w:sz w:val="28"/>
          <w:szCs w:val="28"/>
        </w:rPr>
        <w:t xml:space="preserve"> è identificato da un</w:t>
      </w:r>
      <w:r w:rsidR="00CE6336">
        <w:rPr>
          <w:sz w:val="28"/>
          <w:szCs w:val="28"/>
        </w:rPr>
        <w:t xml:space="preserve">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="00CE6336">
        <w:rPr>
          <w:sz w:val="28"/>
          <w:szCs w:val="28"/>
        </w:rPr>
        <w:t xml:space="preserve"> univoco</w:t>
      </w:r>
      <w:r w:rsidR="004F74F7">
        <w:rPr>
          <w:sz w:val="28"/>
          <w:szCs w:val="28"/>
        </w:rPr>
        <w:t xml:space="preserve"> ed è collegato tramite chiave esterna (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>) a Utente.</w:t>
      </w:r>
    </w:p>
    <w:p w14:paraId="6C1862A6" w14:textId="77777777" w:rsidR="00CE6336" w:rsidRDefault="00CE6336" w:rsidP="007B6935">
      <w:pPr>
        <w:pStyle w:val="Default"/>
        <w:rPr>
          <w:sz w:val="28"/>
          <w:szCs w:val="28"/>
        </w:rPr>
      </w:pPr>
    </w:p>
    <w:p w14:paraId="70905803" w14:textId="7AF595EE" w:rsidR="00EA25C5" w:rsidRDefault="00EA25C5" w:rsidP="0063206E">
      <w:pPr>
        <w:pStyle w:val="Default"/>
        <w:rPr>
          <w:sz w:val="28"/>
          <w:szCs w:val="28"/>
        </w:rPr>
      </w:pPr>
    </w:p>
    <w:p w14:paraId="6C8D5423" w14:textId="292EF48F" w:rsidR="00EA25C5" w:rsidRPr="00CE6336" w:rsidRDefault="00EA25C5" w:rsidP="00EA25C5">
      <w:pPr>
        <w:pStyle w:val="Default"/>
        <w:numPr>
          <w:ilvl w:val="1"/>
          <w:numId w:val="3"/>
        </w:numPr>
        <w:spacing w:after="51"/>
        <w:rPr>
          <w:b/>
          <w:sz w:val="28"/>
          <w:szCs w:val="28"/>
        </w:rPr>
      </w:pPr>
      <w:r w:rsidRPr="00CE6336">
        <w:rPr>
          <w:b/>
          <w:sz w:val="28"/>
          <w:szCs w:val="28"/>
        </w:rPr>
        <w:t>•</w:t>
      </w:r>
      <w:r w:rsidRPr="006830E5">
        <w:rPr>
          <w:b/>
          <w:sz w:val="32"/>
          <w:szCs w:val="32"/>
        </w:rPr>
        <w:t xml:space="preserve"> Cinema</w:t>
      </w:r>
    </w:p>
    <w:p w14:paraId="04E1B609" w14:textId="27FC90E7" w:rsidR="00EA25C5" w:rsidRPr="007B6935" w:rsidRDefault="00EA25C5" w:rsidP="00EA25C5">
      <w:pPr>
        <w:pStyle w:val="Default"/>
        <w:numPr>
          <w:ilvl w:val="1"/>
          <w:numId w:val="3"/>
        </w:numPr>
        <w:spacing w:after="51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</w:t>
      </w:r>
      <w:r>
        <w:rPr>
          <w:sz w:val="28"/>
          <w:szCs w:val="28"/>
        </w:rPr>
        <w:t>PK</w:t>
      </w:r>
      <w:r w:rsidRPr="007B6935">
        <w:rPr>
          <w:sz w:val="28"/>
          <w:szCs w:val="28"/>
        </w:rPr>
        <w:t xml:space="preserve">) </w:t>
      </w:r>
    </w:p>
    <w:p w14:paraId="547677DF" w14:textId="77777777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Luogo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</w:p>
    <w:p w14:paraId="6C9BB5B4" w14:textId="05A7F1CA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Orario</w:t>
      </w:r>
      <w:r w:rsidRPr="007B6935">
        <w:rPr>
          <w:sz w:val="28"/>
          <w:szCs w:val="28"/>
        </w:rPr>
        <w:t xml:space="preserve">: </w:t>
      </w:r>
      <w:r>
        <w:rPr>
          <w:sz w:val="28"/>
          <w:szCs w:val="28"/>
        </w:rPr>
        <w:t>date</w:t>
      </w:r>
    </w:p>
    <w:p w14:paraId="4506D110" w14:textId="1F049FDE" w:rsidR="00EA25C5" w:rsidRPr="00D06E8F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</w:p>
    <w:p w14:paraId="61962AE8" w14:textId="2197647F" w:rsidR="0024180B" w:rsidRPr="00D06E8F" w:rsidRDefault="00EA25C5" w:rsidP="00733A67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Questa tabella è utilizzata per tener traccia de</w:t>
      </w:r>
      <w:r>
        <w:rPr>
          <w:sz w:val="28"/>
          <w:szCs w:val="28"/>
        </w:rPr>
        <w:t>i cinema che trasmetto un determinato film. Ogni cinema è identificato da una chiave primaria Nome</w:t>
      </w:r>
      <w:r w:rsidR="00733A67">
        <w:rPr>
          <w:sz w:val="28"/>
          <w:szCs w:val="28"/>
        </w:rPr>
        <w:t xml:space="preserve"> e ha un’associazione molti a molti con la tabella Film che crea una tabella formata dalla corrispondenza Nome (CINEMA) e </w:t>
      </w:r>
      <w:proofErr w:type="spellStart"/>
      <w:r w:rsidR="00733A67">
        <w:rPr>
          <w:sz w:val="28"/>
          <w:szCs w:val="28"/>
        </w:rPr>
        <w:t>TitoloFilm</w:t>
      </w:r>
      <w:proofErr w:type="spellEnd"/>
      <w:r w:rsidR="00733A67">
        <w:rPr>
          <w:sz w:val="28"/>
          <w:szCs w:val="28"/>
        </w:rPr>
        <w:t xml:space="preserve"> (FILM).</w:t>
      </w:r>
    </w:p>
    <w:p w14:paraId="38A0AA7E" w14:textId="38C2C4CB" w:rsidR="00B45DE0" w:rsidRDefault="00B45DE0" w:rsidP="0024180B">
      <w:pPr>
        <w:pStyle w:val="Default"/>
        <w:numPr>
          <w:ilvl w:val="1"/>
          <w:numId w:val="4"/>
        </w:numPr>
        <w:rPr>
          <w:sz w:val="28"/>
          <w:szCs w:val="28"/>
        </w:rPr>
      </w:pPr>
    </w:p>
    <w:p w14:paraId="59F96A52" w14:textId="1C71074F" w:rsidR="001B1C59" w:rsidRPr="0024180B" w:rsidRDefault="00EA25C5" w:rsidP="0024180B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>•</w:t>
      </w:r>
      <w:r w:rsidRPr="006830E5">
        <w:rPr>
          <w:sz w:val="32"/>
          <w:szCs w:val="32"/>
        </w:rPr>
        <w:t xml:space="preserve"> </w:t>
      </w:r>
      <w:r w:rsidR="00C66C60" w:rsidRPr="006830E5">
        <w:rPr>
          <w:b/>
          <w:sz w:val="32"/>
          <w:szCs w:val="32"/>
        </w:rPr>
        <w:t>Recensione</w:t>
      </w:r>
    </w:p>
    <w:p w14:paraId="10A84111" w14:textId="25DD4D22" w:rsidR="00EA25C5" w:rsidRPr="00CE6336" w:rsidRDefault="00EA25C5" w:rsidP="00EA25C5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r>
        <w:rPr>
          <w:sz w:val="28"/>
          <w:szCs w:val="28"/>
        </w:rPr>
        <w:t>Titolo</w:t>
      </w:r>
      <w:r w:rsidRPr="00CE633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 w:rsidR="0024180B">
        <w:rPr>
          <w:sz w:val="28"/>
          <w:szCs w:val="28"/>
        </w:rPr>
        <w:t xml:space="preserve"> (PK)</w:t>
      </w:r>
    </w:p>
    <w:p w14:paraId="21D4E9EA" w14:textId="66ED9344" w:rsidR="00EA25C5" w:rsidRPr="007B6935" w:rsidRDefault="00EA25C5" w:rsidP="00EA25C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T</w:t>
      </w:r>
      <w:r w:rsidR="001B1C59">
        <w:rPr>
          <w:sz w:val="28"/>
          <w:szCs w:val="28"/>
        </w:rPr>
        <w:t>esto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2331F953" w14:textId="24758A2C" w:rsidR="00EA25C5" w:rsidRDefault="00EA25C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1B1C59">
        <w:rPr>
          <w:sz w:val="28"/>
          <w:szCs w:val="28"/>
        </w:rPr>
        <w:t xml:space="preserve">o </w:t>
      </w:r>
      <w:r w:rsidR="001B1C59" w:rsidRPr="001B1C59">
        <w:rPr>
          <w:sz w:val="28"/>
          <w:szCs w:val="28"/>
        </w:rPr>
        <w:t>Data</w:t>
      </w:r>
      <w:r w:rsidRPr="001B1C59">
        <w:rPr>
          <w:sz w:val="28"/>
          <w:szCs w:val="28"/>
        </w:rPr>
        <w:t xml:space="preserve">: </w:t>
      </w:r>
      <w:r w:rsidR="001B1C59" w:rsidRPr="001B1C59">
        <w:rPr>
          <w:sz w:val="28"/>
          <w:szCs w:val="28"/>
        </w:rPr>
        <w:t>date</w:t>
      </w:r>
    </w:p>
    <w:p w14:paraId="3C006250" w14:textId="56A1343F" w:rsidR="0024180B" w:rsidRDefault="0024180B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015E298F" w14:textId="73A48486" w:rsidR="009E3EEA" w:rsidRDefault="009E3EEA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TitoloFilm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53B825FE" w14:textId="27791D00" w:rsidR="001B1C59" w:rsidRDefault="001B1C59" w:rsidP="001B1C59">
      <w:pPr>
        <w:pStyle w:val="Default"/>
        <w:spacing w:after="49"/>
        <w:rPr>
          <w:sz w:val="28"/>
          <w:szCs w:val="28"/>
        </w:rPr>
      </w:pPr>
    </w:p>
    <w:p w14:paraId="45112E73" w14:textId="48154A65" w:rsidR="001B1C59" w:rsidRDefault="001B1C59" w:rsidP="001B1C59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Questa tabella è utilizzata per tenere traccia delle recensioni degli utenti, </w:t>
      </w:r>
      <w:r w:rsidR="0024180B">
        <w:rPr>
          <w:sz w:val="28"/>
          <w:szCs w:val="28"/>
        </w:rPr>
        <w:t>ha come identificativo Titolo ed è collegata a Utente tramite chiave esterna (</w:t>
      </w:r>
      <w:proofErr w:type="gramStart"/>
      <w:r w:rsidR="0024180B">
        <w:rPr>
          <w:sz w:val="28"/>
          <w:szCs w:val="28"/>
        </w:rPr>
        <w:t>Email</w:t>
      </w:r>
      <w:proofErr w:type="gramEnd"/>
      <w:r w:rsidR="0024180B">
        <w:rPr>
          <w:sz w:val="28"/>
          <w:szCs w:val="28"/>
        </w:rPr>
        <w:t>)</w:t>
      </w:r>
      <w:r w:rsidR="00C25222">
        <w:rPr>
          <w:sz w:val="28"/>
          <w:szCs w:val="28"/>
        </w:rPr>
        <w:t>, è inoltre collegata a Film tramite chiave esterna (</w:t>
      </w:r>
      <w:proofErr w:type="spellStart"/>
      <w:r w:rsidR="00C25222">
        <w:rPr>
          <w:sz w:val="28"/>
          <w:szCs w:val="28"/>
        </w:rPr>
        <w:t>TitoloFilm</w:t>
      </w:r>
      <w:proofErr w:type="spellEnd"/>
      <w:r w:rsidR="00C25222">
        <w:rPr>
          <w:sz w:val="28"/>
          <w:szCs w:val="28"/>
        </w:rPr>
        <w:t>).</w:t>
      </w:r>
    </w:p>
    <w:p w14:paraId="31A9A87C" w14:textId="265A03E3" w:rsidR="0024180B" w:rsidRDefault="0024180B" w:rsidP="001B1C59">
      <w:pPr>
        <w:pStyle w:val="Default"/>
        <w:spacing w:after="49"/>
        <w:rPr>
          <w:sz w:val="28"/>
          <w:szCs w:val="28"/>
        </w:rPr>
      </w:pPr>
    </w:p>
    <w:p w14:paraId="6653DFF3" w14:textId="3AC347DE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70A8DA46" w14:textId="18CAAC56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3242314A" w14:textId="3069B9C0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6307DABB" w14:textId="3F5F2BEC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4124DD78" w14:textId="3E510B2D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46269B3C" w14:textId="521E1720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50977ACF" w14:textId="77777777" w:rsidR="00733A67" w:rsidRPr="001B1C59" w:rsidRDefault="00733A67" w:rsidP="001B1C59">
      <w:pPr>
        <w:pStyle w:val="Default"/>
        <w:spacing w:after="49"/>
        <w:rPr>
          <w:sz w:val="28"/>
          <w:szCs w:val="28"/>
        </w:rPr>
      </w:pPr>
    </w:p>
    <w:p w14:paraId="7F032A31" w14:textId="110B4CAF" w:rsidR="002A174B" w:rsidRPr="007B6935" w:rsidRDefault="002A174B" w:rsidP="002A174B">
      <w:pPr>
        <w:rPr>
          <w:rFonts w:ascii="Times New Roman" w:hAnsi="Times New Roman" w:cs="Times New Roman"/>
          <w:sz w:val="28"/>
          <w:szCs w:val="28"/>
        </w:rPr>
      </w:pPr>
    </w:p>
    <w:p w14:paraId="3C2A0EF7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1B134020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4105013B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27510BF5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3E7D7818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17A209F9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377690B6" w14:textId="59A0D4FC" w:rsidR="002A174B" w:rsidRPr="006830E5" w:rsidRDefault="002A174B" w:rsidP="006830E5">
      <w:pPr>
        <w:pStyle w:val="Default"/>
        <w:numPr>
          <w:ilvl w:val="0"/>
          <w:numId w:val="15"/>
        </w:numPr>
        <w:rPr>
          <w:b/>
          <w:sz w:val="32"/>
          <w:szCs w:val="32"/>
        </w:rPr>
      </w:pPr>
      <w:r w:rsidRPr="006830E5">
        <w:rPr>
          <w:b/>
          <w:sz w:val="32"/>
          <w:szCs w:val="32"/>
        </w:rPr>
        <w:lastRenderedPageBreak/>
        <w:t xml:space="preserve">Diagramma dei dati persistenti </w:t>
      </w:r>
    </w:p>
    <w:p w14:paraId="5F9F5816" w14:textId="19D2FE53" w:rsidR="002A174B" w:rsidRDefault="001D025C" w:rsidP="007B6935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B9EDF9" wp14:editId="1C5CC416">
            <wp:simplePos x="0" y="0"/>
            <wp:positionH relativeFrom="column">
              <wp:posOffset>-434340</wp:posOffset>
            </wp:positionH>
            <wp:positionV relativeFrom="paragraph">
              <wp:posOffset>361950</wp:posOffset>
            </wp:positionV>
            <wp:extent cx="7020166" cy="3028950"/>
            <wp:effectExtent l="0" t="0" r="9525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166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6CC66" w14:textId="05EE161D" w:rsidR="0072739F" w:rsidRDefault="0072739F" w:rsidP="007B6935"/>
    <w:p w14:paraId="5C7CD797" w14:textId="7ACCE454" w:rsidR="0072739F" w:rsidRDefault="0072739F" w:rsidP="007B6935"/>
    <w:p w14:paraId="6D3FBB53" w14:textId="135640D7" w:rsidR="0072739F" w:rsidRDefault="0072739F" w:rsidP="007B6935"/>
    <w:p w14:paraId="7FC055FA" w14:textId="10AF5DCC" w:rsidR="0072739F" w:rsidRDefault="0072739F" w:rsidP="007B6935"/>
    <w:p w14:paraId="32AE05E5" w14:textId="5924F12A" w:rsidR="0072739F" w:rsidRDefault="0072739F" w:rsidP="007B6935"/>
    <w:p w14:paraId="7944C354" w14:textId="5E065D02" w:rsidR="0072739F" w:rsidRDefault="0072739F" w:rsidP="007B6935"/>
    <w:p w14:paraId="352AFA5B" w14:textId="4CD34CB9" w:rsidR="0072739F" w:rsidRDefault="0072739F" w:rsidP="007B6935"/>
    <w:p w14:paraId="613342FA" w14:textId="069D4EA2" w:rsidR="0072739F" w:rsidRDefault="0072739F" w:rsidP="007B6935"/>
    <w:p w14:paraId="5BDE6036" w14:textId="7D1DDCC4" w:rsidR="0072739F" w:rsidRDefault="0072739F" w:rsidP="007B6935"/>
    <w:p w14:paraId="7DAB53A5" w14:textId="30B4D84E" w:rsidR="0072739F" w:rsidRDefault="0072739F" w:rsidP="007B6935"/>
    <w:p w14:paraId="24DAE973" w14:textId="7D3AB4B2" w:rsidR="0072739F" w:rsidRDefault="0072739F" w:rsidP="007B6935"/>
    <w:p w14:paraId="5032FB49" w14:textId="02679F9F" w:rsidR="0072739F" w:rsidRDefault="0072739F" w:rsidP="007B6935"/>
    <w:p w14:paraId="5C6356D3" w14:textId="77777777" w:rsidR="009B025D" w:rsidRDefault="009B025D" w:rsidP="007B6935"/>
    <w:p w14:paraId="108E5CE6" w14:textId="77777777" w:rsidR="0072739F" w:rsidRPr="0063206E" w:rsidRDefault="0072739F" w:rsidP="0072739F">
      <w:pPr>
        <w:pStyle w:val="Default"/>
        <w:rPr>
          <w:sz w:val="28"/>
          <w:szCs w:val="28"/>
        </w:rPr>
      </w:pPr>
      <w:r w:rsidRPr="0063206E">
        <w:rPr>
          <w:sz w:val="28"/>
          <w:szCs w:val="28"/>
        </w:rPr>
        <w:t xml:space="preserve">La gestione dei dati persistenti è affidata al Database relazionale MySQL. L’utilizzo di un DBMS offre numerosi vantaggi quali: </w:t>
      </w:r>
    </w:p>
    <w:p w14:paraId="408E8B6B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Gestione della concorrenza, </w:t>
      </w:r>
    </w:p>
    <w:p w14:paraId="378753A0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Integrità dei dati, </w:t>
      </w:r>
    </w:p>
    <w:p w14:paraId="5D9FED1A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Backup e recovery dei dati, </w:t>
      </w:r>
      <w:bookmarkStart w:id="0" w:name="_GoBack"/>
      <w:bookmarkEnd w:id="0"/>
    </w:p>
    <w:p w14:paraId="5B57DF54" w14:textId="77777777" w:rsidR="0072739F" w:rsidRPr="0063206E" w:rsidRDefault="0072739F" w:rsidP="0072739F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63206E">
        <w:rPr>
          <w:sz w:val="28"/>
          <w:szCs w:val="28"/>
        </w:rPr>
        <w:t xml:space="preserve">o Efficienza ed Indipendenza. </w:t>
      </w:r>
    </w:p>
    <w:p w14:paraId="551F6E09" w14:textId="77777777" w:rsidR="0072739F" w:rsidRPr="0063206E" w:rsidRDefault="0072739F" w:rsidP="0072739F">
      <w:pPr>
        <w:pStyle w:val="Default"/>
        <w:rPr>
          <w:sz w:val="28"/>
          <w:szCs w:val="28"/>
        </w:rPr>
      </w:pPr>
    </w:p>
    <w:p w14:paraId="1119EE5E" w14:textId="6CCA964C" w:rsidR="0072739F" w:rsidRPr="009A67A5" w:rsidRDefault="0072739F" w:rsidP="007B6935">
      <w:pPr>
        <w:rPr>
          <w:sz w:val="23"/>
          <w:szCs w:val="23"/>
        </w:rPr>
      </w:pPr>
      <w:r w:rsidRPr="0063206E">
        <w:rPr>
          <w:rFonts w:ascii="Times New Roman" w:hAnsi="Times New Roman" w:cs="Times New Roman"/>
          <w:sz w:val="28"/>
          <w:szCs w:val="28"/>
        </w:rPr>
        <w:t>Le interazioni con il database (connessione, query…) sono realizzate utilizzando le API JDBC</w:t>
      </w:r>
      <w:r>
        <w:rPr>
          <w:sz w:val="23"/>
          <w:szCs w:val="23"/>
        </w:rPr>
        <w:t>.</w:t>
      </w:r>
    </w:p>
    <w:sectPr w:rsidR="0072739F" w:rsidRPr="009A67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AC14A" w14:textId="77777777" w:rsidR="00CF407A" w:rsidRDefault="00CF407A" w:rsidP="00B61497">
      <w:pPr>
        <w:spacing w:after="0" w:line="240" w:lineRule="auto"/>
      </w:pPr>
      <w:r>
        <w:separator/>
      </w:r>
    </w:p>
  </w:endnote>
  <w:endnote w:type="continuationSeparator" w:id="0">
    <w:p w14:paraId="60832D1E" w14:textId="77777777" w:rsidR="00CF407A" w:rsidRDefault="00CF407A" w:rsidP="00B6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C9ECE" w14:textId="77777777" w:rsidR="00402469" w:rsidRDefault="00CF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199A" w14:textId="77777777" w:rsidR="00402469" w:rsidRDefault="00CF407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CD6B" w14:textId="77777777" w:rsidR="00402469" w:rsidRDefault="00CF40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98CA6" w14:textId="77777777" w:rsidR="00CF407A" w:rsidRDefault="00CF407A" w:rsidP="00B61497">
      <w:pPr>
        <w:spacing w:after="0" w:line="240" w:lineRule="auto"/>
      </w:pPr>
      <w:r>
        <w:separator/>
      </w:r>
    </w:p>
  </w:footnote>
  <w:footnote w:type="continuationSeparator" w:id="0">
    <w:p w14:paraId="598C65FA" w14:textId="77777777" w:rsidR="00CF407A" w:rsidRDefault="00CF407A" w:rsidP="00B6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3C6" w14:textId="77777777" w:rsidR="00402469" w:rsidRDefault="00CF40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84DC" w14:textId="77777777" w:rsidR="00402469" w:rsidRDefault="00CF407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EBEE" w14:textId="77777777" w:rsidR="00402469" w:rsidRDefault="00CF40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C68B24"/>
    <w:multiLevelType w:val="hybridMultilevel"/>
    <w:tmpl w:val="4F2440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CE40D"/>
    <w:multiLevelType w:val="hybridMultilevel"/>
    <w:tmpl w:val="C9EAB7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A049F4"/>
    <w:multiLevelType w:val="hybridMultilevel"/>
    <w:tmpl w:val="BDF000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4F5C12"/>
    <w:multiLevelType w:val="hybridMultilevel"/>
    <w:tmpl w:val="DB3D99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9A502E7"/>
    <w:multiLevelType w:val="hybridMultilevel"/>
    <w:tmpl w:val="F5C615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A4EC129"/>
    <w:multiLevelType w:val="hybridMultilevel"/>
    <w:tmpl w:val="16B85B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C66A3B"/>
    <w:multiLevelType w:val="hybridMultilevel"/>
    <w:tmpl w:val="6120A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A1CDB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B0EDC"/>
    <w:multiLevelType w:val="hybridMultilevel"/>
    <w:tmpl w:val="7EA6DD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BAD597"/>
    <w:multiLevelType w:val="hybridMultilevel"/>
    <w:tmpl w:val="D032D9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B5FAC"/>
    <w:multiLevelType w:val="hybridMultilevel"/>
    <w:tmpl w:val="CBB094FE"/>
    <w:lvl w:ilvl="0" w:tplc="16446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5B6A91"/>
    <w:multiLevelType w:val="hybridMultilevel"/>
    <w:tmpl w:val="6C265C3A"/>
    <w:lvl w:ilvl="0" w:tplc="1D30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C6ADE"/>
    <w:multiLevelType w:val="hybridMultilevel"/>
    <w:tmpl w:val="FBE07962"/>
    <w:lvl w:ilvl="0" w:tplc="B84A84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4621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C9"/>
    <w:rsid w:val="001A224E"/>
    <w:rsid w:val="001B1C59"/>
    <w:rsid w:val="001D025C"/>
    <w:rsid w:val="0024180B"/>
    <w:rsid w:val="002A174B"/>
    <w:rsid w:val="002C6A4F"/>
    <w:rsid w:val="0030116D"/>
    <w:rsid w:val="00361E4C"/>
    <w:rsid w:val="003F0E44"/>
    <w:rsid w:val="00404C29"/>
    <w:rsid w:val="004C10A0"/>
    <w:rsid w:val="004F74F7"/>
    <w:rsid w:val="005127DF"/>
    <w:rsid w:val="005220AD"/>
    <w:rsid w:val="00624923"/>
    <w:rsid w:val="0063206E"/>
    <w:rsid w:val="006830E5"/>
    <w:rsid w:val="006F7DC9"/>
    <w:rsid w:val="0072739F"/>
    <w:rsid w:val="00733A67"/>
    <w:rsid w:val="007B6935"/>
    <w:rsid w:val="009A67A5"/>
    <w:rsid w:val="009B025D"/>
    <w:rsid w:val="009B1E94"/>
    <w:rsid w:val="009E3EEA"/>
    <w:rsid w:val="00A0321B"/>
    <w:rsid w:val="00A41BDA"/>
    <w:rsid w:val="00A85425"/>
    <w:rsid w:val="00B03BE5"/>
    <w:rsid w:val="00B22274"/>
    <w:rsid w:val="00B45DE0"/>
    <w:rsid w:val="00B55FCB"/>
    <w:rsid w:val="00B61497"/>
    <w:rsid w:val="00C25222"/>
    <w:rsid w:val="00C66C60"/>
    <w:rsid w:val="00CE6336"/>
    <w:rsid w:val="00CF407A"/>
    <w:rsid w:val="00D06E8F"/>
    <w:rsid w:val="00D55285"/>
    <w:rsid w:val="00D62DCD"/>
    <w:rsid w:val="00E3075B"/>
    <w:rsid w:val="00E64664"/>
    <w:rsid w:val="00EA25C5"/>
    <w:rsid w:val="00F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B62E"/>
  <w15:chartTrackingRefBased/>
  <w15:docId w15:val="{77D04D61-ACBF-4BF5-A488-E7CBEE3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14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B6149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B6149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B6149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B6149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1497"/>
    <w:pPr>
      <w:widowControl w:val="0"/>
      <w:suppressAutoHyphens/>
      <w:spacing w:before="240" w:after="60" w:line="240" w:lineRule="auto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B61497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Collegamentoipertestuale">
    <w:name w:val="Hyperlink"/>
    <w:uiPriority w:val="99"/>
    <w:unhideWhenUsed/>
    <w:rsid w:val="00B61497"/>
    <w:rPr>
      <w:color w:val="0563C1"/>
      <w:u w:val="single"/>
    </w:rPr>
  </w:style>
  <w:style w:type="paragraph" w:customStyle="1" w:styleId="Default">
    <w:name w:val="Default"/>
    <w:rsid w:val="007B69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33</cp:revision>
  <dcterms:created xsi:type="dcterms:W3CDTF">2019-01-11T23:42:00Z</dcterms:created>
  <dcterms:modified xsi:type="dcterms:W3CDTF">2019-01-23T09:52:00Z</dcterms:modified>
</cp:coreProperties>
</file>