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2F1" w:rsidRDefault="00B13D79">
      <w:pPr>
        <w:rPr>
          <w:rFonts w:ascii="Verdana" w:hAnsi="Verdana"/>
          <w:b/>
          <w:bCs/>
          <w:color w:val="000000"/>
          <w:sz w:val="32"/>
          <w:szCs w:val="32"/>
          <w:lang w:val="en-US"/>
        </w:rPr>
      </w:pPr>
      <w:r>
        <w:rPr>
          <w:rFonts w:ascii="Verdana" w:hAnsi="Verdana"/>
          <w:b/>
          <w:bCs/>
          <w:color w:val="000000"/>
          <w:sz w:val="32"/>
          <w:szCs w:val="32"/>
          <w:lang w:val="en-US"/>
        </w:rPr>
        <w:t xml:space="preserve">Operational </w:t>
      </w:r>
      <w:bookmarkStart w:id="0" w:name="_GoBack"/>
      <w:bookmarkEnd w:id="0"/>
      <w:r>
        <w:rPr>
          <w:rFonts w:ascii="Verdana" w:hAnsi="Verdana"/>
          <w:b/>
          <w:bCs/>
          <w:color w:val="000000"/>
          <w:sz w:val="32"/>
          <w:szCs w:val="32"/>
          <w:lang w:val="en-US"/>
        </w:rPr>
        <w:t xml:space="preserve">status </w:t>
      </w:r>
      <w:proofErr w:type="gramStart"/>
      <w:r>
        <w:rPr>
          <w:rFonts w:ascii="Verdana" w:hAnsi="Verdana"/>
          <w:b/>
          <w:bCs/>
          <w:color w:val="000000"/>
          <w:sz w:val="32"/>
          <w:szCs w:val="32"/>
          <w:lang w:val="en-US"/>
        </w:rPr>
        <w:t>was changed</w:t>
      </w:r>
      <w:proofErr w:type="gramEnd"/>
      <w:r>
        <w:rPr>
          <w:rFonts w:ascii="Verdana" w:hAnsi="Verdana"/>
          <w:b/>
          <w:bCs/>
          <w:color w:val="000000"/>
          <w:sz w:val="32"/>
          <w:szCs w:val="32"/>
          <w:lang w:val="en-US"/>
        </w:rPr>
        <w:t xml:space="preserve"> on </w:t>
      </w:r>
      <w:proofErr w:type="spellStart"/>
      <w:r>
        <w:rPr>
          <w:rFonts w:ascii="Verdana" w:hAnsi="Verdana"/>
          <w:b/>
          <w:bCs/>
          <w:color w:val="000000"/>
          <w:sz w:val="32"/>
          <w:szCs w:val="32"/>
          <w:lang w:val="en-US"/>
        </w:rPr>
        <w:t>interface</w:t>
      </w:r>
      <w:r w:rsidR="003D05DE" w:rsidRPr="003D05DE">
        <w:rPr>
          <w:rFonts w:ascii="Verdana" w:hAnsi="Verdana"/>
          <w:b/>
          <w:bCs/>
          <w:color w:val="000000"/>
          <w:sz w:val="32"/>
          <w:szCs w:val="32"/>
          <w:lang w:val="en-US"/>
        </w:rPr>
        <w:t>_Interface</w:t>
      </w:r>
      <w:proofErr w:type="spellEnd"/>
      <w:r w:rsidR="003D05DE" w:rsidRPr="003D05DE">
        <w:rPr>
          <w:rFonts w:ascii="Verdana" w:hAnsi="Verdana"/>
          <w:b/>
          <w:bCs/>
          <w:color w:val="000000"/>
          <w:sz w:val="32"/>
          <w:szCs w:val="32"/>
          <w:lang w:val="en-US"/>
        </w:rPr>
        <w:t xml:space="preserve"> down </w:t>
      </w:r>
      <w:proofErr w:type="spellStart"/>
      <w:r w:rsidR="003D05DE" w:rsidRPr="003D05DE">
        <w:rPr>
          <w:rFonts w:ascii="Verdana" w:hAnsi="Verdana"/>
          <w:b/>
          <w:bCs/>
          <w:color w:val="000000"/>
          <w:sz w:val="32"/>
          <w:szCs w:val="32"/>
          <w:lang w:val="en-US"/>
        </w:rPr>
        <w:t>Nodos</w:t>
      </w:r>
      <w:proofErr w:type="spellEnd"/>
      <w:r>
        <w:rPr>
          <w:rFonts w:ascii="Verdana" w:hAnsi="Verdana"/>
          <w:b/>
          <w:bCs/>
          <w:color w:val="000000"/>
          <w:sz w:val="32"/>
          <w:szCs w:val="32"/>
          <w:lang w:val="en-US"/>
        </w:rPr>
        <w:t xml:space="preserve"> IPRAN Cisco.</w:t>
      </w:r>
    </w:p>
    <w:p w:rsidR="00FE598E" w:rsidRPr="00FE598E" w:rsidRDefault="00FE598E" w:rsidP="00FE598E">
      <w:pPr>
        <w:spacing w:after="0" w:line="240" w:lineRule="auto"/>
        <w:rPr>
          <w:rFonts w:ascii="Verdana" w:eastAsia="Times New Roman" w:hAnsi="Verdana" w:cs="Times New Roman"/>
          <w:color w:val="333333"/>
          <w:sz w:val="15"/>
          <w:szCs w:val="15"/>
          <w:lang w:eastAsia="es-AR"/>
        </w:rPr>
      </w:pPr>
      <w:r w:rsidRPr="00FE598E">
        <w:rPr>
          <w:rFonts w:ascii="Verdana" w:eastAsia="Times New Roman" w:hAnsi="Verdana" w:cs="Times New Roman"/>
          <w:color w:val="333333"/>
          <w:sz w:val="15"/>
          <w:szCs w:val="15"/>
          <w:lang w:eastAsia="es-AR"/>
        </w:rPr>
        <w:t> </w:t>
      </w:r>
    </w:p>
    <w:tbl>
      <w:tblPr>
        <w:tblW w:w="9122" w:type="dxa"/>
        <w:tblCellMar>
          <w:left w:w="0" w:type="dxa"/>
          <w:right w:w="0" w:type="dxa"/>
        </w:tblCellMar>
        <w:tblLook w:val="04A0" w:firstRow="1" w:lastRow="0" w:firstColumn="1" w:lastColumn="0" w:noHBand="0" w:noVBand="1"/>
      </w:tblPr>
      <w:tblGrid>
        <w:gridCol w:w="1730"/>
        <w:gridCol w:w="1701"/>
        <w:gridCol w:w="629"/>
        <w:gridCol w:w="940"/>
        <w:gridCol w:w="1134"/>
        <w:gridCol w:w="765"/>
        <w:gridCol w:w="1985"/>
        <w:gridCol w:w="1127"/>
      </w:tblGrid>
      <w:tr w:rsidR="00FE598E" w:rsidRPr="00B13D79" w:rsidTr="00E06B23">
        <w:trPr>
          <w:trHeight w:val="673"/>
        </w:trPr>
        <w:tc>
          <w:tcPr>
            <w:tcW w:w="841" w:type="dxa"/>
            <w:tcBorders>
              <w:top w:val="single" w:sz="12" w:space="0" w:color="auto"/>
              <w:left w:val="single" w:sz="12" w:space="0" w:color="auto"/>
              <w:bottom w:val="single" w:sz="12" w:space="0" w:color="auto"/>
              <w:right w:val="single" w:sz="8" w:space="0" w:color="auto"/>
            </w:tcBorders>
            <w:shd w:val="clear" w:color="auto" w:fill="auto"/>
            <w:noWrap/>
            <w:tcMar>
              <w:top w:w="0" w:type="dxa"/>
              <w:left w:w="70" w:type="dxa"/>
              <w:bottom w:w="0" w:type="dxa"/>
              <w:right w:w="70" w:type="dxa"/>
            </w:tcMar>
            <w:vAlign w:val="center"/>
            <w:hideMark/>
          </w:tcPr>
          <w:p w:rsidR="00FE598E" w:rsidRPr="00FE598E" w:rsidRDefault="00FE598E" w:rsidP="00FE598E">
            <w:pPr>
              <w:spacing w:after="0" w:line="240" w:lineRule="auto"/>
              <w:jc w:val="center"/>
              <w:rPr>
                <w:rFonts w:ascii="Times New Roman" w:eastAsia="Times New Roman" w:hAnsi="Times New Roman" w:cs="Times New Roman"/>
                <w:color w:val="000000"/>
                <w:sz w:val="24"/>
                <w:szCs w:val="24"/>
                <w:lang w:eastAsia="es-AR"/>
              </w:rPr>
            </w:pPr>
            <w:r w:rsidRPr="00FE598E">
              <w:rPr>
                <w:rFonts w:ascii="Arial" w:eastAsia="Times New Roman" w:hAnsi="Arial" w:cs="Arial"/>
                <w:noProof/>
                <w:color w:val="000000"/>
                <w:sz w:val="20"/>
                <w:szCs w:val="20"/>
                <w:lang w:eastAsia="es-AR"/>
              </w:rPr>
              <w:drawing>
                <wp:inline distT="0" distB="0" distL="0" distR="0">
                  <wp:extent cx="1009650" cy="1038225"/>
                  <wp:effectExtent l="0" t="0" r="0" b="9525"/>
                  <wp:docPr id="11" name="Imagen 11" descr="http://apps.claro.amx/sites/wikinoc/a/Imagenes/Claro%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s.claro.amx/sites/wikinoc/a/Imagenes/Claro%20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1038225"/>
                          </a:xfrm>
                          <a:prstGeom prst="rect">
                            <a:avLst/>
                          </a:prstGeom>
                          <a:noFill/>
                          <a:ln>
                            <a:noFill/>
                          </a:ln>
                        </pic:spPr>
                      </pic:pic>
                    </a:graphicData>
                  </a:graphic>
                </wp:inline>
              </w:drawing>
            </w:r>
            <w:r w:rsidRPr="00FE598E">
              <w:rPr>
                <w:rFonts w:ascii="Arial" w:eastAsia="Times New Roman" w:hAnsi="Arial" w:cs="Arial"/>
                <w:color w:val="000000"/>
                <w:sz w:val="20"/>
                <w:szCs w:val="20"/>
                <w:lang w:eastAsia="es-AR"/>
              </w:rPr>
              <w:t>Alarma</w:t>
            </w:r>
            <w:r w:rsidRPr="00FE598E">
              <w:rPr>
                <w:rFonts w:ascii="Arial" w:eastAsia="Times New Roman" w:hAnsi="Arial" w:cs="Arial"/>
                <w:b/>
                <w:bCs/>
                <w:color w:val="000000"/>
                <w:sz w:val="20"/>
                <w:szCs w:val="20"/>
                <w:lang w:eastAsia="es-AR"/>
              </w:rPr>
              <w:t>:</w:t>
            </w:r>
          </w:p>
        </w:tc>
        <w:tc>
          <w:tcPr>
            <w:tcW w:w="8281" w:type="dxa"/>
            <w:gridSpan w:val="7"/>
            <w:tcBorders>
              <w:top w:val="single" w:sz="12" w:space="0" w:color="auto"/>
              <w:left w:val="nil"/>
              <w:bottom w:val="single" w:sz="12" w:space="0" w:color="auto"/>
              <w:right w:val="single" w:sz="12" w:space="0" w:color="auto"/>
            </w:tcBorders>
            <w:shd w:val="clear" w:color="auto" w:fill="auto"/>
            <w:noWrap/>
            <w:tcMar>
              <w:top w:w="0" w:type="dxa"/>
              <w:left w:w="70" w:type="dxa"/>
              <w:bottom w:w="0" w:type="dxa"/>
              <w:right w:w="70" w:type="dxa"/>
            </w:tcMar>
            <w:vAlign w:val="center"/>
            <w:hideMark/>
          </w:tcPr>
          <w:p w:rsidR="00FE598E" w:rsidRPr="00B13D79" w:rsidRDefault="00B13D79" w:rsidP="00FE598E">
            <w:pPr>
              <w:spacing w:after="0" w:line="240" w:lineRule="auto"/>
              <w:textAlignment w:val="top"/>
              <w:rPr>
                <w:rFonts w:ascii="Times New Roman" w:eastAsia="Times New Roman" w:hAnsi="Times New Roman" w:cs="Times New Roman"/>
                <w:color w:val="000000"/>
                <w:sz w:val="24"/>
                <w:szCs w:val="24"/>
                <w:lang w:val="en-US" w:eastAsia="es-AR"/>
              </w:rPr>
            </w:pPr>
            <w:r w:rsidRPr="00B13D79">
              <w:rPr>
                <w:rFonts w:ascii="Arial" w:eastAsia="Times New Roman" w:hAnsi="Arial" w:cs="Arial"/>
                <w:color w:val="000000"/>
                <w:sz w:val="20"/>
                <w:szCs w:val="20"/>
                <w:lang w:val="en-US" w:eastAsia="es-AR"/>
              </w:rPr>
              <w:t>Operational status was changed on interface</w:t>
            </w:r>
            <w:r w:rsidR="00FE598E" w:rsidRPr="00B13D79">
              <w:rPr>
                <w:rFonts w:ascii="Arial" w:eastAsia="Times New Roman" w:hAnsi="Arial" w:cs="Arial"/>
                <w:color w:val="000000"/>
                <w:sz w:val="20"/>
                <w:szCs w:val="20"/>
                <w:lang w:val="en-US" w:eastAsia="es-AR"/>
              </w:rPr>
              <w:t xml:space="preserve"> - Interface Down</w:t>
            </w:r>
          </w:p>
        </w:tc>
      </w:tr>
      <w:tr w:rsidR="00FE598E" w:rsidRPr="00FE598E" w:rsidTr="00E06B23">
        <w:trPr>
          <w:trHeight w:val="315"/>
        </w:trPr>
        <w:tc>
          <w:tcPr>
            <w:tcW w:w="841" w:type="dxa"/>
            <w:tcBorders>
              <w:top w:val="nil"/>
              <w:left w:val="single" w:sz="12" w:space="0" w:color="auto"/>
              <w:bottom w:val="single" w:sz="12" w:space="0" w:color="auto"/>
              <w:right w:val="single" w:sz="8" w:space="0" w:color="auto"/>
            </w:tcBorders>
            <w:shd w:val="clear" w:color="auto" w:fill="auto"/>
            <w:noWrap/>
            <w:tcMar>
              <w:top w:w="0" w:type="dxa"/>
              <w:left w:w="70" w:type="dxa"/>
              <w:bottom w:w="0" w:type="dxa"/>
              <w:right w:w="70" w:type="dxa"/>
            </w:tcMar>
            <w:vAlign w:val="center"/>
            <w:hideMark/>
          </w:tcPr>
          <w:p w:rsidR="00FE598E" w:rsidRPr="00FE598E" w:rsidRDefault="00FE598E" w:rsidP="00FE598E">
            <w:pPr>
              <w:spacing w:after="0" w:line="240" w:lineRule="auto"/>
              <w:jc w:val="center"/>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Equipo:</w:t>
            </w:r>
          </w:p>
        </w:tc>
        <w:tc>
          <w:tcPr>
            <w:tcW w:w="1701" w:type="dxa"/>
            <w:tcBorders>
              <w:top w:val="nil"/>
              <w:left w:val="nil"/>
              <w:bottom w:val="single" w:sz="12" w:space="0" w:color="auto"/>
              <w:right w:val="single" w:sz="12" w:space="0" w:color="auto"/>
            </w:tcBorders>
            <w:shd w:val="clear" w:color="auto" w:fill="auto"/>
            <w:noWrap/>
            <w:tcMar>
              <w:top w:w="0" w:type="dxa"/>
              <w:left w:w="70" w:type="dxa"/>
              <w:bottom w:w="0" w:type="dxa"/>
              <w:right w:w="70" w:type="dxa"/>
            </w:tcMar>
            <w:vAlign w:val="bottom"/>
            <w:hideMark/>
          </w:tcPr>
          <w:p w:rsidR="00FE598E" w:rsidRPr="00FE598E" w:rsidRDefault="00B13D79" w:rsidP="00FE598E">
            <w:pPr>
              <w:spacing w:after="0" w:line="240" w:lineRule="auto"/>
              <w:rPr>
                <w:rFonts w:ascii="Times New Roman" w:eastAsia="Times New Roman" w:hAnsi="Times New Roman" w:cs="Times New Roman"/>
                <w:color w:val="000000"/>
                <w:sz w:val="24"/>
                <w:szCs w:val="24"/>
                <w:lang w:eastAsia="es-AR"/>
              </w:rPr>
            </w:pPr>
            <w:proofErr w:type="spellStart"/>
            <w:r>
              <w:rPr>
                <w:rFonts w:ascii="Arial" w:eastAsia="Times New Roman" w:hAnsi="Arial" w:cs="Arial"/>
                <w:b/>
                <w:bCs/>
                <w:color w:val="000000"/>
                <w:sz w:val="20"/>
                <w:szCs w:val="20"/>
                <w:lang w:eastAsia="es-AR"/>
              </w:rPr>
              <w:t>Zabbix-Tx</w:t>
            </w:r>
            <w:proofErr w:type="spellEnd"/>
          </w:p>
        </w:tc>
        <w:tc>
          <w:tcPr>
            <w:tcW w:w="629" w:type="dxa"/>
            <w:tcBorders>
              <w:top w:val="nil"/>
              <w:left w:val="nil"/>
              <w:bottom w:val="single" w:sz="12" w:space="0" w:color="auto"/>
              <w:right w:val="single" w:sz="8" w:space="0" w:color="auto"/>
            </w:tcBorders>
            <w:shd w:val="clear" w:color="auto" w:fill="auto"/>
            <w:noWrap/>
            <w:tcMar>
              <w:top w:w="0" w:type="dxa"/>
              <w:left w:w="70" w:type="dxa"/>
              <w:bottom w:w="0" w:type="dxa"/>
              <w:right w:w="70" w:type="dxa"/>
            </w:tcMar>
            <w:vAlign w:val="bottom"/>
            <w:hideMark/>
          </w:tcPr>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Red: </w:t>
            </w:r>
          </w:p>
        </w:tc>
        <w:tc>
          <w:tcPr>
            <w:tcW w:w="940" w:type="dxa"/>
            <w:tcBorders>
              <w:top w:val="nil"/>
              <w:left w:val="nil"/>
              <w:bottom w:val="single" w:sz="12" w:space="0" w:color="auto"/>
              <w:right w:val="single" w:sz="12" w:space="0" w:color="auto"/>
            </w:tcBorders>
            <w:shd w:val="clear" w:color="auto" w:fill="auto"/>
            <w:noWrap/>
            <w:tcMar>
              <w:top w:w="0" w:type="dxa"/>
              <w:left w:w="70" w:type="dxa"/>
              <w:bottom w:w="0" w:type="dxa"/>
              <w:right w:w="70" w:type="dxa"/>
            </w:tcMar>
            <w:vAlign w:val="bottom"/>
            <w:hideMark/>
          </w:tcPr>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lang w:eastAsia="es-AR"/>
              </w:rPr>
              <w:t>IPRAN</w:t>
            </w:r>
          </w:p>
        </w:tc>
        <w:tc>
          <w:tcPr>
            <w:tcW w:w="1134" w:type="dxa"/>
            <w:tcBorders>
              <w:top w:val="nil"/>
              <w:left w:val="nil"/>
              <w:bottom w:val="single" w:sz="12" w:space="0" w:color="auto"/>
              <w:right w:val="single" w:sz="8" w:space="0" w:color="auto"/>
            </w:tcBorders>
            <w:shd w:val="clear" w:color="auto" w:fill="auto"/>
            <w:noWrap/>
            <w:tcMar>
              <w:top w:w="0" w:type="dxa"/>
              <w:left w:w="70" w:type="dxa"/>
              <w:bottom w:w="0" w:type="dxa"/>
              <w:right w:w="70" w:type="dxa"/>
            </w:tcMar>
            <w:vAlign w:val="bottom"/>
            <w:hideMark/>
          </w:tcPr>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Categoría:</w:t>
            </w:r>
          </w:p>
        </w:tc>
        <w:tc>
          <w:tcPr>
            <w:tcW w:w="765" w:type="dxa"/>
            <w:tcBorders>
              <w:top w:val="nil"/>
              <w:left w:val="nil"/>
              <w:bottom w:val="single" w:sz="12" w:space="0" w:color="auto"/>
              <w:right w:val="single" w:sz="8" w:space="0" w:color="auto"/>
            </w:tcBorders>
            <w:shd w:val="clear" w:color="auto" w:fill="auto"/>
            <w:noWrap/>
            <w:tcMar>
              <w:top w:w="0" w:type="dxa"/>
              <w:left w:w="70" w:type="dxa"/>
              <w:bottom w:w="0" w:type="dxa"/>
              <w:right w:w="70" w:type="dxa"/>
            </w:tcMar>
            <w:vAlign w:val="bottom"/>
            <w:hideMark/>
          </w:tcPr>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lang w:eastAsia="es-AR"/>
              </w:rPr>
              <w:t> PSA</w:t>
            </w:r>
          </w:p>
        </w:tc>
        <w:tc>
          <w:tcPr>
            <w:tcW w:w="1985" w:type="dxa"/>
            <w:tcBorders>
              <w:top w:val="nil"/>
              <w:left w:val="nil"/>
              <w:bottom w:val="single" w:sz="12" w:space="0" w:color="auto"/>
              <w:right w:val="single" w:sz="8" w:space="0" w:color="auto"/>
            </w:tcBorders>
            <w:shd w:val="clear" w:color="auto" w:fill="auto"/>
            <w:tcMar>
              <w:top w:w="0" w:type="dxa"/>
              <w:left w:w="70" w:type="dxa"/>
              <w:bottom w:w="0" w:type="dxa"/>
              <w:right w:w="70" w:type="dxa"/>
            </w:tcMar>
            <w:vAlign w:val="bottom"/>
            <w:hideMark/>
          </w:tcPr>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Área Ejecutora</w:t>
            </w:r>
          </w:p>
        </w:tc>
        <w:tc>
          <w:tcPr>
            <w:tcW w:w="1127" w:type="dxa"/>
            <w:tcBorders>
              <w:top w:val="nil"/>
              <w:left w:val="nil"/>
              <w:bottom w:val="single" w:sz="12" w:space="0" w:color="auto"/>
              <w:right w:val="single" w:sz="12" w:space="0" w:color="auto"/>
            </w:tcBorders>
            <w:shd w:val="clear" w:color="auto" w:fill="auto"/>
            <w:tcMar>
              <w:top w:w="0" w:type="dxa"/>
              <w:left w:w="70" w:type="dxa"/>
              <w:bottom w:w="0" w:type="dxa"/>
              <w:right w:w="70" w:type="dxa"/>
            </w:tcMar>
            <w:vAlign w:val="bottom"/>
            <w:hideMark/>
          </w:tcPr>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lang w:eastAsia="es-AR"/>
              </w:rPr>
              <w:t>FO/BO</w:t>
            </w:r>
          </w:p>
        </w:tc>
      </w:tr>
    </w:tbl>
    <w:p w:rsidR="00FE598E" w:rsidRPr="00FE598E" w:rsidRDefault="00FE598E" w:rsidP="00FE598E">
      <w:pPr>
        <w:spacing w:after="0" w:line="240" w:lineRule="auto"/>
        <w:rPr>
          <w:rFonts w:ascii="Times New Roman" w:eastAsia="Times New Roman" w:hAnsi="Times New Roman" w:cs="Times New Roman"/>
          <w:color w:val="333333"/>
          <w:sz w:val="24"/>
          <w:szCs w:val="24"/>
          <w:lang w:eastAsia="es-AR"/>
        </w:rPr>
      </w:pPr>
      <w:r w:rsidRPr="00FE598E">
        <w:rPr>
          <w:rFonts w:ascii="Times New Roman" w:eastAsia="Times New Roman" w:hAnsi="Times New Roman" w:cs="Times New Roman"/>
          <w:color w:val="333333"/>
          <w:sz w:val="24"/>
          <w:szCs w:val="24"/>
          <w:lang w:eastAsia="es-AR"/>
        </w:rPr>
        <w:t> </w:t>
      </w:r>
    </w:p>
    <w:p w:rsidR="00FE598E" w:rsidRPr="00FE598E" w:rsidRDefault="00FE598E" w:rsidP="00FE598E">
      <w:pPr>
        <w:spacing w:after="0" w:line="240" w:lineRule="auto"/>
        <w:rPr>
          <w:rFonts w:ascii="Times New Roman" w:eastAsia="Times New Roman" w:hAnsi="Times New Roman" w:cs="Times New Roman"/>
          <w:color w:val="333333"/>
          <w:sz w:val="24"/>
          <w:szCs w:val="24"/>
          <w:lang w:eastAsia="es-AR"/>
        </w:rPr>
      </w:pPr>
      <w:r w:rsidRPr="00FE598E">
        <w:rPr>
          <w:rFonts w:ascii="Arial" w:eastAsia="Times New Roman" w:hAnsi="Arial" w:cs="Arial"/>
          <w:b/>
          <w:bCs/>
          <w:color w:val="000000"/>
          <w:sz w:val="20"/>
          <w:szCs w:val="20"/>
          <w:u w:val="single"/>
          <w:lang w:eastAsia="es-AR"/>
        </w:rPr>
        <w:t xml:space="preserve">CAUSA: </w:t>
      </w:r>
    </w:p>
    <w:p w:rsidR="00FE598E" w:rsidRPr="00FE598E" w:rsidRDefault="00FE598E" w:rsidP="00FE598E">
      <w:pPr>
        <w:spacing w:after="0" w:line="240" w:lineRule="auto"/>
        <w:rPr>
          <w:rFonts w:ascii="Times New Roman" w:eastAsia="Times New Roman" w:hAnsi="Times New Roman" w:cs="Times New Roman"/>
          <w:color w:val="333333"/>
          <w:sz w:val="24"/>
          <w:szCs w:val="24"/>
          <w:lang w:eastAsia="es-AR"/>
        </w:rPr>
      </w:pPr>
      <w:r w:rsidRPr="00FE598E">
        <w:rPr>
          <w:rFonts w:ascii="Times New Roman" w:eastAsia="Times New Roman" w:hAnsi="Times New Roman" w:cs="Times New Roman"/>
          <w:color w:val="333333"/>
          <w:sz w:val="24"/>
          <w:szCs w:val="24"/>
          <w:lang w:eastAsia="es-AR"/>
        </w:rPr>
        <w:t> </w:t>
      </w:r>
    </w:p>
    <w:p w:rsidR="00FE598E" w:rsidRPr="00FE598E" w:rsidRDefault="00FE598E" w:rsidP="00FE598E">
      <w:pPr>
        <w:spacing w:after="0" w:line="240" w:lineRule="auto"/>
        <w:jc w:val="both"/>
        <w:rPr>
          <w:rFonts w:ascii="Times New Roman" w:eastAsia="Times New Roman" w:hAnsi="Times New Roman" w:cs="Times New Roman"/>
          <w:color w:val="333333"/>
          <w:sz w:val="24"/>
          <w:szCs w:val="24"/>
          <w:lang w:eastAsia="es-AR"/>
        </w:rPr>
      </w:pPr>
      <w:r w:rsidRPr="00FE598E">
        <w:rPr>
          <w:rFonts w:ascii="Arial" w:eastAsia="Times New Roman" w:hAnsi="Arial" w:cs="Arial"/>
          <w:color w:val="000000"/>
          <w:sz w:val="20"/>
          <w:szCs w:val="20"/>
          <w:lang w:eastAsia="es-AR"/>
        </w:rPr>
        <w:t xml:space="preserve">Esta alarma indica que un enlace entre nodos </w:t>
      </w:r>
      <w:r w:rsidRPr="00FE598E">
        <w:rPr>
          <w:rFonts w:ascii="Arial" w:eastAsia="Times New Roman" w:hAnsi="Arial" w:cs="Arial"/>
          <w:b/>
          <w:bCs/>
          <w:color w:val="000000"/>
          <w:sz w:val="20"/>
          <w:szCs w:val="20"/>
          <w:lang w:eastAsia="es-AR"/>
        </w:rPr>
        <w:t>IPRAN</w:t>
      </w:r>
      <w:r w:rsidRPr="00FE598E">
        <w:rPr>
          <w:rFonts w:ascii="Arial" w:eastAsia="Times New Roman" w:hAnsi="Arial" w:cs="Arial"/>
          <w:color w:val="000000"/>
          <w:sz w:val="20"/>
          <w:szCs w:val="20"/>
          <w:lang w:eastAsia="es-AR"/>
        </w:rPr>
        <w:t xml:space="preserve"> </w:t>
      </w:r>
      <w:r w:rsidR="00B13D79">
        <w:rPr>
          <w:rFonts w:ascii="Arial" w:eastAsia="Times New Roman" w:hAnsi="Arial" w:cs="Arial"/>
          <w:color w:val="000000"/>
          <w:sz w:val="20"/>
          <w:szCs w:val="20"/>
          <w:lang w:eastAsia="es-AR"/>
        </w:rPr>
        <w:t xml:space="preserve">cisco </w:t>
      </w:r>
      <w:r w:rsidRPr="00FE598E">
        <w:rPr>
          <w:rFonts w:ascii="Arial" w:eastAsia="Times New Roman" w:hAnsi="Arial" w:cs="Arial"/>
          <w:color w:val="000000"/>
          <w:sz w:val="20"/>
          <w:szCs w:val="20"/>
          <w:lang w:eastAsia="es-AR"/>
        </w:rPr>
        <w:t>está caído. Es probable que no tenga asociadas perdidas de servicio ya que puede ser parte de un anillo, pero su tratamiento es importante ya que si ese anillo sufre otro corte, si tendríamos afectación.</w:t>
      </w:r>
    </w:p>
    <w:p w:rsidR="00FE598E" w:rsidRPr="00FE598E" w:rsidRDefault="00FE598E" w:rsidP="00FE598E">
      <w:pPr>
        <w:spacing w:after="0" w:line="240" w:lineRule="auto"/>
        <w:jc w:val="both"/>
        <w:rPr>
          <w:rFonts w:ascii="Times New Roman" w:eastAsia="Times New Roman" w:hAnsi="Times New Roman" w:cs="Times New Roman"/>
          <w:color w:val="333333"/>
          <w:sz w:val="24"/>
          <w:szCs w:val="24"/>
          <w:lang w:eastAsia="es-AR"/>
        </w:rPr>
      </w:pPr>
      <w:r w:rsidRPr="00FE598E">
        <w:rPr>
          <w:rFonts w:ascii="Times New Roman" w:eastAsia="Times New Roman" w:hAnsi="Times New Roman" w:cs="Times New Roman"/>
          <w:color w:val="333333"/>
          <w:sz w:val="24"/>
          <w:szCs w:val="24"/>
          <w:lang w:eastAsia="es-AR"/>
        </w:rPr>
        <w:t> </w:t>
      </w:r>
    </w:p>
    <w:p w:rsidR="00FE598E" w:rsidRPr="00FE598E" w:rsidRDefault="00FE598E" w:rsidP="00FE598E">
      <w:pPr>
        <w:spacing w:after="0" w:line="240" w:lineRule="auto"/>
        <w:rPr>
          <w:rFonts w:ascii="Times New Roman" w:eastAsia="Times New Roman" w:hAnsi="Times New Roman" w:cs="Times New Roman"/>
          <w:color w:val="333333"/>
          <w:sz w:val="24"/>
          <w:szCs w:val="24"/>
          <w:lang w:eastAsia="es-AR"/>
        </w:rPr>
      </w:pPr>
      <w:r w:rsidRPr="00FE598E">
        <w:rPr>
          <w:rFonts w:ascii="Times New Roman" w:eastAsia="Times New Roman" w:hAnsi="Times New Roman" w:cs="Times New Roman"/>
          <w:color w:val="333333"/>
          <w:sz w:val="24"/>
          <w:szCs w:val="24"/>
          <w:lang w:eastAsia="es-AR"/>
        </w:rPr>
        <w:t> </w:t>
      </w:r>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b/>
          <w:bCs/>
          <w:color w:val="000000"/>
          <w:sz w:val="20"/>
          <w:szCs w:val="20"/>
          <w:lang w:eastAsia="es-AR"/>
        </w:rPr>
        <w:t>ACCIONES:</w:t>
      </w:r>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color w:val="000000"/>
          <w:sz w:val="24"/>
          <w:szCs w:val="24"/>
          <w:lang w:eastAsia="es-AR"/>
        </w:rPr>
        <w:t> </w:t>
      </w:r>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b/>
          <w:bCs/>
          <w:color w:val="000000"/>
          <w:sz w:val="20"/>
          <w:szCs w:val="20"/>
          <w:lang w:eastAsia="es-AR"/>
        </w:rPr>
        <w:t>FRONT OFFICE:</w:t>
      </w:r>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color w:val="000000"/>
          <w:sz w:val="24"/>
          <w:szCs w:val="24"/>
          <w:lang w:eastAsia="es-AR"/>
        </w:rPr>
        <w:t> </w:t>
      </w:r>
    </w:p>
    <w:p w:rsidR="00FE598E" w:rsidRPr="00FE598E" w:rsidRDefault="00FE598E" w:rsidP="00FE598E">
      <w:pPr>
        <w:spacing w:after="0" w:line="240" w:lineRule="auto"/>
        <w:ind w:left="426" w:hanging="426"/>
        <w:textAlignment w:val="top"/>
        <w:rPr>
          <w:rFonts w:ascii="Arial" w:eastAsia="Times New Roman" w:hAnsi="Arial" w:cs="Arial"/>
          <w:color w:val="000000"/>
          <w:sz w:val="20"/>
          <w:szCs w:val="20"/>
          <w:lang w:val="es-ES" w:eastAsia="es-AR"/>
        </w:rPr>
      </w:pPr>
      <w:r w:rsidRPr="00FE598E">
        <w:rPr>
          <w:rFonts w:ascii="Arial" w:eastAsia="Times New Roman" w:hAnsi="Arial" w:cs="Arial"/>
          <w:b/>
          <w:bCs/>
          <w:color w:val="000000"/>
          <w:sz w:val="20"/>
          <w:szCs w:val="20"/>
          <w:lang w:val="es-ES" w:eastAsia="es-AR"/>
        </w:rPr>
        <w:t>1.-</w:t>
      </w:r>
      <w:r w:rsidRPr="00FE598E">
        <w:rPr>
          <w:rFonts w:ascii="Times New Roman" w:eastAsia="Times New Roman" w:hAnsi="Times New Roman" w:cs="Times New Roman"/>
          <w:b/>
          <w:bCs/>
          <w:color w:val="000000"/>
          <w:sz w:val="14"/>
          <w:szCs w:val="14"/>
          <w:lang w:val="es-ES" w:eastAsia="es-AR"/>
        </w:rPr>
        <w:t xml:space="preserve">     </w:t>
      </w:r>
      <w:r w:rsidRPr="00FE598E">
        <w:rPr>
          <w:rFonts w:ascii="Arial" w:eastAsia="Times New Roman" w:hAnsi="Arial" w:cs="Arial"/>
          <w:color w:val="000000"/>
          <w:sz w:val="20"/>
          <w:szCs w:val="20"/>
          <w:lang w:val="es-ES" w:eastAsia="es-AR"/>
        </w:rPr>
        <w:t>Identificar en la alarma, el sitio que reporta el evento:</w:t>
      </w:r>
    </w:p>
    <w:p w:rsidR="00FE598E" w:rsidRPr="00FE598E" w:rsidRDefault="00FE598E" w:rsidP="00FE598E">
      <w:pPr>
        <w:spacing w:after="0" w:line="240" w:lineRule="auto"/>
        <w:ind w:left="426" w:hanging="426"/>
        <w:textAlignment w:val="top"/>
        <w:rPr>
          <w:rFonts w:ascii="Arial" w:eastAsia="Times New Roman" w:hAnsi="Arial" w:cs="Arial"/>
          <w:color w:val="000000"/>
          <w:sz w:val="20"/>
          <w:szCs w:val="20"/>
          <w:lang w:val="es-ES" w:eastAsia="es-AR"/>
        </w:rPr>
      </w:pPr>
      <w:r w:rsidRPr="00FE598E">
        <w:rPr>
          <w:rFonts w:ascii="Arial" w:eastAsia="Times New Roman" w:hAnsi="Arial" w:cs="Arial"/>
          <w:color w:val="000000"/>
          <w:sz w:val="20"/>
          <w:szCs w:val="20"/>
          <w:lang w:val="es-ES" w:eastAsia="es-AR"/>
        </w:rPr>
        <w:t> </w:t>
      </w:r>
    </w:p>
    <w:p w:rsidR="00FE598E" w:rsidRPr="00FE598E" w:rsidRDefault="00B13D79" w:rsidP="00FE598E">
      <w:pPr>
        <w:spacing w:after="0" w:line="240" w:lineRule="auto"/>
        <w:rPr>
          <w:rFonts w:ascii="Arial" w:eastAsia="Times New Roman" w:hAnsi="Arial" w:cs="Arial"/>
          <w:color w:val="000000"/>
          <w:sz w:val="24"/>
          <w:szCs w:val="24"/>
          <w:lang w:eastAsia="es-AR"/>
        </w:rPr>
      </w:pPr>
      <w:r>
        <w:rPr>
          <w:noProof/>
          <w:lang w:eastAsia="es-AR"/>
        </w:rPr>
        <w:drawing>
          <wp:inline distT="0" distB="0" distL="0" distR="0" wp14:anchorId="059F7709" wp14:editId="354A8634">
            <wp:extent cx="5612130" cy="42227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2275"/>
                    </a:xfrm>
                    <a:prstGeom prst="rect">
                      <a:avLst/>
                    </a:prstGeom>
                  </pic:spPr>
                </pic:pic>
              </a:graphicData>
            </a:graphic>
          </wp:inline>
        </w:drawing>
      </w:r>
    </w:p>
    <w:p w:rsidR="00FE598E" w:rsidRPr="00FE598E" w:rsidRDefault="00FE598E" w:rsidP="00FE598E">
      <w:pPr>
        <w:spacing w:after="0" w:line="240" w:lineRule="auto"/>
        <w:rPr>
          <w:rFonts w:ascii="Times New Roman" w:eastAsia="Times New Roman" w:hAnsi="Times New Roman" w:cs="Times New Roman"/>
          <w:color w:val="333333"/>
          <w:sz w:val="24"/>
          <w:szCs w:val="24"/>
          <w:lang w:eastAsia="es-AR"/>
        </w:rPr>
      </w:pPr>
      <w:r w:rsidRPr="00FE598E">
        <w:rPr>
          <w:rFonts w:ascii="Times New Roman" w:eastAsia="Times New Roman" w:hAnsi="Times New Roman" w:cs="Times New Roman"/>
          <w:color w:val="333333"/>
          <w:sz w:val="24"/>
          <w:szCs w:val="24"/>
          <w:lang w:eastAsia="es-AR"/>
        </w:rPr>
        <w:t> </w:t>
      </w:r>
    </w:p>
    <w:p w:rsidR="00FE598E" w:rsidRPr="00FE598E" w:rsidRDefault="00FE598E" w:rsidP="00FE598E">
      <w:pPr>
        <w:spacing w:after="0" w:line="240" w:lineRule="auto"/>
        <w:ind w:left="426" w:hanging="426"/>
        <w:textAlignment w:val="top"/>
        <w:rPr>
          <w:rFonts w:ascii="Arial" w:eastAsia="Times New Roman" w:hAnsi="Arial" w:cs="Arial"/>
          <w:color w:val="000000"/>
          <w:sz w:val="20"/>
          <w:szCs w:val="20"/>
          <w:lang w:val="es-ES" w:eastAsia="es-AR"/>
        </w:rPr>
      </w:pPr>
      <w:r w:rsidRPr="00FE598E">
        <w:rPr>
          <w:rFonts w:ascii="Arial" w:eastAsia="Times New Roman" w:hAnsi="Arial" w:cs="Arial"/>
          <w:b/>
          <w:bCs/>
          <w:color w:val="000000"/>
          <w:sz w:val="20"/>
          <w:szCs w:val="20"/>
          <w:lang w:val="es-ES" w:eastAsia="es-AR"/>
        </w:rPr>
        <w:t>2.-</w:t>
      </w:r>
      <w:r w:rsidRPr="00FE598E">
        <w:rPr>
          <w:rFonts w:ascii="Times New Roman" w:eastAsia="Times New Roman" w:hAnsi="Times New Roman" w:cs="Times New Roman"/>
          <w:b/>
          <w:bCs/>
          <w:color w:val="000000"/>
          <w:sz w:val="14"/>
          <w:szCs w:val="14"/>
          <w:lang w:val="es-ES" w:eastAsia="es-AR"/>
        </w:rPr>
        <w:t xml:space="preserve">     </w:t>
      </w:r>
      <w:r w:rsidRPr="00FE598E">
        <w:rPr>
          <w:rFonts w:ascii="Arial" w:eastAsia="Times New Roman" w:hAnsi="Arial" w:cs="Arial"/>
          <w:color w:val="000000"/>
          <w:sz w:val="20"/>
          <w:szCs w:val="20"/>
          <w:lang w:val="es-ES" w:eastAsia="es-AR"/>
        </w:rPr>
        <w:t xml:space="preserve">Verificar en </w:t>
      </w:r>
      <w:proofErr w:type="spellStart"/>
      <w:r w:rsidRPr="00FE598E">
        <w:rPr>
          <w:rFonts w:ascii="Arial" w:eastAsia="Times New Roman" w:hAnsi="Arial" w:cs="Arial"/>
          <w:color w:val="000000"/>
          <w:sz w:val="20"/>
          <w:szCs w:val="20"/>
          <w:lang w:val="es-ES" w:eastAsia="es-AR"/>
        </w:rPr>
        <w:t>TeMip</w:t>
      </w:r>
      <w:proofErr w:type="spellEnd"/>
      <w:r w:rsidRPr="00FE598E">
        <w:rPr>
          <w:rFonts w:ascii="Arial" w:eastAsia="Times New Roman" w:hAnsi="Arial" w:cs="Arial"/>
          <w:color w:val="000000"/>
          <w:sz w:val="20"/>
          <w:szCs w:val="20"/>
          <w:lang w:val="es-ES" w:eastAsia="es-AR"/>
        </w:rPr>
        <w:t xml:space="preserve">, en la ventana </w:t>
      </w:r>
      <w:proofErr w:type="spellStart"/>
      <w:r w:rsidRPr="00FE598E">
        <w:rPr>
          <w:rFonts w:ascii="Arial" w:eastAsia="Times New Roman" w:hAnsi="Arial" w:cs="Arial"/>
          <w:b/>
          <w:bCs/>
          <w:i/>
          <w:iCs/>
          <w:color w:val="000000"/>
          <w:sz w:val="20"/>
          <w:szCs w:val="20"/>
          <w:lang w:val="es-ES" w:eastAsia="es-AR"/>
        </w:rPr>
        <w:t>Additional</w:t>
      </w:r>
      <w:proofErr w:type="spellEnd"/>
      <w:r w:rsidRPr="00FE598E">
        <w:rPr>
          <w:rFonts w:ascii="Arial" w:eastAsia="Times New Roman" w:hAnsi="Arial" w:cs="Arial"/>
          <w:b/>
          <w:bCs/>
          <w:i/>
          <w:iCs/>
          <w:color w:val="000000"/>
          <w:sz w:val="20"/>
          <w:szCs w:val="20"/>
          <w:lang w:val="es-ES" w:eastAsia="es-AR"/>
        </w:rPr>
        <w:t xml:space="preserve"> Text</w:t>
      </w:r>
      <w:r w:rsidRPr="00FE598E">
        <w:rPr>
          <w:rFonts w:ascii="Arial" w:eastAsia="Times New Roman" w:hAnsi="Arial" w:cs="Arial"/>
          <w:color w:val="000000"/>
          <w:sz w:val="20"/>
          <w:szCs w:val="20"/>
          <w:lang w:val="es-ES" w:eastAsia="es-AR"/>
        </w:rPr>
        <w:t xml:space="preserve">, el equipo </w:t>
      </w:r>
      <w:r w:rsidR="00B13D79">
        <w:rPr>
          <w:rFonts w:ascii="Arial" w:eastAsia="Times New Roman" w:hAnsi="Arial" w:cs="Arial"/>
          <w:color w:val="000000"/>
          <w:sz w:val="20"/>
          <w:szCs w:val="20"/>
          <w:lang w:val="es-ES" w:eastAsia="es-AR"/>
        </w:rPr>
        <w:t>(</w:t>
      </w:r>
      <w:proofErr w:type="spellStart"/>
      <w:r w:rsidR="00B13D79">
        <w:rPr>
          <w:rFonts w:ascii="Arial" w:eastAsia="Times New Roman" w:hAnsi="Arial" w:cs="Arial"/>
          <w:color w:val="000000"/>
          <w:sz w:val="20"/>
          <w:szCs w:val="20"/>
          <w:lang w:val="es-ES" w:eastAsia="es-AR"/>
        </w:rPr>
        <w:t>hostname</w:t>
      </w:r>
      <w:proofErr w:type="spellEnd"/>
      <w:r w:rsidR="00B13D79">
        <w:rPr>
          <w:rFonts w:ascii="Arial" w:eastAsia="Times New Roman" w:hAnsi="Arial" w:cs="Arial"/>
          <w:color w:val="000000"/>
          <w:sz w:val="20"/>
          <w:szCs w:val="20"/>
          <w:lang w:val="es-ES" w:eastAsia="es-AR"/>
        </w:rPr>
        <w:t xml:space="preserve">) del equipo que reporta la alarma. Sino en el </w:t>
      </w:r>
      <w:proofErr w:type="spellStart"/>
      <w:r w:rsidR="00B13D79">
        <w:rPr>
          <w:rFonts w:ascii="Arial" w:eastAsia="Times New Roman" w:hAnsi="Arial" w:cs="Arial"/>
          <w:color w:val="000000"/>
          <w:sz w:val="20"/>
          <w:szCs w:val="20"/>
          <w:lang w:val="es-ES" w:eastAsia="es-AR"/>
        </w:rPr>
        <w:t>Managed</w:t>
      </w:r>
      <w:proofErr w:type="spellEnd"/>
      <w:r w:rsidR="00B13D79">
        <w:rPr>
          <w:rFonts w:ascii="Arial" w:eastAsia="Times New Roman" w:hAnsi="Arial" w:cs="Arial"/>
          <w:color w:val="000000"/>
          <w:sz w:val="20"/>
          <w:szCs w:val="20"/>
          <w:lang w:val="es-ES" w:eastAsia="es-AR"/>
        </w:rPr>
        <w:t xml:space="preserve"> </w:t>
      </w:r>
      <w:proofErr w:type="spellStart"/>
      <w:r w:rsidR="00B13D79">
        <w:rPr>
          <w:rFonts w:ascii="Arial" w:eastAsia="Times New Roman" w:hAnsi="Arial" w:cs="Arial"/>
          <w:color w:val="000000"/>
          <w:sz w:val="20"/>
          <w:szCs w:val="20"/>
          <w:lang w:val="es-ES" w:eastAsia="es-AR"/>
        </w:rPr>
        <w:t>Object</w:t>
      </w:r>
      <w:proofErr w:type="spellEnd"/>
      <w:r w:rsidR="00B13D79">
        <w:rPr>
          <w:rFonts w:ascii="Arial" w:eastAsia="Times New Roman" w:hAnsi="Arial" w:cs="Arial"/>
          <w:color w:val="000000"/>
          <w:sz w:val="20"/>
          <w:szCs w:val="20"/>
          <w:lang w:val="es-ES" w:eastAsia="es-AR"/>
        </w:rPr>
        <w:t xml:space="preserve"> se encuentra su IP de </w:t>
      </w:r>
      <w:proofErr w:type="spellStart"/>
      <w:r w:rsidR="00B13D79">
        <w:rPr>
          <w:rFonts w:ascii="Arial" w:eastAsia="Times New Roman" w:hAnsi="Arial" w:cs="Arial"/>
          <w:color w:val="000000"/>
          <w:sz w:val="20"/>
          <w:szCs w:val="20"/>
          <w:lang w:val="es-ES" w:eastAsia="es-AR"/>
        </w:rPr>
        <w:t>Loopback</w:t>
      </w:r>
      <w:proofErr w:type="spellEnd"/>
      <w:r w:rsidR="00B13D79">
        <w:rPr>
          <w:rFonts w:ascii="Arial" w:eastAsia="Times New Roman" w:hAnsi="Arial" w:cs="Arial"/>
          <w:color w:val="000000"/>
          <w:sz w:val="20"/>
          <w:szCs w:val="20"/>
          <w:lang w:val="es-ES" w:eastAsia="es-AR"/>
        </w:rPr>
        <w:t>.</w:t>
      </w:r>
    </w:p>
    <w:p w:rsidR="00FE598E" w:rsidRPr="00B13D79" w:rsidRDefault="00FE598E" w:rsidP="00FE598E">
      <w:pPr>
        <w:spacing w:after="0" w:line="240" w:lineRule="auto"/>
        <w:rPr>
          <w:rFonts w:ascii="Arial" w:eastAsia="Times New Roman" w:hAnsi="Arial" w:cs="Arial"/>
          <w:color w:val="000000"/>
          <w:sz w:val="20"/>
          <w:szCs w:val="20"/>
          <w:lang w:val="en-US" w:eastAsia="es-AR"/>
        </w:rPr>
      </w:pPr>
      <w:r w:rsidRPr="00B13D79">
        <w:rPr>
          <w:rFonts w:ascii="Arial" w:eastAsia="Times New Roman" w:hAnsi="Arial" w:cs="Arial"/>
          <w:color w:val="000000"/>
          <w:sz w:val="20"/>
          <w:szCs w:val="20"/>
          <w:lang w:val="en-US" w:eastAsia="es-AR"/>
        </w:rPr>
        <w:t> </w:t>
      </w:r>
    </w:p>
    <w:p w:rsidR="00B13D79" w:rsidRPr="00B13D79" w:rsidRDefault="00B13D79" w:rsidP="00B13D79">
      <w:pPr>
        <w:rPr>
          <w:rFonts w:ascii="Segoe UI" w:eastAsia="Times New Roman" w:hAnsi="Segoe UI" w:cs="Segoe UI"/>
          <w:sz w:val="21"/>
          <w:szCs w:val="21"/>
          <w:lang w:val="en-US" w:eastAsia="es-AR"/>
        </w:rPr>
      </w:pPr>
      <w:r w:rsidRPr="00B13D79">
        <w:rPr>
          <w:rFonts w:ascii="Arial" w:eastAsia="Times New Roman" w:hAnsi="Arial" w:cs="Arial"/>
          <w:color w:val="000000"/>
          <w:sz w:val="20"/>
          <w:szCs w:val="20"/>
          <w:lang w:val="en-US" w:eastAsia="es-AR"/>
        </w:rPr>
        <w:t xml:space="preserve">Additional Text: </w:t>
      </w:r>
      <w:proofErr w:type="spellStart"/>
      <w:r w:rsidRPr="00B13D79">
        <w:rPr>
          <w:rFonts w:ascii="Segoe UI" w:eastAsia="Times New Roman" w:hAnsi="Segoe UI" w:cs="Segoe UI"/>
          <w:sz w:val="21"/>
          <w:szCs w:val="21"/>
          <w:lang w:val="en-US" w:eastAsia="es-AR"/>
        </w:rPr>
        <w:t>rigger_name</w:t>
      </w:r>
      <w:proofErr w:type="gramStart"/>
      <w:r w:rsidRPr="00B13D79">
        <w:rPr>
          <w:rFonts w:ascii="Segoe UI" w:eastAsia="Times New Roman" w:hAnsi="Segoe UI" w:cs="Segoe UI"/>
          <w:sz w:val="21"/>
          <w:szCs w:val="21"/>
          <w:lang w:val="en-US" w:eastAsia="es-AR"/>
        </w:rPr>
        <w:t>:Operational</w:t>
      </w:r>
      <w:proofErr w:type="spellEnd"/>
      <w:proofErr w:type="gramEnd"/>
      <w:r w:rsidRPr="00B13D79">
        <w:rPr>
          <w:rFonts w:ascii="Segoe UI" w:eastAsia="Times New Roman" w:hAnsi="Segoe UI" w:cs="Segoe UI"/>
          <w:sz w:val="21"/>
          <w:szCs w:val="21"/>
          <w:lang w:val="en-US" w:eastAsia="es-AR"/>
        </w:rPr>
        <w:t xml:space="preserve"> status was changed on interface ASR920LABR02 TO ASR920LABR01:Trigger_status:PROBLEM:Trigger_severity:High:Host_description:ASR920LABR02:Host_group:ASR920/LABO_JONTE2</w:t>
      </w:r>
    </w:p>
    <w:p w:rsidR="00FE598E" w:rsidRPr="00B13D79" w:rsidRDefault="00FE598E" w:rsidP="00FE598E">
      <w:pPr>
        <w:spacing w:after="0" w:line="240" w:lineRule="auto"/>
        <w:rPr>
          <w:rFonts w:ascii="Tahoma" w:eastAsia="Times New Roman" w:hAnsi="Tahoma" w:cs="Tahoma"/>
          <w:color w:val="000000"/>
          <w:sz w:val="20"/>
          <w:szCs w:val="20"/>
          <w:lang w:eastAsia="es-AR"/>
        </w:rPr>
      </w:pPr>
      <w:r w:rsidRPr="00FE598E">
        <w:rPr>
          <w:rFonts w:ascii="Arial" w:eastAsia="Times New Roman" w:hAnsi="Arial" w:cs="Arial"/>
          <w:color w:val="000000"/>
          <w:sz w:val="20"/>
          <w:szCs w:val="20"/>
          <w:lang w:val="es-ES" w:eastAsia="es-AR"/>
        </w:rPr>
        <w:t xml:space="preserve">Para este caso el </w:t>
      </w:r>
      <w:r w:rsidR="00B13D79">
        <w:rPr>
          <w:rFonts w:ascii="Arial" w:eastAsia="Times New Roman" w:hAnsi="Arial" w:cs="Arial"/>
          <w:color w:val="000000"/>
          <w:sz w:val="20"/>
          <w:szCs w:val="20"/>
          <w:lang w:val="es-ES" w:eastAsia="es-AR"/>
        </w:rPr>
        <w:t>equipo sería</w:t>
      </w:r>
      <w:r w:rsidRPr="00FE598E">
        <w:rPr>
          <w:rFonts w:ascii="Arial" w:eastAsia="Times New Roman" w:hAnsi="Arial" w:cs="Arial"/>
          <w:color w:val="000000"/>
          <w:sz w:val="20"/>
          <w:szCs w:val="20"/>
          <w:lang w:val="es-ES" w:eastAsia="es-AR"/>
        </w:rPr>
        <w:t xml:space="preserve"> </w:t>
      </w:r>
      <w:r w:rsidR="00B13D79" w:rsidRPr="00B13D79">
        <w:rPr>
          <w:rFonts w:ascii="Segoe UI" w:eastAsia="Times New Roman" w:hAnsi="Segoe UI" w:cs="Segoe UI"/>
          <w:sz w:val="21"/>
          <w:szCs w:val="21"/>
          <w:lang w:eastAsia="es-AR"/>
        </w:rPr>
        <w:t>ASR920LABR02</w:t>
      </w:r>
      <w:r w:rsidRPr="00FE598E">
        <w:rPr>
          <w:rFonts w:ascii="Arial" w:eastAsia="Times New Roman" w:hAnsi="Arial" w:cs="Arial"/>
          <w:color w:val="000000"/>
          <w:sz w:val="20"/>
          <w:szCs w:val="20"/>
          <w:lang w:val="es-ES" w:eastAsia="es-AR"/>
        </w:rPr>
        <w:t xml:space="preserve">, </w:t>
      </w:r>
      <w:r w:rsidR="00B13D79">
        <w:rPr>
          <w:rFonts w:ascii="Arial" w:eastAsia="Times New Roman" w:hAnsi="Arial" w:cs="Arial"/>
          <w:color w:val="000000"/>
          <w:sz w:val="20"/>
          <w:szCs w:val="20"/>
          <w:lang w:val="es-ES" w:eastAsia="es-AR"/>
        </w:rPr>
        <w:t xml:space="preserve">y su interfaz </w:t>
      </w:r>
      <w:r w:rsidR="00B13D79" w:rsidRPr="00B13D79">
        <w:rPr>
          <w:rFonts w:ascii="Segoe UI" w:eastAsia="Times New Roman" w:hAnsi="Segoe UI" w:cs="Segoe UI"/>
          <w:sz w:val="21"/>
          <w:szCs w:val="21"/>
          <w:lang w:eastAsia="es-AR"/>
        </w:rPr>
        <w:t>ASR920LABR02 TO ASR920LABR01</w:t>
      </w:r>
      <w:r w:rsidR="00B13D79">
        <w:rPr>
          <w:rFonts w:ascii="Segoe UI" w:eastAsia="Times New Roman" w:hAnsi="Segoe UI" w:cs="Segoe UI"/>
          <w:sz w:val="21"/>
          <w:szCs w:val="21"/>
          <w:lang w:eastAsia="es-AR"/>
        </w:rPr>
        <w:t>.</w:t>
      </w:r>
    </w:p>
    <w:p w:rsidR="00FE598E" w:rsidRPr="00FE598E" w:rsidRDefault="00FE598E" w:rsidP="00FE598E">
      <w:pPr>
        <w:spacing w:after="0" w:line="240" w:lineRule="auto"/>
        <w:rPr>
          <w:rFonts w:ascii="Tahoma" w:eastAsia="Times New Roman" w:hAnsi="Tahoma" w:cs="Tahoma"/>
          <w:color w:val="000000"/>
          <w:sz w:val="20"/>
          <w:szCs w:val="20"/>
          <w:lang w:val="es-ES" w:eastAsia="es-AR"/>
        </w:rPr>
      </w:pPr>
      <w:r w:rsidRPr="00FE598E">
        <w:rPr>
          <w:rFonts w:ascii="Tahoma" w:eastAsia="Times New Roman" w:hAnsi="Tahoma" w:cs="Tahoma"/>
          <w:color w:val="000000"/>
          <w:sz w:val="20"/>
          <w:szCs w:val="20"/>
          <w:lang w:val="es-ES" w:eastAsia="es-AR"/>
        </w:rPr>
        <w:t> </w:t>
      </w:r>
    </w:p>
    <w:p w:rsidR="00FE598E" w:rsidRPr="00B13D79" w:rsidRDefault="00B13D79" w:rsidP="00FE598E">
      <w:pPr>
        <w:spacing w:after="0" w:line="240" w:lineRule="auto"/>
        <w:rPr>
          <w:rFonts w:ascii="Arial" w:eastAsia="Times New Roman" w:hAnsi="Arial" w:cs="Arial"/>
          <w:color w:val="000000"/>
          <w:sz w:val="20"/>
          <w:szCs w:val="20"/>
          <w:lang w:val="es-ES" w:eastAsia="es-AR"/>
        </w:rPr>
      </w:pPr>
      <w:r>
        <w:rPr>
          <w:rFonts w:ascii="Arial" w:eastAsia="Times New Roman" w:hAnsi="Arial" w:cs="Arial"/>
          <w:b/>
          <w:bCs/>
          <w:color w:val="000000"/>
          <w:sz w:val="20"/>
          <w:szCs w:val="20"/>
          <w:lang w:val="es-ES" w:eastAsia="es-AR"/>
        </w:rPr>
        <w:t>3</w:t>
      </w:r>
      <w:r w:rsidR="00FE598E" w:rsidRPr="00FE598E">
        <w:rPr>
          <w:rFonts w:ascii="Arial" w:eastAsia="Times New Roman" w:hAnsi="Arial" w:cs="Arial"/>
          <w:b/>
          <w:bCs/>
          <w:color w:val="000000"/>
          <w:sz w:val="20"/>
          <w:szCs w:val="20"/>
          <w:lang w:val="es-ES" w:eastAsia="es-AR"/>
        </w:rPr>
        <w:t>.-</w:t>
      </w:r>
      <w:r w:rsidR="00FE598E" w:rsidRPr="00FE598E">
        <w:rPr>
          <w:rFonts w:ascii="Times New Roman" w:eastAsia="Times New Roman" w:hAnsi="Times New Roman" w:cs="Times New Roman"/>
          <w:b/>
          <w:bCs/>
          <w:color w:val="000000"/>
          <w:sz w:val="14"/>
          <w:szCs w:val="14"/>
          <w:lang w:val="es-ES" w:eastAsia="es-AR"/>
        </w:rPr>
        <w:t xml:space="preserve">     </w:t>
      </w:r>
      <w:r w:rsidR="00FE598E" w:rsidRPr="00FE598E">
        <w:rPr>
          <w:rFonts w:ascii="Arial" w:eastAsia="Times New Roman" w:hAnsi="Arial" w:cs="Arial"/>
          <w:color w:val="000000"/>
          <w:sz w:val="20"/>
          <w:szCs w:val="20"/>
          <w:lang w:val="es-ES" w:eastAsia="es-AR"/>
        </w:rPr>
        <w:t>Para ver esto a través de comando te</w:t>
      </w:r>
      <w:r>
        <w:rPr>
          <w:rFonts w:ascii="Arial" w:eastAsia="Times New Roman" w:hAnsi="Arial" w:cs="Arial"/>
          <w:color w:val="000000"/>
          <w:sz w:val="20"/>
          <w:szCs w:val="20"/>
          <w:lang w:val="es-ES" w:eastAsia="es-AR"/>
        </w:rPr>
        <w:t xml:space="preserve">nemos que conectarnos vía SSH desde la red </w:t>
      </w:r>
      <w:proofErr w:type="spellStart"/>
      <w:r>
        <w:rPr>
          <w:rFonts w:ascii="Arial" w:eastAsia="Times New Roman" w:hAnsi="Arial" w:cs="Arial"/>
          <w:color w:val="000000"/>
          <w:sz w:val="20"/>
          <w:szCs w:val="20"/>
          <w:lang w:val="es-ES" w:eastAsia="es-AR"/>
        </w:rPr>
        <w:t>Lan</w:t>
      </w:r>
      <w:proofErr w:type="spellEnd"/>
      <w:r>
        <w:rPr>
          <w:rFonts w:ascii="Arial" w:eastAsia="Times New Roman" w:hAnsi="Arial" w:cs="Arial"/>
          <w:color w:val="000000"/>
          <w:sz w:val="20"/>
          <w:szCs w:val="20"/>
          <w:lang w:val="es-ES" w:eastAsia="es-AR"/>
        </w:rPr>
        <w:t xml:space="preserve">, con usuario y </w:t>
      </w:r>
      <w:proofErr w:type="spellStart"/>
      <w:r>
        <w:rPr>
          <w:rFonts w:ascii="Arial" w:eastAsia="Times New Roman" w:hAnsi="Arial" w:cs="Arial"/>
          <w:color w:val="000000"/>
          <w:sz w:val="20"/>
          <w:szCs w:val="20"/>
          <w:lang w:val="es-ES" w:eastAsia="es-AR"/>
        </w:rPr>
        <w:t>password</w:t>
      </w:r>
      <w:proofErr w:type="spellEnd"/>
      <w:r>
        <w:rPr>
          <w:rFonts w:ascii="Arial" w:eastAsia="Times New Roman" w:hAnsi="Arial" w:cs="Arial"/>
          <w:color w:val="000000"/>
          <w:sz w:val="20"/>
          <w:szCs w:val="20"/>
          <w:lang w:val="es-ES" w:eastAsia="es-AR"/>
        </w:rPr>
        <w:t xml:space="preserve"> de red, al equipo que reporta la alarma</w:t>
      </w:r>
      <w:r w:rsidR="00FE598E" w:rsidRPr="00FE598E">
        <w:rPr>
          <w:rFonts w:ascii="Arial" w:eastAsia="Times New Roman" w:hAnsi="Arial" w:cs="Arial"/>
          <w:color w:val="000000"/>
          <w:sz w:val="20"/>
          <w:szCs w:val="20"/>
          <w:lang w:val="es-ES" w:eastAsia="es-AR"/>
        </w:rPr>
        <w:t xml:space="preserve"> con la IP indicada en la alarma y ejecutamos el comando </w:t>
      </w:r>
      <w:r>
        <w:rPr>
          <w:rFonts w:ascii="Arial" w:eastAsia="Times New Roman" w:hAnsi="Arial" w:cs="Arial"/>
          <w:b/>
          <w:bCs/>
          <w:i/>
          <w:iCs/>
          <w:color w:val="000000"/>
          <w:sz w:val="20"/>
          <w:szCs w:val="20"/>
          <w:lang w:val="es-ES" w:eastAsia="es-AR"/>
        </w:rPr>
        <w:t xml:space="preserve">show interface </w:t>
      </w:r>
      <w:proofErr w:type="spellStart"/>
      <w:r>
        <w:rPr>
          <w:rFonts w:ascii="Arial" w:eastAsia="Times New Roman" w:hAnsi="Arial" w:cs="Arial"/>
          <w:b/>
          <w:bCs/>
          <w:i/>
          <w:iCs/>
          <w:color w:val="000000"/>
          <w:sz w:val="20"/>
          <w:szCs w:val="20"/>
          <w:lang w:val="es-ES" w:eastAsia="es-AR"/>
        </w:rPr>
        <w:t>description</w:t>
      </w:r>
      <w:proofErr w:type="spellEnd"/>
      <w:r>
        <w:rPr>
          <w:rFonts w:ascii="Arial" w:eastAsia="Times New Roman" w:hAnsi="Arial" w:cs="Arial"/>
          <w:b/>
          <w:bCs/>
          <w:i/>
          <w:iCs/>
          <w:color w:val="000000"/>
          <w:sz w:val="20"/>
          <w:szCs w:val="20"/>
          <w:lang w:val="es-ES" w:eastAsia="es-AR"/>
        </w:rPr>
        <w:t xml:space="preserve"> </w:t>
      </w:r>
      <w:r>
        <w:rPr>
          <w:rFonts w:ascii="Arial" w:eastAsia="Times New Roman" w:hAnsi="Arial" w:cs="Arial"/>
          <w:bCs/>
          <w:iCs/>
          <w:color w:val="000000"/>
          <w:sz w:val="20"/>
          <w:szCs w:val="20"/>
          <w:lang w:val="es-ES" w:eastAsia="es-AR"/>
        </w:rPr>
        <w:t>para identificar el puerto.</w:t>
      </w:r>
    </w:p>
    <w:p w:rsidR="00FE598E" w:rsidRPr="00FE598E" w:rsidRDefault="00FE598E" w:rsidP="00FE598E">
      <w:pPr>
        <w:spacing w:after="0" w:line="240" w:lineRule="auto"/>
        <w:rPr>
          <w:rFonts w:ascii="Tahoma" w:eastAsia="Times New Roman" w:hAnsi="Tahoma" w:cs="Tahoma"/>
          <w:color w:val="000000"/>
          <w:sz w:val="20"/>
          <w:szCs w:val="20"/>
          <w:lang w:val="es-ES" w:eastAsia="es-AR"/>
        </w:rPr>
      </w:pPr>
      <w:r w:rsidRPr="00FE598E">
        <w:rPr>
          <w:rFonts w:ascii="Tahoma" w:eastAsia="Times New Roman" w:hAnsi="Tahoma" w:cs="Tahoma"/>
          <w:color w:val="000000"/>
          <w:sz w:val="20"/>
          <w:szCs w:val="20"/>
          <w:lang w:val="es-ES" w:eastAsia="es-AR"/>
        </w:rPr>
        <w:t> </w:t>
      </w:r>
    </w:p>
    <w:p w:rsidR="00FE598E" w:rsidRPr="00FE598E" w:rsidRDefault="00B13D79" w:rsidP="00FE598E">
      <w:pPr>
        <w:spacing w:after="0" w:line="240" w:lineRule="auto"/>
        <w:rPr>
          <w:rFonts w:ascii="Arial" w:eastAsia="Times New Roman" w:hAnsi="Arial" w:cs="Arial"/>
          <w:color w:val="000000"/>
          <w:sz w:val="20"/>
          <w:szCs w:val="20"/>
          <w:lang w:val="es-ES" w:eastAsia="es-AR"/>
        </w:rPr>
      </w:pPr>
      <w:r>
        <w:rPr>
          <w:noProof/>
          <w:lang w:eastAsia="es-AR"/>
        </w:rPr>
        <w:lastRenderedPageBreak/>
        <w:drawing>
          <wp:inline distT="0" distB="0" distL="0" distR="0" wp14:anchorId="3B2C19FB" wp14:editId="4B8ABE6D">
            <wp:extent cx="5612130" cy="32277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27705"/>
                    </a:xfrm>
                    <a:prstGeom prst="rect">
                      <a:avLst/>
                    </a:prstGeom>
                  </pic:spPr>
                </pic:pic>
              </a:graphicData>
            </a:graphic>
          </wp:inline>
        </w:drawing>
      </w:r>
    </w:p>
    <w:p w:rsidR="00B13D79" w:rsidRDefault="00B13D79"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p>
    <w:p w:rsidR="00FE598E" w:rsidRPr="00FE598E" w:rsidRDefault="00B13D79"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En este caso es el puerto Te0/0/14, y validamos su estado operativo de “Down”. </w:t>
      </w:r>
      <w:r w:rsidR="00FE598E" w:rsidRPr="00FE598E">
        <w:rPr>
          <w:rFonts w:ascii="Times New Roman" w:eastAsia="Times New Roman" w:hAnsi="Times New Roman" w:cs="Times New Roman"/>
          <w:color w:val="000000"/>
          <w:sz w:val="24"/>
          <w:szCs w:val="24"/>
          <w:lang w:eastAsia="es-AR"/>
        </w:rPr>
        <w:t> </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B74BEB" w:rsidP="00FE598E">
      <w:pPr>
        <w:spacing w:after="0" w:line="240" w:lineRule="auto"/>
        <w:ind w:left="426" w:hanging="426"/>
        <w:textAlignment w:val="top"/>
        <w:rPr>
          <w:rFonts w:ascii="Arial" w:eastAsia="Times New Roman" w:hAnsi="Arial" w:cs="Arial"/>
          <w:color w:val="000000"/>
          <w:sz w:val="20"/>
          <w:szCs w:val="20"/>
          <w:lang w:eastAsia="es-AR"/>
        </w:rPr>
      </w:pPr>
      <w:r>
        <w:rPr>
          <w:rFonts w:ascii="Arial" w:eastAsia="Times New Roman" w:hAnsi="Arial" w:cs="Arial"/>
          <w:b/>
          <w:bCs/>
          <w:color w:val="000000"/>
          <w:sz w:val="20"/>
          <w:szCs w:val="20"/>
          <w:lang w:eastAsia="es-AR"/>
        </w:rPr>
        <w:t>4</w:t>
      </w:r>
      <w:r w:rsidR="00FE598E" w:rsidRPr="00FE598E">
        <w:rPr>
          <w:rFonts w:ascii="Arial" w:eastAsia="Times New Roman" w:hAnsi="Arial" w:cs="Arial"/>
          <w:b/>
          <w:bCs/>
          <w:color w:val="000000"/>
          <w:sz w:val="20"/>
          <w:szCs w:val="20"/>
          <w:lang w:eastAsia="es-AR"/>
        </w:rPr>
        <w:t>.-</w:t>
      </w:r>
      <w:r w:rsidR="00FE598E" w:rsidRPr="00FE598E">
        <w:rPr>
          <w:rFonts w:ascii="Times New Roman" w:eastAsia="Times New Roman" w:hAnsi="Times New Roman" w:cs="Times New Roman"/>
          <w:b/>
          <w:bCs/>
          <w:color w:val="000000"/>
          <w:sz w:val="14"/>
          <w:szCs w:val="14"/>
          <w:lang w:eastAsia="es-AR"/>
        </w:rPr>
        <w:t xml:space="preserve">     </w:t>
      </w:r>
      <w:r w:rsidR="00FE598E" w:rsidRPr="00FE598E">
        <w:rPr>
          <w:rFonts w:ascii="Arial" w:eastAsia="Times New Roman" w:hAnsi="Arial" w:cs="Arial"/>
          <w:color w:val="000000"/>
          <w:sz w:val="20"/>
          <w:szCs w:val="20"/>
          <w:lang w:eastAsia="es-AR"/>
        </w:rPr>
        <w:t>Enviar a la Contratista o a Mantenimiento de FO AMBA, según corresponda, informando los extremos</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B74BEB" w:rsidP="00FE598E">
      <w:pPr>
        <w:spacing w:after="0" w:line="240" w:lineRule="auto"/>
        <w:ind w:left="426" w:hanging="426"/>
        <w:textAlignment w:val="top"/>
        <w:rPr>
          <w:rFonts w:ascii="Arial" w:eastAsia="Times New Roman" w:hAnsi="Arial" w:cs="Arial"/>
          <w:color w:val="000000"/>
          <w:sz w:val="20"/>
          <w:szCs w:val="20"/>
          <w:lang w:eastAsia="es-AR"/>
        </w:rPr>
      </w:pPr>
      <w:r>
        <w:rPr>
          <w:rFonts w:ascii="Arial" w:eastAsia="Times New Roman" w:hAnsi="Arial" w:cs="Arial"/>
          <w:b/>
          <w:bCs/>
          <w:color w:val="000000"/>
          <w:sz w:val="20"/>
          <w:szCs w:val="20"/>
          <w:lang w:eastAsia="es-AR"/>
        </w:rPr>
        <w:t>5</w:t>
      </w:r>
      <w:r w:rsidR="00FE598E" w:rsidRPr="00FE598E">
        <w:rPr>
          <w:rFonts w:ascii="Arial" w:eastAsia="Times New Roman" w:hAnsi="Arial" w:cs="Arial"/>
          <w:b/>
          <w:bCs/>
          <w:color w:val="000000"/>
          <w:sz w:val="20"/>
          <w:szCs w:val="20"/>
          <w:lang w:eastAsia="es-AR"/>
        </w:rPr>
        <w:t>.-</w:t>
      </w:r>
      <w:r w:rsidR="00FE598E" w:rsidRPr="00FE598E">
        <w:rPr>
          <w:rFonts w:ascii="Times New Roman" w:eastAsia="Times New Roman" w:hAnsi="Times New Roman" w:cs="Times New Roman"/>
          <w:b/>
          <w:bCs/>
          <w:color w:val="000000"/>
          <w:sz w:val="14"/>
          <w:szCs w:val="14"/>
          <w:lang w:eastAsia="es-AR"/>
        </w:rPr>
        <w:t xml:space="preserve">     </w:t>
      </w:r>
      <w:r w:rsidR="00FE598E" w:rsidRPr="00FE598E">
        <w:rPr>
          <w:rFonts w:ascii="Arial" w:eastAsia="Times New Roman" w:hAnsi="Arial" w:cs="Arial"/>
          <w:color w:val="000000"/>
          <w:sz w:val="20"/>
          <w:szCs w:val="20"/>
          <w:lang w:eastAsia="es-AR"/>
        </w:rPr>
        <w:t xml:space="preserve">Con los datos del corte y el reclamo, realizar Ticket </w:t>
      </w:r>
      <w:proofErr w:type="spellStart"/>
      <w:r w:rsidR="00FE598E" w:rsidRPr="00FE598E">
        <w:rPr>
          <w:rFonts w:ascii="Arial" w:eastAsia="Times New Roman" w:hAnsi="Arial" w:cs="Arial"/>
          <w:color w:val="000000"/>
          <w:sz w:val="20"/>
          <w:szCs w:val="20"/>
          <w:lang w:eastAsia="es-AR"/>
        </w:rPr>
        <w:t>Remedy</w:t>
      </w:r>
      <w:proofErr w:type="spellEnd"/>
      <w:r w:rsidR="00FE598E" w:rsidRPr="00FE598E">
        <w:rPr>
          <w:rFonts w:ascii="Arial" w:eastAsia="Times New Roman" w:hAnsi="Arial" w:cs="Arial"/>
          <w:color w:val="000000"/>
          <w:sz w:val="20"/>
          <w:szCs w:val="20"/>
          <w:lang w:eastAsia="es-AR"/>
        </w:rPr>
        <w:t xml:space="preserve"> manual al Front Office, con uno de los siguiente </w:t>
      </w:r>
      <w:proofErr w:type="spellStart"/>
      <w:r w:rsidR="00FE598E" w:rsidRPr="00FE598E">
        <w:rPr>
          <w:rFonts w:ascii="Arial" w:eastAsia="Times New Roman" w:hAnsi="Arial" w:cs="Arial"/>
          <w:color w:val="000000"/>
          <w:sz w:val="20"/>
          <w:szCs w:val="20"/>
          <w:lang w:eastAsia="es-AR"/>
        </w:rPr>
        <w:t>Path</w:t>
      </w:r>
      <w:proofErr w:type="spellEnd"/>
      <w:r w:rsidR="00FE598E" w:rsidRPr="00FE598E">
        <w:rPr>
          <w:rFonts w:ascii="Arial" w:eastAsia="Times New Roman" w:hAnsi="Arial" w:cs="Arial"/>
          <w:color w:val="000000"/>
          <w:sz w:val="20"/>
          <w:szCs w:val="20"/>
          <w:lang w:eastAsia="es-AR"/>
        </w:rPr>
        <w:t>:</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D3D3D3"/>
          <w:lang w:eastAsia="es-AR"/>
        </w:rPr>
        <w:t xml:space="preserve">NOC / PEDIDO SOPORTE / IPRAN / </w:t>
      </w:r>
      <w:r w:rsidRPr="00FE598E">
        <w:rPr>
          <w:rFonts w:ascii="Arial" w:eastAsia="Times New Roman" w:hAnsi="Arial" w:cs="Arial"/>
          <w:b/>
          <w:bCs/>
          <w:color w:val="FF0000"/>
          <w:sz w:val="20"/>
          <w:szCs w:val="20"/>
          <w:shd w:val="clear" w:color="auto" w:fill="D3D3D3"/>
          <w:lang w:eastAsia="es-AR"/>
        </w:rPr>
        <w:t>Apertura – Corte - Degradación Dispersión</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D3D3D3"/>
          <w:lang w:eastAsia="es-AR"/>
        </w:rPr>
        <w:t xml:space="preserve">NOC / PEDIDO SOPORTE / IPRAN / </w:t>
      </w:r>
      <w:r w:rsidRPr="00FE598E">
        <w:rPr>
          <w:rFonts w:ascii="Arial" w:eastAsia="Times New Roman" w:hAnsi="Arial" w:cs="Arial"/>
          <w:b/>
          <w:bCs/>
          <w:color w:val="FF0000"/>
          <w:sz w:val="20"/>
          <w:szCs w:val="20"/>
          <w:shd w:val="clear" w:color="auto" w:fill="D3D3D3"/>
          <w:lang w:eastAsia="es-AR"/>
        </w:rPr>
        <w:t xml:space="preserve">Apertura </w:t>
      </w:r>
      <w:proofErr w:type="spellStart"/>
      <w:r w:rsidRPr="00FE598E">
        <w:rPr>
          <w:rFonts w:ascii="Arial" w:eastAsia="Times New Roman" w:hAnsi="Arial" w:cs="Arial"/>
          <w:b/>
          <w:bCs/>
          <w:color w:val="FF0000"/>
          <w:sz w:val="20"/>
          <w:szCs w:val="20"/>
          <w:shd w:val="clear" w:color="auto" w:fill="D3D3D3"/>
          <w:lang w:eastAsia="es-AR"/>
        </w:rPr>
        <w:t>Backbone</w:t>
      </w:r>
      <w:proofErr w:type="spellEnd"/>
      <w:r w:rsidRPr="00FE598E">
        <w:rPr>
          <w:rFonts w:ascii="Arial" w:eastAsia="Times New Roman" w:hAnsi="Arial" w:cs="Arial"/>
          <w:b/>
          <w:bCs/>
          <w:color w:val="FF0000"/>
          <w:sz w:val="20"/>
          <w:szCs w:val="20"/>
          <w:shd w:val="clear" w:color="auto" w:fill="D3D3D3"/>
          <w:lang w:eastAsia="es-AR"/>
        </w:rPr>
        <w:t xml:space="preserve"> - Degradación </w:t>
      </w:r>
      <w:proofErr w:type="spellStart"/>
      <w:r w:rsidRPr="00FE598E">
        <w:rPr>
          <w:rFonts w:ascii="Arial" w:eastAsia="Times New Roman" w:hAnsi="Arial" w:cs="Arial"/>
          <w:b/>
          <w:bCs/>
          <w:color w:val="FF0000"/>
          <w:sz w:val="20"/>
          <w:szCs w:val="20"/>
          <w:shd w:val="clear" w:color="auto" w:fill="D3D3D3"/>
          <w:lang w:eastAsia="es-AR"/>
        </w:rPr>
        <w:t>Backbone</w:t>
      </w:r>
      <w:proofErr w:type="spellEnd"/>
      <w:r w:rsidRPr="00FE598E">
        <w:rPr>
          <w:rFonts w:ascii="Arial" w:eastAsia="Times New Roman" w:hAnsi="Arial" w:cs="Arial"/>
          <w:i/>
          <w:iCs/>
          <w:color w:val="000000"/>
          <w:sz w:val="20"/>
          <w:szCs w:val="20"/>
          <w:lang w:eastAsia="es-AR"/>
        </w:rPr>
        <w:t xml:space="preserve"> (</w:t>
      </w:r>
      <w:r w:rsidRPr="00FE598E">
        <w:rPr>
          <w:rFonts w:ascii="Arial" w:eastAsia="Times New Roman" w:hAnsi="Arial" w:cs="Arial"/>
          <w:b/>
          <w:bCs/>
          <w:i/>
          <w:iCs/>
          <w:color w:val="000000"/>
          <w:sz w:val="20"/>
          <w:szCs w:val="20"/>
          <w:lang w:eastAsia="es-AR"/>
        </w:rPr>
        <w:t>Enlaces 10Gb</w:t>
      </w:r>
      <w:r w:rsidRPr="00FE598E">
        <w:rPr>
          <w:rFonts w:ascii="Arial" w:eastAsia="Times New Roman" w:hAnsi="Arial" w:cs="Arial"/>
          <w:i/>
          <w:iCs/>
          <w:color w:val="000000"/>
          <w:sz w:val="20"/>
          <w:szCs w:val="20"/>
          <w:lang w:eastAsia="es-AR"/>
        </w:rPr>
        <w:t>)</w:t>
      </w:r>
    </w:p>
    <w:p w:rsidR="00FE598E" w:rsidRPr="00FE598E" w:rsidRDefault="00FE598E" w:rsidP="00FE598E">
      <w:pPr>
        <w:spacing w:after="0" w:line="240" w:lineRule="auto"/>
        <w:ind w:left="426"/>
        <w:textAlignment w:val="top"/>
        <w:rPr>
          <w:rFonts w:ascii="Arial" w:eastAsia="Times New Roman" w:hAnsi="Arial" w:cs="Arial"/>
          <w:color w:val="000000"/>
          <w:sz w:val="20"/>
          <w:szCs w:val="20"/>
          <w:lang w:eastAsia="es-AR"/>
        </w:rPr>
      </w:pPr>
      <w:r w:rsidRPr="00FE598E">
        <w:rPr>
          <w:rFonts w:ascii="Arial" w:eastAsia="Times New Roman" w:hAnsi="Arial" w:cs="Arial"/>
          <w:color w:val="000000"/>
          <w:sz w:val="20"/>
          <w:szCs w:val="20"/>
          <w:lang w:eastAsia="es-AR"/>
        </w:rPr>
        <w:t xml:space="preserve">Del último campo del </w:t>
      </w:r>
      <w:proofErr w:type="spellStart"/>
      <w:r w:rsidRPr="00FE598E">
        <w:rPr>
          <w:rFonts w:ascii="Arial" w:eastAsia="Times New Roman" w:hAnsi="Arial" w:cs="Arial"/>
          <w:color w:val="000000"/>
          <w:sz w:val="20"/>
          <w:szCs w:val="20"/>
          <w:lang w:eastAsia="es-AR"/>
        </w:rPr>
        <w:t>Path</w:t>
      </w:r>
      <w:proofErr w:type="spellEnd"/>
      <w:r w:rsidRPr="00FE598E">
        <w:rPr>
          <w:rFonts w:ascii="Arial" w:eastAsia="Times New Roman" w:hAnsi="Arial" w:cs="Arial"/>
          <w:color w:val="000000"/>
          <w:sz w:val="20"/>
          <w:szCs w:val="20"/>
          <w:lang w:eastAsia="es-AR"/>
        </w:rPr>
        <w:t xml:space="preserve"> depende el impacto del Ticket y su seguimiento. Tener en cuenta de cargar en el Ticket todos los datos del evento, alarmas, datos de la contratista que va a seguir el evento, N° de reclamo de prestadora de vínculo, etc.</w:t>
      </w:r>
    </w:p>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Del Ticket generar:</w:t>
      </w:r>
    </w:p>
    <w:p w:rsidR="00FE598E" w:rsidRPr="00FE598E" w:rsidRDefault="00FE598E" w:rsidP="00FE598E">
      <w:pPr>
        <w:spacing w:after="0" w:line="240" w:lineRule="auto"/>
        <w:ind w:left="1146"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a.</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lang w:eastAsia="es-AR"/>
        </w:rPr>
        <w:t xml:space="preserve">Tarea al grupo de Mantenimiento de Fibra correspondiente, con uno de los siguientes </w:t>
      </w:r>
      <w:proofErr w:type="spellStart"/>
      <w:r w:rsidRPr="00FE598E">
        <w:rPr>
          <w:rFonts w:ascii="Arial" w:eastAsia="Times New Roman" w:hAnsi="Arial" w:cs="Arial"/>
          <w:color w:val="000000"/>
          <w:sz w:val="20"/>
          <w:szCs w:val="20"/>
          <w:lang w:eastAsia="es-AR"/>
        </w:rPr>
        <w:t>Path</w:t>
      </w:r>
      <w:proofErr w:type="spellEnd"/>
      <w:r w:rsidRPr="00FE598E">
        <w:rPr>
          <w:rFonts w:ascii="Arial" w:eastAsia="Times New Roman" w:hAnsi="Arial" w:cs="Arial"/>
          <w:color w:val="000000"/>
          <w:sz w:val="20"/>
          <w:szCs w:val="20"/>
          <w:lang w:eastAsia="es-AR"/>
        </w:rPr>
        <w:t>:</w:t>
      </w:r>
    </w:p>
    <w:p w:rsidR="00FE598E" w:rsidRPr="00FE598E" w:rsidRDefault="00FE598E" w:rsidP="00FE598E">
      <w:pPr>
        <w:spacing w:after="0" w:line="240" w:lineRule="auto"/>
        <w:ind w:firstLine="426"/>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C0C0C0"/>
          <w:lang w:eastAsia="es-AR"/>
        </w:rPr>
        <w:t xml:space="preserve">OPERACIONES / </w:t>
      </w:r>
      <w:proofErr w:type="spellStart"/>
      <w:r w:rsidRPr="00FE598E">
        <w:rPr>
          <w:rFonts w:ascii="Arial" w:eastAsia="Times New Roman" w:hAnsi="Arial" w:cs="Arial"/>
          <w:b/>
          <w:bCs/>
          <w:i/>
          <w:iCs/>
          <w:color w:val="FF0000"/>
          <w:sz w:val="20"/>
          <w:szCs w:val="20"/>
          <w:shd w:val="clear" w:color="auto" w:fill="C0C0C0"/>
          <w:lang w:eastAsia="es-AR"/>
        </w:rPr>
        <w:t>Mant</w:t>
      </w:r>
      <w:proofErr w:type="spellEnd"/>
      <w:r w:rsidRPr="00FE598E">
        <w:rPr>
          <w:rFonts w:ascii="Arial" w:eastAsia="Times New Roman" w:hAnsi="Arial" w:cs="Arial"/>
          <w:b/>
          <w:bCs/>
          <w:i/>
          <w:iCs/>
          <w:color w:val="FF0000"/>
          <w:sz w:val="20"/>
          <w:szCs w:val="20"/>
          <w:shd w:val="clear" w:color="auto" w:fill="C0C0C0"/>
          <w:lang w:eastAsia="es-AR"/>
        </w:rPr>
        <w:t xml:space="preserve"> FO </w:t>
      </w:r>
      <w:proofErr w:type="spellStart"/>
      <w:r w:rsidRPr="00FE598E">
        <w:rPr>
          <w:rFonts w:ascii="Arial" w:eastAsia="Times New Roman" w:hAnsi="Arial" w:cs="Arial"/>
          <w:b/>
          <w:bCs/>
          <w:i/>
          <w:iCs/>
          <w:color w:val="FF0000"/>
          <w:sz w:val="20"/>
          <w:szCs w:val="20"/>
          <w:shd w:val="clear" w:color="auto" w:fill="C0C0C0"/>
          <w:lang w:eastAsia="es-AR"/>
        </w:rPr>
        <w:t>Corresp</w:t>
      </w:r>
      <w:proofErr w:type="spellEnd"/>
      <w:r w:rsidRPr="00FE598E">
        <w:rPr>
          <w:rFonts w:ascii="Arial" w:eastAsia="Times New Roman" w:hAnsi="Arial" w:cs="Arial"/>
          <w:b/>
          <w:bCs/>
          <w:i/>
          <w:iCs/>
          <w:color w:val="FF0000"/>
          <w:sz w:val="20"/>
          <w:szCs w:val="20"/>
          <w:shd w:val="clear" w:color="auto" w:fill="C0C0C0"/>
          <w:lang w:eastAsia="es-AR"/>
        </w:rPr>
        <w:t>.</w:t>
      </w:r>
      <w:r w:rsidRPr="00FE598E">
        <w:rPr>
          <w:rFonts w:ascii="Arial" w:eastAsia="Times New Roman" w:hAnsi="Arial" w:cs="Arial"/>
          <w:b/>
          <w:bCs/>
          <w:color w:val="000000"/>
          <w:sz w:val="20"/>
          <w:szCs w:val="20"/>
          <w:shd w:val="clear" w:color="auto" w:fill="C0C0C0"/>
          <w:lang w:eastAsia="es-AR"/>
        </w:rPr>
        <w:t xml:space="preserve"> / FO BACKBONE / </w:t>
      </w:r>
      <w:r w:rsidRPr="00FE598E">
        <w:rPr>
          <w:rFonts w:ascii="Arial" w:eastAsia="Times New Roman" w:hAnsi="Arial" w:cs="Arial"/>
          <w:b/>
          <w:bCs/>
          <w:color w:val="FF0000"/>
          <w:sz w:val="20"/>
          <w:szCs w:val="20"/>
          <w:shd w:val="clear" w:color="auto" w:fill="C0C0C0"/>
          <w:lang w:eastAsia="es-AR"/>
        </w:rPr>
        <w:t xml:space="preserve">Apertura </w:t>
      </w:r>
      <w:r w:rsidRPr="00FE598E">
        <w:rPr>
          <w:rFonts w:ascii="Arial" w:eastAsia="Times New Roman" w:hAnsi="Arial" w:cs="Arial"/>
          <w:b/>
          <w:bCs/>
          <w:color w:val="000000"/>
          <w:sz w:val="20"/>
          <w:szCs w:val="20"/>
          <w:shd w:val="clear" w:color="auto" w:fill="C0C0C0"/>
          <w:lang w:eastAsia="es-AR"/>
        </w:rPr>
        <w:t xml:space="preserve">- </w:t>
      </w:r>
      <w:r w:rsidRPr="00FE598E">
        <w:rPr>
          <w:rFonts w:ascii="Arial" w:eastAsia="Times New Roman" w:hAnsi="Arial" w:cs="Arial"/>
          <w:b/>
          <w:bCs/>
          <w:color w:val="FF0000"/>
          <w:sz w:val="20"/>
          <w:szCs w:val="20"/>
          <w:shd w:val="clear" w:color="auto" w:fill="C0C0C0"/>
          <w:lang w:eastAsia="es-AR"/>
        </w:rPr>
        <w:t xml:space="preserve">Corte </w:t>
      </w:r>
      <w:r w:rsidRPr="00FE598E">
        <w:rPr>
          <w:rFonts w:ascii="Arial" w:eastAsia="Times New Roman" w:hAnsi="Arial" w:cs="Arial"/>
          <w:b/>
          <w:bCs/>
          <w:color w:val="000000"/>
          <w:sz w:val="20"/>
          <w:szCs w:val="20"/>
          <w:shd w:val="clear" w:color="auto" w:fill="C0C0C0"/>
          <w:lang w:eastAsia="es-AR"/>
        </w:rPr>
        <w:t xml:space="preserve">- </w:t>
      </w:r>
      <w:proofErr w:type="spellStart"/>
      <w:r w:rsidRPr="00FE598E">
        <w:rPr>
          <w:rFonts w:ascii="Arial" w:eastAsia="Times New Roman" w:hAnsi="Arial" w:cs="Arial"/>
          <w:b/>
          <w:bCs/>
          <w:color w:val="FF0000"/>
          <w:sz w:val="20"/>
          <w:szCs w:val="20"/>
          <w:shd w:val="clear" w:color="auto" w:fill="C0C0C0"/>
          <w:lang w:eastAsia="es-AR"/>
        </w:rPr>
        <w:t>Degradacion</w:t>
      </w:r>
      <w:proofErr w:type="spellEnd"/>
    </w:p>
    <w:p w:rsidR="00FE598E" w:rsidRPr="00FE598E" w:rsidRDefault="00FE598E" w:rsidP="00FE598E">
      <w:pPr>
        <w:spacing w:after="0" w:line="240" w:lineRule="auto"/>
        <w:ind w:firstLine="426"/>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Del último campo del </w:t>
      </w:r>
      <w:proofErr w:type="spellStart"/>
      <w:r w:rsidRPr="00FE598E">
        <w:rPr>
          <w:rFonts w:ascii="Arial" w:eastAsia="Times New Roman" w:hAnsi="Arial" w:cs="Arial"/>
          <w:color w:val="000000"/>
          <w:sz w:val="20"/>
          <w:szCs w:val="20"/>
          <w:lang w:eastAsia="es-AR"/>
        </w:rPr>
        <w:t>Path</w:t>
      </w:r>
      <w:proofErr w:type="spellEnd"/>
      <w:r w:rsidRPr="00FE598E">
        <w:rPr>
          <w:rFonts w:ascii="Arial" w:eastAsia="Times New Roman" w:hAnsi="Arial" w:cs="Arial"/>
          <w:color w:val="000000"/>
          <w:sz w:val="20"/>
          <w:szCs w:val="20"/>
          <w:lang w:eastAsia="es-AR"/>
        </w:rPr>
        <w:t xml:space="preserve"> depende el impacto del Ticket y su seguimiento.</w:t>
      </w:r>
    </w:p>
    <w:p w:rsidR="00FE598E" w:rsidRPr="00FE598E" w:rsidRDefault="00FE598E" w:rsidP="00FE598E">
      <w:pPr>
        <w:spacing w:after="0" w:line="240" w:lineRule="auto"/>
        <w:ind w:left="426"/>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Incluir en la Tarea, la siguiente información:</w:t>
      </w:r>
    </w:p>
    <w:p w:rsidR="00FE598E" w:rsidRPr="00FE598E" w:rsidRDefault="00FE598E" w:rsidP="00FE598E">
      <w:pPr>
        <w:spacing w:after="0" w:line="240" w:lineRule="auto"/>
        <w:ind w:left="851" w:hanging="425"/>
        <w:textAlignment w:val="top"/>
        <w:rPr>
          <w:rFonts w:ascii="Arial" w:eastAsia="Times New Roman" w:hAnsi="Arial" w:cs="Arial"/>
          <w:color w:val="000000"/>
          <w:sz w:val="20"/>
          <w:szCs w:val="20"/>
          <w:lang w:eastAsia="es-AR"/>
        </w:rPr>
      </w:pPr>
      <w:r w:rsidRPr="00FE598E">
        <w:rPr>
          <w:rFonts w:ascii="Symbol" w:eastAsia="Times New Roman" w:hAnsi="Symbol" w:cs="Arial"/>
          <w:color w:val="000000"/>
          <w:sz w:val="20"/>
          <w:szCs w:val="20"/>
          <w:lang w:val="es-ES" w:eastAsia="es-AR"/>
        </w:rPr>
        <w:t></w:t>
      </w:r>
      <w:r w:rsidRPr="00FE598E">
        <w:rPr>
          <w:rFonts w:ascii="Times New Roman" w:eastAsia="Times New Roman" w:hAnsi="Times New Roman" w:cs="Times New Roman"/>
          <w:color w:val="000000"/>
          <w:sz w:val="14"/>
          <w:szCs w:val="14"/>
          <w:lang w:val="es-ES" w:eastAsia="es-AR"/>
        </w:rPr>
        <w:t xml:space="preserve">           </w:t>
      </w:r>
      <w:r w:rsidRPr="00FE598E">
        <w:rPr>
          <w:rFonts w:ascii="Arial" w:eastAsia="Times New Roman" w:hAnsi="Arial" w:cs="Arial"/>
          <w:color w:val="000000"/>
          <w:sz w:val="20"/>
          <w:szCs w:val="20"/>
          <w:lang w:val="es-ES" w:eastAsia="es-AR"/>
        </w:rPr>
        <w:t xml:space="preserve">Tecnología / número de anillo: (Ej.: H0132 / CTI-P17 / </w:t>
      </w:r>
      <w:proofErr w:type="spellStart"/>
      <w:r w:rsidRPr="00FE598E">
        <w:rPr>
          <w:rFonts w:ascii="Arial" w:eastAsia="Times New Roman" w:hAnsi="Arial" w:cs="Arial"/>
          <w:color w:val="000000"/>
          <w:sz w:val="20"/>
          <w:szCs w:val="20"/>
          <w:lang w:val="es-ES" w:eastAsia="es-AR"/>
        </w:rPr>
        <w:t>Lan</w:t>
      </w:r>
      <w:proofErr w:type="spellEnd"/>
      <w:r w:rsidRPr="00FE598E">
        <w:rPr>
          <w:rFonts w:ascii="Arial" w:eastAsia="Times New Roman" w:hAnsi="Arial" w:cs="Arial"/>
          <w:color w:val="000000"/>
          <w:sz w:val="20"/>
          <w:szCs w:val="20"/>
          <w:lang w:val="es-ES" w:eastAsia="es-AR"/>
        </w:rPr>
        <w:t xml:space="preserve"> to </w:t>
      </w:r>
      <w:proofErr w:type="spellStart"/>
      <w:r w:rsidRPr="00FE598E">
        <w:rPr>
          <w:rFonts w:ascii="Arial" w:eastAsia="Times New Roman" w:hAnsi="Arial" w:cs="Arial"/>
          <w:color w:val="000000"/>
          <w:sz w:val="20"/>
          <w:szCs w:val="20"/>
          <w:lang w:val="es-ES" w:eastAsia="es-AR"/>
        </w:rPr>
        <w:t>Lan</w:t>
      </w:r>
      <w:proofErr w:type="spellEnd"/>
      <w:r w:rsidRPr="00FE598E">
        <w:rPr>
          <w:rFonts w:ascii="Arial" w:eastAsia="Times New Roman" w:hAnsi="Arial" w:cs="Arial"/>
          <w:color w:val="000000"/>
          <w:sz w:val="20"/>
          <w:szCs w:val="20"/>
          <w:lang w:val="es-ES" w:eastAsia="es-AR"/>
        </w:rPr>
        <w:t>, IPRAN, etc.)</w:t>
      </w:r>
    </w:p>
    <w:p w:rsidR="00B74BEB" w:rsidRDefault="00FE598E" w:rsidP="00FE598E">
      <w:pPr>
        <w:spacing w:after="0" w:line="240" w:lineRule="auto"/>
        <w:ind w:left="851" w:hanging="425"/>
        <w:textAlignment w:val="top"/>
        <w:rPr>
          <w:rFonts w:ascii="Arial" w:eastAsia="Times New Roman" w:hAnsi="Arial" w:cs="Arial"/>
          <w:color w:val="000000"/>
          <w:sz w:val="20"/>
          <w:szCs w:val="20"/>
          <w:lang w:val="es-ES" w:eastAsia="es-AR"/>
        </w:rPr>
      </w:pPr>
      <w:r w:rsidRPr="00FE598E">
        <w:rPr>
          <w:rFonts w:ascii="Symbol" w:eastAsia="Times New Roman" w:hAnsi="Symbol" w:cs="Arial"/>
          <w:color w:val="000000"/>
          <w:sz w:val="20"/>
          <w:szCs w:val="20"/>
          <w:lang w:val="es-ES" w:eastAsia="es-AR"/>
        </w:rPr>
        <w:t></w:t>
      </w:r>
      <w:r w:rsidRPr="00FE598E">
        <w:rPr>
          <w:rFonts w:ascii="Times New Roman" w:eastAsia="Times New Roman" w:hAnsi="Times New Roman" w:cs="Times New Roman"/>
          <w:color w:val="000000"/>
          <w:sz w:val="14"/>
          <w:szCs w:val="14"/>
          <w:lang w:val="es-ES" w:eastAsia="es-AR"/>
        </w:rPr>
        <w:t xml:space="preserve">           </w:t>
      </w:r>
      <w:r w:rsidRPr="00FE598E">
        <w:rPr>
          <w:rFonts w:ascii="Arial" w:eastAsia="Times New Roman" w:hAnsi="Arial" w:cs="Arial"/>
          <w:color w:val="000000"/>
          <w:sz w:val="20"/>
          <w:szCs w:val="20"/>
          <w:lang w:val="es-ES" w:eastAsia="es-AR"/>
        </w:rPr>
        <w:t>Equipos entre los</w:t>
      </w:r>
      <w:r w:rsidR="00B74BEB">
        <w:rPr>
          <w:rFonts w:ascii="Arial" w:eastAsia="Times New Roman" w:hAnsi="Arial" w:cs="Arial"/>
          <w:color w:val="000000"/>
          <w:sz w:val="20"/>
          <w:szCs w:val="20"/>
          <w:lang w:val="es-ES" w:eastAsia="es-AR"/>
        </w:rPr>
        <w:t xml:space="preserve"> cuales se observa caída la TX</w:t>
      </w:r>
    </w:p>
    <w:p w:rsidR="00FE598E" w:rsidRPr="00FE598E" w:rsidRDefault="00FE598E" w:rsidP="00FE598E">
      <w:pPr>
        <w:spacing w:after="0" w:line="240" w:lineRule="auto"/>
        <w:ind w:left="851" w:hanging="425"/>
        <w:textAlignment w:val="top"/>
        <w:rPr>
          <w:rFonts w:ascii="Arial" w:eastAsia="Times New Roman" w:hAnsi="Arial" w:cs="Arial"/>
          <w:color w:val="000000"/>
          <w:sz w:val="20"/>
          <w:szCs w:val="20"/>
          <w:lang w:eastAsia="es-AR"/>
        </w:rPr>
      </w:pPr>
      <w:r w:rsidRPr="00FE598E">
        <w:rPr>
          <w:rFonts w:ascii="Symbol" w:eastAsia="Times New Roman" w:hAnsi="Symbol" w:cs="Arial"/>
          <w:color w:val="000000"/>
          <w:sz w:val="20"/>
          <w:szCs w:val="20"/>
          <w:lang w:val="es-ES" w:eastAsia="es-AR"/>
        </w:rPr>
        <w:t></w:t>
      </w:r>
      <w:r w:rsidRPr="00FE598E">
        <w:rPr>
          <w:rFonts w:ascii="Times New Roman" w:eastAsia="Times New Roman" w:hAnsi="Times New Roman" w:cs="Times New Roman"/>
          <w:color w:val="000000"/>
          <w:sz w:val="14"/>
          <w:szCs w:val="14"/>
          <w:lang w:val="es-ES" w:eastAsia="es-AR"/>
        </w:rPr>
        <w:t xml:space="preserve">           </w:t>
      </w:r>
      <w:r w:rsidRPr="00FE598E">
        <w:rPr>
          <w:rFonts w:ascii="Arial" w:eastAsia="Times New Roman" w:hAnsi="Arial" w:cs="Arial"/>
          <w:color w:val="000000"/>
          <w:sz w:val="20"/>
          <w:szCs w:val="20"/>
          <w:lang w:val="es-ES" w:eastAsia="es-AR"/>
        </w:rPr>
        <w:t xml:space="preserve">Domicilios de los equipos: (Ej. CF223 ECP Don Torcuato </w:t>
      </w:r>
      <w:proofErr w:type="spellStart"/>
      <w:r w:rsidRPr="00FE598E">
        <w:rPr>
          <w:rFonts w:ascii="Arial" w:eastAsia="Times New Roman" w:hAnsi="Arial" w:cs="Arial"/>
          <w:color w:val="000000"/>
          <w:sz w:val="20"/>
          <w:szCs w:val="20"/>
          <w:lang w:val="es-ES" w:eastAsia="es-AR"/>
        </w:rPr>
        <w:t>Lamarca</w:t>
      </w:r>
      <w:proofErr w:type="spellEnd"/>
      <w:r w:rsidRPr="00FE598E">
        <w:rPr>
          <w:rFonts w:ascii="Arial" w:eastAsia="Times New Roman" w:hAnsi="Arial" w:cs="Arial"/>
          <w:color w:val="000000"/>
          <w:sz w:val="20"/>
          <w:szCs w:val="20"/>
          <w:lang w:val="es-ES" w:eastAsia="es-AR"/>
        </w:rPr>
        <w:t xml:space="preserve"> 2482 - Don Torcuato // C1154 FOREST AV. FOREST 860 Capital Federal)</w:t>
      </w:r>
    </w:p>
    <w:p w:rsidR="00FE598E" w:rsidRPr="00FE598E" w:rsidRDefault="00FE598E" w:rsidP="00FE598E">
      <w:pPr>
        <w:spacing w:after="0" w:line="240" w:lineRule="auto"/>
        <w:ind w:left="851" w:hanging="425"/>
        <w:textAlignment w:val="top"/>
        <w:rPr>
          <w:rFonts w:ascii="Arial" w:eastAsia="Times New Roman" w:hAnsi="Arial" w:cs="Arial"/>
          <w:color w:val="000000"/>
          <w:sz w:val="20"/>
          <w:szCs w:val="20"/>
          <w:lang w:eastAsia="es-AR"/>
        </w:rPr>
      </w:pPr>
      <w:r w:rsidRPr="00FE598E">
        <w:rPr>
          <w:rFonts w:ascii="Symbol" w:eastAsia="Times New Roman" w:hAnsi="Symbol" w:cs="Arial"/>
          <w:color w:val="000000"/>
          <w:sz w:val="20"/>
          <w:szCs w:val="20"/>
          <w:lang w:val="es-ES" w:eastAsia="es-AR"/>
        </w:rPr>
        <w:t></w:t>
      </w:r>
      <w:r w:rsidRPr="00FE598E">
        <w:rPr>
          <w:rFonts w:ascii="Times New Roman" w:eastAsia="Times New Roman" w:hAnsi="Times New Roman" w:cs="Times New Roman"/>
          <w:color w:val="000000"/>
          <w:sz w:val="14"/>
          <w:szCs w:val="14"/>
          <w:lang w:val="es-ES" w:eastAsia="es-AR"/>
        </w:rPr>
        <w:t xml:space="preserve">           </w:t>
      </w:r>
      <w:r w:rsidRPr="00FE598E">
        <w:rPr>
          <w:rFonts w:ascii="Arial" w:eastAsia="Times New Roman" w:hAnsi="Arial" w:cs="Arial"/>
          <w:color w:val="000000"/>
          <w:sz w:val="20"/>
          <w:szCs w:val="20"/>
          <w:lang w:val="es-ES" w:eastAsia="es-AR"/>
        </w:rPr>
        <w:t xml:space="preserve">Día y horario de apertura / corte (Ej.: 10/04/12 – 21:11 </w:t>
      </w:r>
      <w:proofErr w:type="spellStart"/>
      <w:r w:rsidRPr="00FE598E">
        <w:rPr>
          <w:rFonts w:ascii="Arial" w:eastAsia="Times New Roman" w:hAnsi="Arial" w:cs="Arial"/>
          <w:color w:val="000000"/>
          <w:sz w:val="20"/>
          <w:szCs w:val="20"/>
          <w:lang w:val="es-ES" w:eastAsia="es-AR"/>
        </w:rPr>
        <w:t>hs</w:t>
      </w:r>
      <w:proofErr w:type="spellEnd"/>
      <w:r w:rsidRPr="00FE598E">
        <w:rPr>
          <w:rFonts w:ascii="Arial" w:eastAsia="Times New Roman" w:hAnsi="Arial" w:cs="Arial"/>
          <w:color w:val="000000"/>
          <w:sz w:val="20"/>
          <w:szCs w:val="20"/>
          <w:lang w:val="es-ES" w:eastAsia="es-AR"/>
        </w:rPr>
        <w:t>)</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ind w:left="1146"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b.</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lang w:eastAsia="es-AR"/>
        </w:rPr>
        <w:t xml:space="preserve">Tarea al NOC, para validación de los servicios afectados, con el siguiente </w:t>
      </w:r>
      <w:proofErr w:type="spellStart"/>
      <w:r w:rsidRPr="00FE598E">
        <w:rPr>
          <w:rFonts w:ascii="Arial" w:eastAsia="Times New Roman" w:hAnsi="Arial" w:cs="Arial"/>
          <w:color w:val="000000"/>
          <w:sz w:val="20"/>
          <w:szCs w:val="20"/>
          <w:lang w:eastAsia="es-AR"/>
        </w:rPr>
        <w:t>Path</w:t>
      </w:r>
      <w:proofErr w:type="spellEnd"/>
      <w:r w:rsidRPr="00FE598E">
        <w:rPr>
          <w:rFonts w:ascii="Arial" w:eastAsia="Times New Roman" w:hAnsi="Arial" w:cs="Arial"/>
          <w:color w:val="000000"/>
          <w:sz w:val="20"/>
          <w:szCs w:val="20"/>
          <w:lang w:eastAsia="es-AR"/>
        </w:rPr>
        <w:t>:</w:t>
      </w:r>
    </w:p>
    <w:p w:rsidR="00FE598E" w:rsidRPr="00FE598E" w:rsidRDefault="00FE598E" w:rsidP="00FE598E">
      <w:pPr>
        <w:spacing w:after="0" w:line="240" w:lineRule="auto"/>
        <w:ind w:firstLine="426"/>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D9D9D9"/>
          <w:lang w:eastAsia="es-AR"/>
        </w:rPr>
        <w:t xml:space="preserve">NOC / PEDIDO SOPORTE / </w:t>
      </w:r>
      <w:proofErr w:type="spellStart"/>
      <w:r w:rsidRPr="00FE598E">
        <w:rPr>
          <w:rFonts w:ascii="Arial" w:eastAsia="Times New Roman" w:hAnsi="Arial" w:cs="Arial"/>
          <w:b/>
          <w:bCs/>
          <w:color w:val="000000"/>
          <w:sz w:val="20"/>
          <w:szCs w:val="20"/>
          <w:shd w:val="clear" w:color="auto" w:fill="D9D9D9"/>
          <w:lang w:eastAsia="es-AR"/>
        </w:rPr>
        <w:t>Validacion</w:t>
      </w:r>
      <w:proofErr w:type="spellEnd"/>
      <w:r w:rsidRPr="00FE598E">
        <w:rPr>
          <w:rFonts w:ascii="Arial" w:eastAsia="Times New Roman" w:hAnsi="Arial" w:cs="Arial"/>
          <w:b/>
          <w:bCs/>
          <w:color w:val="000000"/>
          <w:sz w:val="20"/>
          <w:szCs w:val="20"/>
          <w:shd w:val="clear" w:color="auto" w:fill="D9D9D9"/>
          <w:lang w:eastAsia="es-AR"/>
        </w:rPr>
        <w:t xml:space="preserve"> / </w:t>
      </w:r>
      <w:proofErr w:type="spellStart"/>
      <w:r w:rsidRPr="00FE598E">
        <w:rPr>
          <w:rFonts w:ascii="Arial" w:eastAsia="Times New Roman" w:hAnsi="Arial" w:cs="Arial"/>
          <w:b/>
          <w:bCs/>
          <w:color w:val="000000"/>
          <w:sz w:val="20"/>
          <w:szCs w:val="20"/>
          <w:shd w:val="clear" w:color="auto" w:fill="D9D9D9"/>
          <w:lang w:eastAsia="es-AR"/>
        </w:rPr>
        <w:t>Validacion</w:t>
      </w:r>
      <w:proofErr w:type="spellEnd"/>
    </w:p>
    <w:p w:rsidR="00FE598E" w:rsidRPr="00FE598E" w:rsidRDefault="00FE598E" w:rsidP="00FE598E">
      <w:pPr>
        <w:spacing w:after="0" w:line="240" w:lineRule="auto"/>
        <w:ind w:firstLine="708"/>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ind w:left="1146"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c.</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lang w:eastAsia="es-AR"/>
        </w:rPr>
        <w:t>Derivar el Ticket al grupo</w:t>
      </w:r>
      <w:r w:rsidRPr="00FE598E">
        <w:rPr>
          <w:rFonts w:ascii="Calibri" w:eastAsia="Times New Roman" w:hAnsi="Calibri" w:cs="Arial"/>
          <w:color w:val="000000"/>
          <w:sz w:val="24"/>
          <w:szCs w:val="24"/>
          <w:lang w:eastAsia="es-AR"/>
        </w:rPr>
        <w:t xml:space="preserve"> </w:t>
      </w:r>
      <w:r w:rsidRPr="00FE598E">
        <w:rPr>
          <w:rFonts w:ascii="Arial" w:eastAsia="Times New Roman" w:hAnsi="Arial" w:cs="Arial"/>
          <w:b/>
          <w:bCs/>
          <w:i/>
          <w:iCs/>
          <w:color w:val="000000"/>
          <w:sz w:val="20"/>
          <w:szCs w:val="20"/>
          <w:lang w:eastAsia="es-AR"/>
        </w:rPr>
        <w:t>SUPPORT FO</w:t>
      </w:r>
      <w:r w:rsidRPr="00FE598E">
        <w:rPr>
          <w:rFonts w:ascii="Arial" w:eastAsia="Times New Roman" w:hAnsi="Arial" w:cs="Arial"/>
          <w:color w:val="000000"/>
          <w:sz w:val="20"/>
          <w:szCs w:val="20"/>
          <w:lang w:eastAsia="es-AR"/>
        </w:rPr>
        <w:t>, para que, al ser notificados de la reparación de la avería, validen, el estado del vínculo.</w:t>
      </w:r>
    </w:p>
    <w:p w:rsidR="00FE598E" w:rsidRPr="00FE598E" w:rsidRDefault="00FE598E" w:rsidP="00FE598E">
      <w:pPr>
        <w:spacing w:after="0" w:line="240" w:lineRule="auto"/>
        <w:ind w:left="1146"/>
        <w:textAlignment w:val="top"/>
        <w:rPr>
          <w:rFonts w:ascii="Arial" w:eastAsia="Times New Roman" w:hAnsi="Arial" w:cs="Arial"/>
          <w:color w:val="000000"/>
          <w:sz w:val="20"/>
          <w:szCs w:val="20"/>
          <w:lang w:eastAsia="es-AR"/>
        </w:rPr>
      </w:pPr>
      <w:r w:rsidRPr="00FE598E">
        <w:rPr>
          <w:rFonts w:ascii="Arial" w:eastAsia="Times New Roman" w:hAnsi="Arial" w:cs="Arial"/>
          <w:color w:val="000000"/>
          <w:sz w:val="20"/>
          <w:szCs w:val="20"/>
          <w:lang w:eastAsia="es-AR"/>
        </w:rPr>
        <w:lastRenderedPageBreak/>
        <w:t> </w:t>
      </w:r>
    </w:p>
    <w:p w:rsidR="00FE598E" w:rsidRPr="00FE598E" w:rsidRDefault="00FE598E" w:rsidP="00FE598E">
      <w:pPr>
        <w:spacing w:after="0" w:line="240" w:lineRule="auto"/>
        <w:ind w:left="1146"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d.</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lang w:eastAsia="es-AR"/>
        </w:rPr>
        <w:t xml:space="preserve">Informar telefónicamente y por mail a la </w:t>
      </w:r>
      <w:r w:rsidRPr="00FE598E">
        <w:rPr>
          <w:rFonts w:ascii="Arial" w:eastAsia="Times New Roman" w:hAnsi="Arial" w:cs="Arial"/>
          <w:b/>
          <w:bCs/>
          <w:color w:val="000000"/>
          <w:sz w:val="20"/>
          <w:szCs w:val="20"/>
          <w:lang w:eastAsia="es-AR"/>
        </w:rPr>
        <w:t>Contratista</w:t>
      </w:r>
      <w:r w:rsidRPr="00FE598E">
        <w:rPr>
          <w:rFonts w:ascii="Arial" w:eastAsia="Times New Roman" w:hAnsi="Arial" w:cs="Arial"/>
          <w:color w:val="000000"/>
          <w:sz w:val="20"/>
          <w:szCs w:val="20"/>
          <w:lang w:eastAsia="es-AR"/>
        </w:rPr>
        <w:t xml:space="preserve">, </w:t>
      </w:r>
      <w:r w:rsidRPr="00FE598E">
        <w:rPr>
          <w:rFonts w:ascii="Arial" w:eastAsia="Times New Roman" w:hAnsi="Arial" w:cs="Arial"/>
          <w:b/>
          <w:bCs/>
          <w:color w:val="000000"/>
          <w:sz w:val="20"/>
          <w:szCs w:val="20"/>
          <w:lang w:eastAsia="es-AR"/>
        </w:rPr>
        <w:t>FO AMBA</w:t>
      </w:r>
      <w:r w:rsidRPr="00FE598E">
        <w:rPr>
          <w:rFonts w:ascii="Arial" w:eastAsia="Times New Roman" w:hAnsi="Arial" w:cs="Arial"/>
          <w:color w:val="000000"/>
          <w:sz w:val="20"/>
          <w:szCs w:val="20"/>
          <w:lang w:eastAsia="es-AR"/>
        </w:rPr>
        <w:t xml:space="preserve">, según corresponda, copiando a: </w:t>
      </w:r>
      <w:r w:rsidRPr="00FE598E">
        <w:rPr>
          <w:rFonts w:ascii="Arial" w:eastAsia="Times New Roman" w:hAnsi="Arial" w:cs="Arial"/>
          <w:b/>
          <w:bCs/>
          <w:color w:val="000000"/>
          <w:sz w:val="20"/>
          <w:szCs w:val="20"/>
          <w:lang w:eastAsia="es-AR"/>
        </w:rPr>
        <w:t>NOC</w:t>
      </w:r>
      <w:r w:rsidRPr="00FE598E">
        <w:rPr>
          <w:rFonts w:ascii="Arial" w:eastAsia="Times New Roman" w:hAnsi="Arial" w:cs="Arial"/>
          <w:color w:val="000000"/>
          <w:sz w:val="20"/>
          <w:szCs w:val="20"/>
          <w:lang w:eastAsia="es-AR"/>
        </w:rPr>
        <w:t xml:space="preserve">, </w:t>
      </w:r>
      <w:r w:rsidRPr="00FE598E">
        <w:rPr>
          <w:rFonts w:ascii="Arial" w:eastAsia="Times New Roman" w:hAnsi="Arial" w:cs="Arial"/>
          <w:b/>
          <w:bCs/>
          <w:color w:val="000000"/>
          <w:sz w:val="20"/>
          <w:szCs w:val="20"/>
          <w:lang w:eastAsia="es-AR"/>
        </w:rPr>
        <w:t>Soporte FO</w:t>
      </w:r>
      <w:r w:rsidRPr="00FE598E">
        <w:rPr>
          <w:rFonts w:ascii="Arial" w:eastAsia="Times New Roman" w:hAnsi="Arial" w:cs="Arial"/>
          <w:color w:val="000000"/>
          <w:sz w:val="20"/>
          <w:szCs w:val="20"/>
          <w:lang w:eastAsia="es-AR"/>
        </w:rPr>
        <w:t xml:space="preserve">, </w:t>
      </w:r>
      <w:r w:rsidRPr="00FE598E">
        <w:rPr>
          <w:rFonts w:ascii="Arial" w:eastAsia="Times New Roman" w:hAnsi="Arial" w:cs="Arial"/>
          <w:b/>
          <w:bCs/>
          <w:color w:val="000000"/>
          <w:sz w:val="20"/>
          <w:szCs w:val="20"/>
          <w:lang w:eastAsia="es-AR"/>
        </w:rPr>
        <w:t xml:space="preserve">DL - AR - </w:t>
      </w:r>
      <w:proofErr w:type="spellStart"/>
      <w:r w:rsidRPr="00FE598E">
        <w:rPr>
          <w:rFonts w:ascii="Arial" w:eastAsia="Times New Roman" w:hAnsi="Arial" w:cs="Arial"/>
          <w:b/>
          <w:bCs/>
          <w:color w:val="000000"/>
          <w:sz w:val="20"/>
          <w:szCs w:val="20"/>
          <w:lang w:eastAsia="es-AR"/>
        </w:rPr>
        <w:t>Supervision</w:t>
      </w:r>
      <w:proofErr w:type="spellEnd"/>
      <w:r w:rsidRPr="00FE598E">
        <w:rPr>
          <w:rFonts w:ascii="Arial" w:eastAsia="Times New Roman" w:hAnsi="Arial" w:cs="Arial"/>
          <w:b/>
          <w:bCs/>
          <w:color w:val="000000"/>
          <w:sz w:val="20"/>
          <w:szCs w:val="20"/>
          <w:lang w:eastAsia="es-AR"/>
        </w:rPr>
        <w:t xml:space="preserve"> NOC</w:t>
      </w:r>
      <w:r w:rsidRPr="00FE598E">
        <w:rPr>
          <w:rFonts w:ascii="Arial" w:eastAsia="Times New Roman" w:hAnsi="Arial" w:cs="Arial"/>
          <w:color w:val="000000"/>
          <w:sz w:val="20"/>
          <w:szCs w:val="20"/>
          <w:lang w:eastAsia="es-AR"/>
        </w:rPr>
        <w:t xml:space="preserve"> y al </w:t>
      </w:r>
      <w:r w:rsidRPr="00FE598E">
        <w:rPr>
          <w:rFonts w:ascii="Arial" w:eastAsia="Times New Roman" w:hAnsi="Arial" w:cs="Arial"/>
          <w:b/>
          <w:bCs/>
          <w:color w:val="000000"/>
          <w:sz w:val="20"/>
          <w:szCs w:val="20"/>
          <w:lang w:eastAsia="es-AR"/>
        </w:rPr>
        <w:t>Supervisor de Fibra</w:t>
      </w:r>
      <w:r w:rsidRPr="00FE598E">
        <w:rPr>
          <w:rFonts w:ascii="Arial" w:eastAsia="Times New Roman" w:hAnsi="Arial" w:cs="Arial"/>
          <w:color w:val="000000"/>
          <w:sz w:val="20"/>
          <w:szCs w:val="20"/>
          <w:lang w:eastAsia="es-AR"/>
        </w:rPr>
        <w:t xml:space="preserve"> de la zona, consignando todos los datos posibles, extremos, fecha y horario del evento, mediciones, etc.</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B74BEB" w:rsidP="00FE598E">
      <w:pPr>
        <w:spacing w:after="0" w:line="240" w:lineRule="auto"/>
        <w:textAlignment w:val="top"/>
        <w:rPr>
          <w:rFonts w:ascii="Times New Roman" w:eastAsia="Times New Roman" w:hAnsi="Times New Roman" w:cs="Times New Roman"/>
          <w:color w:val="000000"/>
          <w:sz w:val="24"/>
          <w:szCs w:val="24"/>
          <w:lang w:eastAsia="es-AR"/>
        </w:rPr>
      </w:pPr>
      <w:r>
        <w:rPr>
          <w:rFonts w:ascii="Arial" w:eastAsia="Times New Roman" w:hAnsi="Arial" w:cs="Arial"/>
          <w:b/>
          <w:bCs/>
          <w:color w:val="000000"/>
          <w:sz w:val="20"/>
          <w:szCs w:val="20"/>
          <w:lang w:eastAsia="es-AR"/>
        </w:rPr>
        <w:t>6</w:t>
      </w:r>
      <w:r w:rsidR="00FE598E" w:rsidRPr="00FE598E">
        <w:rPr>
          <w:rFonts w:ascii="Arial" w:eastAsia="Times New Roman" w:hAnsi="Arial" w:cs="Arial"/>
          <w:b/>
          <w:bCs/>
          <w:color w:val="000000"/>
          <w:sz w:val="20"/>
          <w:szCs w:val="20"/>
          <w:lang w:eastAsia="es-AR"/>
        </w:rPr>
        <w:t>.-</w:t>
      </w:r>
      <w:r w:rsidR="00FE598E" w:rsidRPr="00FE598E">
        <w:rPr>
          <w:rFonts w:ascii="Times New Roman" w:eastAsia="Times New Roman" w:hAnsi="Times New Roman" w:cs="Times New Roman"/>
          <w:b/>
          <w:bCs/>
          <w:color w:val="000000"/>
          <w:sz w:val="14"/>
          <w:szCs w:val="14"/>
          <w:lang w:eastAsia="es-AR"/>
        </w:rPr>
        <w:t xml:space="preserve">   </w:t>
      </w:r>
      <w:r w:rsidR="00FE598E" w:rsidRPr="00FE598E">
        <w:rPr>
          <w:rFonts w:ascii="Arial" w:eastAsia="Times New Roman" w:hAnsi="Arial" w:cs="Arial"/>
          <w:color w:val="000000"/>
          <w:sz w:val="20"/>
          <w:szCs w:val="20"/>
          <w:lang w:eastAsia="es-AR"/>
        </w:rPr>
        <w:t>Al momento de ser informados de la solución del inconveniente, se deberá cerrar la Tarea del Front Office y el escalamiento por SENOC relacionado. En caso de detectar que no se encuentra solucionado satisfactoriamente, informar esto a Soporte FO, para que se continúe revisando el trabajo realizado, hasta que le demos la conformidad del restablecimiento total del mismo.</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B74BEB" w:rsidP="00FE598E">
      <w:pPr>
        <w:spacing w:after="0" w:line="240" w:lineRule="auto"/>
        <w:textAlignment w:val="top"/>
        <w:rPr>
          <w:rFonts w:ascii="Times New Roman" w:eastAsia="Times New Roman" w:hAnsi="Times New Roman" w:cs="Times New Roman"/>
          <w:color w:val="000000"/>
          <w:sz w:val="24"/>
          <w:szCs w:val="24"/>
          <w:lang w:eastAsia="es-AR"/>
        </w:rPr>
      </w:pPr>
      <w:r>
        <w:rPr>
          <w:rFonts w:ascii="Arial" w:eastAsia="Times New Roman" w:hAnsi="Arial" w:cs="Arial"/>
          <w:b/>
          <w:bCs/>
          <w:color w:val="000000"/>
          <w:sz w:val="20"/>
          <w:szCs w:val="20"/>
          <w:lang w:eastAsia="es-AR"/>
        </w:rPr>
        <w:t>7</w:t>
      </w:r>
      <w:r w:rsidR="00FE598E" w:rsidRPr="00FE598E">
        <w:rPr>
          <w:rFonts w:ascii="Arial" w:eastAsia="Times New Roman" w:hAnsi="Arial" w:cs="Arial"/>
          <w:b/>
          <w:bCs/>
          <w:color w:val="000000"/>
          <w:sz w:val="20"/>
          <w:szCs w:val="20"/>
          <w:lang w:eastAsia="es-AR"/>
        </w:rPr>
        <w:t>.-</w:t>
      </w:r>
      <w:r w:rsidR="00FE598E" w:rsidRPr="00FE598E">
        <w:rPr>
          <w:rFonts w:ascii="Times New Roman" w:eastAsia="Times New Roman" w:hAnsi="Times New Roman" w:cs="Times New Roman"/>
          <w:b/>
          <w:bCs/>
          <w:color w:val="000000"/>
          <w:sz w:val="14"/>
          <w:szCs w:val="14"/>
          <w:lang w:eastAsia="es-AR"/>
        </w:rPr>
        <w:t xml:space="preserve">   </w:t>
      </w:r>
      <w:r w:rsidR="00FE598E" w:rsidRPr="00FE598E">
        <w:rPr>
          <w:rFonts w:ascii="Arial" w:eastAsia="Times New Roman" w:hAnsi="Arial" w:cs="Arial"/>
          <w:color w:val="000000"/>
          <w:sz w:val="20"/>
          <w:szCs w:val="20"/>
          <w:lang w:eastAsia="es-AR"/>
        </w:rPr>
        <w:t>En los casos que la apertura/corte del enlace no se corresponda con un corte estándar, proceder según las posibles opciones listadas abajo.</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w:t>
      </w:r>
    </w:p>
    <w:p w:rsidR="00FE598E" w:rsidRPr="00FE598E" w:rsidRDefault="00FE598E" w:rsidP="00FE598E">
      <w:pPr>
        <w:spacing w:after="0" w:line="240" w:lineRule="auto"/>
        <w:ind w:left="720"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a.</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u w:val="single"/>
          <w:lang w:eastAsia="es-AR"/>
        </w:rPr>
        <w:t>Casos de IPRAN, con análisis de Corte de energía existente en sitio</w:t>
      </w:r>
      <w:r w:rsidRPr="00FE598E">
        <w:rPr>
          <w:rFonts w:ascii="Arial" w:eastAsia="Times New Roman" w:hAnsi="Arial" w:cs="Arial"/>
          <w:color w:val="000000"/>
          <w:sz w:val="20"/>
          <w:szCs w:val="20"/>
          <w:lang w:eastAsia="es-AR"/>
        </w:rPr>
        <w:t>:</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En caso de detectarse que el corte de Fibra corresponde a un inconveniente de energía, se deberá generar Ticket </w:t>
      </w:r>
      <w:proofErr w:type="spellStart"/>
      <w:r w:rsidRPr="00FE598E">
        <w:rPr>
          <w:rFonts w:ascii="Arial" w:eastAsia="Times New Roman" w:hAnsi="Arial" w:cs="Arial"/>
          <w:color w:val="000000"/>
          <w:sz w:val="20"/>
          <w:szCs w:val="20"/>
          <w:lang w:eastAsia="es-AR"/>
        </w:rPr>
        <w:t>Remedy</w:t>
      </w:r>
      <w:proofErr w:type="spellEnd"/>
      <w:r w:rsidRPr="00FE598E">
        <w:rPr>
          <w:rFonts w:ascii="Arial" w:eastAsia="Times New Roman" w:hAnsi="Arial" w:cs="Arial"/>
          <w:color w:val="000000"/>
          <w:sz w:val="20"/>
          <w:szCs w:val="20"/>
          <w:lang w:eastAsia="es-AR"/>
        </w:rPr>
        <w:t xml:space="preserve"> a la Operación Regional, con el siguiente </w:t>
      </w:r>
      <w:proofErr w:type="spellStart"/>
      <w:r w:rsidRPr="00FE598E">
        <w:rPr>
          <w:rFonts w:ascii="Arial" w:eastAsia="Times New Roman" w:hAnsi="Arial" w:cs="Arial"/>
          <w:color w:val="000000"/>
          <w:sz w:val="20"/>
          <w:szCs w:val="20"/>
          <w:lang w:eastAsia="es-AR"/>
        </w:rPr>
        <w:t>Path</w:t>
      </w:r>
      <w:proofErr w:type="spellEnd"/>
      <w:r w:rsidRPr="00FE598E">
        <w:rPr>
          <w:rFonts w:ascii="Arial" w:eastAsia="Times New Roman" w:hAnsi="Arial" w:cs="Arial"/>
          <w:color w:val="000000"/>
          <w:sz w:val="20"/>
          <w:szCs w:val="20"/>
          <w:lang w:eastAsia="es-AR"/>
        </w:rPr>
        <w:t xml:space="preserve">: </w:t>
      </w:r>
    </w:p>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D3D3D3"/>
          <w:lang w:eastAsia="es-AR"/>
        </w:rPr>
        <w:t xml:space="preserve">OPERACIONES / </w:t>
      </w:r>
      <w:r w:rsidRPr="00FE598E">
        <w:rPr>
          <w:rFonts w:ascii="Arial" w:eastAsia="Times New Roman" w:hAnsi="Arial" w:cs="Arial"/>
          <w:b/>
          <w:bCs/>
          <w:color w:val="FF0000"/>
          <w:sz w:val="20"/>
          <w:szCs w:val="20"/>
          <w:shd w:val="clear" w:color="auto" w:fill="D3D3D3"/>
          <w:lang w:eastAsia="es-AR"/>
        </w:rPr>
        <w:t>(Operaciones Regionales)</w:t>
      </w:r>
      <w:r w:rsidRPr="00FE598E">
        <w:rPr>
          <w:rFonts w:ascii="Arial" w:eastAsia="Times New Roman" w:hAnsi="Arial" w:cs="Arial"/>
          <w:b/>
          <w:bCs/>
          <w:color w:val="000000"/>
          <w:sz w:val="20"/>
          <w:szCs w:val="20"/>
          <w:shd w:val="clear" w:color="auto" w:fill="D3D3D3"/>
          <w:lang w:eastAsia="es-AR"/>
        </w:rPr>
        <w:t xml:space="preserve"> / ALARMAS ENERGIA / CORTE ENERGIA FO c/Afectación</w:t>
      </w:r>
    </w:p>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D3D3D3"/>
          <w:lang w:eastAsia="es-AR"/>
        </w:rPr>
        <w:t xml:space="preserve">OPERACIONES / </w:t>
      </w:r>
      <w:r w:rsidRPr="00FE598E">
        <w:rPr>
          <w:rFonts w:ascii="Arial" w:eastAsia="Times New Roman" w:hAnsi="Arial" w:cs="Arial"/>
          <w:b/>
          <w:bCs/>
          <w:color w:val="FF0000"/>
          <w:sz w:val="20"/>
          <w:szCs w:val="20"/>
          <w:shd w:val="clear" w:color="auto" w:fill="D3D3D3"/>
          <w:lang w:eastAsia="es-AR"/>
        </w:rPr>
        <w:t>(Operaciones Regionales)</w:t>
      </w:r>
      <w:r w:rsidRPr="00FE598E">
        <w:rPr>
          <w:rFonts w:ascii="Arial" w:eastAsia="Times New Roman" w:hAnsi="Arial" w:cs="Arial"/>
          <w:b/>
          <w:bCs/>
          <w:color w:val="000000"/>
          <w:sz w:val="20"/>
          <w:szCs w:val="20"/>
          <w:shd w:val="clear" w:color="auto" w:fill="D3D3D3"/>
          <w:lang w:eastAsia="es-AR"/>
        </w:rPr>
        <w:t xml:space="preserve"> / ALARMAS ENERGIA / CORTE ENERGIA FO s/Afectación</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A su vez, dar aviso al personal de Operaciones, teniendo en cuenta lo siguiente:</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Corte sin afectación – </w:t>
      </w:r>
      <w:r w:rsidRPr="00FE598E">
        <w:rPr>
          <w:rFonts w:ascii="Arial" w:eastAsia="Times New Roman" w:hAnsi="Arial" w:cs="Arial"/>
          <w:b/>
          <w:bCs/>
          <w:color w:val="000000"/>
          <w:sz w:val="20"/>
          <w:szCs w:val="20"/>
          <w:lang w:eastAsia="es-AR"/>
        </w:rPr>
        <w:t xml:space="preserve">De 7  a 23 </w:t>
      </w:r>
      <w:proofErr w:type="spellStart"/>
      <w:r w:rsidRPr="00FE598E">
        <w:rPr>
          <w:rFonts w:ascii="Arial" w:eastAsia="Times New Roman" w:hAnsi="Arial" w:cs="Arial"/>
          <w:b/>
          <w:bCs/>
          <w:color w:val="000000"/>
          <w:sz w:val="20"/>
          <w:szCs w:val="20"/>
          <w:lang w:eastAsia="es-AR"/>
        </w:rPr>
        <w:t>hs</w:t>
      </w:r>
      <w:proofErr w:type="spellEnd"/>
      <w:r w:rsidRPr="00FE598E">
        <w:rPr>
          <w:rFonts w:ascii="Arial" w:eastAsia="Times New Roman" w:hAnsi="Arial" w:cs="Arial"/>
          <w:color w:val="000000"/>
          <w:sz w:val="20"/>
          <w:szCs w:val="20"/>
          <w:lang w:eastAsia="es-AR"/>
        </w:rPr>
        <w:t xml:space="preserve"> - Llamado telefónico</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Corte sin afectación – </w:t>
      </w:r>
      <w:r w:rsidRPr="00FE598E">
        <w:rPr>
          <w:rFonts w:ascii="Arial" w:eastAsia="Times New Roman" w:hAnsi="Arial" w:cs="Arial"/>
          <w:b/>
          <w:bCs/>
          <w:color w:val="000000"/>
          <w:sz w:val="20"/>
          <w:szCs w:val="20"/>
          <w:lang w:eastAsia="es-AR"/>
        </w:rPr>
        <w:t xml:space="preserve">De 23 a 7 </w:t>
      </w:r>
      <w:proofErr w:type="spellStart"/>
      <w:r w:rsidRPr="00FE598E">
        <w:rPr>
          <w:rFonts w:ascii="Arial" w:eastAsia="Times New Roman" w:hAnsi="Arial" w:cs="Arial"/>
          <w:b/>
          <w:bCs/>
          <w:color w:val="000000"/>
          <w:sz w:val="20"/>
          <w:szCs w:val="20"/>
          <w:lang w:eastAsia="es-AR"/>
        </w:rPr>
        <w:t>hs</w:t>
      </w:r>
      <w:proofErr w:type="spellEnd"/>
      <w:r w:rsidRPr="00FE598E">
        <w:rPr>
          <w:rFonts w:ascii="Arial" w:eastAsia="Times New Roman" w:hAnsi="Arial" w:cs="Arial"/>
          <w:color w:val="000000"/>
          <w:sz w:val="20"/>
          <w:szCs w:val="20"/>
          <w:lang w:eastAsia="es-AR"/>
        </w:rPr>
        <w:t xml:space="preserve"> – Aviso por SMS</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Corte con afectación - </w:t>
      </w:r>
      <w:r w:rsidRPr="00FE598E">
        <w:rPr>
          <w:rFonts w:ascii="Arial" w:eastAsia="Times New Roman" w:hAnsi="Arial" w:cs="Arial"/>
          <w:b/>
          <w:bCs/>
          <w:color w:val="000000"/>
          <w:sz w:val="20"/>
          <w:szCs w:val="20"/>
          <w:lang w:eastAsia="es-AR"/>
        </w:rPr>
        <w:t>En todo horario</w:t>
      </w:r>
      <w:r w:rsidRPr="00FE598E">
        <w:rPr>
          <w:rFonts w:ascii="Arial" w:eastAsia="Times New Roman" w:hAnsi="Arial" w:cs="Arial"/>
          <w:color w:val="000000"/>
          <w:sz w:val="20"/>
          <w:szCs w:val="20"/>
          <w:lang w:eastAsia="es-AR"/>
        </w:rPr>
        <w:t xml:space="preserve"> – Llamado telefónico</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ind w:left="720"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b.</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u w:val="single"/>
          <w:lang w:eastAsia="es-AR"/>
        </w:rPr>
        <w:t>Casos de IPRAN, con análisis de gente de FO que determinan problemas en equipos</w:t>
      </w:r>
      <w:r w:rsidRPr="00FE598E">
        <w:rPr>
          <w:rFonts w:ascii="Arial" w:eastAsia="Times New Roman" w:hAnsi="Arial" w:cs="Arial"/>
          <w:color w:val="000000"/>
          <w:sz w:val="20"/>
          <w:szCs w:val="20"/>
          <w:lang w:eastAsia="es-AR"/>
        </w:rPr>
        <w:t>:</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Se debe generar Ticket </w:t>
      </w:r>
      <w:proofErr w:type="spellStart"/>
      <w:r w:rsidRPr="00FE598E">
        <w:rPr>
          <w:rFonts w:ascii="Arial" w:eastAsia="Times New Roman" w:hAnsi="Arial" w:cs="Arial"/>
          <w:color w:val="000000"/>
          <w:sz w:val="20"/>
          <w:szCs w:val="20"/>
          <w:lang w:eastAsia="es-AR"/>
        </w:rPr>
        <w:t>Remedy</w:t>
      </w:r>
      <w:proofErr w:type="spellEnd"/>
      <w:r w:rsidRPr="00FE598E">
        <w:rPr>
          <w:rFonts w:ascii="Arial" w:eastAsia="Times New Roman" w:hAnsi="Arial" w:cs="Arial"/>
          <w:color w:val="000000"/>
          <w:sz w:val="20"/>
          <w:szCs w:val="20"/>
          <w:lang w:eastAsia="es-AR"/>
        </w:rPr>
        <w:t> a Soporte Transmisión (cuando se descarta problema de FO y corte de energía), para que este BO genere una Tarea al grupo correspondiente, quienes deben brindar asistencia.</w:t>
      </w:r>
    </w:p>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D3D3D3"/>
          <w:lang w:eastAsia="es-AR"/>
        </w:rPr>
        <w:t>Soporte Red Transporte/IP / PEDIDO SOPORTE / IPRAN / ALARMA CRITICA</w:t>
      </w:r>
    </w:p>
    <w:p w:rsidR="00FE598E" w:rsidRPr="00FE598E" w:rsidRDefault="00FE598E" w:rsidP="00FE598E">
      <w:pPr>
        <w:spacing w:after="0" w:line="240" w:lineRule="auto"/>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shd w:val="clear" w:color="auto" w:fill="D3D3D3"/>
          <w:lang w:eastAsia="es-AR"/>
        </w:rPr>
        <w:t>Soporte Red Transporte/IP / PEDIDO SOPORTE / IPRAN / ALARMA MAYOR</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ind w:left="720"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c.</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u w:val="single"/>
          <w:lang w:eastAsia="es-AR"/>
        </w:rPr>
        <w:t>Casos de IPRAN, con problemas derivados de cortes mayores en traza de FO</w:t>
      </w:r>
      <w:r w:rsidRPr="00FE598E">
        <w:rPr>
          <w:rFonts w:ascii="Arial" w:eastAsia="Times New Roman" w:hAnsi="Arial" w:cs="Arial"/>
          <w:color w:val="000000"/>
          <w:sz w:val="20"/>
          <w:szCs w:val="20"/>
          <w:lang w:eastAsia="es-AR"/>
        </w:rPr>
        <w:t>:</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Consignarlo como parte de la afectación del  corte de FO mayor, agregando en el </w:t>
      </w:r>
      <w:proofErr w:type="spellStart"/>
      <w:r w:rsidRPr="00FE598E">
        <w:rPr>
          <w:rFonts w:ascii="Arial" w:eastAsia="Times New Roman" w:hAnsi="Arial" w:cs="Arial"/>
          <w:color w:val="000000"/>
          <w:sz w:val="20"/>
          <w:szCs w:val="20"/>
          <w:lang w:eastAsia="es-AR"/>
        </w:rPr>
        <w:t>Operator</w:t>
      </w:r>
      <w:proofErr w:type="spellEnd"/>
      <w:r w:rsidRPr="00FE598E">
        <w:rPr>
          <w:rFonts w:ascii="Arial" w:eastAsia="Times New Roman" w:hAnsi="Arial" w:cs="Arial"/>
          <w:color w:val="000000"/>
          <w:sz w:val="20"/>
          <w:szCs w:val="20"/>
          <w:lang w:eastAsia="es-AR"/>
        </w:rPr>
        <w:t xml:space="preserve"> Note desde </w:t>
      </w:r>
      <w:proofErr w:type="spellStart"/>
      <w:r w:rsidRPr="00FE598E">
        <w:rPr>
          <w:rFonts w:ascii="Arial" w:eastAsia="Times New Roman" w:hAnsi="Arial" w:cs="Arial"/>
          <w:color w:val="000000"/>
          <w:sz w:val="20"/>
          <w:szCs w:val="20"/>
          <w:lang w:eastAsia="es-AR"/>
        </w:rPr>
        <w:t>TeMIP</w:t>
      </w:r>
      <w:proofErr w:type="spellEnd"/>
      <w:r w:rsidRPr="00FE598E">
        <w:rPr>
          <w:rFonts w:ascii="Arial" w:eastAsia="Times New Roman" w:hAnsi="Arial" w:cs="Arial"/>
          <w:color w:val="000000"/>
          <w:sz w:val="20"/>
          <w:szCs w:val="20"/>
          <w:lang w:eastAsia="es-AR"/>
        </w:rPr>
        <w:t>, el N° de Ticket asociado al evento.</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lang w:eastAsia="es-AR"/>
        </w:rPr>
        <w:t>No escalar por SENOC.</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ind w:left="720" w:hanging="360"/>
        <w:textAlignment w:val="top"/>
        <w:rPr>
          <w:rFonts w:ascii="Arial" w:eastAsia="Times New Roman" w:hAnsi="Arial" w:cs="Arial"/>
          <w:color w:val="000000"/>
          <w:sz w:val="20"/>
          <w:szCs w:val="20"/>
          <w:lang w:eastAsia="es-AR"/>
        </w:rPr>
      </w:pPr>
      <w:r w:rsidRPr="00FE598E">
        <w:rPr>
          <w:rFonts w:ascii="Arial" w:eastAsia="Times New Roman" w:hAnsi="Arial" w:cs="Arial"/>
          <w:b/>
          <w:bCs/>
          <w:color w:val="000000"/>
          <w:sz w:val="20"/>
          <w:szCs w:val="20"/>
          <w:lang w:eastAsia="es-AR"/>
        </w:rPr>
        <w:t>d.</w:t>
      </w:r>
      <w:r w:rsidRPr="00FE598E">
        <w:rPr>
          <w:rFonts w:ascii="Times New Roman" w:eastAsia="Times New Roman" w:hAnsi="Times New Roman" w:cs="Times New Roman"/>
          <w:b/>
          <w:bCs/>
          <w:color w:val="000000"/>
          <w:sz w:val="14"/>
          <w:szCs w:val="14"/>
          <w:lang w:eastAsia="es-AR"/>
        </w:rPr>
        <w:t xml:space="preserve">    </w:t>
      </w:r>
      <w:r w:rsidRPr="00FE598E">
        <w:rPr>
          <w:rFonts w:ascii="Arial" w:eastAsia="Times New Roman" w:hAnsi="Arial" w:cs="Arial"/>
          <w:color w:val="000000"/>
          <w:sz w:val="20"/>
          <w:szCs w:val="20"/>
          <w:u w:val="single"/>
          <w:lang w:eastAsia="es-AR"/>
        </w:rPr>
        <w:t xml:space="preserve">Casos de IPRAN, con análisis de nodos en proceso de alta o </w:t>
      </w:r>
      <w:proofErr w:type="gramStart"/>
      <w:r w:rsidRPr="00FE598E">
        <w:rPr>
          <w:rFonts w:ascii="Arial" w:eastAsia="Times New Roman" w:hAnsi="Arial" w:cs="Arial"/>
          <w:color w:val="000000"/>
          <w:sz w:val="20"/>
          <w:szCs w:val="20"/>
          <w:u w:val="single"/>
          <w:lang w:eastAsia="es-AR"/>
        </w:rPr>
        <w:t>baja definitiva o inconvenientes</w:t>
      </w:r>
      <w:proofErr w:type="gramEnd"/>
      <w:r w:rsidRPr="00FE598E">
        <w:rPr>
          <w:rFonts w:ascii="Arial" w:eastAsia="Times New Roman" w:hAnsi="Arial" w:cs="Arial"/>
          <w:color w:val="000000"/>
          <w:sz w:val="20"/>
          <w:szCs w:val="20"/>
          <w:u w:val="single"/>
          <w:lang w:eastAsia="es-AR"/>
        </w:rPr>
        <w:t xml:space="preserve"> de acceso al sitio</w:t>
      </w:r>
      <w:r w:rsidRPr="00FE598E">
        <w:rPr>
          <w:rFonts w:ascii="Arial" w:eastAsia="Times New Roman" w:hAnsi="Arial" w:cs="Arial"/>
          <w:color w:val="000000"/>
          <w:sz w:val="20"/>
          <w:szCs w:val="20"/>
          <w:lang w:eastAsia="es-AR"/>
        </w:rPr>
        <w:t>:</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 xml:space="preserve">Si detectamos que el equipo que provoca la apertura de anillo se encuentra en estado </w:t>
      </w:r>
      <w:r w:rsidRPr="00FE598E">
        <w:rPr>
          <w:rFonts w:ascii="Arial" w:eastAsia="Times New Roman" w:hAnsi="Arial" w:cs="Arial"/>
          <w:b/>
          <w:bCs/>
          <w:color w:val="000000"/>
          <w:sz w:val="20"/>
          <w:szCs w:val="20"/>
          <w:lang w:eastAsia="es-AR"/>
        </w:rPr>
        <w:t>NO COMERCIAL</w:t>
      </w:r>
      <w:r w:rsidRPr="00FE598E">
        <w:rPr>
          <w:rFonts w:ascii="Arial" w:eastAsia="Times New Roman" w:hAnsi="Arial" w:cs="Arial"/>
          <w:color w:val="000000"/>
          <w:sz w:val="20"/>
          <w:szCs w:val="20"/>
          <w:lang w:eastAsia="es-AR"/>
        </w:rPr>
        <w:t xml:space="preserve">, o somos informados por el </w:t>
      </w:r>
      <w:proofErr w:type="spellStart"/>
      <w:r w:rsidRPr="00FE598E">
        <w:rPr>
          <w:rFonts w:ascii="Arial" w:eastAsia="Times New Roman" w:hAnsi="Arial" w:cs="Arial"/>
          <w:color w:val="000000"/>
          <w:sz w:val="20"/>
          <w:szCs w:val="20"/>
          <w:lang w:eastAsia="es-AR"/>
        </w:rPr>
        <w:t>cellowner</w:t>
      </w:r>
      <w:proofErr w:type="spellEnd"/>
      <w:r w:rsidRPr="00FE598E">
        <w:rPr>
          <w:rFonts w:ascii="Arial" w:eastAsia="Times New Roman" w:hAnsi="Arial" w:cs="Arial"/>
          <w:color w:val="000000"/>
          <w:sz w:val="20"/>
          <w:szCs w:val="20"/>
          <w:lang w:eastAsia="es-AR"/>
        </w:rPr>
        <w:t xml:space="preserve">, que no se tiene acceso al mismo por inconvenientes contractuales, es decir, en todo caso que no corresponda a Fibra y que no se tenga posibilidad de ingresar al sitio, enviamos a des-insertar el mismo, según Procedimiento </w:t>
      </w:r>
      <w:r w:rsidRPr="00FE598E">
        <w:rPr>
          <w:rFonts w:ascii="Arial" w:eastAsia="Times New Roman" w:hAnsi="Arial" w:cs="Arial"/>
          <w:b/>
          <w:bCs/>
          <w:i/>
          <w:iCs/>
          <w:color w:val="E36C0A"/>
          <w:sz w:val="20"/>
          <w:szCs w:val="20"/>
          <w:lang w:eastAsia="es-AR"/>
        </w:rPr>
        <w:t xml:space="preserve">Desinserción/Inserción equipos de FO </w:t>
      </w:r>
      <w:proofErr w:type="spellStart"/>
      <w:r w:rsidRPr="00FE598E">
        <w:rPr>
          <w:rFonts w:ascii="Arial" w:eastAsia="Times New Roman" w:hAnsi="Arial" w:cs="Arial"/>
          <w:b/>
          <w:bCs/>
          <w:i/>
          <w:iCs/>
          <w:color w:val="E36C0A"/>
          <w:sz w:val="20"/>
          <w:szCs w:val="20"/>
          <w:lang w:eastAsia="es-AR"/>
        </w:rPr>
        <w:t>Backbone</w:t>
      </w:r>
      <w:proofErr w:type="spellEnd"/>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color w:val="000000"/>
          <w:sz w:val="24"/>
          <w:szCs w:val="24"/>
          <w:lang w:eastAsia="es-AR"/>
        </w:rPr>
        <w:t> </w:t>
      </w:r>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color w:val="000000"/>
          <w:sz w:val="24"/>
          <w:szCs w:val="24"/>
          <w:lang w:eastAsia="es-AR"/>
        </w:rPr>
        <w:t> </w:t>
      </w:r>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b/>
          <w:bCs/>
          <w:color w:val="000000"/>
          <w:sz w:val="20"/>
          <w:szCs w:val="20"/>
          <w:u w:val="single"/>
          <w:lang w:eastAsia="es-AR"/>
        </w:rPr>
        <w:t>PUNTOS ADICIONALES A TENER EN CUENTA</w:t>
      </w:r>
      <w:r w:rsidRPr="00FE598E">
        <w:rPr>
          <w:rFonts w:ascii="Arial" w:eastAsia="Times New Roman" w:hAnsi="Arial" w:cs="Arial"/>
          <w:b/>
          <w:bCs/>
          <w:color w:val="000000"/>
          <w:sz w:val="20"/>
          <w:szCs w:val="20"/>
          <w:lang w:eastAsia="es-AR"/>
        </w:rPr>
        <w:t>:</w:t>
      </w:r>
    </w:p>
    <w:p w:rsidR="00FE598E" w:rsidRPr="00FE598E" w:rsidRDefault="00FE598E" w:rsidP="00FE598E">
      <w:pPr>
        <w:spacing w:after="0" w:line="240" w:lineRule="auto"/>
        <w:rPr>
          <w:rFonts w:ascii="Arial" w:eastAsia="Times New Roman" w:hAnsi="Arial" w:cs="Arial"/>
          <w:color w:val="000000"/>
          <w:sz w:val="24"/>
          <w:szCs w:val="24"/>
          <w:lang w:eastAsia="es-AR"/>
        </w:rPr>
      </w:pPr>
      <w:r w:rsidRPr="00FE598E">
        <w:rPr>
          <w:rFonts w:ascii="Arial" w:eastAsia="Times New Roman" w:hAnsi="Arial" w:cs="Arial"/>
          <w:color w:val="000000"/>
          <w:sz w:val="24"/>
          <w:szCs w:val="24"/>
          <w:lang w:eastAsia="es-AR"/>
        </w:rPr>
        <w:t> </w:t>
      </w:r>
    </w:p>
    <w:p w:rsidR="00FE598E" w:rsidRPr="00FE598E" w:rsidRDefault="00B74BEB" w:rsidP="00FE598E">
      <w:pPr>
        <w:spacing w:after="0" w:line="240" w:lineRule="auto"/>
        <w:ind w:left="720" w:hanging="360"/>
        <w:rPr>
          <w:rFonts w:ascii="Times New Roman" w:eastAsia="Times New Roman" w:hAnsi="Times New Roman" w:cs="Times New Roman"/>
          <w:color w:val="000000"/>
          <w:sz w:val="24"/>
          <w:szCs w:val="24"/>
          <w:lang w:eastAsia="es-AR"/>
        </w:rPr>
      </w:pPr>
      <w:r>
        <w:rPr>
          <w:rFonts w:ascii="Tahoma" w:eastAsia="Times New Roman" w:hAnsi="Tahoma" w:cs="Tahoma"/>
          <w:color w:val="000000"/>
          <w:sz w:val="20"/>
          <w:szCs w:val="20"/>
          <w:lang w:eastAsia="es-AR"/>
        </w:rPr>
        <w:t>a</w:t>
      </w:r>
      <w:r w:rsidR="00FE598E" w:rsidRPr="00FE598E">
        <w:rPr>
          <w:rFonts w:ascii="Tahoma" w:eastAsia="Times New Roman" w:hAnsi="Tahoma" w:cs="Tahoma"/>
          <w:color w:val="000000"/>
          <w:sz w:val="20"/>
          <w:szCs w:val="20"/>
          <w:lang w:eastAsia="es-AR"/>
        </w:rPr>
        <w:t>.</w:t>
      </w:r>
      <w:r w:rsidR="00FE598E" w:rsidRPr="00FE598E">
        <w:rPr>
          <w:rFonts w:ascii="Times New Roman" w:eastAsia="Times New Roman" w:hAnsi="Times New Roman" w:cs="Times New Roman"/>
          <w:color w:val="000000"/>
          <w:sz w:val="14"/>
          <w:szCs w:val="14"/>
          <w:lang w:eastAsia="es-AR"/>
        </w:rPr>
        <w:t xml:space="preserve">     </w:t>
      </w:r>
      <w:r w:rsidR="00FE598E" w:rsidRPr="00FE598E">
        <w:rPr>
          <w:rFonts w:ascii="Tahoma" w:eastAsia="Times New Roman" w:hAnsi="Tahoma" w:cs="Tahoma"/>
          <w:color w:val="000000"/>
          <w:sz w:val="20"/>
          <w:szCs w:val="20"/>
          <w:lang w:eastAsia="es-AR"/>
        </w:rPr>
        <w:t xml:space="preserve">Una vez que el puerto queda nuevamente en servicio, podemos ver si además de eso está teniendo tráfico, con el comando </w:t>
      </w:r>
      <w:r>
        <w:rPr>
          <w:rFonts w:ascii="Tahoma" w:eastAsia="Times New Roman" w:hAnsi="Tahoma" w:cs="Tahoma"/>
          <w:b/>
          <w:bCs/>
          <w:i/>
          <w:iCs/>
          <w:color w:val="000000"/>
          <w:sz w:val="20"/>
          <w:szCs w:val="20"/>
          <w:lang w:eastAsia="es-AR"/>
        </w:rPr>
        <w:t xml:space="preserve">show interfaces </w:t>
      </w:r>
      <w:proofErr w:type="spellStart"/>
      <w:r w:rsidRPr="00B74BEB">
        <w:rPr>
          <w:rFonts w:ascii="Tahoma" w:eastAsia="Times New Roman" w:hAnsi="Tahoma" w:cs="Tahoma"/>
          <w:b/>
          <w:bCs/>
          <w:i/>
          <w:iCs/>
          <w:color w:val="000000"/>
          <w:sz w:val="20"/>
          <w:szCs w:val="20"/>
          <w:lang w:eastAsia="es-AR"/>
        </w:rPr>
        <w:t>tenGigabitEthernet</w:t>
      </w:r>
      <w:proofErr w:type="spellEnd"/>
      <w:r w:rsidRPr="00B74BEB">
        <w:rPr>
          <w:rFonts w:ascii="Tahoma" w:eastAsia="Times New Roman" w:hAnsi="Tahoma" w:cs="Tahoma"/>
          <w:b/>
          <w:bCs/>
          <w:i/>
          <w:iCs/>
          <w:color w:val="000000"/>
          <w:sz w:val="20"/>
          <w:szCs w:val="20"/>
          <w:lang w:eastAsia="es-AR"/>
        </w:rPr>
        <w:t xml:space="preserve"> 0/0/14</w:t>
      </w:r>
      <w:r>
        <w:rPr>
          <w:rFonts w:ascii="Tahoma" w:eastAsia="Times New Roman" w:hAnsi="Tahoma" w:cs="Tahoma"/>
          <w:b/>
          <w:bCs/>
          <w:i/>
          <w:iCs/>
          <w:color w:val="000000"/>
          <w:sz w:val="20"/>
          <w:szCs w:val="20"/>
          <w:lang w:eastAsia="es-AR"/>
        </w:rPr>
        <w:t>.</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B74BEB"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Pr>
          <w:noProof/>
          <w:lang w:eastAsia="es-AR"/>
        </w:rPr>
        <w:lastRenderedPageBreak/>
        <w:drawing>
          <wp:inline distT="0" distB="0" distL="0" distR="0" wp14:anchorId="248FB5C1" wp14:editId="0A6509A7">
            <wp:extent cx="5314950" cy="38548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881" cy="3858388"/>
                    </a:xfrm>
                    <a:prstGeom prst="rect">
                      <a:avLst/>
                    </a:prstGeom>
                  </pic:spPr>
                </pic:pic>
              </a:graphicData>
            </a:graphic>
          </wp:inline>
        </w:drawing>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rPr>
          <w:rFonts w:ascii="Arial" w:eastAsia="Times New Roman" w:hAnsi="Arial" w:cs="Arial"/>
          <w:color w:val="000000"/>
          <w:sz w:val="20"/>
          <w:szCs w:val="20"/>
          <w:lang w:eastAsia="es-AR"/>
        </w:rPr>
      </w:pPr>
      <w:r w:rsidRPr="00FE598E">
        <w:rPr>
          <w:rFonts w:ascii="Arial" w:eastAsia="Times New Roman" w:hAnsi="Arial" w:cs="Arial"/>
          <w:color w:val="000000"/>
          <w:sz w:val="20"/>
          <w:szCs w:val="20"/>
          <w:lang w:eastAsia="es-AR"/>
        </w:rPr>
        <w:t>En este caso los octetos están en 0 porque el puerto esta caído. Ante este escenario, donde no hay un corte de FO si no que está caído a nivel lógico, dar aviso al especialista de TX y derivar el TR que tiene asignado el FO.</w:t>
      </w:r>
    </w:p>
    <w:p w:rsidR="00FE598E" w:rsidRPr="00FE598E" w:rsidRDefault="00FE598E" w:rsidP="00FE598E">
      <w:pPr>
        <w:spacing w:after="0" w:line="240" w:lineRule="auto"/>
        <w:rPr>
          <w:rFonts w:ascii="Arial" w:eastAsia="Times New Roman" w:hAnsi="Arial" w:cs="Arial"/>
          <w:color w:val="000000"/>
          <w:sz w:val="20"/>
          <w:szCs w:val="20"/>
          <w:lang w:eastAsia="es-AR"/>
        </w:rPr>
      </w:pPr>
      <w:r w:rsidRPr="00FE598E">
        <w:rPr>
          <w:rFonts w:ascii="Arial" w:eastAsia="Times New Roman" w:hAnsi="Arial" w:cs="Arial"/>
          <w:color w:val="000000"/>
          <w:sz w:val="20"/>
          <w:szCs w:val="20"/>
          <w:lang w:eastAsia="es-AR"/>
        </w:rPr>
        <w:t> </w:t>
      </w:r>
    </w:p>
    <w:p w:rsidR="00FE598E" w:rsidRPr="00FE598E" w:rsidRDefault="00FE598E" w:rsidP="00FE598E">
      <w:pPr>
        <w:spacing w:after="0" w:line="240" w:lineRule="auto"/>
        <w:rPr>
          <w:rFonts w:ascii="Arial" w:eastAsia="Times New Roman" w:hAnsi="Arial" w:cs="Arial"/>
          <w:color w:val="000000"/>
          <w:sz w:val="20"/>
          <w:szCs w:val="20"/>
          <w:lang w:eastAsia="es-AR"/>
        </w:rPr>
      </w:pPr>
      <w:r w:rsidRPr="00FE598E">
        <w:rPr>
          <w:rFonts w:ascii="Arial" w:eastAsia="Times New Roman" w:hAnsi="Arial" w:cs="Arial"/>
          <w:color w:val="000000"/>
          <w:sz w:val="20"/>
          <w:szCs w:val="20"/>
          <w:lang w:eastAsia="es-AR"/>
        </w:rPr>
        <w:t> </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u w:val="single"/>
          <w:lang w:eastAsia="es-AR"/>
        </w:rPr>
        <w:t>ESCALAMIENTO</w:t>
      </w:r>
      <w:r w:rsidRPr="00FE598E">
        <w:rPr>
          <w:rFonts w:ascii="Arial" w:eastAsia="Times New Roman" w:hAnsi="Arial" w:cs="Arial"/>
          <w:b/>
          <w:bCs/>
          <w:color w:val="000000"/>
          <w:sz w:val="20"/>
          <w:szCs w:val="20"/>
          <w:lang w:eastAsia="es-AR"/>
        </w:rPr>
        <w:t>:</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Escalar por SENOC según corresponda:</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Se escalará con el tipo de evento “</w:t>
      </w:r>
      <w:r w:rsidRPr="00FE598E">
        <w:rPr>
          <w:rFonts w:ascii="Arial" w:eastAsia="Times New Roman" w:hAnsi="Arial" w:cs="Arial"/>
          <w:b/>
          <w:bCs/>
          <w:i/>
          <w:iCs/>
          <w:color w:val="000000"/>
          <w:sz w:val="20"/>
          <w:szCs w:val="20"/>
          <w:lang w:eastAsia="es-AR"/>
        </w:rPr>
        <w:t>Corte de FO en red de dispersión</w:t>
      </w:r>
      <w:r w:rsidRPr="00FE598E">
        <w:rPr>
          <w:rFonts w:ascii="Arial" w:eastAsia="Times New Roman" w:hAnsi="Arial" w:cs="Arial"/>
          <w:color w:val="000000"/>
          <w:sz w:val="20"/>
          <w:szCs w:val="20"/>
          <w:lang w:eastAsia="es-AR"/>
        </w:rPr>
        <w:t>", si corresponde a un enlace menor a 10Gb</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Se escalará con el tipo de evento “</w:t>
      </w:r>
      <w:r w:rsidRPr="00FE598E">
        <w:rPr>
          <w:rFonts w:ascii="Arial" w:eastAsia="Times New Roman" w:hAnsi="Arial" w:cs="Arial"/>
          <w:b/>
          <w:bCs/>
          <w:i/>
          <w:iCs/>
          <w:color w:val="000000"/>
          <w:sz w:val="20"/>
          <w:szCs w:val="20"/>
          <w:lang w:eastAsia="es-AR"/>
        </w:rPr>
        <w:t xml:space="preserve">Apertura de </w:t>
      </w:r>
      <w:proofErr w:type="spellStart"/>
      <w:r w:rsidRPr="00FE598E">
        <w:rPr>
          <w:rFonts w:ascii="Arial" w:eastAsia="Times New Roman" w:hAnsi="Arial" w:cs="Arial"/>
          <w:b/>
          <w:bCs/>
          <w:i/>
          <w:iCs/>
          <w:color w:val="000000"/>
          <w:sz w:val="20"/>
          <w:szCs w:val="20"/>
          <w:lang w:eastAsia="es-AR"/>
        </w:rPr>
        <w:t>Backbone</w:t>
      </w:r>
      <w:proofErr w:type="spellEnd"/>
      <w:r w:rsidRPr="00FE598E">
        <w:rPr>
          <w:rFonts w:ascii="Arial" w:eastAsia="Times New Roman" w:hAnsi="Arial" w:cs="Arial"/>
          <w:color w:val="000000"/>
          <w:sz w:val="20"/>
          <w:szCs w:val="20"/>
          <w:lang w:eastAsia="es-AR"/>
        </w:rPr>
        <w:t xml:space="preserve">", si corresponde a un enlace 10Gb, sin afectación de </w:t>
      </w:r>
      <w:proofErr w:type="spellStart"/>
      <w:r w:rsidRPr="00FE598E">
        <w:rPr>
          <w:rFonts w:ascii="Arial" w:eastAsia="Times New Roman" w:hAnsi="Arial" w:cs="Arial"/>
          <w:color w:val="000000"/>
          <w:sz w:val="20"/>
          <w:szCs w:val="20"/>
          <w:lang w:eastAsia="es-AR"/>
        </w:rPr>
        <w:t>serv</w:t>
      </w:r>
      <w:proofErr w:type="spellEnd"/>
      <w:r w:rsidRPr="00FE598E">
        <w:rPr>
          <w:rFonts w:ascii="Arial" w:eastAsia="Times New Roman" w:hAnsi="Arial" w:cs="Arial"/>
          <w:color w:val="000000"/>
          <w:sz w:val="20"/>
          <w:szCs w:val="20"/>
          <w:lang w:eastAsia="es-AR"/>
        </w:rPr>
        <w:t>.</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Se escalará con el tipo de evento “</w:t>
      </w:r>
      <w:r w:rsidRPr="00FE598E">
        <w:rPr>
          <w:rFonts w:ascii="Arial" w:eastAsia="Times New Roman" w:hAnsi="Arial" w:cs="Arial"/>
          <w:b/>
          <w:bCs/>
          <w:i/>
          <w:iCs/>
          <w:color w:val="000000"/>
          <w:sz w:val="20"/>
          <w:szCs w:val="20"/>
          <w:lang w:eastAsia="es-AR"/>
        </w:rPr>
        <w:t>Corte de FO con afectación de Servicio</w:t>
      </w:r>
      <w:r w:rsidRPr="00FE598E">
        <w:rPr>
          <w:rFonts w:ascii="Arial" w:eastAsia="Times New Roman" w:hAnsi="Arial" w:cs="Arial"/>
          <w:color w:val="000000"/>
          <w:sz w:val="20"/>
          <w:szCs w:val="20"/>
          <w:lang w:eastAsia="es-AR"/>
        </w:rPr>
        <w:t>", si corresponde a un enlace 10Gb, con afectación.</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Seleccionar la Gerencia del área donde se ocasionó el corte de FO, para esto verificar en el archivo Estructura en el Wiki.</w:t>
      </w:r>
    </w:p>
    <w:p w:rsidR="00FE598E" w:rsidRPr="00FE598E" w:rsidRDefault="00FE598E" w:rsidP="00FE598E">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B74BEB">
      <w:pPr>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r w:rsidRPr="00FE598E">
        <w:rPr>
          <w:rFonts w:ascii="Arial" w:eastAsia="Times New Roman" w:hAnsi="Arial" w:cs="Arial"/>
          <w:b/>
          <w:bCs/>
          <w:color w:val="000000"/>
          <w:sz w:val="20"/>
          <w:szCs w:val="20"/>
          <w:u w:val="single"/>
          <w:lang w:eastAsia="es-AR"/>
        </w:rPr>
        <w:t>AVISO</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color w:val="000000"/>
          <w:sz w:val="20"/>
          <w:szCs w:val="20"/>
          <w:lang w:eastAsia="es-AR"/>
        </w:rPr>
        <w:t>En todo horario a Mantenimiento de FO, Soporte FO, o especialista de TX según corresponda.</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Arial" w:eastAsia="Times New Roman" w:hAnsi="Arial" w:cs="Arial"/>
          <w:b/>
          <w:bCs/>
          <w:color w:val="000000"/>
          <w:sz w:val="20"/>
          <w:szCs w:val="20"/>
          <w:u w:val="single"/>
          <w:lang w:eastAsia="es-AR"/>
        </w:rPr>
        <w:t>BACK OFFICE</w:t>
      </w:r>
    </w:p>
    <w:p w:rsidR="00FE598E" w:rsidRPr="00FE598E" w:rsidRDefault="00FE598E" w:rsidP="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imes New Roman" w:eastAsia="Times New Roman" w:hAnsi="Times New Roman" w:cs="Times New Roman"/>
          <w:color w:val="000000"/>
          <w:sz w:val="24"/>
          <w:szCs w:val="24"/>
          <w:lang w:eastAsia="es-AR"/>
        </w:rPr>
      </w:pPr>
      <w:r w:rsidRPr="00FE598E">
        <w:rPr>
          <w:rFonts w:ascii="Times New Roman" w:eastAsia="Times New Roman" w:hAnsi="Times New Roman" w:cs="Times New Roman"/>
          <w:color w:val="000000"/>
          <w:sz w:val="24"/>
          <w:szCs w:val="24"/>
          <w:lang w:eastAsia="es-AR"/>
        </w:rPr>
        <w:t> </w:t>
      </w:r>
    </w:p>
    <w:p w:rsidR="00FE598E" w:rsidRPr="00FE598E" w:rsidRDefault="00FE598E" w:rsidP="00FE598E">
      <w:r w:rsidRPr="00FE598E">
        <w:rPr>
          <w:rFonts w:ascii="Arial" w:eastAsia="Times New Roman" w:hAnsi="Arial" w:cs="Arial"/>
          <w:color w:val="000000"/>
          <w:sz w:val="20"/>
          <w:szCs w:val="20"/>
          <w:lang w:eastAsia="es-AR"/>
        </w:rPr>
        <w:t>En los casos que no se detecta un corte de Fibra por parte del FO, analizar cuál es el problema en los equipos involucrados que están generando la caída del vínculo. De no conseguir determinar la falla en el análisis, abrir caso al proveedor.</w:t>
      </w:r>
    </w:p>
    <w:sectPr w:rsidR="00FE598E" w:rsidRPr="00FE59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5DE"/>
    <w:rsid w:val="000922F1"/>
    <w:rsid w:val="003D05DE"/>
    <w:rsid w:val="0071599C"/>
    <w:rsid w:val="00B13D79"/>
    <w:rsid w:val="00B74BEB"/>
    <w:rsid w:val="00E06B23"/>
    <w:rsid w:val="00FE59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4D763-514A-4554-9766-2755C5E0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598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basedOn w:val="Normal"/>
    <w:uiPriority w:val="1"/>
    <w:qFormat/>
    <w:rsid w:val="00FE59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E598E"/>
    <w:rPr>
      <w:b/>
      <w:bCs/>
    </w:rPr>
  </w:style>
  <w:style w:type="paragraph" w:styleId="Prrafodelista">
    <w:name w:val="List Paragraph"/>
    <w:basedOn w:val="Normal"/>
    <w:uiPriority w:val="34"/>
    <w:qFormat/>
    <w:rsid w:val="00FE59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FE59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412786">
      <w:bodyDiv w:val="1"/>
      <w:marLeft w:val="0"/>
      <w:marRight w:val="0"/>
      <w:marTop w:val="0"/>
      <w:marBottom w:val="0"/>
      <w:divBdr>
        <w:top w:val="none" w:sz="0" w:space="0" w:color="auto"/>
        <w:left w:val="none" w:sz="0" w:space="0" w:color="auto"/>
        <w:bottom w:val="none" w:sz="0" w:space="0" w:color="auto"/>
        <w:right w:val="none" w:sz="0" w:space="0" w:color="auto"/>
      </w:divBdr>
      <w:divsChild>
        <w:div w:id="1965037747">
          <w:marLeft w:val="0"/>
          <w:marRight w:val="0"/>
          <w:marTop w:val="0"/>
          <w:marBottom w:val="0"/>
          <w:divBdr>
            <w:top w:val="none" w:sz="0" w:space="0" w:color="auto"/>
            <w:left w:val="none" w:sz="0" w:space="0" w:color="auto"/>
            <w:bottom w:val="none" w:sz="0" w:space="0" w:color="auto"/>
            <w:right w:val="none" w:sz="0" w:space="0" w:color="auto"/>
          </w:divBdr>
          <w:divsChild>
            <w:div w:id="950548800">
              <w:marLeft w:val="0"/>
              <w:marRight w:val="0"/>
              <w:marTop w:val="0"/>
              <w:marBottom w:val="0"/>
              <w:divBdr>
                <w:top w:val="none" w:sz="0" w:space="0" w:color="auto"/>
                <w:left w:val="none" w:sz="0" w:space="0" w:color="auto"/>
                <w:bottom w:val="none" w:sz="0" w:space="0" w:color="auto"/>
                <w:right w:val="none" w:sz="0" w:space="0" w:color="auto"/>
              </w:divBdr>
              <w:divsChild>
                <w:div w:id="1459760182">
                  <w:marLeft w:val="0"/>
                  <w:marRight w:val="0"/>
                  <w:marTop w:val="0"/>
                  <w:marBottom w:val="0"/>
                  <w:divBdr>
                    <w:top w:val="none" w:sz="0" w:space="0" w:color="auto"/>
                    <w:left w:val="none" w:sz="0" w:space="0" w:color="auto"/>
                    <w:bottom w:val="none" w:sz="0" w:space="0" w:color="auto"/>
                    <w:right w:val="none" w:sz="0" w:space="0" w:color="auto"/>
                  </w:divBdr>
                  <w:divsChild>
                    <w:div w:id="341904781">
                      <w:marLeft w:val="0"/>
                      <w:marRight w:val="0"/>
                      <w:marTop w:val="0"/>
                      <w:marBottom w:val="0"/>
                      <w:divBdr>
                        <w:top w:val="none" w:sz="0" w:space="0" w:color="auto"/>
                        <w:left w:val="none" w:sz="0" w:space="0" w:color="auto"/>
                        <w:bottom w:val="none" w:sz="0" w:space="0" w:color="auto"/>
                        <w:right w:val="none" w:sz="0" w:space="0" w:color="auto"/>
                      </w:divBdr>
                      <w:divsChild>
                        <w:div w:id="512501143">
                          <w:marLeft w:val="0"/>
                          <w:marRight w:val="0"/>
                          <w:marTop w:val="0"/>
                          <w:marBottom w:val="0"/>
                          <w:divBdr>
                            <w:top w:val="none" w:sz="0" w:space="0" w:color="auto"/>
                            <w:left w:val="none" w:sz="0" w:space="0" w:color="auto"/>
                            <w:bottom w:val="none" w:sz="0" w:space="0" w:color="auto"/>
                            <w:right w:val="none" w:sz="0" w:space="0" w:color="auto"/>
                          </w:divBdr>
                          <w:divsChild>
                            <w:div w:id="159077199">
                              <w:marLeft w:val="0"/>
                              <w:marRight w:val="0"/>
                              <w:marTop w:val="0"/>
                              <w:marBottom w:val="0"/>
                              <w:divBdr>
                                <w:top w:val="none" w:sz="0" w:space="0" w:color="auto"/>
                                <w:left w:val="none" w:sz="0" w:space="0" w:color="auto"/>
                                <w:bottom w:val="none" w:sz="0" w:space="0" w:color="auto"/>
                                <w:right w:val="none" w:sz="0" w:space="0" w:color="auto"/>
                              </w:divBdr>
                              <w:divsChild>
                                <w:div w:id="1888494391">
                                  <w:marLeft w:val="0"/>
                                  <w:marRight w:val="0"/>
                                  <w:marTop w:val="0"/>
                                  <w:marBottom w:val="0"/>
                                  <w:divBdr>
                                    <w:top w:val="none" w:sz="0" w:space="0" w:color="auto"/>
                                    <w:left w:val="none" w:sz="0" w:space="0" w:color="auto"/>
                                    <w:bottom w:val="none" w:sz="0" w:space="0" w:color="auto"/>
                                    <w:right w:val="none" w:sz="0" w:space="0" w:color="auto"/>
                                  </w:divBdr>
                                  <w:divsChild>
                                    <w:div w:id="235435056">
                                      <w:marLeft w:val="0"/>
                                      <w:marRight w:val="0"/>
                                      <w:marTop w:val="0"/>
                                      <w:marBottom w:val="0"/>
                                      <w:divBdr>
                                        <w:top w:val="none" w:sz="0" w:space="0" w:color="auto"/>
                                        <w:left w:val="none" w:sz="0" w:space="0" w:color="auto"/>
                                        <w:bottom w:val="none" w:sz="0" w:space="0" w:color="auto"/>
                                        <w:right w:val="none" w:sz="0" w:space="0" w:color="auto"/>
                                      </w:divBdr>
                                      <w:divsChild>
                                        <w:div w:id="1840578887">
                                          <w:marLeft w:val="0"/>
                                          <w:marRight w:val="0"/>
                                          <w:marTop w:val="0"/>
                                          <w:marBottom w:val="0"/>
                                          <w:divBdr>
                                            <w:top w:val="none" w:sz="0" w:space="0" w:color="auto"/>
                                            <w:left w:val="none" w:sz="0" w:space="0" w:color="auto"/>
                                            <w:bottom w:val="none" w:sz="0" w:space="0" w:color="auto"/>
                                            <w:right w:val="none" w:sz="0" w:space="0" w:color="auto"/>
                                          </w:divBdr>
                                          <w:divsChild>
                                            <w:div w:id="111292319">
                                              <w:marLeft w:val="0"/>
                                              <w:marRight w:val="0"/>
                                              <w:marTop w:val="0"/>
                                              <w:marBottom w:val="0"/>
                                              <w:divBdr>
                                                <w:top w:val="none" w:sz="0" w:space="0" w:color="auto"/>
                                                <w:left w:val="none" w:sz="0" w:space="0" w:color="auto"/>
                                                <w:bottom w:val="none" w:sz="0" w:space="0" w:color="auto"/>
                                                <w:right w:val="none" w:sz="0" w:space="0" w:color="auto"/>
                                              </w:divBdr>
                                              <w:divsChild>
                                                <w:div w:id="158623755">
                                                  <w:marLeft w:val="0"/>
                                                  <w:marRight w:val="0"/>
                                                  <w:marTop w:val="0"/>
                                                  <w:marBottom w:val="0"/>
                                                  <w:divBdr>
                                                    <w:top w:val="none" w:sz="0" w:space="0" w:color="auto"/>
                                                    <w:left w:val="none" w:sz="0" w:space="0" w:color="auto"/>
                                                    <w:bottom w:val="none" w:sz="0" w:space="0" w:color="auto"/>
                                                    <w:right w:val="none" w:sz="0" w:space="0" w:color="auto"/>
                                                  </w:divBdr>
                                                  <w:divsChild>
                                                    <w:div w:id="2045210188">
                                                      <w:marLeft w:val="0"/>
                                                      <w:marRight w:val="0"/>
                                                      <w:marTop w:val="0"/>
                                                      <w:marBottom w:val="0"/>
                                                      <w:divBdr>
                                                        <w:top w:val="none" w:sz="0" w:space="0" w:color="auto"/>
                                                        <w:left w:val="none" w:sz="0" w:space="0" w:color="auto"/>
                                                        <w:bottom w:val="none" w:sz="0" w:space="0" w:color="auto"/>
                                                        <w:right w:val="none" w:sz="0" w:space="0" w:color="auto"/>
                                                      </w:divBdr>
                                                      <w:divsChild>
                                                        <w:div w:id="1493139431">
                                                          <w:marLeft w:val="0"/>
                                                          <w:marRight w:val="0"/>
                                                          <w:marTop w:val="0"/>
                                                          <w:marBottom w:val="0"/>
                                                          <w:divBdr>
                                                            <w:top w:val="none" w:sz="0" w:space="0" w:color="auto"/>
                                                            <w:left w:val="none" w:sz="0" w:space="0" w:color="auto"/>
                                                            <w:bottom w:val="none" w:sz="0" w:space="0" w:color="auto"/>
                                                            <w:right w:val="none" w:sz="0" w:space="0" w:color="auto"/>
                                                          </w:divBdr>
                                                          <w:divsChild>
                                                            <w:div w:id="1414203261">
                                                              <w:marLeft w:val="0"/>
                                                              <w:marRight w:val="0"/>
                                                              <w:marTop w:val="0"/>
                                                              <w:marBottom w:val="0"/>
                                                              <w:divBdr>
                                                                <w:top w:val="none" w:sz="0" w:space="0" w:color="auto"/>
                                                                <w:left w:val="none" w:sz="0" w:space="0" w:color="auto"/>
                                                                <w:bottom w:val="none" w:sz="0" w:space="0" w:color="auto"/>
                                                                <w:right w:val="none" w:sz="0" w:space="0" w:color="auto"/>
                                                              </w:divBdr>
                                                              <w:divsChild>
                                                                <w:div w:id="1612592371">
                                                                  <w:marLeft w:val="0"/>
                                                                  <w:marRight w:val="0"/>
                                                                  <w:marTop w:val="0"/>
                                                                  <w:marBottom w:val="0"/>
                                                                  <w:divBdr>
                                                                    <w:top w:val="none" w:sz="0" w:space="0" w:color="auto"/>
                                                                    <w:left w:val="none" w:sz="0" w:space="0" w:color="auto"/>
                                                                    <w:bottom w:val="none" w:sz="0" w:space="0" w:color="auto"/>
                                                                    <w:right w:val="none" w:sz="0" w:space="0" w:color="auto"/>
                                                                  </w:divBdr>
                                                                  <w:divsChild>
                                                                    <w:div w:id="981231065">
                                                                      <w:marLeft w:val="0"/>
                                                                      <w:marRight w:val="0"/>
                                                                      <w:marTop w:val="0"/>
                                                                      <w:marBottom w:val="0"/>
                                                                      <w:divBdr>
                                                                        <w:top w:val="none" w:sz="0" w:space="0" w:color="auto"/>
                                                                        <w:left w:val="none" w:sz="0" w:space="0" w:color="auto"/>
                                                                        <w:bottom w:val="none" w:sz="0" w:space="0" w:color="auto"/>
                                                                        <w:right w:val="none" w:sz="0" w:space="0" w:color="auto"/>
                                                                      </w:divBdr>
                                                                      <w:divsChild>
                                                                        <w:div w:id="103350497">
                                                                          <w:marLeft w:val="0"/>
                                                                          <w:marRight w:val="0"/>
                                                                          <w:marTop w:val="0"/>
                                                                          <w:marBottom w:val="0"/>
                                                                          <w:divBdr>
                                                                            <w:top w:val="none" w:sz="0" w:space="0" w:color="auto"/>
                                                                            <w:left w:val="none" w:sz="0" w:space="0" w:color="auto"/>
                                                                            <w:bottom w:val="none" w:sz="0" w:space="0" w:color="auto"/>
                                                                            <w:right w:val="none" w:sz="0" w:space="0" w:color="auto"/>
                                                                          </w:divBdr>
                                                                          <w:divsChild>
                                                                            <w:div w:id="1371222393">
                                                                              <w:marLeft w:val="0"/>
                                                                              <w:marRight w:val="0"/>
                                                                              <w:marTop w:val="0"/>
                                                                              <w:marBottom w:val="0"/>
                                                                              <w:divBdr>
                                                                                <w:top w:val="none" w:sz="0" w:space="0" w:color="auto"/>
                                                                                <w:left w:val="none" w:sz="0" w:space="0" w:color="auto"/>
                                                                                <w:bottom w:val="none" w:sz="0" w:space="0" w:color="auto"/>
                                                                                <w:right w:val="none" w:sz="0" w:space="0" w:color="auto"/>
                                                                              </w:divBdr>
                                                                              <w:divsChild>
                                                                                <w:div w:id="1730810216">
                                                                                  <w:marLeft w:val="0"/>
                                                                                  <w:marRight w:val="0"/>
                                                                                  <w:marTop w:val="0"/>
                                                                                  <w:marBottom w:val="0"/>
                                                                                  <w:divBdr>
                                                                                    <w:top w:val="none" w:sz="0" w:space="0" w:color="auto"/>
                                                                                    <w:left w:val="none" w:sz="0" w:space="0" w:color="auto"/>
                                                                                    <w:bottom w:val="none" w:sz="0" w:space="0" w:color="auto"/>
                                                                                    <w:right w:val="none" w:sz="0" w:space="0" w:color="auto"/>
                                                                                  </w:divBdr>
                                                                                  <w:divsChild>
                                                                                    <w:div w:id="294262301">
                                                                                      <w:marLeft w:val="0"/>
                                                                                      <w:marRight w:val="0"/>
                                                                                      <w:marTop w:val="0"/>
                                                                                      <w:marBottom w:val="0"/>
                                                                                      <w:divBdr>
                                                                                        <w:top w:val="none" w:sz="0" w:space="0" w:color="auto"/>
                                                                                        <w:left w:val="none" w:sz="0" w:space="0" w:color="auto"/>
                                                                                        <w:bottom w:val="none" w:sz="0" w:space="0" w:color="auto"/>
                                                                                        <w:right w:val="none" w:sz="0" w:space="0" w:color="auto"/>
                                                                                      </w:divBdr>
                                                                                      <w:divsChild>
                                                                                        <w:div w:id="184831212">
                                                                                          <w:marLeft w:val="0"/>
                                                                                          <w:marRight w:val="0"/>
                                                                                          <w:marTop w:val="0"/>
                                                                                          <w:marBottom w:val="0"/>
                                                                                          <w:divBdr>
                                                                                            <w:top w:val="none" w:sz="0" w:space="0" w:color="auto"/>
                                                                                            <w:left w:val="none" w:sz="0" w:space="0" w:color="auto"/>
                                                                                            <w:bottom w:val="none" w:sz="0" w:space="0" w:color="auto"/>
                                                                                            <w:right w:val="none" w:sz="0" w:space="0" w:color="auto"/>
                                                                                          </w:divBdr>
                                                                                          <w:divsChild>
                                                                                            <w:div w:id="2115322675">
                                                                                              <w:marLeft w:val="0"/>
                                                                                              <w:marRight w:val="0"/>
                                                                                              <w:marTop w:val="0"/>
                                                                                              <w:marBottom w:val="0"/>
                                                                                              <w:divBdr>
                                                                                                <w:top w:val="none" w:sz="0" w:space="0" w:color="auto"/>
                                                                                                <w:left w:val="none" w:sz="0" w:space="0" w:color="auto"/>
                                                                                                <w:bottom w:val="none" w:sz="0" w:space="0" w:color="auto"/>
                                                                                                <w:right w:val="none" w:sz="0" w:space="0" w:color="auto"/>
                                                                                              </w:divBdr>
                                                                                              <w:divsChild>
                                                                                                <w:div w:id="77024865">
                                                                                                  <w:marLeft w:val="0"/>
                                                                                                  <w:marRight w:val="0"/>
                                                                                                  <w:marTop w:val="0"/>
                                                                                                  <w:marBottom w:val="0"/>
                                                                                                  <w:divBdr>
                                                                                                    <w:top w:val="none" w:sz="0" w:space="0" w:color="auto"/>
                                                                                                    <w:left w:val="none" w:sz="0" w:space="0" w:color="auto"/>
                                                                                                    <w:bottom w:val="none" w:sz="0" w:space="0" w:color="auto"/>
                                                                                                    <w:right w:val="none" w:sz="0" w:space="0" w:color="auto"/>
                                                                                                  </w:divBdr>
                                                                                                  <w:divsChild>
                                                                                                    <w:div w:id="1717578705">
                                                                                                      <w:marLeft w:val="0"/>
                                                                                                      <w:marRight w:val="0"/>
                                                                                                      <w:marTop w:val="0"/>
                                                                                                      <w:marBottom w:val="0"/>
                                                                                                      <w:divBdr>
                                                                                                        <w:top w:val="none" w:sz="0" w:space="0" w:color="auto"/>
                                                                                                        <w:left w:val="none" w:sz="0" w:space="0" w:color="auto"/>
                                                                                                        <w:bottom w:val="none" w:sz="0" w:space="0" w:color="auto"/>
                                                                                                        <w:right w:val="none" w:sz="0" w:space="0" w:color="auto"/>
                                                                                                      </w:divBdr>
                                                                                                      <w:divsChild>
                                                                                                        <w:div w:id="784814709">
                                                                                                          <w:marLeft w:val="0"/>
                                                                                                          <w:marRight w:val="0"/>
                                                                                                          <w:marTop w:val="0"/>
                                                                                                          <w:marBottom w:val="0"/>
                                                                                                          <w:divBdr>
                                                                                                            <w:top w:val="none" w:sz="0" w:space="0" w:color="auto"/>
                                                                                                            <w:left w:val="none" w:sz="0" w:space="0" w:color="auto"/>
                                                                                                            <w:bottom w:val="none" w:sz="0" w:space="0" w:color="auto"/>
                                                                                                            <w:right w:val="none" w:sz="0" w:space="0" w:color="auto"/>
                                                                                                          </w:divBdr>
                                                                                                          <w:divsChild>
                                                                                                            <w:div w:id="435951839">
                                                                                                              <w:marLeft w:val="0"/>
                                                                                                              <w:marRight w:val="0"/>
                                                                                                              <w:marTop w:val="0"/>
                                                                                                              <w:marBottom w:val="0"/>
                                                                                                              <w:divBdr>
                                                                                                                <w:top w:val="none" w:sz="0" w:space="0" w:color="auto"/>
                                                                                                                <w:left w:val="none" w:sz="0" w:space="0" w:color="auto"/>
                                                                                                                <w:bottom w:val="none" w:sz="0" w:space="0" w:color="auto"/>
                                                                                                                <w:right w:val="none" w:sz="0" w:space="0" w:color="auto"/>
                                                                                                              </w:divBdr>
                                                                                                              <w:divsChild>
                                                                                                                <w:div w:id="36589688">
                                                                                                                  <w:marLeft w:val="0"/>
                                                                                                                  <w:marRight w:val="0"/>
                                                                                                                  <w:marTop w:val="0"/>
                                                                                                                  <w:marBottom w:val="0"/>
                                                                                                                  <w:divBdr>
                                                                                                                    <w:top w:val="none" w:sz="0" w:space="0" w:color="auto"/>
                                                                                                                    <w:left w:val="none" w:sz="0" w:space="0" w:color="auto"/>
                                                                                                                    <w:bottom w:val="none" w:sz="0" w:space="0" w:color="auto"/>
                                                                                                                    <w:right w:val="none" w:sz="0" w:space="0" w:color="auto"/>
                                                                                                                  </w:divBdr>
                                                                                                                  <w:divsChild>
                                                                                                                    <w:div w:id="1073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0071753">
      <w:bodyDiv w:val="1"/>
      <w:marLeft w:val="0"/>
      <w:marRight w:val="0"/>
      <w:marTop w:val="0"/>
      <w:marBottom w:val="0"/>
      <w:divBdr>
        <w:top w:val="none" w:sz="0" w:space="0" w:color="auto"/>
        <w:left w:val="none" w:sz="0" w:space="0" w:color="auto"/>
        <w:bottom w:val="none" w:sz="0" w:space="0" w:color="auto"/>
        <w:right w:val="none" w:sz="0" w:space="0" w:color="auto"/>
      </w:divBdr>
      <w:divsChild>
        <w:div w:id="433483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EB8292D2EF9424685E46812E81D296F" ma:contentTypeVersion="3" ma:contentTypeDescription="Crear nuevo documento." ma:contentTypeScope="" ma:versionID="a6fad5ef0f7be301722811e6f8f878fa">
  <xsd:schema xmlns:xsd="http://www.w3.org/2001/XMLSchema" xmlns:xs="http://www.w3.org/2001/XMLSchema" xmlns:p="http://schemas.microsoft.com/office/2006/metadata/properties" targetNamespace="http://schemas.microsoft.com/office/2006/metadata/properties" ma:root="true" ma:fieldsID="9add2e46edd6111c7882f1a7d8b90a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21459-0D6C-4918-B17B-5E9E7598C1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FB3967-77BB-43B9-8CEE-FB6DCF184350}">
  <ds:schemaRefs>
    <ds:schemaRef ds:uri="http://schemas.microsoft.com/sharepoint/v3/contenttype/forms"/>
  </ds:schemaRefs>
</ds:datastoreItem>
</file>

<file path=customXml/itemProps3.xml><?xml version="1.0" encoding="utf-8"?>
<ds:datastoreItem xmlns:ds="http://schemas.openxmlformats.org/officeDocument/2006/customXml" ds:itemID="{5144A899-5E96-42C3-AB39-AFFEF78B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1082</Words>
  <Characters>5955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CLARO</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Escalante</dc:creator>
  <cp:keywords/>
  <dc:description/>
  <cp:lastModifiedBy>Gabriel Juarez Reiloba</cp:lastModifiedBy>
  <cp:revision>5</cp:revision>
  <dcterms:created xsi:type="dcterms:W3CDTF">2018-11-16T05:50:00Z</dcterms:created>
  <dcterms:modified xsi:type="dcterms:W3CDTF">2020-10-21T13:35:00Z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0x010100EEB8292D2EF9424685E46812E81D296F</vt:lpwstr>
  </property>
</Properties>
</file>