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DAE8" w14:textId="6F97E920" w:rsidR="005D0B36" w:rsidRDefault="005D0B36" w:rsidP="002B5721">
      <w:pPr>
        <w:spacing w:line="480" w:lineRule="auto"/>
        <w:jc w:val="center"/>
        <w:rPr>
          <w:rFonts w:ascii="Segoe UI" w:hAnsi="Segoe UI" w:cs="Segoe UI"/>
          <w:color w:val="000000"/>
          <w:sz w:val="72"/>
          <w:szCs w:val="72"/>
        </w:rPr>
      </w:pPr>
      <w:r w:rsidRPr="005D0B36">
        <w:rPr>
          <w:rFonts w:ascii="Segoe UI" w:hAnsi="Segoe UI" w:cs="Segoe UI"/>
          <w:color w:val="000000"/>
          <w:sz w:val="72"/>
          <w:szCs w:val="72"/>
        </w:rPr>
        <w:t>Banco de Dados</w:t>
      </w:r>
    </w:p>
    <w:p w14:paraId="4CCFF49A" w14:textId="60E78831" w:rsidR="005D0B36" w:rsidRDefault="005D0B36" w:rsidP="002B5721">
      <w:pPr>
        <w:spacing w:line="480" w:lineRule="auto"/>
        <w:jc w:val="center"/>
        <w:rPr>
          <w:rFonts w:ascii="Segoe UI" w:hAnsi="Segoe UI" w:cs="Segoe UI"/>
          <w:color w:val="000000"/>
          <w:sz w:val="72"/>
          <w:szCs w:val="72"/>
        </w:rPr>
      </w:pPr>
    </w:p>
    <w:p w14:paraId="2D60AE3F" w14:textId="039E52C5" w:rsidR="005D0B36" w:rsidRDefault="005D0B36" w:rsidP="002B5721">
      <w:pPr>
        <w:spacing w:line="480" w:lineRule="auto"/>
        <w:jc w:val="center"/>
        <w:rPr>
          <w:color w:val="000000"/>
          <w:sz w:val="48"/>
          <w:szCs w:val="48"/>
        </w:rPr>
      </w:pPr>
      <w:r w:rsidRPr="005D0B36">
        <w:rPr>
          <w:color w:val="000000"/>
          <w:sz w:val="48"/>
          <w:szCs w:val="48"/>
        </w:rPr>
        <w:t>Modelo de Dados</w:t>
      </w:r>
    </w:p>
    <w:p w14:paraId="49A7339C" w14:textId="2E73D152" w:rsidR="002B5721" w:rsidRDefault="002B5721" w:rsidP="002B5721">
      <w:pPr>
        <w:spacing w:line="720" w:lineRule="auto"/>
        <w:jc w:val="center"/>
        <w:rPr>
          <w:color w:val="000000"/>
          <w:sz w:val="48"/>
          <w:szCs w:val="48"/>
        </w:rPr>
      </w:pPr>
    </w:p>
    <w:p w14:paraId="2C3214FA" w14:textId="77777777" w:rsidR="002B5721" w:rsidRDefault="002B5721" w:rsidP="002B5721">
      <w:pPr>
        <w:spacing w:line="720" w:lineRule="auto"/>
        <w:jc w:val="center"/>
        <w:rPr>
          <w:color w:val="000000"/>
          <w:sz w:val="48"/>
          <w:szCs w:val="48"/>
        </w:rPr>
      </w:pPr>
    </w:p>
    <w:p w14:paraId="315042DC" w14:textId="35C4C67D" w:rsidR="005D0B36" w:rsidRPr="005D0B36" w:rsidRDefault="005D0B36" w:rsidP="002B5721">
      <w:pPr>
        <w:spacing w:line="720" w:lineRule="auto"/>
        <w:rPr>
          <w:rFonts w:ascii="Segoe UI" w:hAnsi="Segoe UI" w:cs="Segoe UI"/>
          <w:color w:val="000000"/>
          <w:sz w:val="32"/>
          <w:szCs w:val="32"/>
        </w:rPr>
      </w:pPr>
      <w:r w:rsidRPr="005D0B36">
        <w:rPr>
          <w:rFonts w:ascii="Segoe UI" w:hAnsi="Segoe UI" w:cs="Segoe UI"/>
          <w:color w:val="000000"/>
          <w:sz w:val="32"/>
          <w:szCs w:val="32"/>
        </w:rPr>
        <w:t>Vitor Messias</w:t>
      </w:r>
    </w:p>
    <w:p w14:paraId="7149C1BB" w14:textId="5EDE4C41" w:rsidR="005D0B36" w:rsidRPr="005D0B36" w:rsidRDefault="005D0B36">
      <w:pPr>
        <w:rPr>
          <w:color w:val="000000"/>
          <w:sz w:val="27"/>
          <w:szCs w:val="27"/>
        </w:rPr>
      </w:pPr>
      <w:r>
        <w:rPr>
          <w:color w:val="000000"/>
          <w:sz w:val="27"/>
          <w:szCs w:val="27"/>
        </w:rPr>
        <w:br w:type="page"/>
      </w:r>
    </w:p>
    <w:p w14:paraId="2395FA50" w14:textId="3E9FC853" w:rsidR="00316850" w:rsidRPr="005D0B36" w:rsidRDefault="00316850" w:rsidP="002B5721">
      <w:pPr>
        <w:pStyle w:val="Ttulo1"/>
        <w:shd w:val="clear" w:color="auto" w:fill="FEFEFE"/>
        <w:spacing w:line="360" w:lineRule="auto"/>
        <w:jc w:val="center"/>
        <w:rPr>
          <w:rFonts w:ascii="Segoe UI" w:hAnsi="Segoe UI" w:cs="Segoe UI"/>
          <w:b/>
          <w:bCs/>
          <w:color w:val="333333"/>
          <w:sz w:val="36"/>
          <w:szCs w:val="36"/>
        </w:rPr>
      </w:pPr>
      <w:r w:rsidRPr="00316850">
        <w:rPr>
          <w:rFonts w:ascii="Segoe UI" w:hAnsi="Segoe UI" w:cs="Segoe UI"/>
          <w:b/>
          <w:bCs/>
          <w:color w:val="333333"/>
          <w:sz w:val="36"/>
          <w:szCs w:val="36"/>
        </w:rPr>
        <w:lastRenderedPageBreak/>
        <w:t>D</w:t>
      </w:r>
      <w:r w:rsidRPr="00316850">
        <w:rPr>
          <w:rFonts w:ascii="Segoe UI" w:hAnsi="Segoe UI" w:cs="Segoe UI"/>
          <w:b/>
          <w:bCs/>
          <w:color w:val="333333"/>
          <w:sz w:val="36"/>
          <w:szCs w:val="36"/>
        </w:rPr>
        <w:t xml:space="preserve">ados </w:t>
      </w:r>
      <w:r w:rsidRPr="00316850">
        <w:rPr>
          <w:rFonts w:ascii="Segoe UI" w:hAnsi="Segoe UI" w:cs="Segoe UI"/>
          <w:b/>
          <w:bCs/>
          <w:color w:val="333333"/>
          <w:sz w:val="36"/>
          <w:szCs w:val="36"/>
        </w:rPr>
        <w:t>H</w:t>
      </w:r>
      <w:r w:rsidRPr="00316850">
        <w:rPr>
          <w:rFonts w:ascii="Segoe UI" w:hAnsi="Segoe UI" w:cs="Segoe UI"/>
          <w:b/>
          <w:bCs/>
          <w:color w:val="333333"/>
          <w:sz w:val="36"/>
          <w:szCs w:val="36"/>
        </w:rPr>
        <w:t>ierárquicos</w:t>
      </w:r>
    </w:p>
    <w:p w14:paraId="4F8C62C9" w14:textId="77777777" w:rsidR="00316850" w:rsidRDefault="00B96FC6" w:rsidP="005E4F3A">
      <w:pPr>
        <w:pStyle w:val="Ttulo2"/>
        <w:shd w:val="clear" w:color="auto" w:fill="FEFEFE"/>
        <w:spacing w:before="0" w:beforeAutospacing="0" w:after="75" w:afterAutospacing="0"/>
        <w:rPr>
          <w:rFonts w:ascii="Segoe UI" w:hAnsi="Segoe UI" w:cs="Segoe UI"/>
          <w:b w:val="0"/>
          <w:bCs w:val="0"/>
          <w:color w:val="333333"/>
          <w:sz w:val="32"/>
          <w:szCs w:val="32"/>
        </w:rPr>
      </w:pPr>
      <w:r w:rsidRPr="00316850">
        <w:rPr>
          <w:rStyle w:val="Forte"/>
          <w:rFonts w:ascii="Segoe UI" w:hAnsi="Segoe UI" w:cs="Segoe UI"/>
          <w:color w:val="333333"/>
          <w:spacing w:val="1"/>
          <w:sz w:val="32"/>
          <w:szCs w:val="32"/>
          <w:shd w:val="clear" w:color="auto" w:fill="FEFEFE"/>
        </w:rPr>
        <w:t>Dados hierárquicos</w:t>
      </w:r>
      <w:r w:rsidRPr="00316850">
        <w:rPr>
          <w:rFonts w:ascii="Segoe UI" w:hAnsi="Segoe UI" w:cs="Segoe UI"/>
          <w:b w:val="0"/>
          <w:bCs w:val="0"/>
          <w:color w:val="333333"/>
          <w:spacing w:val="1"/>
          <w:sz w:val="32"/>
          <w:szCs w:val="32"/>
          <w:shd w:val="clear" w:color="auto" w:fill="FEFEFE"/>
        </w:rPr>
        <w:t xml:space="preserve"> são uma estrutura de dados em que os itens estão vinculados entre si por relacionamentos pai-filho em uma estrutura de árvore geral. Pense nos dados como uma árvore genealógica, com avós, pais, filhos e netos formando uma hierarquia de dados conectados. </w:t>
      </w:r>
      <w:r w:rsidR="004731FF" w:rsidRPr="00316850">
        <w:rPr>
          <w:rFonts w:ascii="Segoe UI" w:hAnsi="Segoe UI" w:cs="Segoe UI"/>
          <w:b w:val="0"/>
          <w:bCs w:val="0"/>
          <w:color w:val="333333"/>
          <w:sz w:val="32"/>
          <w:szCs w:val="32"/>
        </w:rPr>
        <w:t>Os dados e relacionamentos entre dados são representados por registros e ligações</w:t>
      </w:r>
      <w:r w:rsidR="004731FF" w:rsidRPr="00316850">
        <w:rPr>
          <w:rFonts w:ascii="Segoe UI" w:hAnsi="Segoe UI" w:cs="Segoe UI"/>
          <w:b w:val="0"/>
          <w:bCs w:val="0"/>
          <w:color w:val="333333"/>
          <w:sz w:val="32"/>
          <w:szCs w:val="32"/>
        </w:rPr>
        <w:t xml:space="preserve">. </w:t>
      </w:r>
      <w:r w:rsidR="004731FF" w:rsidRPr="00316850">
        <w:rPr>
          <w:rFonts w:ascii="Segoe UI" w:hAnsi="Segoe UI" w:cs="Segoe UI"/>
          <w:b w:val="0"/>
          <w:bCs w:val="0"/>
          <w:color w:val="333333"/>
          <w:sz w:val="32"/>
          <w:szCs w:val="32"/>
        </w:rPr>
        <w:t>Um Banco de dados hierárquico consiste em uma coleção de registros que são conectados uns aos outros por meio de ligações.</w:t>
      </w:r>
      <w:r w:rsidR="004731FF" w:rsidRPr="00316850">
        <w:rPr>
          <w:rFonts w:ascii="Segoe UI" w:hAnsi="Segoe UI" w:cs="Segoe UI"/>
          <w:b w:val="0"/>
          <w:bCs w:val="0"/>
          <w:color w:val="333333"/>
          <w:sz w:val="32"/>
          <w:szCs w:val="32"/>
        </w:rPr>
        <w:t xml:space="preserve"> </w:t>
      </w:r>
      <w:r w:rsidR="004731FF" w:rsidRPr="00316850">
        <w:rPr>
          <w:rFonts w:ascii="Segoe UI" w:hAnsi="Segoe UI" w:cs="Segoe UI"/>
          <w:b w:val="0"/>
          <w:bCs w:val="0"/>
          <w:color w:val="333333"/>
          <w:sz w:val="32"/>
          <w:szCs w:val="32"/>
        </w:rPr>
        <w:t>Um registro é uma coleção de campos, contendo apenas um valor de dados.</w:t>
      </w:r>
      <w:r w:rsidRPr="00316850">
        <w:rPr>
          <w:rFonts w:ascii="Segoe UI" w:hAnsi="Segoe UI" w:cs="Segoe UI"/>
          <w:b w:val="0"/>
          <w:bCs w:val="0"/>
          <w:color w:val="333333"/>
          <w:sz w:val="32"/>
          <w:szCs w:val="32"/>
        </w:rPr>
        <w:t xml:space="preserve"> </w:t>
      </w:r>
      <w:r w:rsidR="004731FF" w:rsidRPr="00316850">
        <w:rPr>
          <w:rFonts w:ascii="Segoe UI" w:hAnsi="Segoe UI" w:cs="Segoe UI"/>
          <w:b w:val="0"/>
          <w:bCs w:val="0"/>
          <w:color w:val="333333"/>
          <w:sz w:val="32"/>
          <w:szCs w:val="32"/>
        </w:rPr>
        <w:t xml:space="preserve">No caso de relacionamentos muitos-para-muitos, é </w:t>
      </w:r>
      <w:r w:rsidRPr="00316850">
        <w:rPr>
          <w:rFonts w:ascii="Segoe UI" w:hAnsi="Segoe UI" w:cs="Segoe UI"/>
          <w:b w:val="0"/>
          <w:bCs w:val="0"/>
          <w:color w:val="333333"/>
          <w:sz w:val="32"/>
          <w:szCs w:val="32"/>
        </w:rPr>
        <w:t>utilizado o</w:t>
      </w:r>
      <w:r w:rsidR="004731FF" w:rsidRPr="00316850">
        <w:rPr>
          <w:rFonts w:ascii="Segoe UI" w:hAnsi="Segoe UI" w:cs="Segoe UI"/>
          <w:b w:val="0"/>
          <w:bCs w:val="0"/>
          <w:color w:val="333333"/>
          <w:sz w:val="32"/>
          <w:szCs w:val="32"/>
        </w:rPr>
        <w:t xml:space="preserve"> registro virtual, tal registro não contém valores de dados, ele contém um ponteiro lógico</w:t>
      </w:r>
      <w:r w:rsidRPr="00316850">
        <w:rPr>
          <w:rFonts w:ascii="Segoe UI" w:hAnsi="Segoe UI" w:cs="Segoe UI"/>
          <w:b w:val="0"/>
          <w:bCs w:val="0"/>
          <w:color w:val="333333"/>
          <w:sz w:val="32"/>
          <w:szCs w:val="32"/>
        </w:rPr>
        <w:t>.</w:t>
      </w:r>
      <w:r w:rsidR="004731FF" w:rsidRPr="00316850">
        <w:rPr>
          <w:rFonts w:ascii="Segoe UI" w:hAnsi="Segoe UI" w:cs="Segoe UI"/>
          <w:b w:val="0"/>
          <w:bCs w:val="0"/>
          <w:color w:val="333333"/>
          <w:sz w:val="32"/>
          <w:szCs w:val="32"/>
        </w:rPr>
        <w:t xml:space="preserve"> Quando um registro é duplicado em diversas árvores de banco de dados, uma única cópia daquele registro é mantida em uma das árvores e todas as outras ocorrências do mesmo são substituídas por um registro virtual contendo um registro físico.</w:t>
      </w:r>
      <w:r w:rsidRPr="00316850">
        <w:rPr>
          <w:rFonts w:ascii="Segoe UI" w:hAnsi="Segoe UI" w:cs="Segoe UI"/>
          <w:b w:val="0"/>
          <w:bCs w:val="0"/>
          <w:color w:val="333333"/>
          <w:sz w:val="32"/>
          <w:szCs w:val="32"/>
        </w:rPr>
        <w:t xml:space="preserve"> </w:t>
      </w:r>
    </w:p>
    <w:p w14:paraId="11695C64"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2A88AC1C"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1799B50B"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1D122EAF"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538859C5"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6AB40792"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0C5367B8"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0BF3307C"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548955A1"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5D186FAD" w14:textId="77777777" w:rsidR="00316850" w:rsidRDefault="00316850" w:rsidP="005E4F3A">
      <w:pPr>
        <w:pStyle w:val="Ttulo2"/>
        <w:shd w:val="clear" w:color="auto" w:fill="FEFEFE"/>
        <w:spacing w:before="0" w:beforeAutospacing="0" w:after="75" w:afterAutospacing="0"/>
        <w:rPr>
          <w:rFonts w:ascii="Segoe UI" w:hAnsi="Segoe UI" w:cs="Segoe UI"/>
          <w:b w:val="0"/>
          <w:bCs w:val="0"/>
          <w:color w:val="333333"/>
          <w:sz w:val="32"/>
          <w:szCs w:val="32"/>
        </w:rPr>
      </w:pPr>
    </w:p>
    <w:p w14:paraId="78688817" w14:textId="77777777" w:rsidR="002B5721" w:rsidRDefault="002B5721" w:rsidP="005D0B36">
      <w:pPr>
        <w:pStyle w:val="Ttulo2"/>
        <w:shd w:val="clear" w:color="auto" w:fill="FEFEFE"/>
        <w:spacing w:before="0" w:beforeAutospacing="0" w:after="75" w:afterAutospacing="0"/>
        <w:jc w:val="center"/>
        <w:rPr>
          <w:rFonts w:ascii="Segoe UI" w:hAnsi="Segoe UI" w:cs="Segoe UI"/>
          <w:color w:val="333333"/>
        </w:rPr>
      </w:pPr>
    </w:p>
    <w:p w14:paraId="569BD799" w14:textId="274E0D7F" w:rsidR="00316850" w:rsidRPr="005D0B36" w:rsidRDefault="00316850" w:rsidP="002B5721">
      <w:pPr>
        <w:pStyle w:val="Ttulo2"/>
        <w:shd w:val="clear" w:color="auto" w:fill="FEFEFE"/>
        <w:spacing w:before="0" w:beforeAutospacing="0" w:after="75" w:afterAutospacing="0" w:line="360" w:lineRule="auto"/>
        <w:jc w:val="center"/>
        <w:rPr>
          <w:rFonts w:ascii="Segoe UI" w:hAnsi="Segoe UI" w:cs="Segoe UI"/>
          <w:color w:val="333333"/>
        </w:rPr>
      </w:pPr>
      <w:r w:rsidRPr="00316850">
        <w:rPr>
          <w:rFonts w:ascii="Segoe UI" w:hAnsi="Segoe UI" w:cs="Segoe UI"/>
          <w:color w:val="333333"/>
        </w:rPr>
        <w:lastRenderedPageBreak/>
        <w:t>I</w:t>
      </w:r>
      <w:r w:rsidRPr="00316850">
        <w:rPr>
          <w:rFonts w:ascii="Segoe UI" w:hAnsi="Segoe UI" w:cs="Segoe UI"/>
          <w:color w:val="333333"/>
        </w:rPr>
        <w:t>mplementação</w:t>
      </w:r>
      <w:r w:rsidRPr="00316850">
        <w:rPr>
          <w:rFonts w:ascii="Segoe UI" w:hAnsi="Segoe UI" w:cs="Segoe UI"/>
          <w:color w:val="333333"/>
        </w:rPr>
        <w:t xml:space="preserve"> </w:t>
      </w:r>
      <w:r w:rsidRPr="00316850">
        <w:rPr>
          <w:rFonts w:ascii="Segoe UI" w:hAnsi="Segoe UI" w:cs="Segoe UI"/>
          <w:color w:val="333333"/>
        </w:rPr>
        <w:t>de dados hierárquicos</w:t>
      </w:r>
    </w:p>
    <w:p w14:paraId="1F66C376" w14:textId="637FDEA0" w:rsidR="005D0B36" w:rsidRPr="005D0B36" w:rsidRDefault="00B96FC6" w:rsidP="005D0B36">
      <w:pPr>
        <w:pStyle w:val="Ttulo2"/>
        <w:shd w:val="clear" w:color="auto" w:fill="FEFEFE"/>
        <w:spacing w:before="0" w:beforeAutospacing="0" w:after="75" w:afterAutospacing="0"/>
        <w:rPr>
          <w:rFonts w:ascii="Segoe UI" w:hAnsi="Segoe UI" w:cs="Segoe UI"/>
          <w:b w:val="0"/>
          <w:bCs w:val="0"/>
          <w:color w:val="333333"/>
          <w:spacing w:val="1"/>
          <w:sz w:val="32"/>
          <w:szCs w:val="32"/>
          <w:shd w:val="clear" w:color="auto" w:fill="FEFEFE"/>
        </w:rPr>
      </w:pPr>
      <w:r w:rsidRPr="00316850">
        <w:rPr>
          <w:rFonts w:ascii="Segoe UI" w:hAnsi="Segoe UI" w:cs="Segoe UI"/>
          <w:b w:val="0"/>
          <w:bCs w:val="0"/>
          <w:color w:val="333333"/>
          <w:sz w:val="32"/>
          <w:szCs w:val="32"/>
        </w:rPr>
        <w:t>A implementação de banco de dados hierárquicos são</w:t>
      </w:r>
      <w:r w:rsidR="004731FF" w:rsidRPr="00316850">
        <w:rPr>
          <w:rFonts w:ascii="Segoe UI" w:hAnsi="Segoe UI" w:cs="Segoe UI"/>
          <w:b w:val="0"/>
          <w:bCs w:val="0"/>
          <w:color w:val="333333"/>
          <w:sz w:val="32"/>
          <w:szCs w:val="32"/>
        </w:rPr>
        <w:t xml:space="preserve"> usadas cadeias em pré-ordem. Essa técnica permite que cada registro contenha exatamente dois ponteiros. Opcionalmente, um terceiro ponteiro filho – para – pai pode ser adicionado.</w:t>
      </w:r>
      <w:r w:rsidRPr="00316850">
        <w:rPr>
          <w:rFonts w:ascii="Segoe UI" w:hAnsi="Segoe UI" w:cs="Segoe UI"/>
          <w:b w:val="0"/>
          <w:bCs w:val="0"/>
          <w:color w:val="333333"/>
          <w:sz w:val="32"/>
          <w:szCs w:val="32"/>
        </w:rPr>
        <w:t xml:space="preserve"> </w:t>
      </w:r>
      <w:r w:rsidRPr="00316850">
        <w:rPr>
          <w:rFonts w:ascii="Segoe UI" w:hAnsi="Segoe UI" w:cs="Segoe UI"/>
          <w:b w:val="0"/>
          <w:bCs w:val="0"/>
          <w:color w:val="333333"/>
          <w:spacing w:val="1"/>
          <w:sz w:val="32"/>
          <w:szCs w:val="32"/>
          <w:shd w:val="clear" w:color="auto" w:fill="FEFEFE"/>
        </w:rPr>
        <w:t>Em dados hierárquicos, cada um desses nós “filhos” tem apenas um “pai”, mas cada pai pode ter vários filhos. O primeiro nó, no topo da hierarquia, é chamado de nó-raiz. Quando as informações precisam ser recuperadas, toda a árvore é varrida do nó-raiz para baixo. Como toda a árvore precisa ser verificada cada vez que um usuário faz uma consulta</w:t>
      </w:r>
      <w:r w:rsidRPr="00316850">
        <w:rPr>
          <w:rFonts w:ascii="Segoe UI" w:hAnsi="Segoe UI" w:cs="Segoe UI"/>
          <w:b w:val="0"/>
          <w:bCs w:val="0"/>
          <w:color w:val="333333"/>
          <w:spacing w:val="1"/>
          <w:sz w:val="32"/>
          <w:szCs w:val="32"/>
          <w:shd w:val="clear" w:color="auto" w:fill="FEFEFE"/>
        </w:rPr>
        <w:t xml:space="preserve">. </w:t>
      </w:r>
      <w:r w:rsidR="005E4F3A" w:rsidRPr="00316850">
        <w:rPr>
          <w:rFonts w:ascii="Segoe UI" w:hAnsi="Segoe UI" w:cs="Segoe UI"/>
          <w:b w:val="0"/>
          <w:bCs w:val="0"/>
          <w:color w:val="333333"/>
          <w:spacing w:val="1"/>
          <w:sz w:val="32"/>
          <w:szCs w:val="32"/>
          <w:shd w:val="clear" w:color="auto" w:fill="FEFEFE"/>
        </w:rPr>
        <w:t>Como os links entre os nós de dados são tão bem definidos, é fácil encontrar e recuperar dados. Como o pai e os filhos são armazenados juntos, a navegação e a recuperação de dados também são rápidas.</w:t>
      </w:r>
      <w:r w:rsidR="005E4F3A" w:rsidRPr="00316850">
        <w:rPr>
          <w:rFonts w:ascii="Segoe UI" w:hAnsi="Segoe UI" w:cs="Segoe UI"/>
          <w:b w:val="0"/>
          <w:bCs w:val="0"/>
          <w:color w:val="333333"/>
          <w:spacing w:val="1"/>
          <w:sz w:val="32"/>
          <w:szCs w:val="32"/>
          <w:shd w:val="clear" w:color="auto" w:fill="FEFEFE"/>
        </w:rPr>
        <w:t xml:space="preserve"> </w:t>
      </w:r>
    </w:p>
    <w:p w14:paraId="517841BD" w14:textId="77777777" w:rsidR="005D0B36" w:rsidRDefault="005D0B36" w:rsidP="005D0B36">
      <w:pPr>
        <w:rPr>
          <w:rFonts w:ascii="Segoe UI" w:hAnsi="Segoe UI" w:cs="Segoe UI"/>
          <w:color w:val="333333"/>
          <w:spacing w:val="1"/>
          <w:shd w:val="clear" w:color="auto" w:fill="FEFEFE"/>
        </w:rPr>
      </w:pPr>
    </w:p>
    <w:p w14:paraId="56272C99" w14:textId="77777777" w:rsidR="005D0B36" w:rsidRDefault="005D0B36">
      <w:pPr>
        <w:rPr>
          <w:rFonts w:ascii="Segoe UI" w:hAnsi="Segoe UI" w:cs="Segoe UI"/>
          <w:color w:val="333333"/>
          <w:spacing w:val="1"/>
          <w:shd w:val="clear" w:color="auto" w:fill="FEFEFE"/>
        </w:rPr>
      </w:pPr>
      <w:r>
        <w:rPr>
          <w:rFonts w:ascii="Segoe UI" w:hAnsi="Segoe UI" w:cs="Segoe UI"/>
          <w:color w:val="333333"/>
          <w:spacing w:val="1"/>
          <w:shd w:val="clear" w:color="auto" w:fill="FEFEFE"/>
        </w:rPr>
        <w:br w:type="page"/>
      </w:r>
    </w:p>
    <w:p w14:paraId="1CF08DAF" w14:textId="417AD5FB" w:rsidR="00316850" w:rsidRPr="005D0B36" w:rsidRDefault="00316850" w:rsidP="002B5721">
      <w:pPr>
        <w:spacing w:line="360" w:lineRule="auto"/>
        <w:jc w:val="center"/>
        <w:rPr>
          <w:rFonts w:ascii="Segoe UI" w:eastAsia="Times New Roman" w:hAnsi="Segoe UI" w:cs="Segoe UI"/>
          <w:b/>
          <w:bCs/>
          <w:color w:val="333333"/>
          <w:spacing w:val="1"/>
          <w:sz w:val="36"/>
          <w:szCs w:val="36"/>
          <w:shd w:val="clear" w:color="auto" w:fill="FEFEFE"/>
          <w:lang w:eastAsia="pt-BR"/>
        </w:rPr>
      </w:pPr>
      <w:r w:rsidRPr="005D0B36">
        <w:rPr>
          <w:rFonts w:ascii="Segoe UI" w:hAnsi="Segoe UI" w:cs="Segoe UI"/>
          <w:b/>
          <w:bCs/>
          <w:color w:val="333333"/>
          <w:spacing w:val="1"/>
          <w:sz w:val="36"/>
          <w:szCs w:val="36"/>
          <w:shd w:val="clear" w:color="auto" w:fill="FEFEFE"/>
        </w:rPr>
        <w:lastRenderedPageBreak/>
        <w:t>I</w:t>
      </w:r>
      <w:r w:rsidRPr="005D0B36">
        <w:rPr>
          <w:rFonts w:ascii="Segoe UI" w:hAnsi="Segoe UI" w:cs="Segoe UI"/>
          <w:b/>
          <w:bCs/>
          <w:color w:val="333333"/>
          <w:spacing w:val="1"/>
          <w:sz w:val="36"/>
          <w:szCs w:val="36"/>
          <w:shd w:val="clear" w:color="auto" w:fill="FEFEFE"/>
        </w:rPr>
        <w:t>ntegridade dos dados</w:t>
      </w:r>
    </w:p>
    <w:p w14:paraId="2E2B0CC7" w14:textId="77777777" w:rsidR="002B5721" w:rsidRDefault="005E4F3A" w:rsidP="005D0B36">
      <w:pPr>
        <w:pStyle w:val="Ttulo2"/>
        <w:shd w:val="clear" w:color="auto" w:fill="FEFEFE"/>
        <w:spacing w:before="0" w:beforeAutospacing="0" w:after="75" w:afterAutospacing="0"/>
        <w:rPr>
          <w:rFonts w:ascii="Segoe UI" w:hAnsi="Segoe UI" w:cs="Segoe UI"/>
          <w:b w:val="0"/>
          <w:bCs w:val="0"/>
          <w:color w:val="333333"/>
          <w:spacing w:val="1"/>
          <w:sz w:val="32"/>
          <w:szCs w:val="32"/>
          <w:shd w:val="clear" w:color="auto" w:fill="FEFEFE"/>
        </w:rPr>
      </w:pPr>
      <w:r w:rsidRPr="00316850">
        <w:rPr>
          <w:rFonts w:ascii="Segoe UI" w:hAnsi="Segoe UI" w:cs="Segoe UI"/>
          <w:b w:val="0"/>
          <w:bCs w:val="0"/>
          <w:color w:val="333333"/>
          <w:spacing w:val="1"/>
          <w:sz w:val="32"/>
          <w:szCs w:val="32"/>
          <w:shd w:val="clear" w:color="auto" w:fill="FEFEFE"/>
        </w:rPr>
        <w:t>A integridade dos dados é sempre mantida porque todas as alterações feitas na tabela pai são alteradas automaticamente na tabela filho.</w:t>
      </w:r>
      <w:r w:rsidRPr="00316850">
        <w:rPr>
          <w:rFonts w:ascii="Segoe UI" w:hAnsi="Segoe UI" w:cs="Segoe UI"/>
          <w:b w:val="0"/>
          <w:bCs w:val="0"/>
          <w:color w:val="333333"/>
          <w:spacing w:val="1"/>
          <w:sz w:val="32"/>
          <w:szCs w:val="32"/>
          <w:shd w:val="clear" w:color="auto" w:fill="FEFEFE"/>
        </w:rPr>
        <w:t xml:space="preserve"> </w:t>
      </w:r>
      <w:r w:rsidRPr="00316850">
        <w:rPr>
          <w:rFonts w:ascii="Segoe UI" w:hAnsi="Segoe UI" w:cs="Segoe UI"/>
          <w:b w:val="0"/>
          <w:bCs w:val="0"/>
          <w:color w:val="333333"/>
          <w:spacing w:val="1"/>
          <w:sz w:val="32"/>
          <w:szCs w:val="32"/>
          <w:shd w:val="clear" w:color="auto" w:fill="FEFEFE"/>
        </w:rPr>
        <w:t>A estrutura invertida do relacionamento pai-filho é imediata e facilmente compreendida. É conceitualmente simples, possui uma cadeia de comando clara dentro do banco de dados e, como resultado, oferece alto desempenho. Por causa da estrutura simples, também promove o compartilhamento de dados.</w:t>
      </w:r>
      <w:r w:rsidRPr="00316850">
        <w:rPr>
          <w:rFonts w:ascii="Segoe UI" w:hAnsi="Segoe UI" w:cs="Segoe UI"/>
          <w:b w:val="0"/>
          <w:bCs w:val="0"/>
          <w:color w:val="333333"/>
          <w:spacing w:val="1"/>
          <w:sz w:val="32"/>
          <w:szCs w:val="32"/>
          <w:shd w:val="clear" w:color="auto" w:fill="FEFEFE"/>
        </w:rPr>
        <w:t xml:space="preserve"> </w:t>
      </w:r>
      <w:r w:rsidRPr="00316850">
        <w:rPr>
          <w:rFonts w:ascii="Segoe UI" w:hAnsi="Segoe UI" w:cs="Segoe UI"/>
          <w:b w:val="0"/>
          <w:bCs w:val="0"/>
          <w:color w:val="333333"/>
          <w:spacing w:val="1"/>
          <w:sz w:val="32"/>
          <w:szCs w:val="32"/>
          <w:shd w:val="clear" w:color="auto" w:fill="FEFEFE"/>
        </w:rPr>
        <w:t xml:space="preserve">A segurança do banco de dados é fornecida e imposta pelo sistema de gerenciamento de banco de dados. </w:t>
      </w:r>
      <w:r w:rsidRPr="00316850">
        <w:rPr>
          <w:rFonts w:ascii="Segoe UI" w:hAnsi="Segoe UI" w:cs="Segoe UI"/>
          <w:b w:val="0"/>
          <w:bCs w:val="0"/>
          <w:color w:val="333333"/>
          <w:spacing w:val="1"/>
          <w:sz w:val="32"/>
          <w:szCs w:val="32"/>
          <w:shd w:val="clear" w:color="auto" w:fill="FEFEFE"/>
        </w:rPr>
        <w:t xml:space="preserve">Um dos </w:t>
      </w:r>
      <w:r w:rsidRPr="00316850">
        <w:rPr>
          <w:rFonts w:ascii="Segoe UI" w:hAnsi="Segoe UI" w:cs="Segoe UI"/>
          <w:b w:val="0"/>
          <w:bCs w:val="0"/>
          <w:color w:val="333333"/>
          <w:sz w:val="32"/>
          <w:szCs w:val="32"/>
        </w:rPr>
        <w:t>Desafios das estruturas de dados hierárquicas</w:t>
      </w:r>
      <w:r w:rsidRPr="00316850">
        <w:rPr>
          <w:rFonts w:ascii="Segoe UI" w:hAnsi="Segoe UI" w:cs="Segoe UI"/>
          <w:b w:val="0"/>
          <w:bCs w:val="0"/>
          <w:color w:val="333333"/>
          <w:sz w:val="32"/>
          <w:szCs w:val="32"/>
        </w:rPr>
        <w:t xml:space="preserve"> é que </w:t>
      </w:r>
      <w:r w:rsidRPr="00316850">
        <w:rPr>
          <w:rFonts w:ascii="Segoe UI" w:hAnsi="Segoe UI" w:cs="Segoe UI"/>
          <w:b w:val="0"/>
          <w:bCs w:val="0"/>
          <w:color w:val="333333"/>
          <w:spacing w:val="1"/>
          <w:sz w:val="32"/>
          <w:szCs w:val="32"/>
          <w:shd w:val="clear" w:color="auto" w:fill="FEFEFE"/>
        </w:rPr>
        <w:t>o</w:t>
      </w:r>
      <w:r w:rsidRPr="00316850">
        <w:rPr>
          <w:rFonts w:ascii="Segoe UI" w:hAnsi="Segoe UI" w:cs="Segoe UI"/>
          <w:b w:val="0"/>
          <w:bCs w:val="0"/>
          <w:color w:val="333333"/>
          <w:spacing w:val="1"/>
          <w:sz w:val="32"/>
          <w:szCs w:val="32"/>
          <w:shd w:val="clear" w:color="auto" w:fill="FEFEFE"/>
        </w:rPr>
        <w:t xml:space="preserve"> modelo é inflexível e rígido, e adicionar um nó ou relacionamento pode atrapalhar toda a estrutura. Se uma tabela pai e uma tabela filho não estiverem relacionadas, adicionar uma nova entrada na tabela filho será difícil porque os dados extras devem ser inseridos primeiro na tabela pai. Da mesma forma, é um desafio mover um filho de um nível para outro.</w:t>
      </w:r>
      <w:r w:rsidRPr="00316850">
        <w:rPr>
          <w:rFonts w:ascii="Segoe UI" w:hAnsi="Segoe UI" w:cs="Segoe UI"/>
          <w:b w:val="0"/>
          <w:bCs w:val="0"/>
          <w:color w:val="333333"/>
          <w:spacing w:val="1"/>
          <w:sz w:val="32"/>
          <w:szCs w:val="32"/>
          <w:shd w:val="clear" w:color="auto" w:fill="FEFEFE"/>
        </w:rPr>
        <w:t xml:space="preserve"> </w:t>
      </w:r>
      <w:r w:rsidRPr="00316850">
        <w:rPr>
          <w:rFonts w:ascii="Segoe UI" w:hAnsi="Segoe UI" w:cs="Segoe UI"/>
          <w:b w:val="0"/>
          <w:bCs w:val="0"/>
          <w:color w:val="333333"/>
          <w:spacing w:val="1"/>
          <w:sz w:val="32"/>
          <w:szCs w:val="32"/>
          <w:shd w:val="clear" w:color="auto" w:fill="FEFEFE"/>
        </w:rPr>
        <w:t>Quando um pai tem muitos filhos, esses relacionamentos são fáceis de mostrar. No entanto, quando existem relacionamentos "muitos para muitos", eles são mais difíceis de expressar. Qualquer coisa mais complexa do que relacionamentos pai-filho não tem suporte em dados hierárquicos. Os filhos não podem ser vinculados a outros pais, e não há capacidade de vincular filhos de pais diferentes.</w:t>
      </w:r>
      <w:r w:rsidRPr="00316850">
        <w:rPr>
          <w:rFonts w:ascii="Segoe UI" w:hAnsi="Segoe UI" w:cs="Segoe UI"/>
          <w:b w:val="0"/>
          <w:bCs w:val="0"/>
          <w:color w:val="333333"/>
          <w:spacing w:val="1"/>
          <w:sz w:val="32"/>
          <w:szCs w:val="32"/>
          <w:shd w:val="clear" w:color="auto" w:fill="FEFEFE"/>
        </w:rPr>
        <w:t xml:space="preserve"> </w:t>
      </w:r>
      <w:r w:rsidRPr="00316850">
        <w:rPr>
          <w:rFonts w:ascii="Segoe UI" w:hAnsi="Segoe UI" w:cs="Segoe UI"/>
          <w:b w:val="0"/>
          <w:bCs w:val="0"/>
          <w:color w:val="333333"/>
          <w:spacing w:val="1"/>
          <w:sz w:val="32"/>
          <w:szCs w:val="32"/>
          <w:shd w:val="clear" w:color="auto" w:fill="FEFEFE"/>
        </w:rPr>
        <w:t xml:space="preserve">Se um pai for excluído, todos os filhos (e além) também serão excluídos automaticamente. Imagine em seu computador desktop, se você excluir uma pasta, você exclui todos os arquivos dentro dela. Isso é semelhante como um banco de dados </w:t>
      </w:r>
      <w:r w:rsidRPr="00316850">
        <w:rPr>
          <w:rFonts w:ascii="Segoe UI" w:hAnsi="Segoe UI" w:cs="Segoe UI"/>
          <w:b w:val="0"/>
          <w:bCs w:val="0"/>
          <w:color w:val="333333"/>
          <w:spacing w:val="1"/>
          <w:sz w:val="32"/>
          <w:szCs w:val="32"/>
          <w:shd w:val="clear" w:color="auto" w:fill="FEFEFE"/>
        </w:rPr>
        <w:lastRenderedPageBreak/>
        <w:t>hierárquico opera para exclusões.</w:t>
      </w:r>
      <w:r w:rsidRPr="00316850">
        <w:rPr>
          <w:rFonts w:ascii="Segoe UI" w:hAnsi="Segoe UI" w:cs="Segoe UI"/>
          <w:b w:val="0"/>
          <w:bCs w:val="0"/>
          <w:color w:val="333333"/>
          <w:spacing w:val="1"/>
          <w:sz w:val="32"/>
          <w:szCs w:val="32"/>
          <w:shd w:val="clear" w:color="auto" w:fill="FEFEFE"/>
        </w:rPr>
        <w:t xml:space="preserve"> </w:t>
      </w:r>
      <w:r w:rsidRPr="00316850">
        <w:rPr>
          <w:rFonts w:ascii="Segoe UI" w:hAnsi="Segoe UI" w:cs="Segoe UI"/>
          <w:b w:val="0"/>
          <w:bCs w:val="0"/>
          <w:color w:val="333333"/>
          <w:spacing w:val="1"/>
          <w:sz w:val="32"/>
          <w:szCs w:val="32"/>
          <w:shd w:val="clear" w:color="auto" w:fill="FEFEFE"/>
        </w:rPr>
        <w:t>Não há definição de dados ou linguagem de manipulação de dados específica.</w:t>
      </w:r>
    </w:p>
    <w:p w14:paraId="2A3C5450" w14:textId="77777777" w:rsidR="002B5721" w:rsidRDefault="002B5721">
      <w:pPr>
        <w:rPr>
          <w:rFonts w:ascii="Segoe UI" w:hAnsi="Segoe UI" w:cs="Segoe UI"/>
          <w:b/>
          <w:bCs/>
          <w:color w:val="333333"/>
          <w:spacing w:val="1"/>
          <w:sz w:val="32"/>
          <w:szCs w:val="32"/>
          <w:shd w:val="clear" w:color="auto" w:fill="FEFEFE"/>
        </w:rPr>
      </w:pPr>
      <w:r>
        <w:rPr>
          <w:rFonts w:ascii="Segoe UI" w:hAnsi="Segoe UI" w:cs="Segoe UI"/>
          <w:b/>
          <w:bCs/>
          <w:color w:val="333333"/>
          <w:spacing w:val="1"/>
          <w:sz w:val="32"/>
          <w:szCs w:val="32"/>
          <w:shd w:val="clear" w:color="auto" w:fill="FEFEFE"/>
        </w:rPr>
        <w:br w:type="page"/>
      </w:r>
    </w:p>
    <w:p w14:paraId="330069B7" w14:textId="7E926D2B" w:rsidR="005D0B36" w:rsidRPr="005D0B36" w:rsidRDefault="005D0B36" w:rsidP="002B5721">
      <w:pPr>
        <w:spacing w:line="360" w:lineRule="auto"/>
        <w:jc w:val="center"/>
        <w:rPr>
          <w:rFonts w:ascii="Segoe UI" w:eastAsia="Times New Roman" w:hAnsi="Segoe UI" w:cs="Segoe UI"/>
          <w:b/>
          <w:bCs/>
          <w:color w:val="333333"/>
          <w:spacing w:val="1"/>
          <w:sz w:val="36"/>
          <w:szCs w:val="36"/>
          <w:shd w:val="clear" w:color="auto" w:fill="FEFEFE"/>
          <w:lang w:eastAsia="pt-BR"/>
        </w:rPr>
      </w:pPr>
      <w:r w:rsidRPr="005D0B36">
        <w:rPr>
          <w:rFonts w:ascii="Segoe UI" w:hAnsi="Segoe UI" w:cs="Segoe UI"/>
          <w:b/>
          <w:bCs/>
          <w:color w:val="333333"/>
          <w:spacing w:val="1"/>
          <w:sz w:val="36"/>
          <w:szCs w:val="36"/>
          <w:shd w:val="clear" w:color="auto" w:fill="FEFEFE"/>
        </w:rPr>
        <w:lastRenderedPageBreak/>
        <w:t>Conclusão</w:t>
      </w:r>
    </w:p>
    <w:p w14:paraId="5C5E2D58" w14:textId="5A455A3D" w:rsidR="005E4F3A" w:rsidRPr="005E4F3A" w:rsidRDefault="005E4F3A" w:rsidP="005E4F3A">
      <w:pPr>
        <w:pStyle w:val="Ttulo2"/>
        <w:shd w:val="clear" w:color="auto" w:fill="FEFEFE"/>
        <w:spacing w:before="0" w:beforeAutospacing="0" w:after="75" w:afterAutospacing="0"/>
        <w:rPr>
          <w:rFonts w:ascii="Segoe UI" w:hAnsi="Segoe UI" w:cs="Segoe UI"/>
          <w:b w:val="0"/>
          <w:bCs w:val="0"/>
          <w:color w:val="333333"/>
          <w:sz w:val="32"/>
          <w:szCs w:val="32"/>
        </w:rPr>
      </w:pPr>
      <w:r w:rsidRPr="00316850">
        <w:rPr>
          <w:rFonts w:ascii="Segoe UI" w:hAnsi="Segoe UI" w:cs="Segoe UI"/>
          <w:b w:val="0"/>
          <w:bCs w:val="0"/>
          <w:color w:val="333333"/>
          <w:spacing w:val="1"/>
          <w:sz w:val="32"/>
          <w:szCs w:val="32"/>
          <w:shd w:val="clear" w:color="auto" w:fill="FEFEFE"/>
        </w:rPr>
        <w:t>Em geral, o sistema conta com a rigidez para fazer cumprir os padrões, e isso nem sempre funciona.</w:t>
      </w:r>
      <w:r w:rsidRPr="00316850">
        <w:rPr>
          <w:rFonts w:ascii="Segoe UI" w:hAnsi="Segoe UI" w:cs="Segoe UI"/>
          <w:b w:val="0"/>
          <w:bCs w:val="0"/>
          <w:color w:val="333333"/>
          <w:spacing w:val="1"/>
          <w:sz w:val="32"/>
          <w:szCs w:val="32"/>
          <w:shd w:val="clear" w:color="auto" w:fill="FEFEFE"/>
        </w:rPr>
        <w:t xml:space="preserve"> </w:t>
      </w:r>
      <w:r w:rsidRPr="00316850">
        <w:rPr>
          <w:rFonts w:ascii="Segoe UI" w:hAnsi="Segoe UI" w:cs="Segoe UI"/>
          <w:b w:val="0"/>
          <w:bCs w:val="0"/>
          <w:color w:val="333333"/>
          <w:spacing w:val="1"/>
          <w:sz w:val="32"/>
          <w:szCs w:val="32"/>
          <w:shd w:val="clear" w:color="auto" w:fill="FEFEFE"/>
        </w:rPr>
        <w:t>A implementação de sistemas de dados hierárquicos requer compreensão das características de armazenamento de dados e conhecimento da estrutura organizacional. Isso o torna complicado e difícil de implementar em comparação com outros sistemas.</w:t>
      </w:r>
      <w:r w:rsidRPr="00316850">
        <w:rPr>
          <w:rFonts w:ascii="Segoe UI" w:hAnsi="Segoe UI" w:cs="Segoe UI"/>
          <w:b w:val="0"/>
          <w:bCs w:val="0"/>
          <w:color w:val="333333"/>
          <w:spacing w:val="1"/>
          <w:sz w:val="32"/>
          <w:szCs w:val="32"/>
          <w:shd w:val="clear" w:color="auto" w:fill="FEFEFE"/>
        </w:rPr>
        <w:t xml:space="preserve"> </w:t>
      </w:r>
      <w:r w:rsidRPr="00316850">
        <w:rPr>
          <w:rFonts w:ascii="Segoe UI" w:hAnsi="Segoe UI" w:cs="Segoe UI"/>
          <w:b w:val="0"/>
          <w:bCs w:val="0"/>
          <w:color w:val="333333"/>
          <w:spacing w:val="1"/>
          <w:sz w:val="32"/>
          <w:szCs w:val="32"/>
          <w:shd w:val="clear" w:color="auto" w:fill="FEFEFE"/>
        </w:rPr>
        <w:t>Embora possam ser eficientes em termos de acesso aos dados, sua natureza restritiva os torna menos capazes de lidar com os desafios da enorme variedade de tipos e volumes de dados.</w:t>
      </w:r>
      <w:r w:rsidRPr="00316850">
        <w:rPr>
          <w:rFonts w:ascii="Segoe UI" w:hAnsi="Segoe UI" w:cs="Segoe UI"/>
          <w:b w:val="0"/>
          <w:bCs w:val="0"/>
          <w:color w:val="333333"/>
          <w:spacing w:val="1"/>
          <w:sz w:val="32"/>
          <w:szCs w:val="32"/>
          <w:shd w:val="clear" w:color="auto" w:fill="FEFEFE"/>
        </w:rPr>
        <w:t xml:space="preserve"> </w:t>
      </w:r>
      <w:r w:rsidR="00B96FC6" w:rsidRPr="00316850">
        <w:rPr>
          <w:rFonts w:ascii="Segoe UI" w:hAnsi="Segoe UI" w:cs="Segoe UI"/>
          <w:b w:val="0"/>
          <w:bCs w:val="0"/>
          <w:color w:val="333333"/>
          <w:spacing w:val="1"/>
          <w:sz w:val="32"/>
          <w:szCs w:val="32"/>
          <w:shd w:val="clear" w:color="auto" w:fill="FEFEFE"/>
        </w:rPr>
        <w:t>Atualmente, organizações como bancos e telecomunicações utilizam dados hierárquicos em suas aplicações. Isso ocorre porque eles exigem um desempenho rápido e altamente preciso. O Registro do Windows na maioria dos computadores também é um exemplo de estrutura de dados hierárquica. Projetos de manufatura complexos também costumam usar modelos de dados hierárquicos devido a grandes volumes de dados.</w:t>
      </w:r>
      <w:r w:rsidRPr="00316850">
        <w:rPr>
          <w:rFonts w:ascii="Segoe UI" w:hAnsi="Segoe UI" w:cs="Segoe UI"/>
          <w:b w:val="0"/>
          <w:bCs w:val="0"/>
          <w:color w:val="333333"/>
          <w:spacing w:val="1"/>
          <w:sz w:val="32"/>
          <w:szCs w:val="32"/>
          <w:shd w:val="clear" w:color="auto" w:fill="FEFEFE"/>
        </w:rPr>
        <w:t xml:space="preserve"> </w:t>
      </w:r>
      <w:r w:rsidRPr="00316850">
        <w:rPr>
          <w:rFonts w:ascii="Segoe UI" w:hAnsi="Segoe UI" w:cs="Segoe UI"/>
          <w:b w:val="0"/>
          <w:bCs w:val="0"/>
          <w:color w:val="333333"/>
          <w:sz w:val="32"/>
          <w:szCs w:val="32"/>
        </w:rPr>
        <w:t>Os dados hierárquicos são melhor usados quando</w:t>
      </w:r>
      <w:r w:rsidRPr="00316850">
        <w:rPr>
          <w:rFonts w:ascii="Segoe UI" w:hAnsi="Segoe UI" w:cs="Segoe UI"/>
          <w:b w:val="0"/>
          <w:bCs w:val="0"/>
          <w:color w:val="333333"/>
          <w:sz w:val="32"/>
          <w:szCs w:val="32"/>
        </w:rPr>
        <w:t xml:space="preserve"> o</w:t>
      </w:r>
      <w:r w:rsidRPr="005E4F3A">
        <w:rPr>
          <w:rFonts w:ascii="Segoe UI" w:hAnsi="Segoe UI" w:cs="Segoe UI"/>
          <w:b w:val="0"/>
          <w:bCs w:val="0"/>
          <w:color w:val="333333"/>
          <w:sz w:val="32"/>
          <w:szCs w:val="32"/>
        </w:rPr>
        <w:t>s dados podem ser armazenados em um formato de “árvore” com uma estrutura pai e filho clara</w:t>
      </w:r>
      <w:r w:rsidRPr="00316850">
        <w:rPr>
          <w:rFonts w:ascii="Segoe UI" w:hAnsi="Segoe UI" w:cs="Segoe UI"/>
          <w:b w:val="0"/>
          <w:bCs w:val="0"/>
          <w:color w:val="333333"/>
          <w:sz w:val="32"/>
          <w:szCs w:val="32"/>
        </w:rPr>
        <w:t>. Quando h</w:t>
      </w:r>
      <w:r w:rsidRPr="005E4F3A">
        <w:rPr>
          <w:rFonts w:ascii="Segoe UI" w:hAnsi="Segoe UI" w:cs="Segoe UI"/>
          <w:b w:val="0"/>
          <w:bCs w:val="0"/>
          <w:color w:val="333333"/>
          <w:sz w:val="32"/>
          <w:szCs w:val="32"/>
        </w:rPr>
        <w:t>á uma necessidade de capturar a estrutura da hierarquia</w:t>
      </w:r>
      <w:r w:rsidRPr="00316850">
        <w:rPr>
          <w:rFonts w:ascii="Segoe UI" w:hAnsi="Segoe UI" w:cs="Segoe UI"/>
          <w:b w:val="0"/>
          <w:bCs w:val="0"/>
          <w:color w:val="333333"/>
          <w:sz w:val="32"/>
          <w:szCs w:val="32"/>
        </w:rPr>
        <w:t>. Quando e</w:t>
      </w:r>
      <w:r w:rsidRPr="005E4F3A">
        <w:rPr>
          <w:rFonts w:ascii="Segoe UI" w:hAnsi="Segoe UI" w:cs="Segoe UI"/>
          <w:b w:val="0"/>
          <w:bCs w:val="0"/>
          <w:color w:val="333333"/>
          <w:sz w:val="32"/>
          <w:szCs w:val="32"/>
        </w:rPr>
        <w:t>xistem requisitos de alto volume de dados</w:t>
      </w:r>
      <w:r w:rsidRPr="00316850">
        <w:rPr>
          <w:rFonts w:ascii="Segoe UI" w:hAnsi="Segoe UI" w:cs="Segoe UI"/>
          <w:b w:val="0"/>
          <w:bCs w:val="0"/>
          <w:color w:val="333333"/>
          <w:sz w:val="32"/>
          <w:szCs w:val="32"/>
        </w:rPr>
        <w:t>. E quando o</w:t>
      </w:r>
      <w:r w:rsidRPr="005E4F3A">
        <w:rPr>
          <w:rFonts w:ascii="Segoe UI" w:hAnsi="Segoe UI" w:cs="Segoe UI"/>
          <w:b w:val="0"/>
          <w:bCs w:val="0"/>
          <w:color w:val="333333"/>
          <w:sz w:val="32"/>
          <w:szCs w:val="32"/>
        </w:rPr>
        <w:t>s sistemas existentes são muito complexos para migrar para um modelo relacional ou de rede</w:t>
      </w:r>
      <w:r w:rsidRPr="00316850">
        <w:rPr>
          <w:rFonts w:ascii="Segoe UI" w:hAnsi="Segoe UI" w:cs="Segoe UI"/>
          <w:b w:val="0"/>
          <w:bCs w:val="0"/>
          <w:color w:val="333333"/>
          <w:sz w:val="32"/>
          <w:szCs w:val="32"/>
        </w:rPr>
        <w:t>.</w:t>
      </w:r>
    </w:p>
    <w:p w14:paraId="13606BBF" w14:textId="23FE6A01" w:rsidR="002A15C9" w:rsidRPr="00B96FC6" w:rsidRDefault="002A15C9" w:rsidP="00B96FC6">
      <w:pPr>
        <w:pStyle w:val="NormalWeb"/>
        <w:spacing w:before="0" w:beforeAutospacing="0" w:after="330" w:afterAutospacing="0"/>
        <w:textAlignment w:val="baseline"/>
        <w:rPr>
          <w:rFonts w:ascii="Verdana" w:hAnsi="Verdana"/>
          <w:color w:val="333333"/>
          <w:spacing w:val="1"/>
          <w:sz w:val="23"/>
          <w:szCs w:val="23"/>
          <w:shd w:val="clear" w:color="auto" w:fill="FEFEFE"/>
        </w:rPr>
      </w:pPr>
    </w:p>
    <w:sectPr w:rsidR="002A15C9" w:rsidRPr="00B96F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41F00"/>
    <w:multiLevelType w:val="multilevel"/>
    <w:tmpl w:val="1A20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601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FF"/>
    <w:rsid w:val="002A15C9"/>
    <w:rsid w:val="002B5721"/>
    <w:rsid w:val="00316850"/>
    <w:rsid w:val="004731FF"/>
    <w:rsid w:val="005D0B36"/>
    <w:rsid w:val="005E4F3A"/>
    <w:rsid w:val="008841BE"/>
    <w:rsid w:val="00B96FC6"/>
    <w:rsid w:val="00EE25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C441"/>
  <w15:chartTrackingRefBased/>
  <w15:docId w15:val="{3C1B9EF4-D9A4-4E14-ACD7-A48080FB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6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5E4F3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731F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731FF"/>
    <w:rPr>
      <w:color w:val="0000FF"/>
      <w:u w:val="single"/>
    </w:rPr>
  </w:style>
  <w:style w:type="character" w:styleId="Forte">
    <w:name w:val="Strong"/>
    <w:basedOn w:val="Fontepargpadro"/>
    <w:uiPriority w:val="22"/>
    <w:qFormat/>
    <w:rsid w:val="004731FF"/>
    <w:rPr>
      <w:b/>
      <w:bCs/>
    </w:rPr>
  </w:style>
  <w:style w:type="character" w:customStyle="1" w:styleId="Ttulo2Char">
    <w:name w:val="Título 2 Char"/>
    <w:basedOn w:val="Fontepargpadro"/>
    <w:link w:val="Ttulo2"/>
    <w:uiPriority w:val="9"/>
    <w:rsid w:val="005E4F3A"/>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3168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748">
      <w:bodyDiv w:val="1"/>
      <w:marLeft w:val="0"/>
      <w:marRight w:val="0"/>
      <w:marTop w:val="0"/>
      <w:marBottom w:val="0"/>
      <w:divBdr>
        <w:top w:val="none" w:sz="0" w:space="0" w:color="auto"/>
        <w:left w:val="none" w:sz="0" w:space="0" w:color="auto"/>
        <w:bottom w:val="none" w:sz="0" w:space="0" w:color="auto"/>
        <w:right w:val="none" w:sz="0" w:space="0" w:color="auto"/>
      </w:divBdr>
    </w:div>
    <w:div w:id="707409815">
      <w:bodyDiv w:val="1"/>
      <w:marLeft w:val="0"/>
      <w:marRight w:val="0"/>
      <w:marTop w:val="0"/>
      <w:marBottom w:val="0"/>
      <w:divBdr>
        <w:top w:val="none" w:sz="0" w:space="0" w:color="auto"/>
        <w:left w:val="none" w:sz="0" w:space="0" w:color="auto"/>
        <w:bottom w:val="none" w:sz="0" w:space="0" w:color="auto"/>
        <w:right w:val="none" w:sz="0" w:space="0" w:color="auto"/>
      </w:divBdr>
    </w:div>
    <w:div w:id="1074859261">
      <w:bodyDiv w:val="1"/>
      <w:marLeft w:val="0"/>
      <w:marRight w:val="0"/>
      <w:marTop w:val="0"/>
      <w:marBottom w:val="0"/>
      <w:divBdr>
        <w:top w:val="none" w:sz="0" w:space="0" w:color="auto"/>
        <w:left w:val="none" w:sz="0" w:space="0" w:color="auto"/>
        <w:bottom w:val="none" w:sz="0" w:space="0" w:color="auto"/>
        <w:right w:val="none" w:sz="0" w:space="0" w:color="auto"/>
      </w:divBdr>
    </w:div>
    <w:div w:id="11079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757</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Messias</dc:creator>
  <cp:keywords/>
  <dc:description/>
  <cp:lastModifiedBy>Vítor Messias</cp:lastModifiedBy>
  <cp:revision>1</cp:revision>
  <dcterms:created xsi:type="dcterms:W3CDTF">2022-09-09T22:33:00Z</dcterms:created>
  <dcterms:modified xsi:type="dcterms:W3CDTF">2022-09-09T23:02:00Z</dcterms:modified>
</cp:coreProperties>
</file>