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Malgun Gothic" w:cs="Malgun Gothic" w:eastAsia="Malgun Gothic" w:hAnsi="Malgun Gothic"/>
          <w:b/>
          <w:bCs/>
          <w:color w:val="0369A1"/>
          <w:sz w:val="64"/>
          <w:szCs w:val="64"/>
        </w:rPr>
        <w:t xml:space="preserve">QR Maker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sz w:val="30"/>
          <w:szCs w:val="30"/>
        </w:rPr>
        <w:t xml:space="preserve">무엇이든 QR 코드로 바꾸는 무료 생성기</w:t>
      </w:r>
    </w:p>
    <w:p>
      <w:pPr>
        <w:spacing w:after="800"/>
        <w:jc w:val="center"/>
      </w:pPr>
      <w:r>
        <w:rPr>
          <w:rFonts w:ascii="Malgun Gothic" w:cs="Malgun Gothic" w:eastAsia="Malgun Gothic" w:hAnsi="Malgun Gothic"/>
          <w:color w:val="55607A"/>
          <w:sz w:val="24"/>
          <w:szCs w:val="24"/>
        </w:rPr>
        <w:t xml:space="preserve">프로젝트 이야기 · 인수인계 · 면접 정리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5607A"/>
          <w:sz w:val="21"/>
          <w:szCs w:val="21"/>
        </w:rPr>
        <w:t xml:space="preserve">이 문서는 코드를 모르는 사람도 읽을 수 있게 썼습니다.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5607A"/>
          <w:sz w:val="21"/>
          <w:szCs w:val="21"/>
        </w:rPr>
        <w:t xml:space="preserve">기술 용어는 처음 나올 때 풀어 쓰고, 흐름은 그림으로 보여 줍니다.</w:t>
      </w:r>
    </w:p>
    <w:p>
      <w:pPr>
        <w:spacing w:after="0" w:before="2000"/>
        <w:jc w:val="center"/>
      </w:pPr>
      <w:r>
        <w:rPr>
          <w:rFonts w:ascii="Malgun Gothic" w:cs="Malgun Gothic" w:eastAsia="Malgun Gothic" w:hAnsi="Malgun Gothic"/>
          <w:color w:val="55607A"/>
          <w:sz w:val="19"/>
          <w:szCs w:val="19"/>
        </w:rPr>
        <w:t xml:space="preserve">작성 2026-10-02 · 저장소 github.com/vittroi384/qr-web</w:t>
      </w:r>
    </w:p>
    <w:p>
      <w:r>
        <w:br w:type="page"/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1. 이 서비스는 무엇인가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"무엇이든 QR 코드로 바꿔 주는 무료 웹사이트"</w:t>
      </w:r>
      <w:r>
        <w:rPr>
          <w:rFonts w:ascii="Malgun Gothic" w:cs="Malgun Gothic" w:eastAsia="Malgun Gothic" w:hAnsi="Malgun Gothic"/>
          <w:sz w:val="21"/>
          <w:szCs w:val="21"/>
        </w:rPr>
        <w:t xml:space="preserve">입니다. 카페 사장님이 Wi-Fi 비밀번호를, 식당이 메뉴판 링크를, 프리랜서가 명함 연락처를 QR로 만들어 인쇄해 붙이는 용도입니다.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주소를 치고 들어오면 바로 입력창이 보이고, 입력하는 즉시 QR이 그려집니다. 가입도 로그인도 없습니다.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만들 수 있는 것 14종: 링크, SNS 프로필(28개 플랫폼), WhatsApp 대화, 텍스트, Wi-Fi 접속, 연락처(명함), 이메일, 문자, 전화, 지도 위치, 캘린더 일정, 결제 링크(PayPal 등), 암호화폐 지갑, PDF/파일 링크.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결과물: PNG 이미지, SVG(인쇄용 벡터), 클립보드 복사, A4 인쇄 안내판, 여러 개를 한 번에 만드는 일괄 생성(ZIP).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영어가 기본(/)이고 한국어·스페인어·포르투갈어·독일어·프랑스어·일본어·힌디어·인도네시아어까지 9개 언어(/ko /es /pt /de /fr /ja /hi /id). 해외 사용자가 주 대상입니다.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수익은 구글 AdSense 광고(자리 6곳, 팝업 없음)와 인쇄 제휴 링크. 운영 비용은 0원(Oracle Cloud 무료 서버).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운영자 화면: 대시보드 · 통계(언어별·페이지별·종류별 저장 수, 선택→미리보기→저장 퍼널) · 입력 기록(자동 분류·요약) · 설정 · 감사 로그. 방문 분석은 쿠키 없는 Umami를 같은 서버에서 자체 운영합니다.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한 줄로 말하는 차별점</w:t>
      </w:r>
    </w:p>
    <w:p>
      <w:pPr>
        <w:pBdr>
          <w:left w:val="single" w:color="0369A1" w:sz="18" w:space="8"/>
        </w:pBdr>
        <w:shd w:fill="EAF0FA" w:color="auto" w:val="clear"/>
        <w:spacing w:after="160" w:before="120" w:line="320"/>
        <w:ind w:left="360"/>
      </w:pPr>
      <w:r>
        <w:rPr>
          <w:rFonts w:ascii="Malgun Gothic" w:cs="Malgun Gothic" w:eastAsia="Malgun Gothic" w:hAnsi="Malgun Gothic"/>
          <w:i/>
          <w:iCs/>
          <w:color w:val="0F2237"/>
          <w:sz w:val="21"/>
          <w:szCs w:val="21"/>
        </w:rPr>
        <w:t xml:space="preserve">"만든 QR은 절대 만료되지 않고, 이 사이트가 없어져도 계속 작동한다."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시중 서비스 대부분은 QR 안에 자기 서비스 주소를 넣고, 나중에 돈을 내지 않으면 QR을 끊어 버립니다(동적 QR). 우리는 QR 안에 사용자가 입력한 내용 자체만 넣습니다(정적 QR). 이 결정 하나가 제품·보안·수익 구조를 전부 정했습니다.</w:t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2. 용어 사전 (처음 보는 분을 위해)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용어</w:t>
            </w:r>
          </w:p>
        </w:tc>
        <w:tc>
          <w:tcPr>
            <w:tcW w:type="dxa" w:w="7132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정적 QR / 동적 QR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정적: QR 안에 내용이 직접 들어 있음. 동적: QR 안에는 서비스 주소만 있고 서버가 진짜 목적지로 보내 줌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Next.js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웹사이트를 만드는 도구(프레임워크). 화면과 서버 기능을 한 프로젝트에서 처리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데이터를 저장하는 데이터베이스(DB). 방문자 기록·설정·관리자 활동을 담음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Drizzle ORM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코드로 DB 테이블을 정의하고 질의하는 도구. "마이그레이션" = 테이블 구조 변경 이력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Docker / Compose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앱·DB·웹서버를 각각 "컨테이너"라는 상자에 담아 한 명령으로 띄우는 도구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Caddy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맨 앞에서 접속을 받는 웹서버. HTTPS 인증서를 자동 발급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AdSense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구글 광고. 페이지에 광고 자리를 두면 구글이 광고를 채우고 수익을 나눠 줌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SEO / 랜딩 페이지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검색에 잘 걸리게 만드는 작업 / 특정 검색어("wifi qr code")를 노린 전용 페이지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OTP (TOTP)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인증 앱에서 30초마다 바뀌는 6자리 코드. 비밀번호 외 2차 잠금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ADR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결정 기록. "왜 이렇게 했나"를 남긴 문서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E2E 테스트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브라우저를 자동 조작해 "입력 → 저장 → 기록" 전체 흐름을 검증하는 테스트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Umami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쿠키 없이 방문 수·국가·기기를 집계하는 오픈소스 분석 도구. 구글 애널리틱스 대신 우리 서버 안에서 돌림 → 동의 배너 불필요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퍼널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"종류 선택 → 미리보기 → 저장"처럼 단계마다 몇 명이 남는지 보는 집계. 어디서 포기하는지 알 수 있음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3. 전체 구조 (한 장 그림)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11505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i/>
          <w:iCs/>
          <w:color w:val="55607A"/>
          <w:sz w:val="18"/>
          <w:szCs w:val="18"/>
        </w:rPr>
        <w:t xml:space="preserve">그림 1. 전체 구조 — 방문자 브라우저, 서버(Caddy · 앱 · DB · Umami), 외부 서비스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핵심은 QR 이미지는 서버가 만들지 않는다는 점입니다. 브라우저가 그리기 때문에 서버 부하가 거의 없고, 서버가 멈춰도 이미 만든 QR은 멀쩡합니다.</w:t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4. 흐름도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4-1. 방문자가 QR을 만드는 흐름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31623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i/>
          <w:iCs/>
          <w:color w:val="55607A"/>
          <w:sz w:val="18"/>
          <w:szCs w:val="18"/>
        </w:rPr>
        <w:t xml:space="preserve">그림 2. 입력은 브라우저 안에서만 처리되고, 저장할 때만 서버에 1건 기록됩니다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왜 "저장할 때만" 기록하나? </w:t>
      </w:r>
      <w:r>
        <w:rPr>
          <w:rFonts w:ascii="Malgun Gothic" w:cs="Malgun Gothic" w:eastAsia="Malgun Gothic" w:hAnsi="Malgun Gothic"/>
          <w:sz w:val="21"/>
          <w:szCs w:val="21"/>
        </w:rPr>
        <w:t xml:space="preserve">처음엔 타이핑이 멈출 때마다 기록했는데, 직접 써 보니 "글자 칠 때마다 저장되는" 느낌이 불쾌했고 미완성 입력이 쌓였습니다. 그래서 결과물을 가져가는 순간 = QR 1개가 만들어진 순간으로 정의했습니다. (ADR-002)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4-2. 운영자가 관리자에 들어가는 흐름 (3중 잠금)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38500" cy="64389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643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i/>
          <w:iCs/>
          <w:color w:val="55607A"/>
          <w:sz w:val="18"/>
          <w:szCs w:val="18"/>
        </w:rPr>
        <w:t xml:space="preserve">그림 3. 비밀 입구 → IP 확인 → 비밀번호 + OTP → 세션 → 대시보드·통계·기록·설정·감사 로그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로그인 폼 자체를 숨기는 이유: 공개 사이트의 /admin은 자동 공격 봇의 1순위 표적이라, 문이 있다는 사실조차 안 보이게 했습니다. 입구 URL을 모르면 일반 404 페이지와 똑같은 응답을 받습니다. (ADR-003)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4-3. 배포·운영 흐름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115050" cy="23145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i/>
          <w:iCs/>
          <w:color w:val="55607A"/>
          <w:sz w:val="18"/>
          <w:szCs w:val="18"/>
        </w:rPr>
        <w:t xml:space="preserve">그림 4. 코드 수정부터 자동 검사·배포·백업·방문 분석·오류 로그까지</w:t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5. 개발 과정 (무엇을, 왜, 어떻게 바꿨나)</w:t>
      </w: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하루 안에 설계 → 구현 → 검증 → 재설계를 여러 번 돌렸습니다. AI 페어 개발로 진행했고, 구현 에이전트와 별도의 검증 에이전트를 두어 코드 리뷰를 8차례 받았습니다.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1 — 뼈대 (생성기 · 기록 · 관리자 · 배포 구성)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9종 QR 인코더(Wi-Fi 특수문자 이스케이프, vCard 3.0, 캘린더 VEVENT 등)와 단위 테스트, 브라우저 렌더, 기록 API, 관리자 4화면, Docker/Caddy 구성.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1차 코드 리뷰: 차단. </w:t>
      </w:r>
      <w:r>
        <w:rPr>
          <w:rFonts w:ascii="Malgun Gothic" w:cs="Malgun Gothic" w:eastAsia="Malgun Gothic" w:hAnsi="Malgun Gothic"/>
          <w:sz w:val="21"/>
          <w:szCs w:val="21"/>
        </w:rPr>
        <w:t xml:space="preserve">CSV 내보내기의 수식 주입(엑셀이 =cmd()를 실행), 접속 IP 위조 가능, 요청 제한 응답 미비, 본문 크기 검사 순서, 시간대 불일치, 로그아웃 감사로그 오염 등 12건.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전부 수정 → 3차 리뷰 통과. 이 과정에서 "민감값은 저장 전에 양쪽에서 마스킹"이 원칙으로 굳어졌습니다. (ADR-004)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2 — 사용성 (비전공자가 설명 없이 쓰게)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밝은 라이트 테마로 전면 재설계, 한 화면에 "종류 → 입력 → 미리보기".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기록 방식을 두 번 바꿈: 자동 기록 → 생성 버튼 → 저장 시점에만. 사용자 피드백으로 확정.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꾸미기 옵션을 슬라이더 나열에서 프리셋(색 8종·배경·복원력·로고)으로. 일괄 생성은 "라벨,내용" 문법을 없애고 표 편집기 + 엑셀 붙여 넣기로.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플랫폼 선택 드롭다운(25개)을 아이콘 타일 + 링크 붙여 넣기 자동 인식으로.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3 — 성장 구조 (영어 우선 · 타입 확장 · SEO)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해외가 주 타깃이므로 /를 영어로 두고 나머지 8개 언어는 /&lt;언어코드&gt; 아래에 배치. 경로 기반이라 검색엔진이 언어별로 색인. (ADR-005)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WhatsApp·결제 링크·암호화폐·PDF 링크 추가(14종), SNS 프리셋 28개.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타입별 랜딩 페이지 28개(14 × 2 언어) + 사용 사례 랜딩 10개(메뉴판·청첩장·명함·구글 리뷰·카페 Wi-Fi × 2 언어). "qr code generator"는 포화 시장이라 "whatsapp qr code"처럼 좁은 검색어를 페이지 단위로 공략.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4 — 보안 (운영자만 들어오게)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비밀 입구 URL + OTP(RFC 6238을 라이브러리 없이 구현, 코드 재사용 차단) + IP 허용목록.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5차 리뷰에서 경고 3건: </w:t>
      </w:r>
      <w:r>
        <w:rPr>
          <w:rFonts w:ascii="Malgun Gothic" w:cs="Malgun Gothic" w:eastAsia="Malgun Gothic" w:hAnsi="Malgun Gothic"/>
          <w:sz w:val="21"/>
          <w:szCs w:val="21"/>
        </w:rPr>
        <w:t xml:space="preserve">HTTPS에서 로그아웃 쿠키가 안 지워짐, 로그인 API가 게이트 서명을 검증하지 않음, CSV 내보내기에 IP 검사 누락 → 모두 수정. 관리자 404를 일반 404와 동일하게 만들어 존재 노출 제거.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이미지로 실제 기동 검증(게이트 없이 404 → 입구 → OTP → 대시보드).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5 — 데이터 계층 · 품질 (포트폴리오 관점)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SQLite → PostgreSQL + Drizzle 전환. 빌드는 DB 없이 성공하도록, 마이그레이션은 컨테이너 시작 시 자동. (ADR-006)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6차 리뷰 통과(SQL 인젝션·날짜 경계·마스킹 회귀·compose 설정 실측).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Playwright E2E 17건(생성→저장→기록 검증, ZIP 구조, 관리자 게이트, SEO, 모바일 넘침, 접근성 axe) + GitHub Actions CI.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관측성: /api/health, 구조화 JSON 로그, Caddy 접근 로그 롤링, 백업 실패 알림. 수익화: 인쇄 제휴 링크 슬롯, 후원 버튼(관리자 설정).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Lighthouse: 성능 97~100 · 접근성 100 · SEO 100 · 모범사례 100.</w:t>
      </w:r>
    </w:p>
    <w:p>
      <w:pPr>
        <w:pStyle w:val="Heading2"/>
        <w:keepNext/>
        <w:spacing w:after="120" w:before="28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Phase 6 — 다국어 9개 · 분석 · 관리자 UX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언어 7개 추가(스페인·포르투갈·독일·프랑스·일본·힌디·인도네시아). 단순 번역이 아니라 언어별 번역 에이전트 7개를 병렬로 돌려 현지 검색어·전화번호·통화·법규(브라질 Pix·인도 UPI·인도네시아 QRIS는 "아님"을 명시, 일본 QRコード 상표 고지)를 반영. 랜딩 171페이지, sitemap 207 URL.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분석: 관리자 통계 탭(일별·언어별·페이지별·종류×저장 방식·시간대·퍼널). 퍼널은 IP·브라우저 없이 일·언어·종류·단계별 숫자만. 방문 분석은 Umami 자체 호스팅(쿠키 없음 → 동의 배너 없이 유럽 트래픽 가능), 브라우저 오류 수집 API, 컨테이너 로그 순환.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입력 기록 재설계: 종류 팝오버 필터·기간 프리셋, 자동 분류(도메인·플랫폼·방문자 언어·저장 방식), 내용 요약(전화번호 +82 ···5678 마스킹), 무한 스크롤. 광고 자리 6곳, 모바일 종류 타일 6개만 노출.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7·8차 리뷰 → 수정 후 통과: </w:t>
      </w:r>
      <w:r>
        <w:rPr>
          <w:rFonts w:ascii="Malgun Gothic" w:cs="Malgun Gothic" w:eastAsia="Malgun Gothic" w:hAnsi="Malgun Gothic"/>
          <w:sz w:val="21"/>
          <w:szCs w:val="21"/>
        </w:rPr>
        <w:t xml:space="preserve">Umami 대시보드를 서브도메인으로 공개하면 기본 계정 상태에서 인증서 로그 스캐너가 먼저 찾아 탈취할 수 있음 → 대시보드는 서버 안(127.0.0.1)에만 열고 SSH 터널로 접근, 공개는 추적 스크립트 2개 경로만. 관리자 푸터 전환용 요청 헤더를 위조하면 404 페이지에서 관리자 존재가 드러남 → 비밀값 파생 마커로 교체. (ADR-007)</w:t>
      </w:r>
    </w:p>
    <w:p>
      <w:pPr>
        <w:pStyle w:val="Heading3"/>
        <w:keepNext/>
        <w:spacing w:after="80" w:before="200"/>
      </w:pPr>
      <w:r>
        <w:rPr>
          <w:rFonts w:ascii="Malgun Gothic" w:cs="Malgun Gothic" w:eastAsia="Malgun Gothic" w:hAnsi="Malgun Gothic"/>
          <w:b/>
          <w:bCs/>
          <w:color w:val="55607A"/>
          <w:sz w:val="22"/>
          <w:szCs w:val="22"/>
        </w:rPr>
        <w:t xml:space="preserve">바꾼 것과 바꾸지 않은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바꿈</w:t>
            </w:r>
          </w:p>
        </w:tc>
        <w:tc>
          <w:tcPr>
            <w:tcW w:type="dxa" w:w="4819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바꾸지 않음 (의도적)</w:t>
            </w:r>
          </w:p>
        </w:tc>
      </w:tr>
      <w:tr>
        <w:tc>
          <w:tcPr>
            <w:tcW w:type="dxa" w:w="481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방식 3번, DB 2번, 언어 기본값 1번, UI 전면 2번, 언어 2 → 9개</w:t>
            </w:r>
          </w:p>
        </w:tc>
        <w:tc>
          <w:tcPr>
            <w:tcW w:type="dxa" w:w="481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정적 QR 원칙 — 동적 QR·구독·QR 리더 기능은 끝까지 넣지 않음</w:t>
            </w:r>
          </w:p>
        </w:tc>
      </w:tr>
      <w:tr>
        <w:tc>
          <w:tcPr>
            <w:tcW w:type="dxa" w:w="481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보안 계층은 리뷰마다 한 겹씩 추가</w:t>
            </w:r>
          </w:p>
        </w:tc>
        <w:tc>
          <w:tcPr>
            <w:tcW w:type="dxa" w:w="4819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서비스 브랜딩·워터마크를 QR에 넣지 않음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6. 코드 리뷰에서 배운 것 (면접에서 말할 거리)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"설정으로 끌 수 있는 보안"은 보안이 아니다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초기엔 비밀번호 마스킹이 관리자 설정이었고 길이도 노출됐습니다. 리뷰 지적 후 "항상, 양쪽에서, 고정 길이"로 바꿨습니다.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404로 숨기려면 끝까지 숨겨야 한다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처음엔 관리자 404의 본문이 비어 있어서 일반 404(27KB)와 구분됐습니다. 응답 크기만으로 경로 존재가 드러난 셈. 일반 404 페이지로 바꿔 동일하게 맞췄습니다.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쿠키 삭제는 생성과 같은 속성이어야 한다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HTTPS 전용(__Host-) 쿠키는 Secure 없이 지우라는 명령을 브라우저가 무시합니다. 로컬(HTTP)에선 재현되지 않아 리뷰가 아니면 놓쳤을 문제.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 도구의 함정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Git Bash가 /gate-… 인자를 Windows 경로로 바꿔 넣어 "운영 빌드에서 게이트가 안 된다"고 오판할 뻔했습니다. 코드가 아니라 측정 도구를 먼저 의심하는 습관.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표준은 끝까지 읽기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캘린더 종일 일정의 종료일은 "포함하지 않는 날"(RFC 5545). 처음 구현은 하루 짧게 들어갔고, 테스트도 함께 고쳤습니다.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QR 선명도는 정수 배율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512px 고정으로 그리면 칸마다 1px씩 폭이 달라집니다. 칸 수에 맞춰 "칸당 정수 픽셀"로 크기를 보정했습니다.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기본 계정이 있는 서비스는 공개하는 순간 경쟁이 시작된다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Umami는 admin/umami로 뜹니다. HTTPS 인증서가 발급되면 공개 로그(CT)에 올라가고 스캐너가 몇 분 안에 찾아옵니다. "바로 비밀번호를 바꾸세요"는 이 경쟁을 못 막습니다. 아예 외부에 열지 않고 SSH 터널로만 들어가게 했습니다.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요청 헤더는 신뢰 경계 밖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관리자 푸터를 바꾸려고 프록시가 붙인 헤더를 클라이언트도 붙일 수 있었고, 프록시가 안 거치는 경로(404·정적 파일)에서 관리자 존재가 드러났습니다. 비밀값에서 파생한 값으로 바꾸고 404 응답에서는 헤더를 지웠습니다.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테스트 서버 재사용의 함정 </w:t>
      </w:r>
      <w:r>
        <w:rPr>
          <w:rFonts w:ascii="Malgun Gothic" w:cs="Malgun Gothic" w:eastAsia="Malgun Gothic" w:hAnsi="Malgun Gothic"/>
          <w:sz w:val="21"/>
          <w:szCs w:val="21"/>
        </w:rPr>
        <w:t xml:space="preserve">— E2E 13건이 갑자기 실패했는데 코드가 아니라 이전 세션의 옛 빌드 서버가 같은 포트를 잡고 있던 것. "재사용" 옵션은 편하지만 무엇을 테스트하는지 확인해야 합니다.</w:t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7. 면접 예상 질문과 답 포인트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질문</w:t>
            </w:r>
          </w:p>
        </w:tc>
        <w:tc>
          <w:tcPr>
            <w:tcW w:type="dxa" w:w="6554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답 포인트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왜 동적 QR을 안 했나?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사용자의 인쇄물이 내 서버 가동에 종속되는 걸 원치 않았다. 피싱 중계·Safe Browsing 차단·계정/결제 운영 부담도 피했다. 대신 통계·수정 기능은 포기했다.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방문자 입력을 저장하는 게 개인정보상 괜찮나?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저장 시점 한정, Wi-Fi 비밀번호는 양쪽 마스킹, 90일 자동 삭제, 개인정보처리방침 고지. 운영자도 비밀번호를 볼 수 없다.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왜 PostgreSQL로 바꿨나? SQLite로 충분하지 않았나?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트래픽상 충분했다. 바꾼 이유는 마이그레이션 이력·표준 백업·관리형 DB 이전 경로·다른 프로젝트와의 스택 일관성. 바꾸면서 "빌드는 DB 없이"를 조건으로 걸었다.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인메모리 rate limit은 서버가 늘어나면?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단일 인스턴스 전제이고 문서에 적어 뒀다. 수평 확장 시 Redis로 옮기는 지점이 명확하다.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AI를 어떻게 썼나?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구현과 검증을 분리했다. 검증 에이전트가 차단/수정 필요/통과를 판정하고, 지적을 사람이 판단해 반영했다. 테스트 파일은 사람이 동결했다.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수익은?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솔직히 월 수십 달러 규모가 현실적. 목적은 "실트래픽이 있는 서비스를 설계·배포·운영한 경험"이고, 비용이 0이라 손실이 없다.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왜 구글 애널리틱스 대신 Umami를 직접 돌리나?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쿠키가 없어 유럽(GDPR) 트래픽에도 동의 배너 없이 쓸 수 있고(독·프·스페인어 랜딩이 있음), 데이터가 내 DB에 남으며, 운영 경험 자체가 포트폴리오. 단, 대시보드는 외부에 안 열고 SSH 터널로만.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퍼널 데이터로 무엇을 할 건가?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"선택은 많은데 미리보기가 적다"면 입력 폼 문제, "미리보기는 많은데 저장이 적다"면 결과물·버튼 문제. 언어별로 보면 번역 품질 문제인지도 구분된다. 숫자만 세고 개인 식별은 하지 않는다.</w:t>
            </w:r>
          </w:p>
        </w:tc>
      </w:tr>
      <w:tr>
        <w:tc>
          <w:tcPr>
            <w:tcW w:type="dxa" w:w="308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광고를 더 넣으면 수익이 늘지 않나?</w:t>
            </w:r>
          </w:p>
        </w:tc>
        <w:tc>
          <w:tcPr>
            <w:tcW w:type="dxa" w:w="655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자리 6곳 중 처음엔 4곳만 켠다. 도구형 사이트는 광고가 늘수록 체류·재방문이 줄어 총수익이 오히려 줄기 쉽고, 다운로드 버튼 근처 광고는 "실수 클릭 유도"로 계정 정지 사유. 자동 광고도 같은 이유로 끈다.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8. 인수인계 체크리스트 (운영자용)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매일 자동: </w:t>
      </w:r>
      <w:r>
        <w:rPr>
          <w:rFonts w:ascii="Malgun Gothic" w:cs="Malgun Gothic" w:eastAsia="Malgun Gothic" w:hAnsi="Malgun Gothic"/>
          <w:sz w:val="21"/>
          <w:szCs w:val="21"/>
        </w:rPr>
        <w:t xml:space="preserve">DB 백업(새벽 4:30, 30일 보관), 헬스체크, 기록 90일 정리.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주 1회 (1분): </w:t>
      </w:r>
      <w:r>
        <w:rPr>
          <w:rFonts w:ascii="Malgun Gothic" w:cs="Malgun Gothic" w:eastAsia="Malgun Gothic" w:hAnsi="Malgun Gothic"/>
          <w:sz w:val="21"/>
          <w:szCs w:val="21"/>
        </w:rPr>
        <w:t xml:space="preserve">업타임 모니터 메일 확인, 관리자 대시보드·통계 한 번 열기(어느 언어·페이지가 잘 되는지).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분기 1회 (5분): </w:t>
      </w:r>
      <w:r>
        <w:rPr>
          <w:rFonts w:ascii="Malgun Gothic" w:cs="Malgun Gothic" w:eastAsia="Malgun Gothic" w:hAnsi="Malgun Gothic"/>
          <w:sz w:val="21"/>
          <w:szCs w:val="21"/>
        </w:rPr>
        <w:t xml:space="preserve">./deploy.sh로 업데이트, 백업 파일 하나 복원 테스트.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상황</w:t>
            </w:r>
          </w:p>
        </w:tc>
        <w:tc>
          <w:tcPr>
            <w:tcW w:type="dxa" w:w="7132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할 일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사이트가 안 열림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서버 SSH →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docker compose ps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docker compose logs app --tail 100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docker compose restart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 입구 URL을 잊음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서버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ADMIN_PATH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확인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OTP 기기 분실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ADMIN_TOTP_SECRET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을 지우고 재시작 → 비밀번호만으로 로그인 →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docker compose exec app node scripts/totp-setup.mjs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로 재발급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도메인 변경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DOMAIN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+ 관리자 설정의 사이트 URL 두 곳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광고·제휴 링크 교체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관리자 → 설정 (재배포 불필요)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방문 통계 보기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내 PC에서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ssh -L 3001:127.0.0.1:3001 ubuntu@서버IP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→ 브라우저에서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http://localhost:3001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(Umami, 외부에서는 열리지 않음)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방문 분석 켜기/끄기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관리자 → 설정 → 방문 분석의 스크립트 URL·웹사이트 ID (둘 다 비우면 꺼짐)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어떤 QR·언어가 인기인지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관리자 → 통계(저장 수·퍼널), 입력 기록의 자동 분류(도메인·플랫폼)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데이터 복원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gunzip -c backups/qr-날짜.sql.gz | docker compose exec -T db psql -U qr -d qr</w:t>
            </w:r>
          </w:p>
        </w:tc>
      </w:tr>
      <w:tr>
        <w:tc>
          <w:tcPr>
            <w:tcW w:type="dxa" w:w="25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 이전</w:t>
            </w:r>
          </w:p>
        </w:tc>
        <w:tc>
          <w:tcPr>
            <w:tcW w:type="dxa" w:w="713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새 서버에서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scripts/server-setup.sh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0F2237"/>
                <w:sz w:val="19"/>
                <w:szCs w:val="19"/>
                <w:shd w:fill="EEF2F7" w:color="auto" w:val="clear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복사 → 백업 복원 → DNS A 레코드 교체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비밀값(.env)은 저장소에 없습니다. </w:t>
      </w:r>
      <w:r>
        <w:rPr>
          <w:rFonts w:ascii="Malgun Gothic" w:cs="Malgun Gothic" w:eastAsia="Malgun Gothic" w:hAnsi="Malgun Gothic"/>
          <w:sz w:val="21"/>
          <w:szCs w:val="21"/>
        </w:rPr>
        <w:t xml:space="preserve">서버에만 있으니 별도로 안전하게 보관하세요.</w:t>
      </w:r>
    </w:p>
    <w:p>
      <w:pPr>
        <w:pStyle w:val="Heading1"/>
        <w:keepNext/>
        <w:spacing w:after="160" w:before="360"/>
      </w:pPr>
      <w:r>
        <w:rPr>
          <w:rFonts w:ascii="Malgun Gothic" w:cs="Malgun Gothic" w:eastAsia="Malgun Gothic" w:hAnsi="Malgun Gothic"/>
          <w:b/>
          <w:bCs/>
          <w:color w:val="0369A1"/>
          <w:sz w:val="32"/>
          <w:szCs w:val="32"/>
        </w:rPr>
        <w:t xml:space="preserve">9. 파일 지도 (어디에 무엇이 있나)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폴더 / 파일</w:t>
            </w:r>
          </w:p>
        </w:tc>
        <w:tc>
          <w:tcPr>
            <w:tcW w:type="dxa" w:w="6361"/>
            <w:shd w:fill="E0F2F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src/app/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페이지와 API. [slug]는 랜딩 페이지, admin/*은 관리자, api/*는 서버 기능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src/components/qr/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생성기 화면(타입 타일·입력 폼·미리보기·꾸미기·인쇄 안내판)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src/components/batch/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일괄 생성(표 편집기·붙여 넣기 파서·ZIP 작성기)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src/components/pages/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페이지 본문(언어 공통). app/&lt;언어코드&gt;/*는 이걸 해당 언어로 호출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src/lib/qr/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"입력 → QR 문자열" 인코더와 테스트. 제품의 핵심 로직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src/lib/i18n/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9개 언어 문구(&lt;코드&gt;.ts), 랜딩 콘텐츠(landing.&lt;코드&gt;.ts), 주소(slug) 매핑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src/lib/db/ · drizzle/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PostgreSQL 스키마 · 마이그레이션 SQL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src/lib/auth, adminAccess, totp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로그인·게이트·OTP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src/lib/stats, analytics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통계 집계(KST)·퍼널 요청 검증·referer → 언어/페이지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src/lib/qr/summarize.ts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1건을 사람이 읽는 한 줄로(도메인·플랫폼·마스킹) + 자동 분류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src/components/admin, analytics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 전용 UI(종류 필터·기간 프리셋·무한 스크롤·한 줄 푸터) · Umami 스크립트 삽입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src/proxy.ts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모든 요청의 첫 관문: 언어 판별, 관리자 404 처리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e2e/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브라우저 자동 테스트(Playwright)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scripts/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 초기 설정, 배포(Umami DB 자동 생성), 백업(qr + umami), OTP 발급, 마이그레이션, db-init/</w:t>
            </w:r>
          </w:p>
        </w:tc>
      </w:tr>
      <w:tr>
        <w:tc>
          <w:tcPr>
            <w:tcW w:type="dxa" w:w="327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docs/</w:t>
            </w:r>
          </w:p>
        </w:tc>
        <w:tc>
          <w:tcPr>
            <w:tcW w:type="dxa" w:w="636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문서, ADR(설계 결정), ERD(테이블 그림), PLAN(작업·검증 이력)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마지막 갱신: 2026-10-02. 코드가 바뀌면 §5·§9부터 손보세요.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560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5607A"/>
        <w:sz w:val="16"/>
        <w:szCs w:val="16"/>
      </w:rPr>
      <w:t xml:space="preserve">QR Maker — 프로젝트 이야기 · 인수인계 · 면접 정리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0369A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algun Gothic" w:cs="Malgun Gothic" w:eastAsia="Malgun Gothic" w:hAnsi="Malgun Gothic"/>
      <w:b/>
      <w:bCs/>
      <w:color w:val="556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95cbb71e3c5d079a6ff51b25bf37544ea9679ba.png"/><Relationship Id="rId10" Type="http://schemas.openxmlformats.org/officeDocument/2006/relationships/image" Target="media/f44c02be926a206c823a39c46d52dd4a2c6bea66.png"/><Relationship Id="rId11" Type="http://schemas.openxmlformats.org/officeDocument/2006/relationships/image" Target="media/4c3c661fc56f2b06596800518d2e742c1c18698a.png"/><Relationship Id="rId12" Type="http://schemas.openxmlformats.org/officeDocument/2006/relationships/image" Target="media/2675e6cc9bbbcee0ced7836c91cc5ac4dc03f8c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Maker — 프로젝트 이야기 · 인수인계 · 면접 정리</dc:title>
  <dc:creator>vittroi384</dc:creator>
  <cp:lastModifiedBy>Un-named</cp:lastModifiedBy>
  <cp:revision>1</cp:revision>
  <dcterms:created xsi:type="dcterms:W3CDTF">2026-10-02T12:44:35.641Z</dcterms:created>
  <dcterms:modified xsi:type="dcterms:W3CDTF">2026-10-02T12:44:35.642Z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