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95C39C" w14:textId="6132F6FA" w:rsidR="00A6154A" w:rsidRDefault="006B6A03">
      <w:pPr>
        <w:spacing w:after="0" w:line="259" w:lineRule="auto"/>
        <w:ind w:left="2595" w:firstLine="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1828BC6F" wp14:editId="6DD19D60">
            <wp:simplePos x="0" y="0"/>
            <wp:positionH relativeFrom="column">
              <wp:posOffset>-28574</wp:posOffset>
            </wp:positionH>
            <wp:positionV relativeFrom="paragraph">
              <wp:posOffset>-383010</wp:posOffset>
            </wp:positionV>
            <wp:extent cx="1280160" cy="1459992"/>
            <wp:effectExtent l="0" t="0" r="0" b="0"/>
            <wp:wrapSquare wrapText="bothSides"/>
            <wp:docPr id="5991" name="Picture 5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" name="Picture 59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color w:val="262626"/>
          <w:sz w:val="30"/>
        </w:rPr>
        <w:t xml:space="preserve">NGUYEN </w:t>
      </w:r>
      <w:r w:rsidR="00CD7C40">
        <w:rPr>
          <w:rFonts w:ascii="Calibri" w:eastAsia="Calibri" w:hAnsi="Calibri" w:cs="Calibri"/>
          <w:b/>
          <w:color w:val="262626"/>
          <w:sz w:val="30"/>
          <w:lang w:val="en-US"/>
        </w:rPr>
        <w:t>VI</w:t>
      </w:r>
      <w:r>
        <w:rPr>
          <w:rFonts w:ascii="Calibri" w:eastAsia="Calibri" w:hAnsi="Calibri" w:cs="Calibri"/>
          <w:b/>
          <w:color w:val="262626"/>
          <w:sz w:val="30"/>
        </w:rPr>
        <w:t xml:space="preserve"> </w:t>
      </w:r>
      <w:r w:rsidR="00CD7C40">
        <w:rPr>
          <w:rFonts w:ascii="Calibri" w:eastAsia="Calibri" w:hAnsi="Calibri" w:cs="Calibri"/>
          <w:b/>
          <w:color w:val="262626"/>
          <w:sz w:val="30"/>
          <w:lang w:val="en-US"/>
        </w:rPr>
        <w:t>TUAN</w:t>
      </w:r>
      <w:r>
        <w:rPr>
          <w:rFonts w:ascii="Calibri" w:eastAsia="Calibri" w:hAnsi="Calibri" w:cs="Calibri"/>
          <w:b/>
          <w:color w:val="262626"/>
          <w:sz w:val="30"/>
        </w:rPr>
        <w:t xml:space="preserve"> - BACKEND SOFTWARE ENGINEER</w:t>
      </w:r>
    </w:p>
    <w:p w14:paraId="1C7E28E4" w14:textId="3AB3A605" w:rsidR="00A6154A" w:rsidRDefault="006B6A03">
      <w:pPr>
        <w:spacing w:after="1355" w:line="259" w:lineRule="auto"/>
        <w:ind w:left="333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1D8F6EC7" wp14:editId="2299885C">
            <wp:extent cx="95250" cy="95250"/>
            <wp:effectExtent l="0" t="0" r="0" b="0"/>
            <wp:docPr id="350" name="Picture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Picture 3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 w:history="1">
        <w:r w:rsidRPr="00DD4DE8">
          <w:rPr>
            <w:rStyle w:val="Hyperlink"/>
            <w:rFonts w:ascii="Calibri" w:eastAsia="Calibri" w:hAnsi="Calibri" w:cs="Calibri"/>
            <w:u w:color="1155CC"/>
          </w:rPr>
          <w:t>LinkedIn</w:t>
        </w:r>
      </w:hyperlink>
      <w:r>
        <w:rPr>
          <w:rFonts w:ascii="Calibri" w:eastAsia="Calibri" w:hAnsi="Calibri" w:cs="Calibri"/>
          <w:color w:val="1155CC"/>
          <w:u w:val="single" w:color="1155CC"/>
        </w:rPr>
        <w:t xml:space="preserve"> </w:t>
      </w:r>
      <w:r>
        <w:rPr>
          <w:rFonts w:ascii="Calibri" w:eastAsia="Calibri" w:hAnsi="Calibri" w:cs="Calibri"/>
        </w:rPr>
        <w:t xml:space="preserve">| </w:t>
      </w:r>
      <w:r>
        <w:rPr>
          <w:noProof/>
          <w:lang w:val="en-US" w:eastAsia="en-US"/>
        </w:rPr>
        <w:drawing>
          <wp:inline distT="0" distB="0" distL="0" distR="0" wp14:anchorId="7710F082" wp14:editId="5FE7A92E">
            <wp:extent cx="95250" cy="95250"/>
            <wp:effectExtent l="0" t="0" r="0" b="0"/>
            <wp:docPr id="352" name="Picture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6EF">
        <w:rPr>
          <w:rFonts w:ascii="Calibri" w:eastAsia="Calibri" w:hAnsi="Calibri" w:cs="Calibri"/>
          <w:color w:val="0F0F0F"/>
        </w:rPr>
        <w:t>0986968647</w:t>
      </w:r>
      <w:r w:rsidR="000306EF">
        <w:rPr>
          <w:rFonts w:ascii="Calibri" w:eastAsia="Calibri" w:hAnsi="Calibri" w:cs="Calibri"/>
        </w:rPr>
        <w:t xml:space="preserve">| </w:t>
      </w:r>
      <w:r>
        <w:rPr>
          <w:noProof/>
          <w:lang w:val="en-US" w:eastAsia="en-US"/>
        </w:rPr>
        <w:drawing>
          <wp:inline distT="0" distB="0" distL="0" distR="0" wp14:anchorId="32A0888F" wp14:editId="53A398A2">
            <wp:extent cx="95250" cy="95250"/>
            <wp:effectExtent l="0" t="0" r="0" b="0"/>
            <wp:docPr id="356" name="Picture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6EF">
        <w:rPr>
          <w:rFonts w:ascii="Calibri" w:eastAsia="Calibri" w:hAnsi="Calibri" w:cs="Calibri"/>
          <w:color w:val="1155CC"/>
          <w:u w:val="single" w:color="1155CC"/>
          <w:lang w:val="en-US"/>
        </w:rPr>
        <w:t xml:space="preserve"> vituan1912000@gmail.com</w:t>
      </w:r>
      <w:r>
        <w:rPr>
          <w:rFonts w:ascii="Calibri" w:eastAsia="Calibri" w:hAnsi="Calibri" w:cs="Calibri"/>
          <w:color w:val="1155CC"/>
          <w:u w:val="single" w:color="1155CC"/>
        </w:rPr>
        <w:t xml:space="preserve"> </w:t>
      </w:r>
      <w:r w:rsidR="000306EF">
        <w:rPr>
          <w:rFonts w:ascii="Calibri" w:eastAsia="Calibri" w:hAnsi="Calibri" w:cs="Calibri"/>
        </w:rPr>
        <w:t>|</w:t>
      </w:r>
    </w:p>
    <w:p w14:paraId="2EF377EA" w14:textId="77777777" w:rsidR="00A6154A" w:rsidRDefault="006B6A03">
      <w:pPr>
        <w:pStyle w:val="Heading1"/>
        <w:spacing w:after="32"/>
        <w:ind w:left="-5"/>
      </w:pPr>
      <w:r>
        <w:t>ABOUT ME</w:t>
      </w:r>
    </w:p>
    <w:p w14:paraId="4BE61903" w14:textId="753A1856" w:rsidR="00CD7C40" w:rsidRDefault="00B61B76">
      <w:pPr>
        <w:spacing w:after="3" w:line="263" w:lineRule="auto"/>
        <w:ind w:left="-15" w:firstLine="285"/>
        <w:jc w:val="both"/>
        <w:rPr>
          <w:color w:val="434343"/>
        </w:rPr>
      </w:pPr>
      <w:r>
        <w:rPr>
          <w:color w:val="434343"/>
          <w:lang w:val="en-US"/>
        </w:rPr>
        <w:t>Professional</w:t>
      </w:r>
      <w:r w:rsidR="006B6A03">
        <w:rPr>
          <w:color w:val="434343"/>
        </w:rPr>
        <w:t xml:space="preserve"> software engineer with </w:t>
      </w:r>
      <w:r w:rsidR="006B6A03">
        <w:rPr>
          <w:b/>
          <w:color w:val="434343"/>
        </w:rPr>
        <w:t xml:space="preserve">3 years of experience </w:t>
      </w:r>
      <w:r w:rsidR="00CD7C40" w:rsidRPr="00CD7C40">
        <w:rPr>
          <w:color w:val="434343"/>
          <w:lang w:val="en-US"/>
        </w:rPr>
        <w:t>developing and</w:t>
      </w:r>
      <w:r w:rsidR="00CD7C40">
        <w:rPr>
          <w:b/>
          <w:color w:val="434343"/>
          <w:lang w:val="en-US"/>
        </w:rPr>
        <w:t xml:space="preserve"> </w:t>
      </w:r>
      <w:r w:rsidR="006B6A03">
        <w:rPr>
          <w:color w:val="434343"/>
        </w:rPr>
        <w:t xml:space="preserve">building scalable, high-performance </w:t>
      </w:r>
      <w:r w:rsidR="00CD7C40">
        <w:rPr>
          <w:color w:val="434343"/>
          <w:lang w:val="en-US"/>
        </w:rPr>
        <w:t xml:space="preserve">Java-based applications such as </w:t>
      </w:r>
      <w:r w:rsidR="006B6A03">
        <w:rPr>
          <w:b/>
          <w:color w:val="434343"/>
        </w:rPr>
        <w:t>CRM</w:t>
      </w:r>
      <w:r w:rsidR="006B6A03">
        <w:rPr>
          <w:color w:val="434343"/>
        </w:rPr>
        <w:t xml:space="preserve">, </w:t>
      </w:r>
      <w:r w:rsidR="006B6A03">
        <w:rPr>
          <w:b/>
          <w:color w:val="434343"/>
        </w:rPr>
        <w:t>ERP</w:t>
      </w:r>
      <w:r w:rsidR="006B6A03">
        <w:rPr>
          <w:color w:val="434343"/>
        </w:rPr>
        <w:t xml:space="preserve">, and </w:t>
      </w:r>
      <w:r w:rsidR="00CD7C40">
        <w:rPr>
          <w:b/>
          <w:color w:val="434343"/>
          <w:lang w:val="en-US"/>
        </w:rPr>
        <w:t>Data management</w:t>
      </w:r>
      <w:r w:rsidR="006B6A03">
        <w:rPr>
          <w:b/>
          <w:color w:val="434343"/>
        </w:rPr>
        <w:t xml:space="preserve"> apps</w:t>
      </w:r>
      <w:r w:rsidR="006B6A03">
        <w:rPr>
          <w:color w:val="434343"/>
        </w:rPr>
        <w:t xml:space="preserve">, capable of handling </w:t>
      </w:r>
      <w:r w:rsidR="00CD7C40" w:rsidRPr="00CD7C40">
        <w:rPr>
          <w:color w:val="434343"/>
        </w:rPr>
        <w:t>up to</w:t>
      </w:r>
      <w:r w:rsidR="00CD7C40">
        <w:rPr>
          <w:b/>
          <w:color w:val="434343"/>
        </w:rPr>
        <w:t xml:space="preserve"> </w:t>
      </w:r>
      <w:r w:rsidR="006B6A03">
        <w:rPr>
          <w:b/>
          <w:color w:val="434343"/>
        </w:rPr>
        <w:t>million requests daily</w:t>
      </w:r>
      <w:r w:rsidR="006B6A03">
        <w:rPr>
          <w:color w:val="434343"/>
        </w:rPr>
        <w:t xml:space="preserve">. </w:t>
      </w:r>
      <w:r w:rsidR="00CD7C40">
        <w:rPr>
          <w:color w:val="434343"/>
          <w:lang w:val="en-US"/>
        </w:rPr>
        <w:t xml:space="preserve">Strong understanding of </w:t>
      </w:r>
      <w:r w:rsidR="00CD7C40" w:rsidRPr="00CD7C40">
        <w:rPr>
          <w:b/>
          <w:color w:val="434343"/>
          <w:lang w:val="en-US"/>
        </w:rPr>
        <w:t>Data structures</w:t>
      </w:r>
      <w:r w:rsidR="00CD7C40">
        <w:rPr>
          <w:color w:val="434343"/>
          <w:lang w:val="en-US"/>
        </w:rPr>
        <w:t xml:space="preserve">, </w:t>
      </w:r>
      <w:r w:rsidR="00CD7C40" w:rsidRPr="00CD7C40">
        <w:rPr>
          <w:b/>
          <w:color w:val="434343"/>
          <w:lang w:val="en-US"/>
        </w:rPr>
        <w:t>Algorithms</w:t>
      </w:r>
      <w:r w:rsidR="00CD7C40">
        <w:rPr>
          <w:color w:val="434343"/>
          <w:lang w:val="en-US"/>
        </w:rPr>
        <w:t xml:space="preserve"> and ability to work independently and as part of a team</w:t>
      </w:r>
      <w:r w:rsidR="006B6A03">
        <w:rPr>
          <w:color w:val="434343"/>
        </w:rPr>
        <w:t>. With my experience and passion, I believe I will contribute to building high-quality technology products</w:t>
      </w:r>
      <w:r w:rsidR="00CD7C40">
        <w:rPr>
          <w:color w:val="434343"/>
          <w:lang w:val="en-US"/>
        </w:rPr>
        <w:t>.</w:t>
      </w:r>
      <w:r w:rsidR="006B6A03">
        <w:rPr>
          <w:color w:val="434343"/>
        </w:rPr>
        <w:t xml:space="preserve"> </w:t>
      </w:r>
    </w:p>
    <w:p w14:paraId="069422D6" w14:textId="77777777" w:rsidR="00CD7C40" w:rsidRDefault="00CD7C40">
      <w:pPr>
        <w:spacing w:after="3" w:line="263" w:lineRule="auto"/>
        <w:ind w:left="-15" w:firstLine="285"/>
        <w:jc w:val="both"/>
        <w:rPr>
          <w:b/>
          <w:color w:val="4472C4"/>
          <w:sz w:val="24"/>
        </w:rPr>
      </w:pPr>
    </w:p>
    <w:p w14:paraId="4D4C119E" w14:textId="555A5C4F" w:rsidR="00A6154A" w:rsidRDefault="006B6A03" w:rsidP="00D26726">
      <w:pPr>
        <w:spacing w:after="3" w:line="263" w:lineRule="auto"/>
        <w:ind w:left="0" w:firstLine="0"/>
        <w:jc w:val="both"/>
        <w:rPr>
          <w:b/>
          <w:color w:val="4472C4"/>
          <w:sz w:val="24"/>
        </w:rPr>
      </w:pPr>
      <w:r>
        <w:rPr>
          <w:b/>
          <w:color w:val="4472C4"/>
          <w:sz w:val="24"/>
        </w:rPr>
        <w:t>SKILLS</w:t>
      </w:r>
    </w:p>
    <w:p w14:paraId="7CFE5C57" w14:textId="77777777" w:rsidR="00B14AB5" w:rsidRDefault="00B14AB5">
      <w:pPr>
        <w:spacing w:after="3" w:line="263" w:lineRule="auto"/>
        <w:ind w:left="-15" w:firstLine="285"/>
        <w:jc w:val="both"/>
      </w:pPr>
    </w:p>
    <w:p w14:paraId="7A4CAA6B" w14:textId="672A7657" w:rsidR="00A6154A" w:rsidRPr="00B14AB5" w:rsidRDefault="00B14AB5" w:rsidP="00B14AB5">
      <w:pPr>
        <w:tabs>
          <w:tab w:val="center" w:pos="1549"/>
          <w:tab w:val="center" w:pos="4037"/>
        </w:tabs>
        <w:spacing w:after="3" w:line="240" w:lineRule="auto"/>
        <w:ind w:left="0" w:firstLine="0"/>
        <w:rPr>
          <w:color w:val="434343"/>
          <w:lang w:val="en-US"/>
        </w:rPr>
      </w:pPr>
      <w:r>
        <w:rPr>
          <w:rFonts w:ascii="Calibri" w:eastAsia="Calibri" w:hAnsi="Calibri" w:cs="Calibri"/>
          <w:color w:val="000000"/>
        </w:rPr>
        <w:t xml:space="preserve">      </w:t>
      </w:r>
      <w:r>
        <w:rPr>
          <w:color w:val="434343"/>
        </w:rPr>
        <w:t xml:space="preserve">Programming Languages:         </w:t>
      </w:r>
      <w:r>
        <w:rPr>
          <w:b/>
          <w:color w:val="434343"/>
          <w:lang w:val="en-US"/>
        </w:rPr>
        <w:t>Java</w:t>
      </w:r>
      <w:r w:rsidR="008B64A4">
        <w:rPr>
          <w:b/>
          <w:color w:val="434343"/>
          <w:lang w:val="en-US"/>
        </w:rPr>
        <w:t xml:space="preserve">, </w:t>
      </w:r>
      <w:proofErr w:type="spellStart"/>
      <w:r w:rsidR="008B64A4" w:rsidRPr="008B64A4">
        <w:rPr>
          <w:color w:val="434343"/>
          <w:lang w:val="en-US"/>
        </w:rPr>
        <w:t>Javascript</w:t>
      </w:r>
      <w:proofErr w:type="spellEnd"/>
    </w:p>
    <w:p w14:paraId="3FC5072F" w14:textId="77777777" w:rsidR="00B14AB5" w:rsidRPr="00D7279A" w:rsidRDefault="00B14AB5">
      <w:pPr>
        <w:tabs>
          <w:tab w:val="center" w:pos="1549"/>
          <w:tab w:val="center" w:pos="4037"/>
        </w:tabs>
        <w:spacing w:after="3" w:line="263" w:lineRule="auto"/>
        <w:ind w:left="0" w:firstLine="0"/>
        <w:rPr>
          <w:lang w:val="en-US"/>
        </w:rPr>
      </w:pPr>
    </w:p>
    <w:tbl>
      <w:tblPr>
        <w:tblStyle w:val="TableGrid"/>
        <w:tblW w:w="10360" w:type="dxa"/>
        <w:tblInd w:w="68" w:type="dxa"/>
        <w:tblCellMar>
          <w:top w:w="92" w:type="dxa"/>
          <w:right w:w="115" w:type="dxa"/>
        </w:tblCellMar>
        <w:tblLook w:val="04A0" w:firstRow="1" w:lastRow="0" w:firstColumn="1" w:lastColumn="0" w:noHBand="0" w:noVBand="1"/>
      </w:tblPr>
      <w:tblGrid>
        <w:gridCol w:w="3037"/>
        <w:gridCol w:w="7323"/>
      </w:tblGrid>
      <w:tr w:rsidR="00A6154A" w14:paraId="60B93E19" w14:textId="77777777">
        <w:trPr>
          <w:trHeight w:val="480"/>
        </w:trPr>
        <w:tc>
          <w:tcPr>
            <w:tcW w:w="3037" w:type="dxa"/>
            <w:tcBorders>
              <w:top w:val="single" w:sz="8" w:space="0" w:color="888888"/>
              <w:left w:val="nil"/>
              <w:bottom w:val="single" w:sz="8" w:space="0" w:color="888888"/>
              <w:right w:val="nil"/>
            </w:tcBorders>
          </w:tcPr>
          <w:p w14:paraId="6A32CAC5" w14:textId="77777777" w:rsidR="00A6154A" w:rsidRDefault="006B6A03">
            <w:pPr>
              <w:spacing w:after="0" w:line="259" w:lineRule="auto"/>
              <w:ind w:left="217" w:firstLine="0"/>
            </w:pPr>
            <w:r>
              <w:rPr>
                <w:color w:val="434343"/>
              </w:rPr>
              <w:t>Databases:</w:t>
            </w:r>
          </w:p>
        </w:tc>
        <w:tc>
          <w:tcPr>
            <w:tcW w:w="7323" w:type="dxa"/>
            <w:tcBorders>
              <w:top w:val="single" w:sz="8" w:space="0" w:color="888888"/>
              <w:left w:val="nil"/>
              <w:bottom w:val="single" w:sz="8" w:space="0" w:color="888888"/>
              <w:right w:val="nil"/>
            </w:tcBorders>
          </w:tcPr>
          <w:p w14:paraId="3999EA2B" w14:textId="0DF5147C" w:rsidR="00A6154A" w:rsidRDefault="006B6A03" w:rsidP="00173BD6">
            <w:pPr>
              <w:spacing w:after="0" w:line="259" w:lineRule="auto"/>
              <w:ind w:left="15" w:firstLine="0"/>
            </w:pPr>
            <w:r>
              <w:rPr>
                <w:b/>
                <w:color w:val="434343"/>
              </w:rPr>
              <w:t>PostgreSQL</w:t>
            </w:r>
            <w:r>
              <w:rPr>
                <w:color w:val="434343"/>
              </w:rPr>
              <w:t xml:space="preserve">, </w:t>
            </w:r>
            <w:r w:rsidR="00173BD6">
              <w:rPr>
                <w:color w:val="434343"/>
                <w:lang w:val="en-US"/>
              </w:rPr>
              <w:t>MySQL</w:t>
            </w:r>
            <w:r>
              <w:rPr>
                <w:color w:val="434343"/>
              </w:rPr>
              <w:t xml:space="preserve">, </w:t>
            </w:r>
            <w:r>
              <w:rPr>
                <w:b/>
                <w:color w:val="434343"/>
              </w:rPr>
              <w:t>Elasticsearch</w:t>
            </w:r>
            <w:r>
              <w:rPr>
                <w:color w:val="434343"/>
              </w:rPr>
              <w:t>, Redis</w:t>
            </w:r>
          </w:p>
        </w:tc>
      </w:tr>
      <w:tr w:rsidR="00A6154A" w14:paraId="3A75B557" w14:textId="77777777">
        <w:trPr>
          <w:trHeight w:val="500"/>
        </w:trPr>
        <w:tc>
          <w:tcPr>
            <w:tcW w:w="3037" w:type="dxa"/>
            <w:tcBorders>
              <w:top w:val="single" w:sz="8" w:space="0" w:color="888888"/>
              <w:left w:val="nil"/>
              <w:bottom w:val="single" w:sz="8" w:space="0" w:color="888888"/>
              <w:right w:val="nil"/>
            </w:tcBorders>
          </w:tcPr>
          <w:p w14:paraId="3D90340D" w14:textId="77777777" w:rsidR="00A6154A" w:rsidRDefault="006B6A03">
            <w:pPr>
              <w:spacing w:after="0" w:line="259" w:lineRule="auto"/>
              <w:ind w:left="217" w:firstLine="0"/>
            </w:pPr>
            <w:r>
              <w:rPr>
                <w:color w:val="434343"/>
              </w:rPr>
              <w:t>Framework /Platforms:</w:t>
            </w:r>
          </w:p>
        </w:tc>
        <w:tc>
          <w:tcPr>
            <w:tcW w:w="7323" w:type="dxa"/>
            <w:tcBorders>
              <w:top w:val="single" w:sz="8" w:space="0" w:color="888888"/>
              <w:left w:val="nil"/>
              <w:bottom w:val="single" w:sz="8" w:space="0" w:color="888888"/>
              <w:right w:val="nil"/>
            </w:tcBorders>
          </w:tcPr>
          <w:p w14:paraId="6029B0EF" w14:textId="671558A2" w:rsidR="00A6154A" w:rsidRPr="008B64A4" w:rsidRDefault="008B64A4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b/>
                <w:color w:val="434343"/>
                <w:lang w:val="en-US"/>
              </w:rPr>
              <w:t>Spring, Angular</w:t>
            </w:r>
          </w:p>
        </w:tc>
      </w:tr>
      <w:tr w:rsidR="00A6154A" w14:paraId="638B991A" w14:textId="77777777">
        <w:trPr>
          <w:trHeight w:val="500"/>
        </w:trPr>
        <w:tc>
          <w:tcPr>
            <w:tcW w:w="3037" w:type="dxa"/>
            <w:tcBorders>
              <w:top w:val="single" w:sz="8" w:space="0" w:color="888888"/>
              <w:left w:val="nil"/>
              <w:bottom w:val="single" w:sz="8" w:space="0" w:color="888888"/>
              <w:right w:val="nil"/>
            </w:tcBorders>
          </w:tcPr>
          <w:p w14:paraId="50BA8F64" w14:textId="77777777" w:rsidR="00A6154A" w:rsidRDefault="006B6A03">
            <w:pPr>
              <w:spacing w:after="0" w:line="259" w:lineRule="auto"/>
              <w:ind w:left="217" w:firstLine="0"/>
            </w:pPr>
            <w:r>
              <w:rPr>
                <w:color w:val="434343"/>
              </w:rPr>
              <w:t>Microservices:</w:t>
            </w:r>
          </w:p>
        </w:tc>
        <w:tc>
          <w:tcPr>
            <w:tcW w:w="7323" w:type="dxa"/>
            <w:tcBorders>
              <w:top w:val="single" w:sz="8" w:space="0" w:color="888888"/>
              <w:left w:val="nil"/>
              <w:bottom w:val="single" w:sz="8" w:space="0" w:color="888888"/>
              <w:right w:val="nil"/>
            </w:tcBorders>
          </w:tcPr>
          <w:p w14:paraId="201BBF6E" w14:textId="76CA76A8" w:rsidR="00A6154A" w:rsidRDefault="006B6A03" w:rsidP="002A465C">
            <w:pPr>
              <w:spacing w:after="0" w:line="259" w:lineRule="auto"/>
              <w:ind w:left="15" w:firstLine="0"/>
            </w:pPr>
            <w:r w:rsidRPr="008B64A4">
              <w:rPr>
                <w:color w:val="434343"/>
              </w:rPr>
              <w:t>AWS</w:t>
            </w:r>
            <w:r w:rsidR="002A465C">
              <w:rPr>
                <w:color w:val="434343"/>
              </w:rPr>
              <w:t xml:space="preserve">, K8S, </w:t>
            </w:r>
            <w:r w:rsidR="002A465C" w:rsidRPr="008B64A4">
              <w:rPr>
                <w:b/>
                <w:color w:val="434343"/>
              </w:rPr>
              <w:t>Kafka</w:t>
            </w:r>
          </w:p>
        </w:tc>
      </w:tr>
      <w:tr w:rsidR="00A6154A" w14:paraId="6A2679D5" w14:textId="77777777">
        <w:trPr>
          <w:trHeight w:val="500"/>
        </w:trPr>
        <w:tc>
          <w:tcPr>
            <w:tcW w:w="3037" w:type="dxa"/>
            <w:tcBorders>
              <w:top w:val="single" w:sz="8" w:space="0" w:color="888888"/>
              <w:left w:val="nil"/>
              <w:bottom w:val="single" w:sz="8" w:space="0" w:color="888888"/>
              <w:right w:val="nil"/>
            </w:tcBorders>
          </w:tcPr>
          <w:p w14:paraId="7D7D78D9" w14:textId="77777777" w:rsidR="00A6154A" w:rsidRDefault="006B6A03">
            <w:pPr>
              <w:spacing w:after="0" w:line="259" w:lineRule="auto"/>
              <w:ind w:left="217" w:firstLine="0"/>
            </w:pPr>
            <w:r>
              <w:rPr>
                <w:color w:val="434343"/>
              </w:rPr>
              <w:t>Others:</w:t>
            </w:r>
          </w:p>
        </w:tc>
        <w:tc>
          <w:tcPr>
            <w:tcW w:w="7323" w:type="dxa"/>
            <w:tcBorders>
              <w:top w:val="single" w:sz="8" w:space="0" w:color="888888"/>
              <w:left w:val="nil"/>
              <w:bottom w:val="single" w:sz="8" w:space="0" w:color="888888"/>
              <w:right w:val="nil"/>
            </w:tcBorders>
          </w:tcPr>
          <w:p w14:paraId="51920714" w14:textId="29A2CA91" w:rsidR="00A6154A" w:rsidRPr="002A465C" w:rsidRDefault="006B6A03" w:rsidP="002A465C">
            <w:pPr>
              <w:spacing w:after="0" w:line="259" w:lineRule="auto"/>
              <w:ind w:left="15" w:firstLine="0"/>
              <w:rPr>
                <w:lang w:val="en-US"/>
              </w:rPr>
            </w:pPr>
            <w:r>
              <w:rPr>
                <w:color w:val="434343"/>
              </w:rPr>
              <w:t xml:space="preserve"> </w:t>
            </w:r>
            <w:r>
              <w:rPr>
                <w:b/>
                <w:color w:val="434343"/>
              </w:rPr>
              <w:t>Docker</w:t>
            </w:r>
            <w:r>
              <w:rPr>
                <w:color w:val="434343"/>
              </w:rPr>
              <w:t xml:space="preserve">, </w:t>
            </w:r>
            <w:proofErr w:type="spellStart"/>
            <w:r w:rsidR="002A465C">
              <w:rPr>
                <w:color w:val="434343"/>
                <w:lang w:val="en-US"/>
              </w:rPr>
              <w:t>Git</w:t>
            </w:r>
            <w:proofErr w:type="spellEnd"/>
          </w:p>
        </w:tc>
      </w:tr>
    </w:tbl>
    <w:p w14:paraId="4851EEAA" w14:textId="77777777" w:rsidR="0068026D" w:rsidRDefault="0068026D" w:rsidP="0068026D">
      <w:pPr>
        <w:pStyle w:val="Heading1"/>
        <w:spacing w:after="43" w:line="240" w:lineRule="auto"/>
        <w:ind w:left="0" w:firstLine="0"/>
      </w:pPr>
    </w:p>
    <w:p w14:paraId="611CCBF9" w14:textId="48D5ACC5" w:rsidR="00A6154A" w:rsidRDefault="006B6A03" w:rsidP="0068026D">
      <w:pPr>
        <w:pStyle w:val="Heading1"/>
        <w:spacing w:after="43" w:line="240" w:lineRule="auto"/>
        <w:ind w:left="0" w:firstLine="0"/>
      </w:pPr>
      <w:r>
        <w:t>WORK EXPERIENCE</w:t>
      </w:r>
    </w:p>
    <w:p w14:paraId="46360246" w14:textId="0E507078" w:rsidR="000729E8" w:rsidRDefault="000729E8" w:rsidP="00EB146B">
      <w:pPr>
        <w:ind w:left="0" w:firstLine="0"/>
      </w:pPr>
    </w:p>
    <w:p w14:paraId="68094E5F" w14:textId="3CD0FF90" w:rsidR="002B1AC8" w:rsidRPr="002B1AC8" w:rsidRDefault="00EB146B" w:rsidP="002B1AC8">
      <w:pPr>
        <w:pStyle w:val="Heading1"/>
        <w:spacing w:line="240" w:lineRule="auto"/>
        <w:rPr>
          <w:szCs w:val="24"/>
          <w:lang w:val="en-US"/>
        </w:rPr>
      </w:pPr>
      <w:r w:rsidRPr="00EB146B">
        <w:rPr>
          <w:szCs w:val="24"/>
          <w:lang w:val="en-US"/>
        </w:rPr>
        <w:t>TP Bank</w:t>
      </w:r>
      <w:r w:rsidR="002618A9">
        <w:rPr>
          <w:szCs w:val="24"/>
          <w:lang w:val="en-US"/>
        </w:rPr>
        <w:t xml:space="preserve"> (05/2024 - present)</w:t>
      </w:r>
    </w:p>
    <w:p w14:paraId="28CA095E" w14:textId="1FD604F0" w:rsidR="00A6154A" w:rsidRPr="00EB146B" w:rsidRDefault="006667F3" w:rsidP="000729E8">
      <w:pPr>
        <w:tabs>
          <w:tab w:val="center" w:pos="5370"/>
          <w:tab w:val="center" w:pos="9083"/>
        </w:tabs>
        <w:spacing w:after="0" w:line="360" w:lineRule="auto"/>
        <w:ind w:left="-15" w:firstLine="0"/>
        <w:rPr>
          <w:lang w:val="en-US"/>
        </w:rPr>
      </w:pPr>
      <w:r>
        <w:rPr>
          <w:b/>
          <w:color w:val="454746"/>
        </w:rPr>
        <w:t>Project</w:t>
      </w:r>
      <w:r>
        <w:t xml:space="preserve">: </w:t>
      </w:r>
      <w:r w:rsidR="00B14AB5" w:rsidRPr="00EB146B">
        <w:rPr>
          <w:b/>
          <w:color w:val="454746"/>
          <w:lang w:val="en-US"/>
        </w:rPr>
        <w:t>CRS – TPB central reporting system</w:t>
      </w:r>
      <w:r w:rsidR="00B81687" w:rsidRPr="00EB146B">
        <w:rPr>
          <w:b/>
          <w:color w:val="454746"/>
          <w:lang w:val="en-US"/>
        </w:rPr>
        <w:t xml:space="preserve"> (05/2024 - present)</w:t>
      </w:r>
      <w:r w:rsidR="00EB146B" w:rsidRPr="00EB146B">
        <w:rPr>
          <w:b/>
          <w:color w:val="454746"/>
          <w:lang w:val="en-US"/>
        </w:rPr>
        <w:t xml:space="preserve"> </w:t>
      </w:r>
    </w:p>
    <w:p w14:paraId="69D622ED" w14:textId="73246EDE" w:rsidR="00A6154A" w:rsidRPr="00B14AB5" w:rsidRDefault="006667F3">
      <w:pPr>
        <w:spacing w:after="47" w:line="263" w:lineRule="auto"/>
        <w:ind w:left="-5"/>
        <w:jc w:val="both"/>
        <w:rPr>
          <w:lang w:val="en-US"/>
        </w:rPr>
      </w:pPr>
      <w:r>
        <w:rPr>
          <w:b/>
          <w:color w:val="454746"/>
          <w:lang w:val="en-US"/>
        </w:rPr>
        <w:t>Description</w:t>
      </w:r>
      <w:r w:rsidR="006B6A03">
        <w:rPr>
          <w:color w:val="434343"/>
        </w:rPr>
        <w:t xml:space="preserve">: Enterprise </w:t>
      </w:r>
      <w:r w:rsidR="00B14AB5">
        <w:rPr>
          <w:color w:val="434343"/>
          <w:lang w:val="en-US"/>
        </w:rPr>
        <w:t>system for aggregate and manage report data for internal TPBank across the country</w:t>
      </w:r>
    </w:p>
    <w:p w14:paraId="5706DEC0" w14:textId="1F955E55" w:rsidR="00A6154A" w:rsidRDefault="006B6A03">
      <w:pPr>
        <w:spacing w:after="47" w:line="263" w:lineRule="auto"/>
        <w:ind w:left="-5"/>
        <w:jc w:val="both"/>
      </w:pPr>
      <w:r>
        <w:rPr>
          <w:b/>
          <w:color w:val="454746"/>
        </w:rPr>
        <w:t>Technologies</w:t>
      </w:r>
      <w:r>
        <w:rPr>
          <w:color w:val="434343"/>
        </w:rPr>
        <w:t xml:space="preserve">: </w:t>
      </w:r>
      <w:r w:rsidR="00B14AB5" w:rsidRPr="00B14AB5">
        <w:rPr>
          <w:color w:val="434343"/>
          <w:lang w:val="en-US"/>
        </w:rPr>
        <w:t>Java</w:t>
      </w:r>
      <w:r w:rsidRPr="00B14AB5">
        <w:rPr>
          <w:b/>
          <w:color w:val="434343"/>
        </w:rPr>
        <w:t xml:space="preserve">, </w:t>
      </w:r>
      <w:r w:rsidR="00B14AB5" w:rsidRPr="00B14AB5">
        <w:rPr>
          <w:b/>
          <w:color w:val="434343"/>
          <w:lang w:val="en-US"/>
        </w:rPr>
        <w:t>Spring boot</w:t>
      </w:r>
      <w:r>
        <w:rPr>
          <w:color w:val="434343"/>
        </w:rPr>
        <w:t xml:space="preserve">, </w:t>
      </w:r>
      <w:proofErr w:type="spellStart"/>
      <w:r w:rsidR="002B7E9C">
        <w:rPr>
          <w:color w:val="434343"/>
          <w:lang w:val="en-US"/>
        </w:rPr>
        <w:t>A</w:t>
      </w:r>
      <w:r w:rsidR="00B14AB5">
        <w:rPr>
          <w:color w:val="434343"/>
          <w:lang w:val="en-US"/>
        </w:rPr>
        <w:t>kabot</w:t>
      </w:r>
      <w:proofErr w:type="spellEnd"/>
      <w:r>
        <w:rPr>
          <w:color w:val="434343"/>
        </w:rPr>
        <w:t xml:space="preserve">, </w:t>
      </w:r>
      <w:r>
        <w:rPr>
          <w:b/>
          <w:color w:val="434343"/>
        </w:rPr>
        <w:t>AWS</w:t>
      </w:r>
      <w:r>
        <w:rPr>
          <w:color w:val="434343"/>
        </w:rPr>
        <w:t xml:space="preserve">, </w:t>
      </w:r>
      <w:r w:rsidR="00B14AB5">
        <w:rPr>
          <w:color w:val="434343"/>
          <w:lang w:val="en-US"/>
        </w:rPr>
        <w:t>Docker</w:t>
      </w:r>
      <w:r>
        <w:rPr>
          <w:color w:val="434343"/>
        </w:rPr>
        <w:t xml:space="preserve">, </w:t>
      </w:r>
      <w:proofErr w:type="spellStart"/>
      <w:r w:rsidR="00B14AB5">
        <w:rPr>
          <w:color w:val="434343"/>
          <w:lang w:val="en-US"/>
        </w:rPr>
        <w:t>Redis</w:t>
      </w:r>
      <w:proofErr w:type="spellEnd"/>
      <w:r>
        <w:rPr>
          <w:color w:val="434343"/>
        </w:rPr>
        <w:t xml:space="preserve">, </w:t>
      </w:r>
      <w:r w:rsidR="00B14AB5">
        <w:rPr>
          <w:b/>
          <w:color w:val="434343"/>
          <w:lang w:val="en-US"/>
        </w:rPr>
        <w:t>Kafka</w:t>
      </w:r>
      <w:r>
        <w:rPr>
          <w:color w:val="434343"/>
        </w:rPr>
        <w:t xml:space="preserve">, </w:t>
      </w:r>
      <w:r w:rsidR="00402FC9">
        <w:rPr>
          <w:color w:val="434343"/>
          <w:lang w:val="en-US"/>
        </w:rPr>
        <w:t>SQL S</w:t>
      </w:r>
      <w:r w:rsidR="00DD60CA">
        <w:rPr>
          <w:color w:val="434343"/>
          <w:lang w:val="en-US"/>
        </w:rPr>
        <w:t>erver</w:t>
      </w:r>
    </w:p>
    <w:p w14:paraId="3D9C40DE" w14:textId="77777777" w:rsidR="00A6154A" w:rsidRDefault="006B6A03">
      <w:pPr>
        <w:spacing w:after="6" w:line="259" w:lineRule="auto"/>
        <w:ind w:left="0" w:firstLine="0"/>
      </w:pPr>
      <w:r>
        <w:rPr>
          <w:b/>
          <w:color w:val="454746"/>
        </w:rPr>
        <w:t>Main responsibilities:</w:t>
      </w:r>
    </w:p>
    <w:p w14:paraId="503C9C52" w14:textId="73F9A21C" w:rsidR="00A6154A" w:rsidRDefault="00B14AB5" w:rsidP="004A7031">
      <w:pPr>
        <w:numPr>
          <w:ilvl w:val="0"/>
          <w:numId w:val="1"/>
        </w:numPr>
        <w:ind w:hanging="172"/>
      </w:pPr>
      <w:r w:rsidRPr="00B14AB5">
        <w:rPr>
          <w:color w:val="434343"/>
        </w:rPr>
        <w:t>Develope</w:t>
      </w:r>
      <w:r w:rsidR="00267B21">
        <w:rPr>
          <w:color w:val="434343"/>
          <w:lang w:val="en-US"/>
        </w:rPr>
        <w:t>d</w:t>
      </w:r>
      <w:r w:rsidRPr="00B14AB5">
        <w:rPr>
          <w:color w:val="434343"/>
        </w:rPr>
        <w:t xml:space="preserve"> and </w:t>
      </w:r>
      <w:r w:rsidR="004A7031" w:rsidRPr="004A7031">
        <w:rPr>
          <w:color w:val="434343"/>
        </w:rPr>
        <w:t>maintained</w:t>
      </w:r>
      <w:r w:rsidR="004A7031">
        <w:rPr>
          <w:color w:val="434343"/>
          <w:lang w:val="en-US"/>
        </w:rPr>
        <w:t xml:space="preserve"> </w:t>
      </w:r>
      <w:r w:rsidR="00267B21">
        <w:rPr>
          <w:color w:val="434343"/>
          <w:lang w:val="en-US"/>
        </w:rPr>
        <w:t xml:space="preserve">API </w:t>
      </w:r>
      <w:r w:rsidRPr="00B14AB5">
        <w:rPr>
          <w:color w:val="434343"/>
        </w:rPr>
        <w:t xml:space="preserve"> for reporting services such as transaction storing </w:t>
      </w:r>
      <w:r w:rsidR="00267B21">
        <w:rPr>
          <w:color w:val="434343"/>
          <w:lang w:val="en-US"/>
        </w:rPr>
        <w:t>API</w:t>
      </w:r>
      <w:r w:rsidRPr="00B14AB5">
        <w:rPr>
          <w:color w:val="434343"/>
        </w:rPr>
        <w:t xml:space="preserve">, synchronize data </w:t>
      </w:r>
      <w:r w:rsidR="00267B21">
        <w:rPr>
          <w:color w:val="434343"/>
          <w:lang w:val="en-US"/>
        </w:rPr>
        <w:t xml:space="preserve">API </w:t>
      </w:r>
      <w:r w:rsidR="00267B21">
        <w:rPr>
          <w:color w:val="434343"/>
        </w:rPr>
        <w:t>(</w:t>
      </w:r>
      <w:r w:rsidR="00267B21">
        <w:rPr>
          <w:color w:val="434343"/>
          <w:lang w:val="en-US"/>
        </w:rPr>
        <w:t>QP</w:t>
      </w:r>
      <w:r w:rsidR="00267B21">
        <w:rPr>
          <w:color w:val="434343"/>
        </w:rPr>
        <w:t>ay,</w:t>
      </w:r>
      <w:r w:rsidR="00267B21">
        <w:rPr>
          <w:color w:val="434343"/>
          <w:lang w:val="en-US"/>
        </w:rPr>
        <w:t xml:space="preserve"> M</w:t>
      </w:r>
      <w:r w:rsidR="00267B21">
        <w:rPr>
          <w:color w:val="434343"/>
        </w:rPr>
        <w:t>omo</w:t>
      </w:r>
      <w:r w:rsidR="00267B21">
        <w:rPr>
          <w:color w:val="434343"/>
          <w:lang w:val="en-US"/>
        </w:rPr>
        <w:t xml:space="preserve">, </w:t>
      </w:r>
      <w:proofErr w:type="spellStart"/>
      <w:r w:rsidR="00267B21">
        <w:rPr>
          <w:color w:val="434343"/>
          <w:lang w:val="en-US"/>
        </w:rPr>
        <w:t>etc</w:t>
      </w:r>
      <w:proofErr w:type="spellEnd"/>
      <w:r w:rsidR="00267B21">
        <w:rPr>
          <w:color w:val="434343"/>
          <w:lang w:val="en-US"/>
        </w:rPr>
        <w:t>)</w:t>
      </w:r>
    </w:p>
    <w:p w14:paraId="4045D2C6" w14:textId="77777777" w:rsidR="00A6154A" w:rsidRDefault="006B6A03">
      <w:pPr>
        <w:numPr>
          <w:ilvl w:val="0"/>
          <w:numId w:val="1"/>
        </w:numPr>
        <w:ind w:hanging="172"/>
      </w:pPr>
      <w:r>
        <w:t>Implemented Role-Based Access Control (</w:t>
      </w:r>
      <w:r>
        <w:rPr>
          <w:b/>
        </w:rPr>
        <w:t>RBAC</w:t>
      </w:r>
      <w:r>
        <w:t>) system for managed access to data by staff</w:t>
      </w:r>
    </w:p>
    <w:p w14:paraId="59F83A42" w14:textId="7F960DF1" w:rsidR="00A6154A" w:rsidRDefault="006B6A03">
      <w:pPr>
        <w:numPr>
          <w:ilvl w:val="0"/>
          <w:numId w:val="1"/>
        </w:numPr>
        <w:spacing w:after="62"/>
        <w:ind w:hanging="172"/>
      </w:pPr>
      <w:r>
        <w:t xml:space="preserve">Enhanced </w:t>
      </w:r>
      <w:r>
        <w:rPr>
          <w:b/>
        </w:rPr>
        <w:t xml:space="preserve">system security </w:t>
      </w:r>
      <w:r>
        <w:t xml:space="preserve">in alignment with </w:t>
      </w:r>
      <w:r w:rsidR="004A7031">
        <w:rPr>
          <w:b/>
          <w:lang w:val="en-US"/>
        </w:rPr>
        <w:t>Oauth2/WSO2</w:t>
      </w:r>
      <w:r>
        <w:rPr>
          <w:b/>
        </w:rPr>
        <w:t xml:space="preserve"> </w:t>
      </w:r>
    </w:p>
    <w:p w14:paraId="0763A576" w14:textId="5D8E503B" w:rsidR="00A6154A" w:rsidRDefault="006B6A03">
      <w:pPr>
        <w:numPr>
          <w:ilvl w:val="0"/>
          <w:numId w:val="1"/>
        </w:numPr>
        <w:ind w:hanging="172"/>
      </w:pPr>
      <w:r>
        <w:t xml:space="preserve">Crafted high-performance </w:t>
      </w:r>
      <w:r w:rsidR="0062600C">
        <w:rPr>
          <w:b/>
          <w:lang w:val="en-US"/>
        </w:rPr>
        <w:t>My</w:t>
      </w:r>
      <w:r>
        <w:rPr>
          <w:b/>
        </w:rPr>
        <w:t>SQL indexes</w:t>
      </w:r>
      <w:r>
        <w:t xml:space="preserve">, views, triggers, </w:t>
      </w:r>
      <w:r>
        <w:rPr>
          <w:b/>
        </w:rPr>
        <w:t>partitions</w:t>
      </w:r>
    </w:p>
    <w:p w14:paraId="14CF4363" w14:textId="020D71FC" w:rsidR="00A6154A" w:rsidRDefault="006B6A03">
      <w:pPr>
        <w:numPr>
          <w:ilvl w:val="0"/>
          <w:numId w:val="1"/>
        </w:numPr>
        <w:ind w:hanging="172"/>
      </w:pPr>
      <w:r>
        <w:rPr>
          <w:b/>
        </w:rPr>
        <w:t xml:space="preserve">Reduced </w:t>
      </w:r>
      <w:r>
        <w:t xml:space="preserve">API </w:t>
      </w:r>
      <w:r>
        <w:rPr>
          <w:b/>
        </w:rPr>
        <w:t xml:space="preserve">response times </w:t>
      </w:r>
      <w:r>
        <w:t xml:space="preserve">by </w:t>
      </w:r>
      <w:r>
        <w:rPr>
          <w:b/>
        </w:rPr>
        <w:t>95%</w:t>
      </w:r>
      <w:r>
        <w:t>, from 5-10 seconds to 200-500 millisec</w:t>
      </w:r>
      <w:r w:rsidR="000729E8">
        <w:t>onds, improving user experience</w:t>
      </w:r>
    </w:p>
    <w:p w14:paraId="04D16D20" w14:textId="243B4FEB" w:rsidR="00ED1FEC" w:rsidRDefault="006B6A03">
      <w:pPr>
        <w:numPr>
          <w:ilvl w:val="0"/>
          <w:numId w:val="1"/>
        </w:numPr>
        <w:ind w:hanging="172"/>
      </w:pPr>
      <w:r>
        <w:t xml:space="preserve">Improved work quality through regular code </w:t>
      </w:r>
      <w:r>
        <w:rPr>
          <w:b/>
        </w:rPr>
        <w:t xml:space="preserve">reviews </w:t>
      </w:r>
      <w:r>
        <w:t xml:space="preserve">and </w:t>
      </w:r>
      <w:r>
        <w:rPr>
          <w:b/>
        </w:rPr>
        <w:t xml:space="preserve">mentorship </w:t>
      </w:r>
      <w:r>
        <w:t xml:space="preserve">of </w:t>
      </w:r>
      <w:r>
        <w:rPr>
          <w:b/>
        </w:rPr>
        <w:t>fresher</w:t>
      </w:r>
      <w:r>
        <w:t xml:space="preserve">, </w:t>
      </w:r>
      <w:r>
        <w:rPr>
          <w:b/>
        </w:rPr>
        <w:t xml:space="preserve">junior </w:t>
      </w:r>
      <w:r>
        <w:t>developers</w:t>
      </w:r>
    </w:p>
    <w:p w14:paraId="78CFC4DA" w14:textId="3CE1BCEE" w:rsidR="00440A04" w:rsidRDefault="00D33886" w:rsidP="00440A04">
      <w:pPr>
        <w:numPr>
          <w:ilvl w:val="0"/>
          <w:numId w:val="1"/>
        </w:numPr>
        <w:ind w:hanging="172"/>
      </w:pPr>
      <w:r>
        <w:rPr>
          <w:lang w:val="en-US"/>
        </w:rPr>
        <w:t xml:space="preserve">Implemented a decent amount of </w:t>
      </w:r>
      <w:r w:rsidRPr="00D33886">
        <w:rPr>
          <w:b/>
          <w:lang w:val="en-US"/>
        </w:rPr>
        <w:t>automation bot</w:t>
      </w:r>
      <w:r>
        <w:rPr>
          <w:lang w:val="en-US"/>
        </w:rPr>
        <w:t xml:space="preserve"> to resolve operational </w:t>
      </w:r>
      <w:r w:rsidR="000729E8">
        <w:rPr>
          <w:lang w:val="en-US"/>
        </w:rPr>
        <w:t>problems</w:t>
      </w:r>
    </w:p>
    <w:p w14:paraId="3B19D1E0" w14:textId="2976DD04" w:rsidR="00440A04" w:rsidRDefault="00440A04" w:rsidP="00440A04">
      <w:pPr>
        <w:ind w:left="0" w:firstLine="0"/>
        <w:rPr>
          <w:lang w:val="en-US"/>
        </w:rPr>
      </w:pPr>
      <w:r>
        <w:rPr>
          <w:lang w:val="en-US"/>
        </w:rPr>
        <w:t xml:space="preserve">  </w:t>
      </w:r>
      <w:r>
        <w:rPr>
          <w:rFonts w:ascii="Calibri" w:eastAsia="Calibri" w:hAnsi="Calibri" w:cs="Calibri"/>
          <w:noProof/>
          <w:color w:val="000000"/>
          <w:lang w:val="en-US" w:eastAsia="en-US"/>
        </w:rPr>
        <mc:AlternateContent>
          <mc:Choice Requires="wpg">
            <w:drawing>
              <wp:inline distT="0" distB="0" distL="0" distR="0" wp14:anchorId="0AE11E8D" wp14:editId="795DC124">
                <wp:extent cx="640080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4" name="Shape 43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7F2C5F" id="Group 3" o:spid="_x0000_s1026" style="width:7in;height:1pt;mso-position-horizontal-relative:char;mso-position-vertical-relative:line" coordsize="640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">
                <v:shape id="Shape 435" o:spid="_x0000_s1027" style="position:absolute;width:64008;height:0;visibility:visible;mso-wrap-style:square;v-text-anchor:top" coordsize="6400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" path="m,l6400800,e" filled="f" strokecolor="#888" strokeweight="1pt">
                  <v:stroke miterlimit="83231f" joinstyle="miter"/>
                  <v:path arrowok="t" textboxrect="0,0,6400800,0"/>
                </v:shape>
                <w10:anchorlock/>
              </v:group>
            </w:pict>
          </mc:Fallback>
        </mc:AlternateContent>
      </w:r>
    </w:p>
    <w:p w14:paraId="6A35177D" w14:textId="231B0362" w:rsidR="002B1AC8" w:rsidRPr="002B1AC8" w:rsidRDefault="00440A04" w:rsidP="002B1AC8">
      <w:pPr>
        <w:pStyle w:val="Heading1"/>
        <w:spacing w:line="240" w:lineRule="auto"/>
        <w:rPr>
          <w:szCs w:val="24"/>
          <w:lang w:val="en-US"/>
        </w:rPr>
      </w:pPr>
      <w:proofErr w:type="spellStart"/>
      <w:r>
        <w:rPr>
          <w:szCs w:val="24"/>
          <w:lang w:val="en-US"/>
        </w:rPr>
        <w:t>TinaSoft</w:t>
      </w:r>
      <w:proofErr w:type="spellEnd"/>
      <w:r>
        <w:rPr>
          <w:szCs w:val="24"/>
          <w:lang w:val="en-US"/>
        </w:rPr>
        <w:t xml:space="preserve"> (03/2024 – 0</w:t>
      </w:r>
      <w:r w:rsidR="00833832">
        <w:rPr>
          <w:szCs w:val="24"/>
          <w:lang w:val="en-US"/>
        </w:rPr>
        <w:t>8</w:t>
      </w:r>
      <w:r w:rsidR="003A53C6">
        <w:rPr>
          <w:szCs w:val="24"/>
          <w:lang w:val="en-US"/>
        </w:rPr>
        <w:t>/2024)</w:t>
      </w:r>
      <w:bookmarkStart w:id="0" w:name="_GoBack"/>
      <w:bookmarkEnd w:id="0"/>
    </w:p>
    <w:p w14:paraId="6C747ECF" w14:textId="5147A4A3" w:rsidR="00440A04" w:rsidRPr="00EB146B" w:rsidRDefault="00440A04" w:rsidP="00440A04">
      <w:pPr>
        <w:tabs>
          <w:tab w:val="center" w:pos="5370"/>
          <w:tab w:val="center" w:pos="9083"/>
        </w:tabs>
        <w:spacing w:after="0" w:line="360" w:lineRule="auto"/>
        <w:ind w:left="-15" w:firstLine="0"/>
        <w:rPr>
          <w:lang w:val="en-US"/>
        </w:rPr>
      </w:pPr>
      <w:r>
        <w:rPr>
          <w:b/>
          <w:color w:val="454746"/>
        </w:rPr>
        <w:t>Project</w:t>
      </w:r>
      <w:r>
        <w:t xml:space="preserve">: </w:t>
      </w:r>
      <w:proofErr w:type="spellStart"/>
      <w:r>
        <w:rPr>
          <w:b/>
          <w:color w:val="454746"/>
          <w:lang w:val="en-US"/>
        </w:rPr>
        <w:t>LaoID</w:t>
      </w:r>
      <w:proofErr w:type="spellEnd"/>
      <w:r>
        <w:rPr>
          <w:b/>
          <w:color w:val="454746"/>
          <w:lang w:val="en-US"/>
        </w:rPr>
        <w:t xml:space="preserve"> </w:t>
      </w:r>
      <w:r w:rsidR="00AE1CCF">
        <w:rPr>
          <w:b/>
          <w:color w:val="454746"/>
          <w:lang w:val="en-US"/>
        </w:rPr>
        <w:t xml:space="preserve">– Digital identification </w:t>
      </w:r>
      <w:r>
        <w:rPr>
          <w:b/>
          <w:color w:val="454746"/>
          <w:lang w:val="en-US"/>
        </w:rPr>
        <w:t>(03</w:t>
      </w:r>
      <w:r w:rsidRPr="00EB146B">
        <w:rPr>
          <w:b/>
          <w:color w:val="454746"/>
          <w:lang w:val="en-US"/>
        </w:rPr>
        <w:t xml:space="preserve">/2024 </w:t>
      </w:r>
      <w:r>
        <w:rPr>
          <w:b/>
          <w:color w:val="454746"/>
          <w:lang w:val="en-US"/>
        </w:rPr>
        <w:t>–</w:t>
      </w:r>
      <w:r w:rsidRPr="00EB146B">
        <w:rPr>
          <w:b/>
          <w:color w:val="454746"/>
          <w:lang w:val="en-US"/>
        </w:rPr>
        <w:t xml:space="preserve"> </w:t>
      </w:r>
      <w:r w:rsidR="00833832">
        <w:rPr>
          <w:b/>
          <w:color w:val="454746"/>
          <w:lang w:val="en-US"/>
        </w:rPr>
        <w:t>08</w:t>
      </w:r>
      <w:r>
        <w:rPr>
          <w:b/>
          <w:color w:val="454746"/>
          <w:lang w:val="en-US"/>
        </w:rPr>
        <w:t>/2024</w:t>
      </w:r>
      <w:r w:rsidRPr="00EB146B">
        <w:rPr>
          <w:b/>
          <w:color w:val="454746"/>
          <w:lang w:val="en-US"/>
        </w:rPr>
        <w:t xml:space="preserve">) </w:t>
      </w:r>
    </w:p>
    <w:p w14:paraId="4C31AF9A" w14:textId="0EF1B9CE" w:rsidR="00440A04" w:rsidRPr="00B54255" w:rsidRDefault="00440A04" w:rsidP="00440A04">
      <w:pPr>
        <w:spacing w:after="47" w:line="263" w:lineRule="auto"/>
        <w:ind w:left="-5"/>
        <w:jc w:val="both"/>
        <w:rPr>
          <w:lang w:val="en-US"/>
        </w:rPr>
      </w:pPr>
      <w:r>
        <w:rPr>
          <w:b/>
          <w:color w:val="454746"/>
          <w:lang w:val="en-US"/>
        </w:rPr>
        <w:t>Description</w:t>
      </w:r>
      <w:r>
        <w:rPr>
          <w:color w:val="434343"/>
        </w:rPr>
        <w:t xml:space="preserve">: </w:t>
      </w:r>
      <w:r w:rsidR="00B54255">
        <w:rPr>
          <w:color w:val="434343"/>
          <w:lang w:val="en-US"/>
        </w:rPr>
        <w:t>A digital identity application for Lao, it serves as a critical platform for advancing the nation’s digital transformation, replacing traditional physical documents for various administrative and transactional purposes.</w:t>
      </w:r>
    </w:p>
    <w:p w14:paraId="292A9012" w14:textId="442DD751" w:rsidR="00440A04" w:rsidRDefault="00440A04" w:rsidP="00440A04">
      <w:pPr>
        <w:spacing w:after="47" w:line="263" w:lineRule="auto"/>
        <w:ind w:left="-5"/>
        <w:jc w:val="both"/>
      </w:pPr>
      <w:r>
        <w:rPr>
          <w:b/>
          <w:color w:val="454746"/>
        </w:rPr>
        <w:t>Technologies</w:t>
      </w:r>
      <w:r>
        <w:rPr>
          <w:color w:val="434343"/>
        </w:rPr>
        <w:t xml:space="preserve">: </w:t>
      </w:r>
      <w:r w:rsidRPr="00B14AB5">
        <w:rPr>
          <w:color w:val="434343"/>
          <w:lang w:val="en-US"/>
        </w:rPr>
        <w:t>Java</w:t>
      </w:r>
      <w:r w:rsidRPr="00B14AB5">
        <w:rPr>
          <w:b/>
          <w:color w:val="434343"/>
        </w:rPr>
        <w:t xml:space="preserve">, </w:t>
      </w:r>
      <w:r w:rsidRPr="00B14AB5">
        <w:rPr>
          <w:b/>
          <w:color w:val="434343"/>
          <w:lang w:val="en-US"/>
        </w:rPr>
        <w:t>Spring boot</w:t>
      </w:r>
      <w:r>
        <w:rPr>
          <w:color w:val="434343"/>
        </w:rPr>
        <w:t xml:space="preserve">, </w:t>
      </w:r>
      <w:r w:rsidRPr="005611E5">
        <w:rPr>
          <w:b/>
          <w:color w:val="434343"/>
          <w:lang w:val="en-US"/>
        </w:rPr>
        <w:t>Docker</w:t>
      </w:r>
      <w:r>
        <w:rPr>
          <w:color w:val="434343"/>
        </w:rPr>
        <w:t xml:space="preserve">, </w:t>
      </w:r>
      <w:proofErr w:type="spellStart"/>
      <w:r>
        <w:rPr>
          <w:color w:val="434343"/>
          <w:lang w:val="en-US"/>
        </w:rPr>
        <w:t>Redis</w:t>
      </w:r>
      <w:proofErr w:type="spellEnd"/>
      <w:r>
        <w:rPr>
          <w:color w:val="434343"/>
        </w:rPr>
        <w:t xml:space="preserve">, </w:t>
      </w:r>
      <w:r>
        <w:rPr>
          <w:b/>
          <w:color w:val="434343"/>
          <w:lang w:val="en-US"/>
        </w:rPr>
        <w:t>Kafka</w:t>
      </w:r>
      <w:r>
        <w:rPr>
          <w:color w:val="434343"/>
        </w:rPr>
        <w:t xml:space="preserve">, </w:t>
      </w:r>
      <w:proofErr w:type="spellStart"/>
      <w:r w:rsidR="005611E5">
        <w:rPr>
          <w:color w:val="434343"/>
          <w:lang w:val="en-US"/>
        </w:rPr>
        <w:t>PosgreSQL</w:t>
      </w:r>
      <w:proofErr w:type="spellEnd"/>
      <w:r w:rsidR="005611E5">
        <w:rPr>
          <w:color w:val="434343"/>
          <w:lang w:val="en-US"/>
        </w:rPr>
        <w:t>.</w:t>
      </w:r>
    </w:p>
    <w:p w14:paraId="60E5D64F" w14:textId="77777777" w:rsidR="00440A04" w:rsidRDefault="00440A04" w:rsidP="00440A04">
      <w:pPr>
        <w:spacing w:after="6" w:line="259" w:lineRule="auto"/>
        <w:ind w:left="0" w:firstLine="0"/>
      </w:pPr>
      <w:r>
        <w:rPr>
          <w:b/>
          <w:color w:val="454746"/>
        </w:rPr>
        <w:lastRenderedPageBreak/>
        <w:t>Main responsibilities:</w:t>
      </w:r>
    </w:p>
    <w:p w14:paraId="6C5B7162" w14:textId="2135726C" w:rsidR="00440A04" w:rsidRPr="005611E5" w:rsidRDefault="005611E5" w:rsidP="00440A04">
      <w:pPr>
        <w:numPr>
          <w:ilvl w:val="0"/>
          <w:numId w:val="1"/>
        </w:numPr>
        <w:ind w:hanging="172"/>
      </w:pPr>
      <w:r>
        <w:rPr>
          <w:color w:val="434343"/>
          <w:lang w:val="en-US"/>
        </w:rPr>
        <w:t>Built the application from scratch based on the provided</w:t>
      </w:r>
      <w:r w:rsidR="00331D55">
        <w:rPr>
          <w:color w:val="434343"/>
          <w:lang w:val="en-US"/>
        </w:rPr>
        <w:t xml:space="preserve"> </w:t>
      </w:r>
      <w:proofErr w:type="spellStart"/>
      <w:r w:rsidR="00331D55">
        <w:rPr>
          <w:color w:val="434343"/>
          <w:lang w:val="en-US"/>
        </w:rPr>
        <w:t>U</w:t>
      </w:r>
      <w:r>
        <w:rPr>
          <w:color w:val="434343"/>
          <w:lang w:val="en-US"/>
        </w:rPr>
        <w:t>nitel</w:t>
      </w:r>
      <w:r w:rsidR="00331D55">
        <w:rPr>
          <w:color w:val="434343"/>
          <w:lang w:val="en-US"/>
        </w:rPr>
        <w:t>’s</w:t>
      </w:r>
      <w:proofErr w:type="spellEnd"/>
      <w:r w:rsidR="00331D55">
        <w:rPr>
          <w:color w:val="434343"/>
          <w:lang w:val="en-US"/>
        </w:rPr>
        <w:t xml:space="preserve"> </w:t>
      </w:r>
      <w:r>
        <w:rPr>
          <w:color w:val="434343"/>
          <w:lang w:val="en-US"/>
        </w:rPr>
        <w:t>older system.</w:t>
      </w:r>
    </w:p>
    <w:p w14:paraId="364F8112" w14:textId="57CDC0CE" w:rsidR="005611E5" w:rsidRPr="005611E5" w:rsidRDefault="005611E5" w:rsidP="00440A04">
      <w:pPr>
        <w:numPr>
          <w:ilvl w:val="0"/>
          <w:numId w:val="1"/>
        </w:numPr>
        <w:ind w:hanging="172"/>
      </w:pPr>
      <w:r>
        <w:rPr>
          <w:color w:val="434343"/>
          <w:lang w:val="en-US"/>
        </w:rPr>
        <w:t xml:space="preserve">Implemented </w:t>
      </w:r>
      <w:r w:rsidRPr="005611E5">
        <w:rPr>
          <w:b/>
          <w:color w:val="434343"/>
          <w:lang w:val="en-US"/>
        </w:rPr>
        <w:t>Agile Scrum</w:t>
      </w:r>
      <w:r>
        <w:rPr>
          <w:color w:val="434343"/>
          <w:lang w:val="en-US"/>
        </w:rPr>
        <w:t xml:space="preserve"> methodology to executed and advanced the project</w:t>
      </w:r>
    </w:p>
    <w:p w14:paraId="0B6A74A2" w14:textId="71630BCA" w:rsidR="005611E5" w:rsidRPr="005611E5" w:rsidRDefault="005611E5" w:rsidP="00440A04">
      <w:pPr>
        <w:numPr>
          <w:ilvl w:val="0"/>
          <w:numId w:val="1"/>
        </w:numPr>
        <w:ind w:hanging="172"/>
      </w:pPr>
      <w:r>
        <w:rPr>
          <w:color w:val="434343"/>
          <w:lang w:val="en-US"/>
        </w:rPr>
        <w:t xml:space="preserve">Implemented a large amount of </w:t>
      </w:r>
      <w:r w:rsidRPr="005611E5">
        <w:rPr>
          <w:b/>
          <w:color w:val="434343"/>
          <w:lang w:val="en-US"/>
        </w:rPr>
        <w:t>API</w:t>
      </w:r>
      <w:r w:rsidR="00331D55">
        <w:rPr>
          <w:color w:val="434343"/>
          <w:lang w:val="en-US"/>
        </w:rPr>
        <w:t xml:space="preserve"> integration for the system</w:t>
      </w:r>
    </w:p>
    <w:p w14:paraId="593AA9BE" w14:textId="7E31797E" w:rsidR="005611E5" w:rsidRPr="00331D55" w:rsidRDefault="005611E5" w:rsidP="00440A04">
      <w:pPr>
        <w:numPr>
          <w:ilvl w:val="0"/>
          <w:numId w:val="1"/>
        </w:numPr>
        <w:ind w:hanging="172"/>
      </w:pPr>
      <w:r>
        <w:rPr>
          <w:color w:val="434343"/>
          <w:lang w:val="en-US"/>
        </w:rPr>
        <w:t xml:space="preserve">Integrated </w:t>
      </w:r>
      <w:r w:rsidRPr="005611E5">
        <w:rPr>
          <w:b/>
          <w:color w:val="434343"/>
          <w:lang w:val="en-US"/>
        </w:rPr>
        <w:t>third-party login</w:t>
      </w:r>
      <w:r>
        <w:rPr>
          <w:color w:val="434343"/>
          <w:lang w:val="en-US"/>
        </w:rPr>
        <w:t xml:space="preserve"> (Google, Apple, Facebook)</w:t>
      </w:r>
    </w:p>
    <w:p w14:paraId="4B0EDCE5" w14:textId="11AACB09" w:rsidR="00331D55" w:rsidRDefault="00331D55" w:rsidP="00440A04">
      <w:pPr>
        <w:numPr>
          <w:ilvl w:val="0"/>
          <w:numId w:val="1"/>
        </w:numPr>
        <w:ind w:hanging="172"/>
      </w:pPr>
      <w:r>
        <w:rPr>
          <w:color w:val="434343"/>
          <w:lang w:val="en-US"/>
        </w:rPr>
        <w:t>Migrated all the data model from the former system into the new one</w:t>
      </w:r>
    </w:p>
    <w:p w14:paraId="1BF4699D" w14:textId="5B284021" w:rsidR="00440A04" w:rsidRPr="00331D55" w:rsidRDefault="00331D55" w:rsidP="00331D55">
      <w:pPr>
        <w:numPr>
          <w:ilvl w:val="0"/>
          <w:numId w:val="1"/>
        </w:numPr>
        <w:ind w:hanging="172"/>
      </w:pPr>
      <w:r>
        <w:rPr>
          <w:lang w:val="en-US"/>
        </w:rPr>
        <w:t>Created a multi-language platform within the application</w:t>
      </w:r>
    </w:p>
    <w:p w14:paraId="2C3DCAF1" w14:textId="5159C93A" w:rsidR="00A6154A" w:rsidRDefault="006B6A03" w:rsidP="0017578E">
      <w:pPr>
        <w:spacing w:after="97" w:line="259" w:lineRule="auto"/>
        <w:ind w:left="68" w:firstLine="0"/>
      </w:pPr>
      <w:r>
        <w:rPr>
          <w:rFonts w:ascii="Calibri" w:eastAsia="Calibri" w:hAnsi="Calibri" w:cs="Calibri"/>
          <w:noProof/>
          <w:color w:val="000000"/>
          <w:lang w:val="en-US" w:eastAsia="en-US"/>
        </w:rPr>
        <mc:AlternateContent>
          <mc:Choice Requires="wpg">
            <w:drawing>
              <wp:inline distT="0" distB="0" distL="0" distR="0" wp14:anchorId="3A16ABE4" wp14:editId="12CD2398">
                <wp:extent cx="6400800" cy="12700"/>
                <wp:effectExtent l="0" t="0" r="0" b="0"/>
                <wp:docPr id="4890" name="Group 4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435" name="Shape 435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  <w:pict>
              <v:group id="Group 4890" style="width:504pt;height:1pt;mso-position-horizontal-relative:char;mso-position-vertical-relative:line" coordsize="64008,127">
                <v:shape id="Shape 435" style="position:absolute;width:64008;height:0;left:0;top:0;" coordsize="6400800,0" path="m0,0l6400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E69DD03" w14:textId="6864E2EF" w:rsidR="00EB146B" w:rsidRPr="00EB146B" w:rsidRDefault="00EB146B" w:rsidP="00BE3FDD">
      <w:pPr>
        <w:pStyle w:val="Heading1"/>
        <w:rPr>
          <w:lang w:val="en-US"/>
        </w:rPr>
      </w:pPr>
      <w:r>
        <w:rPr>
          <w:lang w:val="en-US"/>
        </w:rPr>
        <w:t>NTTDATA VDS</w:t>
      </w:r>
      <w:r w:rsidR="00DF7F59">
        <w:rPr>
          <w:lang w:val="en-US"/>
        </w:rPr>
        <w:t xml:space="preserve"> (0</w:t>
      </w:r>
      <w:r w:rsidR="00971484">
        <w:rPr>
          <w:lang w:val="en-US"/>
        </w:rPr>
        <w:t>5</w:t>
      </w:r>
      <w:r w:rsidR="00DF7F59">
        <w:rPr>
          <w:lang w:val="en-US"/>
        </w:rPr>
        <w:t>/2021 – 03/2024)</w:t>
      </w:r>
    </w:p>
    <w:p w14:paraId="72F7BDAA" w14:textId="77777777" w:rsidR="006667F3" w:rsidRDefault="006667F3" w:rsidP="000729E8">
      <w:pPr>
        <w:tabs>
          <w:tab w:val="center" w:pos="5370"/>
          <w:tab w:val="center" w:pos="9083"/>
        </w:tabs>
        <w:spacing w:after="0" w:line="259" w:lineRule="auto"/>
        <w:ind w:left="-15" w:firstLine="0"/>
        <w:rPr>
          <w:b/>
          <w:color w:val="454746"/>
        </w:rPr>
      </w:pPr>
    </w:p>
    <w:p w14:paraId="7011EDD9" w14:textId="4D633BBE" w:rsidR="000729E8" w:rsidRPr="00B14AB5" w:rsidRDefault="006667F3" w:rsidP="000729E8">
      <w:pPr>
        <w:tabs>
          <w:tab w:val="center" w:pos="5370"/>
          <w:tab w:val="center" w:pos="9083"/>
        </w:tabs>
        <w:spacing w:after="0" w:line="259" w:lineRule="auto"/>
        <w:ind w:left="-15" w:firstLine="0"/>
        <w:rPr>
          <w:sz w:val="24"/>
          <w:szCs w:val="24"/>
          <w:lang w:val="en-US"/>
        </w:rPr>
      </w:pPr>
      <w:r>
        <w:rPr>
          <w:b/>
          <w:color w:val="454746"/>
        </w:rPr>
        <w:t>Project</w:t>
      </w:r>
      <w:r>
        <w:t xml:space="preserve">: </w:t>
      </w:r>
      <w:r w:rsidR="00DE1E3A">
        <w:rPr>
          <w:b/>
          <w:color w:val="454746"/>
          <w:sz w:val="24"/>
          <w:szCs w:val="24"/>
          <w:lang w:val="en-US"/>
        </w:rPr>
        <w:t>MDM</w:t>
      </w:r>
      <w:r w:rsidR="000729E8" w:rsidRPr="00B14AB5">
        <w:rPr>
          <w:b/>
          <w:color w:val="454746"/>
          <w:sz w:val="24"/>
          <w:szCs w:val="24"/>
          <w:lang w:val="en-US"/>
        </w:rPr>
        <w:t xml:space="preserve"> – </w:t>
      </w:r>
      <w:proofErr w:type="spellStart"/>
      <w:r w:rsidR="00A84760">
        <w:rPr>
          <w:b/>
          <w:color w:val="454746"/>
          <w:sz w:val="24"/>
          <w:szCs w:val="24"/>
          <w:lang w:val="en-US"/>
        </w:rPr>
        <w:t>Tibco</w:t>
      </w:r>
      <w:proofErr w:type="spellEnd"/>
      <w:r w:rsidR="00A84760">
        <w:rPr>
          <w:b/>
          <w:color w:val="454746"/>
          <w:sz w:val="24"/>
          <w:szCs w:val="24"/>
          <w:lang w:val="en-US"/>
        </w:rPr>
        <w:t xml:space="preserve"> Master Data Management</w:t>
      </w:r>
      <w:r w:rsidR="000729E8">
        <w:rPr>
          <w:b/>
          <w:color w:val="454746"/>
          <w:sz w:val="24"/>
          <w:szCs w:val="24"/>
          <w:lang w:val="en-US"/>
        </w:rPr>
        <w:t xml:space="preserve"> (0</w:t>
      </w:r>
      <w:r w:rsidR="00CC5AD8">
        <w:rPr>
          <w:b/>
          <w:color w:val="454746"/>
          <w:sz w:val="24"/>
          <w:szCs w:val="24"/>
          <w:lang w:val="en-US"/>
        </w:rPr>
        <w:t>3</w:t>
      </w:r>
      <w:r w:rsidR="000729E8">
        <w:rPr>
          <w:b/>
          <w:color w:val="454746"/>
          <w:sz w:val="24"/>
          <w:szCs w:val="24"/>
          <w:lang w:val="en-US"/>
        </w:rPr>
        <w:t>/202</w:t>
      </w:r>
      <w:r w:rsidR="00A84760">
        <w:rPr>
          <w:b/>
          <w:color w:val="454746"/>
          <w:sz w:val="24"/>
          <w:szCs w:val="24"/>
          <w:lang w:val="en-US"/>
        </w:rPr>
        <w:t>3</w:t>
      </w:r>
      <w:r w:rsidR="000729E8">
        <w:rPr>
          <w:b/>
          <w:color w:val="454746"/>
          <w:sz w:val="24"/>
          <w:szCs w:val="24"/>
          <w:lang w:val="en-US"/>
        </w:rPr>
        <w:t xml:space="preserve"> </w:t>
      </w:r>
      <w:r w:rsidR="00A84760">
        <w:rPr>
          <w:b/>
          <w:color w:val="454746"/>
          <w:sz w:val="24"/>
          <w:szCs w:val="24"/>
          <w:lang w:val="en-US"/>
        </w:rPr>
        <w:t>–</w:t>
      </w:r>
      <w:r w:rsidR="000729E8">
        <w:rPr>
          <w:b/>
          <w:color w:val="454746"/>
          <w:sz w:val="24"/>
          <w:szCs w:val="24"/>
          <w:lang w:val="en-US"/>
        </w:rPr>
        <w:t xml:space="preserve"> </w:t>
      </w:r>
      <w:r w:rsidR="006E2315">
        <w:rPr>
          <w:b/>
          <w:color w:val="454746"/>
          <w:sz w:val="24"/>
          <w:szCs w:val="24"/>
          <w:lang w:val="en-US"/>
        </w:rPr>
        <w:t>3</w:t>
      </w:r>
      <w:r w:rsidR="00A84760">
        <w:rPr>
          <w:b/>
          <w:color w:val="454746"/>
          <w:sz w:val="24"/>
          <w:szCs w:val="24"/>
          <w:lang w:val="en-US"/>
        </w:rPr>
        <w:t>/2024</w:t>
      </w:r>
      <w:r w:rsidR="000729E8">
        <w:rPr>
          <w:b/>
          <w:color w:val="454746"/>
          <w:sz w:val="24"/>
          <w:szCs w:val="24"/>
          <w:lang w:val="en-US"/>
        </w:rPr>
        <w:t>)</w:t>
      </w:r>
    </w:p>
    <w:p w14:paraId="4F0D3BD4" w14:textId="3A642C07" w:rsidR="00A6154A" w:rsidRDefault="006667F3">
      <w:pPr>
        <w:ind w:left="10"/>
        <w:rPr>
          <w:lang w:val="en-US"/>
        </w:rPr>
      </w:pPr>
      <w:r>
        <w:rPr>
          <w:b/>
          <w:color w:val="454746"/>
          <w:lang w:val="en-US"/>
        </w:rPr>
        <w:t>Description</w:t>
      </w:r>
      <w:r w:rsidR="006B6A03">
        <w:t xml:space="preserve">: </w:t>
      </w:r>
      <w:r w:rsidR="00DD60CA">
        <w:rPr>
          <w:lang w:val="en-US"/>
        </w:rPr>
        <w:t>A web application that provides a portfolio of ready-to-use indicators to monitor and manage data overtime</w:t>
      </w:r>
      <w:r w:rsidR="00E42C23">
        <w:rPr>
          <w:lang w:val="en-US"/>
        </w:rPr>
        <w:t>.</w:t>
      </w:r>
    </w:p>
    <w:p w14:paraId="2FF9DF29" w14:textId="7C40F3F4" w:rsidR="00E42C23" w:rsidRPr="00DD60CA" w:rsidRDefault="00E42C23">
      <w:pPr>
        <w:ind w:left="10"/>
        <w:rPr>
          <w:lang w:val="en-US"/>
        </w:rPr>
      </w:pPr>
      <w:r>
        <w:rPr>
          <w:b/>
          <w:color w:val="454746"/>
          <w:lang w:val="en-US"/>
        </w:rPr>
        <w:t>Final product</w:t>
      </w:r>
      <w:r w:rsidRPr="00E42C23">
        <w:rPr>
          <w:lang w:val="en-US"/>
        </w:rPr>
        <w:t>:</w:t>
      </w:r>
      <w:r>
        <w:rPr>
          <w:lang w:val="en-US"/>
        </w:rPr>
        <w:t xml:space="preserve"> A Large-scale</w:t>
      </w:r>
      <w:r w:rsidR="0074275E">
        <w:rPr>
          <w:lang w:val="en-US"/>
        </w:rPr>
        <w:t>d</w:t>
      </w:r>
      <w:r>
        <w:rPr>
          <w:lang w:val="en-US"/>
        </w:rPr>
        <w:t xml:space="preserve"> data management web application with multiple features (manage &amp; monitor data, generate chart data,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49BD2562" w14:textId="48FE652A" w:rsidR="00A6154A" w:rsidRPr="00F5728A" w:rsidRDefault="006B6A03">
      <w:pPr>
        <w:spacing w:after="100"/>
        <w:ind w:left="10"/>
        <w:rPr>
          <w:lang w:val="en-US"/>
        </w:rPr>
      </w:pPr>
      <w:r>
        <w:rPr>
          <w:b/>
          <w:color w:val="454746"/>
        </w:rPr>
        <w:t>Technologies</w:t>
      </w:r>
      <w:r>
        <w:t xml:space="preserve">: </w:t>
      </w:r>
      <w:r w:rsidR="00F5728A">
        <w:rPr>
          <w:color w:val="434343"/>
        </w:rPr>
        <w:t xml:space="preserve">: </w:t>
      </w:r>
      <w:r w:rsidR="00F5728A" w:rsidRPr="00B14AB5">
        <w:rPr>
          <w:color w:val="434343"/>
          <w:lang w:val="en-US"/>
        </w:rPr>
        <w:t>Java</w:t>
      </w:r>
      <w:r w:rsidR="00F5728A" w:rsidRPr="00B14AB5">
        <w:rPr>
          <w:b/>
          <w:color w:val="434343"/>
        </w:rPr>
        <w:t xml:space="preserve">, </w:t>
      </w:r>
      <w:r w:rsidR="00F5728A" w:rsidRPr="00B14AB5">
        <w:rPr>
          <w:b/>
          <w:color w:val="434343"/>
          <w:lang w:val="en-US"/>
        </w:rPr>
        <w:t>Spring boot</w:t>
      </w:r>
      <w:r w:rsidR="00F5728A">
        <w:rPr>
          <w:color w:val="434343"/>
        </w:rPr>
        <w:t>,</w:t>
      </w:r>
      <w:r w:rsidR="00CF1AC6">
        <w:rPr>
          <w:color w:val="434343"/>
          <w:lang w:val="en-US"/>
        </w:rPr>
        <w:t xml:space="preserve"> Angular, </w:t>
      </w:r>
      <w:r w:rsidR="00CF1AC6" w:rsidRPr="00F37716">
        <w:rPr>
          <w:b/>
          <w:color w:val="434343"/>
          <w:lang w:val="en-US"/>
        </w:rPr>
        <w:t>Docker</w:t>
      </w:r>
      <w:r w:rsidR="00CF1AC6">
        <w:rPr>
          <w:color w:val="434343"/>
          <w:lang w:val="en-US"/>
        </w:rPr>
        <w:t xml:space="preserve">, </w:t>
      </w:r>
      <w:proofErr w:type="spellStart"/>
      <w:r w:rsidR="00F5728A">
        <w:rPr>
          <w:color w:val="434343"/>
          <w:lang w:val="en-US"/>
        </w:rPr>
        <w:t>P</w:t>
      </w:r>
      <w:r w:rsidR="0017578E">
        <w:rPr>
          <w:color w:val="434343"/>
          <w:lang w:val="en-US"/>
        </w:rPr>
        <w:t>osgreSQL</w:t>
      </w:r>
      <w:proofErr w:type="spellEnd"/>
      <w:r w:rsidR="009C169D">
        <w:rPr>
          <w:color w:val="434343"/>
          <w:lang w:val="en-US"/>
        </w:rPr>
        <w:t xml:space="preserve">, </w:t>
      </w:r>
      <w:proofErr w:type="spellStart"/>
      <w:r w:rsidR="009C169D">
        <w:rPr>
          <w:color w:val="434343"/>
          <w:lang w:val="en-US"/>
        </w:rPr>
        <w:t>Redis</w:t>
      </w:r>
      <w:proofErr w:type="spellEnd"/>
    </w:p>
    <w:p w14:paraId="784FF39E" w14:textId="77777777" w:rsidR="00A6154A" w:rsidRDefault="006B6A03">
      <w:pPr>
        <w:spacing w:after="0" w:line="259" w:lineRule="auto"/>
        <w:ind w:left="-5"/>
      </w:pPr>
      <w:r>
        <w:rPr>
          <w:b/>
          <w:color w:val="454746"/>
          <w:sz w:val="23"/>
        </w:rPr>
        <w:t>Main responsibilities:</w:t>
      </w:r>
    </w:p>
    <w:p w14:paraId="2E41FE7E" w14:textId="1F4CB20B" w:rsidR="00A6154A" w:rsidRPr="008D0DCF" w:rsidRDefault="00E62612">
      <w:pPr>
        <w:numPr>
          <w:ilvl w:val="0"/>
          <w:numId w:val="1"/>
        </w:numPr>
        <w:ind w:hanging="172"/>
      </w:pPr>
      <w:r w:rsidRPr="00B14AB5">
        <w:rPr>
          <w:color w:val="434343"/>
        </w:rPr>
        <w:t>Develope</w:t>
      </w:r>
      <w:r>
        <w:rPr>
          <w:color w:val="434343"/>
          <w:lang w:val="en-US"/>
        </w:rPr>
        <w:t>d</w:t>
      </w:r>
      <w:r w:rsidRPr="00B14AB5">
        <w:rPr>
          <w:color w:val="434343"/>
        </w:rPr>
        <w:t xml:space="preserve"> and </w:t>
      </w:r>
      <w:r w:rsidRPr="004A7031">
        <w:rPr>
          <w:color w:val="434343"/>
        </w:rPr>
        <w:t>maintained</w:t>
      </w:r>
      <w:r>
        <w:rPr>
          <w:color w:val="434343"/>
          <w:lang w:val="en-US"/>
        </w:rPr>
        <w:t xml:space="preserve"> API </w:t>
      </w:r>
      <w:r w:rsidRPr="00B14AB5">
        <w:rPr>
          <w:color w:val="434343"/>
        </w:rPr>
        <w:t xml:space="preserve"> for</w:t>
      </w:r>
      <w:r>
        <w:rPr>
          <w:color w:val="434343"/>
          <w:lang w:val="en-US"/>
        </w:rPr>
        <w:t xml:space="preserve"> executes indicators, data storage and data generation service.</w:t>
      </w:r>
    </w:p>
    <w:p w14:paraId="5C570438" w14:textId="359FC421" w:rsidR="008D0DCF" w:rsidRDefault="008D0DCF">
      <w:pPr>
        <w:numPr>
          <w:ilvl w:val="0"/>
          <w:numId w:val="1"/>
        </w:numPr>
        <w:ind w:hanging="172"/>
      </w:pPr>
      <w:r>
        <w:rPr>
          <w:color w:val="434343"/>
          <w:lang w:val="en-US"/>
        </w:rPr>
        <w:t xml:space="preserve">Implemented chart generation API </w:t>
      </w:r>
    </w:p>
    <w:p w14:paraId="34CCF89F" w14:textId="0F6E035F" w:rsidR="00A6154A" w:rsidRPr="008D0DCF" w:rsidRDefault="008D0DCF">
      <w:pPr>
        <w:numPr>
          <w:ilvl w:val="0"/>
          <w:numId w:val="1"/>
        </w:numPr>
        <w:ind w:hanging="172"/>
      </w:pPr>
      <w:r>
        <w:rPr>
          <w:lang w:val="en-US"/>
        </w:rPr>
        <w:t xml:space="preserve">Migrated user interface from Angular JS to </w:t>
      </w:r>
      <w:r w:rsidRPr="008D0DCF">
        <w:rPr>
          <w:b/>
          <w:lang w:val="en-US"/>
        </w:rPr>
        <w:t>Angular 15</w:t>
      </w:r>
      <w:r>
        <w:rPr>
          <w:lang w:val="en-US"/>
        </w:rPr>
        <w:t xml:space="preserve"> for better user experience</w:t>
      </w:r>
    </w:p>
    <w:p w14:paraId="0A8403EB" w14:textId="194BA836" w:rsidR="008D0DCF" w:rsidRPr="008D0DCF" w:rsidRDefault="008D0DCF">
      <w:pPr>
        <w:numPr>
          <w:ilvl w:val="0"/>
          <w:numId w:val="1"/>
        </w:numPr>
        <w:ind w:hanging="172"/>
      </w:pPr>
      <w:r>
        <w:rPr>
          <w:lang w:val="en-US"/>
        </w:rPr>
        <w:t xml:space="preserve">Implemented </w:t>
      </w:r>
      <w:r w:rsidRPr="008D0DCF">
        <w:rPr>
          <w:b/>
          <w:lang w:val="en-US"/>
        </w:rPr>
        <w:t>API gateway</w:t>
      </w:r>
      <w:r>
        <w:rPr>
          <w:lang w:val="en-US"/>
        </w:rPr>
        <w:t xml:space="preserve"> </w:t>
      </w:r>
      <w:r w:rsidR="007568FD">
        <w:rPr>
          <w:lang w:val="en-US"/>
        </w:rPr>
        <w:t xml:space="preserve">for handling request (reduced response time from 1s to 50-100 </w:t>
      </w:r>
      <w:proofErr w:type="spellStart"/>
      <w:r w:rsidR="007568FD">
        <w:rPr>
          <w:lang w:val="en-US"/>
        </w:rPr>
        <w:t>ms</w:t>
      </w:r>
      <w:proofErr w:type="spellEnd"/>
      <w:r w:rsidR="007568FD">
        <w:rPr>
          <w:lang w:val="en-US"/>
        </w:rPr>
        <w:t>)</w:t>
      </w:r>
    </w:p>
    <w:p w14:paraId="5CF8F00F" w14:textId="5DA148AD" w:rsidR="008D0DCF" w:rsidRDefault="008D0DCF">
      <w:pPr>
        <w:numPr>
          <w:ilvl w:val="0"/>
          <w:numId w:val="1"/>
        </w:numPr>
        <w:ind w:hanging="172"/>
      </w:pPr>
      <w:r>
        <w:rPr>
          <w:lang w:val="en-US"/>
        </w:rPr>
        <w:t xml:space="preserve">Created </w:t>
      </w:r>
      <w:r w:rsidRPr="008D0DCF">
        <w:rPr>
          <w:b/>
          <w:lang w:val="en-US"/>
        </w:rPr>
        <w:t>documentation</w:t>
      </w:r>
      <w:r>
        <w:rPr>
          <w:b/>
          <w:lang w:val="en-US"/>
        </w:rPr>
        <w:t>s</w:t>
      </w:r>
      <w:r>
        <w:rPr>
          <w:lang w:val="en-US"/>
        </w:rPr>
        <w:t xml:space="preserve"> for services and multiple knowledge transfer session</w:t>
      </w:r>
    </w:p>
    <w:p w14:paraId="366AC53A" w14:textId="627BDC77" w:rsidR="00A6154A" w:rsidRDefault="006B6A03">
      <w:pPr>
        <w:numPr>
          <w:ilvl w:val="0"/>
          <w:numId w:val="1"/>
        </w:numPr>
        <w:ind w:hanging="172"/>
      </w:pPr>
      <w:r>
        <w:rPr>
          <w:b/>
        </w:rPr>
        <w:t xml:space="preserve">Optimized system </w:t>
      </w:r>
      <w:r>
        <w:t xml:space="preserve">performance using </w:t>
      </w:r>
      <w:r>
        <w:rPr>
          <w:b/>
        </w:rPr>
        <w:t>Redis</w:t>
      </w:r>
      <w:r>
        <w:t>, improving real-time communication capabilities</w:t>
      </w:r>
    </w:p>
    <w:p w14:paraId="391D1744" w14:textId="77777777" w:rsidR="00A6154A" w:rsidRDefault="006B6A03">
      <w:pPr>
        <w:numPr>
          <w:ilvl w:val="0"/>
          <w:numId w:val="1"/>
        </w:numPr>
        <w:ind w:hanging="172"/>
      </w:pPr>
      <w:r>
        <w:t xml:space="preserve">Implemented </w:t>
      </w:r>
      <w:r>
        <w:rPr>
          <w:b/>
        </w:rPr>
        <w:t xml:space="preserve">microservices architecture </w:t>
      </w:r>
      <w:r>
        <w:t xml:space="preserve">using </w:t>
      </w:r>
      <w:r>
        <w:rPr>
          <w:b/>
        </w:rPr>
        <w:t>gRPC</w:t>
      </w:r>
      <w:r>
        <w:t xml:space="preserve">, significantly improving system performance </w:t>
      </w:r>
      <w:r>
        <w:rPr>
          <w:b/>
          <w:color w:val="454746"/>
          <w:sz w:val="23"/>
        </w:rPr>
        <w:t>Achievement:</w:t>
      </w:r>
    </w:p>
    <w:p w14:paraId="2C125356" w14:textId="12D72A49" w:rsidR="00A6154A" w:rsidRPr="00003CC9" w:rsidRDefault="00003CC9">
      <w:pPr>
        <w:numPr>
          <w:ilvl w:val="0"/>
          <w:numId w:val="1"/>
        </w:numPr>
        <w:spacing w:after="3" w:line="263" w:lineRule="auto"/>
        <w:ind w:hanging="172"/>
      </w:pPr>
      <w:r>
        <w:rPr>
          <w:color w:val="434343"/>
          <w:lang w:val="en-US"/>
        </w:rPr>
        <w:t>Successfully trained and got certification for new technology thin two weeks</w:t>
      </w:r>
    </w:p>
    <w:p w14:paraId="637DFDBF" w14:textId="19564DD3" w:rsidR="00003CC9" w:rsidRDefault="00003CC9">
      <w:pPr>
        <w:numPr>
          <w:ilvl w:val="0"/>
          <w:numId w:val="1"/>
        </w:numPr>
        <w:spacing w:after="3" w:line="263" w:lineRule="auto"/>
        <w:ind w:hanging="172"/>
      </w:pPr>
      <w:r>
        <w:rPr>
          <w:color w:val="434343"/>
          <w:lang w:val="en-US"/>
        </w:rPr>
        <w:t>Achieved the most loyal team of the year</w:t>
      </w:r>
    </w:p>
    <w:p w14:paraId="5613D698" w14:textId="167A1817" w:rsidR="00A6154A" w:rsidRDefault="00A6154A">
      <w:pPr>
        <w:spacing w:after="102" w:line="259" w:lineRule="auto"/>
        <w:ind w:left="68" w:firstLine="0"/>
      </w:pPr>
    </w:p>
    <w:p w14:paraId="11D1FCC7" w14:textId="77777777" w:rsidR="00A6154A" w:rsidRDefault="006B6A03">
      <w:pPr>
        <w:spacing w:after="142" w:line="259" w:lineRule="auto"/>
        <w:ind w:left="68" w:firstLine="0"/>
      </w:pPr>
      <w:r>
        <w:rPr>
          <w:rFonts w:ascii="Calibri" w:eastAsia="Calibri" w:hAnsi="Calibri" w:cs="Calibri"/>
          <w:noProof/>
          <w:color w:val="000000"/>
          <w:lang w:val="en-US" w:eastAsia="en-US"/>
        </w:rPr>
        <mc:AlternateContent>
          <mc:Choice Requires="wpg">
            <w:drawing>
              <wp:inline distT="0" distB="0" distL="0" distR="0" wp14:anchorId="4C4B4B68" wp14:editId="7F98B3C9">
                <wp:extent cx="6400800" cy="12700"/>
                <wp:effectExtent l="0" t="0" r="0" b="0"/>
                <wp:docPr id="4893" name="Group 4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12700"/>
                          <a:chOff x="0" y="0"/>
                          <a:chExt cx="6400800" cy="12700"/>
                        </a:xfrm>
                      </wpg:grpSpPr>
                      <wps:wsp>
                        <wps:cNvPr id="760" name="Shape 760"/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00">
                                <a:moveTo>
                                  <a:pt x="0" y="0"/>
                                </a:moveTo>
                                <a:lnTo>
                                  <a:pt x="64008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="http://schemas.openxmlformats.org/drawingml/2006/main">
            <w:pict>
              <v:group id="Group 4893" style="width:504pt;height:1pt;mso-position-horizontal-relative:char;mso-position-vertical-relative:line" coordsize="64008,127">
                <v:shape id="Shape 760" style="position:absolute;width:64008;height:0;left:0;top:0;" coordsize="6400800,0" path="m0,0l64008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3FDB0BDA" w14:textId="77777777" w:rsidR="00A6154A" w:rsidRDefault="006B6A03">
      <w:pPr>
        <w:pStyle w:val="Heading1"/>
        <w:ind w:left="-5"/>
      </w:pPr>
      <w:r>
        <w:t xml:space="preserve">EDUCATION </w:t>
      </w:r>
      <w:r>
        <w:rPr>
          <w:sz w:val="22"/>
        </w:rPr>
        <w:t xml:space="preserve">&amp; </w:t>
      </w:r>
      <w:r>
        <w:t>CERTIFICATE</w:t>
      </w:r>
    </w:p>
    <w:p w14:paraId="51626E74" w14:textId="5CED34B8" w:rsidR="00A6154A" w:rsidRPr="00E43219" w:rsidRDefault="00E43219" w:rsidP="00E43219">
      <w:pPr>
        <w:pStyle w:val="ListParagraph"/>
        <w:numPr>
          <w:ilvl w:val="0"/>
          <w:numId w:val="2"/>
        </w:numPr>
        <w:tabs>
          <w:tab w:val="center" w:pos="5385"/>
          <w:tab w:val="center" w:pos="9432"/>
        </w:tabs>
        <w:spacing w:after="3" w:line="263" w:lineRule="auto"/>
        <w:rPr>
          <w:lang w:val="en-US"/>
        </w:rPr>
      </w:pPr>
      <w:r w:rsidRPr="00E43219">
        <w:rPr>
          <w:b/>
          <w:color w:val="454746"/>
          <w:lang w:val="en-US"/>
        </w:rPr>
        <w:t>Bachelor of Software Engineering – Hanoi university</w:t>
      </w:r>
      <w:r w:rsidR="00C957BD">
        <w:rPr>
          <w:color w:val="434343"/>
        </w:rPr>
        <w:t xml:space="preserve"> </w:t>
      </w:r>
      <w:r w:rsidR="00C957BD">
        <w:rPr>
          <w:color w:val="434343"/>
          <w:lang w:val="en-US"/>
        </w:rPr>
        <w:t xml:space="preserve">                                                  0</w:t>
      </w:r>
      <w:r w:rsidR="00BE3FDD" w:rsidRPr="00E43219">
        <w:rPr>
          <w:color w:val="434343"/>
          <w:lang w:val="en-US"/>
        </w:rPr>
        <w:t>9</w:t>
      </w:r>
      <w:r w:rsidR="00BE3FDD" w:rsidRPr="00E43219">
        <w:rPr>
          <w:color w:val="434343"/>
        </w:rPr>
        <w:t>/2018</w:t>
      </w:r>
      <w:r w:rsidR="00C957BD">
        <w:rPr>
          <w:color w:val="434343"/>
          <w:lang w:val="en-US"/>
        </w:rPr>
        <w:t xml:space="preserve"> </w:t>
      </w:r>
      <w:r w:rsidR="00BE3FDD" w:rsidRPr="00E43219">
        <w:rPr>
          <w:color w:val="434343"/>
        </w:rPr>
        <w:t>-</w:t>
      </w:r>
      <w:r w:rsidR="00C957BD">
        <w:rPr>
          <w:color w:val="434343"/>
          <w:lang w:val="en-US"/>
        </w:rPr>
        <w:t xml:space="preserve"> 0</w:t>
      </w:r>
      <w:r w:rsidR="00BE3FDD" w:rsidRPr="00E43219">
        <w:rPr>
          <w:color w:val="434343"/>
        </w:rPr>
        <w:t>6/2022</w:t>
      </w:r>
    </w:p>
    <w:p w14:paraId="571D26AA" w14:textId="4A41B77C" w:rsidR="00E43219" w:rsidRPr="00E43219" w:rsidRDefault="00C957BD" w:rsidP="00E43219">
      <w:pPr>
        <w:pStyle w:val="ListParagraph"/>
        <w:numPr>
          <w:ilvl w:val="0"/>
          <w:numId w:val="2"/>
        </w:numPr>
        <w:tabs>
          <w:tab w:val="center" w:pos="5385"/>
          <w:tab w:val="center" w:pos="9432"/>
        </w:tabs>
        <w:spacing w:after="3" w:line="263" w:lineRule="auto"/>
        <w:rPr>
          <w:lang w:val="en-US"/>
        </w:rPr>
      </w:pPr>
      <w:r w:rsidRPr="00C957BD">
        <w:rPr>
          <w:b/>
          <w:lang w:val="en-US"/>
        </w:rPr>
        <w:t>Certificate Of Proficiency In English</w:t>
      </w:r>
      <w:r>
        <w:rPr>
          <w:lang w:val="en-US"/>
        </w:rPr>
        <w:t xml:space="preserve"> </w:t>
      </w:r>
      <w:r w:rsidR="00B31E48" w:rsidRPr="00B31E48">
        <w:rPr>
          <w:b/>
          <w:lang w:val="en-US"/>
        </w:rPr>
        <w:t>(C2</w:t>
      </w:r>
      <w:r w:rsidR="00B31E48">
        <w:rPr>
          <w:lang w:val="en-US"/>
        </w:rPr>
        <w:t>)</w:t>
      </w:r>
      <w:r>
        <w:rPr>
          <w:lang w:val="en-US"/>
        </w:rPr>
        <w:t xml:space="preserve">                                                                             </w:t>
      </w:r>
      <w:r w:rsidR="00F4176B">
        <w:rPr>
          <w:lang w:val="en-US"/>
        </w:rPr>
        <w:t xml:space="preserve">      </w:t>
      </w:r>
      <w:r w:rsidR="00B31E48">
        <w:rPr>
          <w:lang w:val="en-US"/>
        </w:rPr>
        <w:t xml:space="preserve">   </w:t>
      </w:r>
      <w:r>
        <w:rPr>
          <w:lang w:val="en-US"/>
        </w:rPr>
        <w:t xml:space="preserve"> 05/2022</w:t>
      </w:r>
    </w:p>
    <w:p w14:paraId="48344430" w14:textId="2ED0AD1F" w:rsidR="00A6154A" w:rsidRDefault="00A6154A">
      <w:pPr>
        <w:spacing w:after="3" w:line="263" w:lineRule="auto"/>
        <w:ind w:left="-5"/>
        <w:jc w:val="both"/>
      </w:pPr>
    </w:p>
    <w:sectPr w:rsidR="00A6154A">
      <w:pgSz w:w="12240" w:h="15840"/>
      <w:pgMar w:top="288" w:right="858" w:bottom="1193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Times New Roman"/>
    <w:charset w:val="00"/>
    <w:family w:val="auto"/>
    <w:pitch w:val="variable"/>
    <w:sig w:usb0="00000001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E6A7A"/>
    <w:multiLevelType w:val="hybridMultilevel"/>
    <w:tmpl w:val="2796EE2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77263451"/>
    <w:multiLevelType w:val="hybridMultilevel"/>
    <w:tmpl w:val="FFFFFFFF"/>
    <w:lvl w:ilvl="0" w:tplc="AA4EF952">
      <w:start w:val="1"/>
      <w:numFmt w:val="bullet"/>
      <w:lvlText w:val="•"/>
      <w:lvlJc w:val="left"/>
      <w:pPr>
        <w:ind w:left="442"/>
      </w:pPr>
      <w:rPr>
        <w:rFonts w:ascii="Nunito" w:eastAsia="Nunito" w:hAnsi="Nunito" w:cs="Nunito"/>
        <w:b w:val="0"/>
        <w:i w:val="0"/>
        <w:strike w:val="0"/>
        <w:dstrike w:val="0"/>
        <w:color w:val="1155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F2F2E8">
      <w:start w:val="1"/>
      <w:numFmt w:val="bullet"/>
      <w:lvlText w:val="o"/>
      <w:lvlJc w:val="left"/>
      <w:pPr>
        <w:ind w:left="1365"/>
      </w:pPr>
      <w:rPr>
        <w:rFonts w:ascii="Nunito" w:eastAsia="Nunito" w:hAnsi="Nunito" w:cs="Nunito"/>
        <w:b w:val="0"/>
        <w:i w:val="0"/>
        <w:strike w:val="0"/>
        <w:dstrike w:val="0"/>
        <w:color w:val="1155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0E5AC4">
      <w:start w:val="1"/>
      <w:numFmt w:val="bullet"/>
      <w:lvlText w:val="▪"/>
      <w:lvlJc w:val="left"/>
      <w:pPr>
        <w:ind w:left="2085"/>
      </w:pPr>
      <w:rPr>
        <w:rFonts w:ascii="Nunito" w:eastAsia="Nunito" w:hAnsi="Nunito" w:cs="Nunito"/>
        <w:b w:val="0"/>
        <w:i w:val="0"/>
        <w:strike w:val="0"/>
        <w:dstrike w:val="0"/>
        <w:color w:val="1155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ECA8E0">
      <w:start w:val="1"/>
      <w:numFmt w:val="bullet"/>
      <w:lvlText w:val="•"/>
      <w:lvlJc w:val="left"/>
      <w:pPr>
        <w:ind w:left="2805"/>
      </w:pPr>
      <w:rPr>
        <w:rFonts w:ascii="Nunito" w:eastAsia="Nunito" w:hAnsi="Nunito" w:cs="Nunito"/>
        <w:b w:val="0"/>
        <w:i w:val="0"/>
        <w:strike w:val="0"/>
        <w:dstrike w:val="0"/>
        <w:color w:val="1155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EE6F58">
      <w:start w:val="1"/>
      <w:numFmt w:val="bullet"/>
      <w:lvlText w:val="o"/>
      <w:lvlJc w:val="left"/>
      <w:pPr>
        <w:ind w:left="3525"/>
      </w:pPr>
      <w:rPr>
        <w:rFonts w:ascii="Nunito" w:eastAsia="Nunito" w:hAnsi="Nunito" w:cs="Nunito"/>
        <w:b w:val="0"/>
        <w:i w:val="0"/>
        <w:strike w:val="0"/>
        <w:dstrike w:val="0"/>
        <w:color w:val="1155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8C6390">
      <w:start w:val="1"/>
      <w:numFmt w:val="bullet"/>
      <w:lvlText w:val="▪"/>
      <w:lvlJc w:val="left"/>
      <w:pPr>
        <w:ind w:left="4245"/>
      </w:pPr>
      <w:rPr>
        <w:rFonts w:ascii="Nunito" w:eastAsia="Nunito" w:hAnsi="Nunito" w:cs="Nunito"/>
        <w:b w:val="0"/>
        <w:i w:val="0"/>
        <w:strike w:val="0"/>
        <w:dstrike w:val="0"/>
        <w:color w:val="1155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5871B8">
      <w:start w:val="1"/>
      <w:numFmt w:val="bullet"/>
      <w:lvlText w:val="•"/>
      <w:lvlJc w:val="left"/>
      <w:pPr>
        <w:ind w:left="4965"/>
      </w:pPr>
      <w:rPr>
        <w:rFonts w:ascii="Nunito" w:eastAsia="Nunito" w:hAnsi="Nunito" w:cs="Nunito"/>
        <w:b w:val="0"/>
        <w:i w:val="0"/>
        <w:strike w:val="0"/>
        <w:dstrike w:val="0"/>
        <w:color w:val="1155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9C4F5E">
      <w:start w:val="1"/>
      <w:numFmt w:val="bullet"/>
      <w:lvlText w:val="o"/>
      <w:lvlJc w:val="left"/>
      <w:pPr>
        <w:ind w:left="5685"/>
      </w:pPr>
      <w:rPr>
        <w:rFonts w:ascii="Nunito" w:eastAsia="Nunito" w:hAnsi="Nunito" w:cs="Nunito"/>
        <w:b w:val="0"/>
        <w:i w:val="0"/>
        <w:strike w:val="0"/>
        <w:dstrike w:val="0"/>
        <w:color w:val="1155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7C8A2C">
      <w:start w:val="1"/>
      <w:numFmt w:val="bullet"/>
      <w:lvlText w:val="▪"/>
      <w:lvlJc w:val="left"/>
      <w:pPr>
        <w:ind w:left="6405"/>
      </w:pPr>
      <w:rPr>
        <w:rFonts w:ascii="Nunito" w:eastAsia="Nunito" w:hAnsi="Nunito" w:cs="Nunito"/>
        <w:b w:val="0"/>
        <w:i w:val="0"/>
        <w:strike w:val="0"/>
        <w:dstrike w:val="0"/>
        <w:color w:val="1155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54A"/>
    <w:rsid w:val="00003CC9"/>
    <w:rsid w:val="000306EF"/>
    <w:rsid w:val="000729E8"/>
    <w:rsid w:val="00082295"/>
    <w:rsid w:val="00173BD6"/>
    <w:rsid w:val="0017578E"/>
    <w:rsid w:val="00232298"/>
    <w:rsid w:val="00257F68"/>
    <w:rsid w:val="002618A9"/>
    <w:rsid w:val="00267B21"/>
    <w:rsid w:val="002A465C"/>
    <w:rsid w:val="002B1AC8"/>
    <w:rsid w:val="002B7E9C"/>
    <w:rsid w:val="003043A3"/>
    <w:rsid w:val="00331D55"/>
    <w:rsid w:val="00335344"/>
    <w:rsid w:val="00347342"/>
    <w:rsid w:val="003A4581"/>
    <w:rsid w:val="003A53C6"/>
    <w:rsid w:val="003D14B9"/>
    <w:rsid w:val="00402FC9"/>
    <w:rsid w:val="00440A04"/>
    <w:rsid w:val="004A7031"/>
    <w:rsid w:val="005611E5"/>
    <w:rsid w:val="0062600C"/>
    <w:rsid w:val="006667F3"/>
    <w:rsid w:val="0068026D"/>
    <w:rsid w:val="006B6A03"/>
    <w:rsid w:val="006E2315"/>
    <w:rsid w:val="00707A2B"/>
    <w:rsid w:val="0074275E"/>
    <w:rsid w:val="007568FD"/>
    <w:rsid w:val="00813939"/>
    <w:rsid w:val="00833832"/>
    <w:rsid w:val="008B64A4"/>
    <w:rsid w:val="008D0DCF"/>
    <w:rsid w:val="008E11A2"/>
    <w:rsid w:val="00971484"/>
    <w:rsid w:val="00972483"/>
    <w:rsid w:val="009C169D"/>
    <w:rsid w:val="009C2ED5"/>
    <w:rsid w:val="00A54A94"/>
    <w:rsid w:val="00A6154A"/>
    <w:rsid w:val="00A64176"/>
    <w:rsid w:val="00A84760"/>
    <w:rsid w:val="00AE1CCF"/>
    <w:rsid w:val="00B14AB5"/>
    <w:rsid w:val="00B31E48"/>
    <w:rsid w:val="00B54255"/>
    <w:rsid w:val="00B61B76"/>
    <w:rsid w:val="00B81687"/>
    <w:rsid w:val="00BE3FDD"/>
    <w:rsid w:val="00C957BD"/>
    <w:rsid w:val="00CC5AD8"/>
    <w:rsid w:val="00CD7C40"/>
    <w:rsid w:val="00CF1AC6"/>
    <w:rsid w:val="00D26726"/>
    <w:rsid w:val="00D270C8"/>
    <w:rsid w:val="00D33886"/>
    <w:rsid w:val="00D7279A"/>
    <w:rsid w:val="00DC7640"/>
    <w:rsid w:val="00DD4DE8"/>
    <w:rsid w:val="00DD60CA"/>
    <w:rsid w:val="00DD654F"/>
    <w:rsid w:val="00DE13AC"/>
    <w:rsid w:val="00DE1E3A"/>
    <w:rsid w:val="00DF7F59"/>
    <w:rsid w:val="00E42C23"/>
    <w:rsid w:val="00E43219"/>
    <w:rsid w:val="00E62612"/>
    <w:rsid w:val="00EB146B"/>
    <w:rsid w:val="00ED1FEC"/>
    <w:rsid w:val="00F25384"/>
    <w:rsid w:val="00F37716"/>
    <w:rsid w:val="00F4176B"/>
    <w:rsid w:val="00F429BB"/>
    <w:rsid w:val="00F5728A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5A91"/>
  <w15:docId w15:val="{1F53E81A-240D-AF47-8823-7591B109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295" w:hanging="10"/>
    </w:pPr>
    <w:rPr>
      <w:rFonts w:ascii="Nunito" w:eastAsia="Nunito" w:hAnsi="Nunito" w:cs="Nunito"/>
      <w:color w:val="3B383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Nunito" w:eastAsia="Nunito" w:hAnsi="Nunito" w:cs="Nunito"/>
      <w:b/>
      <w:color w:val="4472C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Nunito" w:eastAsia="Nunito" w:hAnsi="Nunito" w:cs="Nunito"/>
      <w:b/>
      <w:color w:val="4472C4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43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4DE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4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uan-nguyen-8145392b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CV_Software_Engineer_Golang_NguyenDucHieu</vt:lpstr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CV_Software_Engineer_Golang_NguyenDucHieu</dc:title>
  <dc:subject/>
  <dc:creator>Tuan Nguyen Vi &lt;OS-IT&gt;</dc:creator>
  <cp:keywords/>
  <cp:lastModifiedBy>Tuan Nguyen Vi &lt;OS-IT&gt;</cp:lastModifiedBy>
  <cp:revision>75</cp:revision>
  <cp:lastPrinted>2024-11-25T04:20:00Z</cp:lastPrinted>
  <dcterms:created xsi:type="dcterms:W3CDTF">2024-11-07T03:23:00Z</dcterms:created>
  <dcterms:modified xsi:type="dcterms:W3CDTF">2024-11-25T06:21:00Z</dcterms:modified>
</cp:coreProperties>
</file>