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EAF10" w14:textId="77777777" w:rsidR="00077058" w:rsidRDefault="00077058" w:rsidP="00077058">
      <w:pPr>
        <w:pStyle w:val="Title"/>
        <w:jc w:val="center"/>
      </w:pPr>
      <w:r w:rsidRPr="008A5FFF">
        <w:t>Sustainable Supply Chain Performance Dashboard using Power BI</w:t>
      </w:r>
    </w:p>
    <w:p w14:paraId="3C1ED653" w14:textId="77777777" w:rsidR="00077058" w:rsidRDefault="00077058" w:rsidP="00077058"/>
    <w:p w14:paraId="0610FC02" w14:textId="77777777" w:rsidR="00077058" w:rsidRDefault="00077058" w:rsidP="00077058">
      <w:r>
        <w:t>Name – Vitthal Gautam</w:t>
      </w:r>
    </w:p>
    <w:p w14:paraId="54A081A3" w14:textId="77777777" w:rsidR="00077058" w:rsidRPr="008A5FFF" w:rsidRDefault="00077058" w:rsidP="00077058"/>
    <w:p w14:paraId="0A99616D" w14:textId="77777777" w:rsidR="00077058" w:rsidRDefault="00077058"/>
    <w:p w14:paraId="0A4C3649" w14:textId="166DBA86" w:rsidR="00077058" w:rsidRDefault="00077058">
      <w:r w:rsidRPr="00077058">
        <w:t xml:space="preserve">Step: -1 </w:t>
      </w:r>
      <w:r>
        <w:t>C</w:t>
      </w:r>
      <w:r w:rsidRPr="00077058">
        <w:t>lick on Transform data in home tab under queries section</w:t>
      </w:r>
    </w:p>
    <w:p w14:paraId="6EAD215E" w14:textId="449E5C6A" w:rsidR="009774EC" w:rsidRDefault="00080F17">
      <w:r w:rsidRPr="00080F17">
        <w:drawing>
          <wp:inline distT="0" distB="0" distL="0" distR="0" wp14:anchorId="38C9CF08" wp14:editId="7189F9A5">
            <wp:extent cx="4467860" cy="2288875"/>
            <wp:effectExtent l="0" t="0" r="0" b="0"/>
            <wp:docPr id="80996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64692" name=""/>
                    <pic:cNvPicPr/>
                  </pic:nvPicPr>
                  <pic:blipFill>
                    <a:blip r:embed="rId4"/>
                    <a:stretch>
                      <a:fillRect/>
                    </a:stretch>
                  </pic:blipFill>
                  <pic:spPr>
                    <a:xfrm>
                      <a:off x="0" y="0"/>
                      <a:ext cx="4487801" cy="2299090"/>
                    </a:xfrm>
                    <a:prstGeom prst="rect">
                      <a:avLst/>
                    </a:prstGeom>
                  </pic:spPr>
                </pic:pic>
              </a:graphicData>
            </a:graphic>
          </wp:inline>
        </w:drawing>
      </w:r>
    </w:p>
    <w:p w14:paraId="59FF9699" w14:textId="368D163B" w:rsidR="00077058" w:rsidRDefault="00077058">
      <w:r w:rsidRPr="00077058">
        <w:t>Step: -2 now on transform data window, in view tab select show whitespaces, Column quality in data                       preview</w:t>
      </w:r>
    </w:p>
    <w:p w14:paraId="012B0D9B" w14:textId="05C53FA5" w:rsidR="00080F17" w:rsidRDefault="00080F17">
      <w:r w:rsidRPr="00080F17">
        <w:lastRenderedPageBreak/>
        <w:drawing>
          <wp:inline distT="0" distB="0" distL="0" distR="0" wp14:anchorId="386277FE" wp14:editId="0CD7E82D">
            <wp:extent cx="4502150" cy="2399218"/>
            <wp:effectExtent l="0" t="0" r="0" b="1270"/>
            <wp:docPr id="161290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07424" name=""/>
                    <pic:cNvPicPr/>
                  </pic:nvPicPr>
                  <pic:blipFill>
                    <a:blip r:embed="rId5"/>
                    <a:stretch>
                      <a:fillRect/>
                    </a:stretch>
                  </pic:blipFill>
                  <pic:spPr>
                    <a:xfrm>
                      <a:off x="0" y="0"/>
                      <a:ext cx="4512016" cy="2404475"/>
                    </a:xfrm>
                    <a:prstGeom prst="rect">
                      <a:avLst/>
                    </a:prstGeom>
                  </pic:spPr>
                </pic:pic>
              </a:graphicData>
            </a:graphic>
          </wp:inline>
        </w:drawing>
      </w:r>
      <w:r>
        <w:rPr>
          <w:noProof/>
        </w:rPr>
        <w:drawing>
          <wp:inline distT="0" distB="0" distL="0" distR="0" wp14:anchorId="7B2757D5" wp14:editId="3168B31F">
            <wp:extent cx="4523569" cy="2544445"/>
            <wp:effectExtent l="0" t="0" r="0" b="8255"/>
            <wp:docPr id="19853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2669" name="Picture 1985326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9296" cy="2553291"/>
                    </a:xfrm>
                    <a:prstGeom prst="rect">
                      <a:avLst/>
                    </a:prstGeom>
                  </pic:spPr>
                </pic:pic>
              </a:graphicData>
            </a:graphic>
          </wp:inline>
        </w:drawing>
      </w:r>
    </w:p>
    <w:p w14:paraId="4A70B3B9" w14:textId="77777777" w:rsidR="00077058" w:rsidRDefault="00077058"/>
    <w:p w14:paraId="3110DDBE" w14:textId="77777777" w:rsidR="00077058" w:rsidRDefault="00077058"/>
    <w:p w14:paraId="742B6857" w14:textId="00339E59" w:rsidR="00077058" w:rsidRDefault="00077058">
      <w:r w:rsidRPr="00077058">
        <w:t xml:space="preserve">Step: - 3 </w:t>
      </w:r>
      <w:r>
        <w:t>R</w:t>
      </w:r>
      <w:r w:rsidRPr="00077058">
        <w:t>ight click on table icon on top left corner and select remove duplicate option to remove duplicate entries in whole data table or you can do for individual column also</w:t>
      </w:r>
    </w:p>
    <w:p w14:paraId="4F3EF95B" w14:textId="401EE1EE" w:rsidR="00080F17" w:rsidRDefault="00080F17">
      <w:r>
        <w:rPr>
          <w:noProof/>
        </w:rPr>
        <w:lastRenderedPageBreak/>
        <w:drawing>
          <wp:inline distT="0" distB="0" distL="0" distR="0" wp14:anchorId="7BCE50CF" wp14:editId="4808C9D9">
            <wp:extent cx="5731510" cy="3223895"/>
            <wp:effectExtent l="0" t="0" r="2540" b="0"/>
            <wp:docPr id="1417307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7234" name="Picture 14173072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ABC652" w14:textId="1C3E426C" w:rsidR="00077058" w:rsidRDefault="00077058">
      <w:r w:rsidRPr="00077058">
        <w:t xml:space="preserve">Step: - 4 </w:t>
      </w:r>
      <w:r>
        <w:t>N</w:t>
      </w:r>
      <w:r w:rsidRPr="00077058">
        <w:t>ow on transform tab click on group by option, new tab will appear now select (basic) Select column on which operation to perform now name new column and select which operation to perform in operation tab new column will be added now</w:t>
      </w:r>
    </w:p>
    <w:p w14:paraId="2D720FFB" w14:textId="25040919" w:rsidR="00080F17" w:rsidRDefault="00077058">
      <w:r w:rsidRPr="00077058">
        <w:drawing>
          <wp:inline distT="0" distB="0" distL="0" distR="0" wp14:anchorId="26DDC040" wp14:editId="0BF4398B">
            <wp:extent cx="5731510" cy="3042285"/>
            <wp:effectExtent l="0" t="0" r="2540" b="5715"/>
            <wp:docPr id="190415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2983" name=""/>
                    <pic:cNvPicPr/>
                  </pic:nvPicPr>
                  <pic:blipFill>
                    <a:blip r:embed="rId8"/>
                    <a:stretch>
                      <a:fillRect/>
                    </a:stretch>
                  </pic:blipFill>
                  <pic:spPr>
                    <a:xfrm>
                      <a:off x="0" y="0"/>
                      <a:ext cx="5731510" cy="3042285"/>
                    </a:xfrm>
                    <a:prstGeom prst="rect">
                      <a:avLst/>
                    </a:prstGeom>
                  </pic:spPr>
                </pic:pic>
              </a:graphicData>
            </a:graphic>
          </wp:inline>
        </w:drawing>
      </w:r>
    </w:p>
    <w:p w14:paraId="236E7A05" w14:textId="77777777" w:rsidR="00077058" w:rsidRDefault="00077058"/>
    <w:p w14:paraId="5788ECA6" w14:textId="77777777" w:rsidR="00077058" w:rsidRDefault="00077058"/>
    <w:p w14:paraId="76065C46" w14:textId="77777777" w:rsidR="00077058" w:rsidRDefault="00077058"/>
    <w:p w14:paraId="6FE3A07F" w14:textId="77777777" w:rsidR="00077058" w:rsidRDefault="00077058"/>
    <w:p w14:paraId="7AAC070B" w14:textId="645B1CD3" w:rsidR="00077058" w:rsidRDefault="00077058">
      <w:r w:rsidRPr="00077058">
        <w:t>Step: - 5 You can add new relationship by drag and drop one unique column to another table. By selecting make this relationship active, we can active the relation b/w the tables</w:t>
      </w:r>
    </w:p>
    <w:p w14:paraId="275FB838" w14:textId="725B84A5" w:rsidR="00077058" w:rsidRDefault="00077058">
      <w:r>
        <w:rPr>
          <w:noProof/>
        </w:rPr>
        <w:lastRenderedPageBreak/>
        <w:drawing>
          <wp:inline distT="0" distB="0" distL="0" distR="0" wp14:anchorId="3BFCA634" wp14:editId="2C9A2ACD">
            <wp:extent cx="5731510" cy="3223895"/>
            <wp:effectExtent l="0" t="0" r="2540" b="0"/>
            <wp:docPr id="741363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299" name="Picture 741363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770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F17"/>
    <w:rsid w:val="00040476"/>
    <w:rsid w:val="00077058"/>
    <w:rsid w:val="00080F17"/>
    <w:rsid w:val="004747E8"/>
    <w:rsid w:val="009774EC"/>
    <w:rsid w:val="00E56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64E85"/>
  <w15:chartTrackingRefBased/>
  <w15:docId w15:val="{D2C57820-6D77-455A-94D3-23C9CABBD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F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0F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0F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0F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0F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0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F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0F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0F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0F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0F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0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F17"/>
    <w:rPr>
      <w:rFonts w:eastAsiaTheme="majorEastAsia" w:cstheme="majorBidi"/>
      <w:color w:val="272727" w:themeColor="text1" w:themeTint="D8"/>
    </w:rPr>
  </w:style>
  <w:style w:type="paragraph" w:styleId="Title">
    <w:name w:val="Title"/>
    <w:basedOn w:val="Normal"/>
    <w:next w:val="Normal"/>
    <w:link w:val="TitleChar"/>
    <w:uiPriority w:val="10"/>
    <w:qFormat/>
    <w:rsid w:val="00080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F17"/>
    <w:pPr>
      <w:spacing w:before="160"/>
      <w:jc w:val="center"/>
    </w:pPr>
    <w:rPr>
      <w:i/>
      <w:iCs/>
      <w:color w:val="404040" w:themeColor="text1" w:themeTint="BF"/>
    </w:rPr>
  </w:style>
  <w:style w:type="character" w:customStyle="1" w:styleId="QuoteChar">
    <w:name w:val="Quote Char"/>
    <w:basedOn w:val="DefaultParagraphFont"/>
    <w:link w:val="Quote"/>
    <w:uiPriority w:val="29"/>
    <w:rsid w:val="00080F17"/>
    <w:rPr>
      <w:i/>
      <w:iCs/>
      <w:color w:val="404040" w:themeColor="text1" w:themeTint="BF"/>
    </w:rPr>
  </w:style>
  <w:style w:type="paragraph" w:styleId="ListParagraph">
    <w:name w:val="List Paragraph"/>
    <w:basedOn w:val="Normal"/>
    <w:uiPriority w:val="34"/>
    <w:qFormat/>
    <w:rsid w:val="00080F17"/>
    <w:pPr>
      <w:ind w:left="720"/>
      <w:contextualSpacing/>
    </w:pPr>
  </w:style>
  <w:style w:type="character" w:styleId="IntenseEmphasis">
    <w:name w:val="Intense Emphasis"/>
    <w:basedOn w:val="DefaultParagraphFont"/>
    <w:uiPriority w:val="21"/>
    <w:qFormat/>
    <w:rsid w:val="00080F17"/>
    <w:rPr>
      <w:i/>
      <w:iCs/>
      <w:color w:val="2F5496" w:themeColor="accent1" w:themeShade="BF"/>
    </w:rPr>
  </w:style>
  <w:style w:type="paragraph" w:styleId="IntenseQuote">
    <w:name w:val="Intense Quote"/>
    <w:basedOn w:val="Normal"/>
    <w:next w:val="Normal"/>
    <w:link w:val="IntenseQuoteChar"/>
    <w:uiPriority w:val="30"/>
    <w:qFormat/>
    <w:rsid w:val="00080F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0F17"/>
    <w:rPr>
      <w:i/>
      <w:iCs/>
      <w:color w:val="2F5496" w:themeColor="accent1" w:themeShade="BF"/>
    </w:rPr>
  </w:style>
  <w:style w:type="character" w:styleId="IntenseReference">
    <w:name w:val="Intense Reference"/>
    <w:basedOn w:val="DefaultParagraphFont"/>
    <w:uiPriority w:val="32"/>
    <w:qFormat/>
    <w:rsid w:val="00080F1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134</Words>
  <Characters>767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Vitthal Gautam</dc:creator>
  <cp:keywords/>
  <dc:description/>
  <cp:lastModifiedBy>Vitthal Gautam</cp:lastModifiedBy>
  <cp:revision>1</cp:revision>
  <dcterms:created xsi:type="dcterms:W3CDTF">2025-01-30T18:17:00Z</dcterms:created>
  <dcterms:modified xsi:type="dcterms:W3CDTF">2025-01-30T18:37:00Z</dcterms:modified>
</cp:coreProperties>
</file>