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rPr/>
      </w:pPr>
      <w:r>
        <w:rPr>
          <w:rFonts w:ascii="sans-serif" w:hAnsi="sans-serif"/>
          <w:sz w:val="27"/>
        </w:rPr>
        <w:t>Vivian Hafener</w:t>
      </w:r>
    </w:p>
    <w:p>
      <w:pPr>
        <w:pStyle w:val="Normal"/>
        <w:bidi w:val="0"/>
        <w:rPr/>
      </w:pPr>
      <w:r>
        <w:rPr>
          <w:rFonts w:ascii="sans-serif" w:hAnsi="sans-serif"/>
          <w:sz w:val="27"/>
        </w:rPr>
        <w:t xml:space="preserve">Note: All code sources cited in the code itself </w:t>
      </w:r>
      <w:r>
        <w:rPr>
          <w:rFonts w:ascii="sans-serif" w:hAnsi="sans-serif"/>
          <w:sz w:val="27"/>
        </w:rPr>
        <w:t>according to proper format</w:t>
      </w:r>
      <w:r>
        <w:rPr>
          <w:rFonts w:ascii="sans-serif" w:hAnsi="sans-serif"/>
          <w:sz w:val="27"/>
        </w:rPr>
        <w:t xml:space="preserve">. </w:t>
      </w:r>
      <w:r>
        <w:rPr>
          <w:rFonts w:ascii="sans-serif" w:hAnsi="sans-serif"/>
          <w:sz w:val="27"/>
        </w:rPr>
        <w:t xml:space="preserve">All images and media used are property of CSH. </w:t>
      </w:r>
    </w:p>
    <w:p>
      <w:pPr>
        <w:pStyle w:val="Normal"/>
        <w:bidi w:val="0"/>
        <w:rPr>
          <w:rFonts w:ascii="sans-serif" w:hAnsi="sans-serif"/>
          <w:sz w:val="27"/>
        </w:rPr>
      </w:pPr>
      <w:r>
        <w:rPr>
          <w:rFonts w:ascii="sans-serif" w:hAnsi="sans-serif"/>
          <w:sz w:val="27"/>
        </w:rPr>
      </w:r>
    </w:p>
    <w:p>
      <w:pPr>
        <w:pStyle w:val="Normal"/>
        <w:bidi w:val="0"/>
        <w:rPr/>
      </w:pPr>
      <w:r>
        <w:rPr>
          <w:rFonts w:ascii="sans-serif" w:hAnsi="sans-serif"/>
          <w:sz w:val="27"/>
        </w:rPr>
        <w:t>In a separate text document (or on a webpage... as long as you tell me where to find it),</w:t>
      </w:r>
      <w:r>
        <w:rPr/>
        <w:br/>
      </w:r>
      <w:r>
        <w:rPr>
          <w:rFonts w:ascii="sans-serif" w:hAnsi="sans-serif"/>
          <w:sz w:val="27"/>
        </w:rPr>
        <w:t>write a 2–3 paragraph summary about your web site</w:t>
      </w:r>
      <w:r>
        <w:rPr/>
        <w:br/>
      </w:r>
      <w:r>
        <w:rPr>
          <w:rFonts w:ascii="sans-serif" w:hAnsi="sans-serif"/>
          <w:sz w:val="27"/>
        </w:rPr>
        <w:t>a.</w:t>
      </w:r>
      <w:r>
        <w:rPr/>
        <w:t xml:space="preserve"> </w:t>
      </w:r>
      <w:r>
        <w:rPr>
          <w:rFonts w:ascii="sans-serif" w:hAnsi="sans-serif"/>
          <w:sz w:val="27"/>
        </w:rPr>
        <w:t>What three factors of the site do you feel were done really well and what two</w:t>
      </w:r>
      <w:r>
        <w:rPr/>
        <w:br/>
      </w:r>
      <w:r>
        <w:rPr>
          <w:rFonts w:ascii="sans-serif" w:hAnsi="sans-serif"/>
          <w:sz w:val="27"/>
        </w:rPr>
        <w:t>factors of the site do you feel could use improvement</w:t>
      </w:r>
    </w:p>
    <w:p>
      <w:pPr>
        <w:pStyle w:val="Normal"/>
        <w:bidi w:val="0"/>
        <w:rPr/>
      </w:pPr>
      <w:r>
        <w:rPr>
          <w:rFonts w:ascii="sans-serif" w:hAnsi="sans-serif"/>
          <w:sz w:val="27"/>
        </w:rPr>
        <w:t>b.</w:t>
      </w:r>
      <w:r>
        <w:rPr/>
        <w:t xml:space="preserve"> </w:t>
      </w:r>
      <w:r>
        <w:rPr>
          <w:rFonts w:ascii="sans-serif" w:hAnsi="sans-serif"/>
          <w:sz w:val="27"/>
        </w:rPr>
        <w:t>What and where can we find your “Extras” (see list item 9 below for details on</w:t>
      </w:r>
      <w:r>
        <w:rPr/>
        <w:br/>
      </w:r>
      <w:r>
        <w:rPr>
          <w:rFonts w:ascii="sans-serif" w:hAnsi="sans-serif"/>
          <w:sz w:val="27"/>
        </w:rPr>
        <w:t>extras</w:t>
      </w:r>
    </w:p>
    <w:p>
      <w:pPr>
        <w:pStyle w:val="Normal"/>
        <w:bidi w:val="0"/>
        <w:rPr>
          <w:rFonts w:ascii="sans-serif" w:hAnsi="sans-serif"/>
          <w:sz w:val="27"/>
        </w:rPr>
      </w:pPr>
      <w:r>
        <w:rPr>
          <w:rFonts w:ascii="sans-serif" w:hAnsi="sans-serif"/>
          <w:sz w:val="27"/>
        </w:rPr>
      </w:r>
    </w:p>
    <w:p>
      <w:pPr>
        <w:pStyle w:val="Normal"/>
        <w:bidi w:val="0"/>
        <w:rPr/>
      </w:pPr>
      <w:r>
        <w:rPr>
          <w:rFonts w:ascii="sans-serif" w:hAnsi="sans-serif"/>
          <w:sz w:val="27"/>
        </w:rPr>
        <w:tab/>
        <w:t xml:space="preserve">This site is my project to modernize and improve on the current homepage of RIT’s Computer Science House. I would consider my work on this project to be a success, as the resulting site looks better than the current one while also adding more information in an appealing and readable manner. I tested the site on screen sizes based on mobile, tablet, small laptop, 1440p, and 4k resolution, and made sure that the site looked consistent, readable, and nice across these different sizes. The site has also received approval from all of the CSHer’s I’ve shown it to, despite still being in the development phase. I feel like I did a good job with using consistent, modern design that highlights CSH in a professional and clean manner, while still being visually engaging. My personal favorite aspects of the site are the “Things we’re working on” and “Some facts about us” sections. In the former, I feel that I did well with image scaling and keeping the section responsive to different screen sizes. In the latter, I did a good job with the stylization of the cards and the responsive nature of the section. The first aspects that I feel could use some improvement is the set of three images near the top of the site. Before this homepage is rolled out to the official CSH site, I intend to replace these with better lit, nicer images. I also intend to use an onhover trigger to make the captions dynamically scale or hide and show, instead of being physically a part of the image. This will improve the consistency and style of the site. The second aspect that could use improvement is the scaling of the bottom black image (with the ASCII CSH logo) on screen sizes below 500px. The image scales in a different way than I want it to, and the logo becomes unrecognizable and the text on the right moves in strange ways. I also intend to fix this issue before the site goes public. </w:t>
      </w:r>
    </w:p>
    <w:p>
      <w:pPr>
        <w:pStyle w:val="Normal"/>
        <w:bidi w:val="0"/>
        <w:rPr>
          <w:rFonts w:ascii="sans-serif" w:hAnsi="sans-serif"/>
          <w:sz w:val="27"/>
        </w:rPr>
      </w:pPr>
      <w:r>
        <w:rPr>
          <w:rFonts w:ascii="sans-serif" w:hAnsi="sans-serif"/>
          <w:sz w:val="27"/>
        </w:rPr>
      </w:r>
    </w:p>
    <w:p>
      <w:pPr>
        <w:pStyle w:val="Normal"/>
        <w:bidi w:val="0"/>
        <w:rPr/>
      </w:pPr>
      <w:r>
        <w:rPr>
          <w:rFonts w:ascii="sans-serif" w:hAnsi="sans-serif"/>
          <w:sz w:val="27"/>
        </w:rPr>
        <w:t xml:space="preserve">Extras: </w:t>
      </w:r>
    </w:p>
    <w:p>
      <w:pPr>
        <w:pStyle w:val="Normal"/>
        <w:numPr>
          <w:ilvl w:val="0"/>
          <w:numId w:val="1"/>
        </w:numPr>
        <w:bidi w:val="0"/>
        <w:rPr/>
      </w:pPr>
      <w:r>
        <w:rPr>
          <w:rFonts w:ascii="sans-serif" w:hAnsi="sans-serif"/>
          <w:sz w:val="27"/>
        </w:rPr>
        <w:t>Video that I edited triggers JS function onmouseover of the group photo on the right of the first gray block. Found on lines 125-126 and 302-316 of index.html</w:t>
      </w:r>
    </w:p>
    <w:p>
      <w:pPr>
        <w:pStyle w:val="Normal"/>
        <w:numPr>
          <w:ilvl w:val="0"/>
          <w:numId w:val="1"/>
        </w:numPr>
        <w:bidi w:val="0"/>
        <w:rPr/>
      </w:pPr>
      <w:r>
        <w:rPr>
          <w:rFonts w:ascii="sans-serif" w:hAnsi="sans-serif"/>
          <w:sz w:val="27"/>
        </w:rPr>
        <w:t>Bottom section (to the right of the black ASCII CSH logo) includes stylized email input box. Lines 214-217 of  index.html and 217-295 of style.css</w:t>
      </w:r>
    </w:p>
    <w:p>
      <w:pPr>
        <w:pStyle w:val="Normal"/>
        <w:numPr>
          <w:ilvl w:val="0"/>
          <w:numId w:val="1"/>
        </w:numPr>
        <w:bidi w:val="0"/>
        <w:rPr/>
      </w:pPr>
      <w:r>
        <w:rPr>
          <w:rFonts w:ascii="sans-serif" w:hAnsi="sans-serif"/>
          <w:sz w:val="27"/>
        </w:rPr>
        <w:t xml:space="preserve">Exceptional design.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LibreOffice/7.2.2.2$Linux_X86_64 LibreOffice_project/20$Build-2</Application>
  <AppVersion>15.0000</AppVersion>
  <Pages>1</Pages>
  <Words>493</Words>
  <Characters>2230</Characters>
  <CharactersWithSpaces>2716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2021-12-02T12:38:09Z</dcterms:created>
  <dc:creator/>
  <dc:description/>
  <dc:language>en-US</dc:language>
  <cp:lastModifiedBy/>
  <dcterms:modified xsi:type="dcterms:W3CDTF">2021-12-02T15:33:46Z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