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A4" w:rsidRDefault="00353E9C">
      <w:proofErr w:type="spellStart"/>
      <w:r>
        <w:t>Bet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WorkFlow</w:t>
      </w:r>
      <w:proofErr w:type="spellEnd"/>
    </w:p>
    <w:p w:rsidR="00353E9C" w:rsidRDefault="00353E9C"/>
    <w:p w:rsidR="00353E9C" w:rsidRDefault="00353E9C" w:rsidP="00353E9C">
      <w:pPr>
        <w:pStyle w:val="Paragrafoelenco"/>
        <w:numPr>
          <w:ilvl w:val="0"/>
          <w:numId w:val="1"/>
        </w:numPr>
      </w:pPr>
      <w:r>
        <w:t xml:space="preserve">Inserire tutti i match dei maggiori campionati europei su </w:t>
      </w:r>
      <w:proofErr w:type="spellStart"/>
      <w:r>
        <w:t>Db</w:t>
      </w:r>
      <w:proofErr w:type="spellEnd"/>
      <w:r>
        <w:t xml:space="preserve"> con un metodo schedulato ogni tot di tempo. Al primo inserimento </w:t>
      </w:r>
      <w:proofErr w:type="spellStart"/>
      <w:r>
        <w:t>setOci</w:t>
      </w:r>
      <w:proofErr w:type="spellEnd"/>
      <w:r>
        <w:t>() a 1, e calcolo aggio iniziale con formula data.</w:t>
      </w:r>
      <w:bookmarkStart w:id="0" w:name="_GoBack"/>
      <w:bookmarkEnd w:id="0"/>
    </w:p>
    <w:p w:rsidR="00353E9C" w:rsidRDefault="00353E9C" w:rsidP="00353E9C">
      <w:pPr>
        <w:pStyle w:val="Paragrafoelenco"/>
      </w:pPr>
    </w:p>
    <w:sectPr w:rsidR="00353E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F7102"/>
    <w:multiLevelType w:val="hybridMultilevel"/>
    <w:tmpl w:val="7B48172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9C"/>
    <w:rsid w:val="00097652"/>
    <w:rsid w:val="00353E9C"/>
    <w:rsid w:val="003D39F8"/>
    <w:rsid w:val="00C908C3"/>
    <w:rsid w:val="00D7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3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Marzio Tullio</dc:creator>
  <cp:lastModifiedBy>Marzio Tullio</cp:lastModifiedBy>
  <cp:revision>1</cp:revision>
  <dcterms:created xsi:type="dcterms:W3CDTF">2019-05-03T16:19:00Z</dcterms:created>
  <dcterms:modified xsi:type="dcterms:W3CDTF">2019-05-03T17:50:00Z</dcterms:modified>
</cp:coreProperties>
</file>