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AgriAid – Smart Farming Assistant with Disease Detection and Chatbot Support</w:t>
      </w:r>
    </w:p>
    <w:p>
      <w:r>
        <w:t>Final Year B.Tech (Information Technology) Project Report</w:t>
      </w:r>
    </w:p>
    <w:p>
      <w:r>
        <w:br/>
        <w:t>Submitted by: [Your Name]</w:t>
      </w:r>
    </w:p>
    <w:p>
      <w:r>
        <w:t>Under the guidance of: [Guide Name]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Agriculture remains the backbone of India’s economy. AgriAid integrates CNN-based disease detection with a templated chatbot and dashboard for practical advisory.</w:t>
      </w:r>
    </w:p>
    <w:p>
      <w:pPr>
        <w:pStyle w:val="Heading1"/>
      </w:pPr>
      <w:r>
        <w:t>Chapter 1: Introduction</w:t>
      </w:r>
    </w:p>
    <w:p>
      <w:r>
        <w:t>Includes background, problem statement, objectives, scope, and Indian farming examples.</w:t>
      </w:r>
    </w:p>
    <w:p>
      <w:pPr>
        <w:pStyle w:val="Heading1"/>
      </w:pPr>
      <w:r>
        <w:t>Chapter 2: Literature Review</w:t>
      </w:r>
    </w:p>
    <w:p>
      <w:r>
        <w:t>Survey of existing tools (Plantix, PlantVillage), CNN-based disease detection research, datasets, and chatbot systems.</w:t>
      </w:r>
    </w:p>
    <w:p>
      <w:pPr>
        <w:pStyle w:val="Heading1"/>
      </w:pPr>
      <w:r>
        <w:t>Chapter 3: Proposed System</w:t>
      </w:r>
    </w:p>
    <w:p>
      <w:r>
        <w:t>AgriAid features: Image upload, Disease detection, AI-based suggestions, Chatbot, Dashboard, Admin panel.</w:t>
      </w:r>
    </w:p>
    <w:p>
      <w:pPr>
        <w:pStyle w:val="Heading1"/>
      </w:pPr>
      <w:r>
        <w:t>Chapter 4: System Architecture</w:t>
      </w:r>
    </w:p>
    <w:p>
      <w:r>
        <w:t>High-level architecture. [Insert Image: High-Level System Architecture]</w:t>
      </w:r>
    </w:p>
    <w:p>
      <w:r>
        <w:t>[Insert Image: dfd_level0.svg — file located at docs\images\dfd_level0.svg]</w:t>
      </w:r>
    </w:p>
    <w:p>
      <w:r>
        <w:t>[Insert Image: erd.svg — file located at docs\images\erd.svg]</w:t>
      </w:r>
    </w:p>
    <w:p>
      <w:r>
        <w:t>[Insert Image: usecase.svg — file located at docs\images\usecase.svg]</w:t>
      </w:r>
    </w:p>
    <w:p>
      <w:pPr>
        <w:pStyle w:val="Heading1"/>
      </w:pPr>
      <w:r>
        <w:t>Chapter 5: Data Flow Diagram</w:t>
      </w:r>
    </w:p>
    <w:p>
      <w:r>
        <w:t>DFD Level 0 and Level 1 diagrams. See images in docs/images folder.</w:t>
      </w:r>
    </w:p>
    <w:p>
      <w:pPr>
        <w:pStyle w:val="Heading1"/>
      </w:pPr>
      <w:r>
        <w:t>Chapter 6: Entity Relationship Diagram</w:t>
      </w:r>
    </w:p>
    <w:p>
      <w:r>
        <w:t>ER Diagram and entity attribute tables.</w:t>
      </w:r>
    </w:p>
    <w:p>
      <w:pPr>
        <w:pStyle w:val="Heading1"/>
      </w:pPr>
      <w:r>
        <w:t>Chapter 7: Technology Stack</w:t>
      </w:r>
    </w:p>
    <w:p>
      <w:r>
        <w:t>Frontend: React; Backend: Node.js/Express; DB: MongoDB; ML: CNN (TensorFlow/Keras).</w:t>
      </w:r>
    </w:p>
    <w:p>
      <w:pPr>
        <w:pStyle w:val="Heading1"/>
      </w:pPr>
      <w:r>
        <w:t>Chapter 8: Module Descriptions</w:t>
      </w:r>
    </w:p>
    <w:p>
      <w:r>
        <w:t>Authentication, Disease Detection, Chatbot, Dashboard, Admin Panel with workflows.</w:t>
      </w:r>
    </w:p>
    <w:p>
      <w:pPr>
        <w:pStyle w:val="Heading1"/>
      </w:pPr>
      <w:r>
        <w:t>Chapter 9: Machine Learning Implementation</w:t>
      </w:r>
    </w:p>
    <w:p>
      <w:r>
        <w:t>Dataset, preprocessing, augmentation, model architecture, training, and evaluation metrics.</w:t>
      </w:r>
    </w:p>
    <w:p>
      <w:pPr>
        <w:pStyle w:val="Heading1"/>
      </w:pPr>
      <w:r>
        <w:t>Chapter 10: System Design</w:t>
      </w:r>
    </w:p>
    <w:p>
      <w:r>
        <w:t>Use Case, Class, and Sequence diagrams — images included in docs/images.</w:t>
      </w:r>
    </w:p>
    <w:p>
      <w:pPr>
        <w:pStyle w:val="Heading1"/>
      </w:pPr>
      <w:r>
        <w:t>Chapter 11: Implementation</w:t>
      </w:r>
    </w:p>
    <w:p>
      <w:r>
        <w:t>APIs, file upload flow, backend logic, and dashboard features.</w:t>
      </w:r>
    </w:p>
    <w:p>
      <w:pPr>
        <w:pStyle w:val="Heading1"/>
      </w:pPr>
      <w:r>
        <w:t>Chapter 12: Results and Testing</w:t>
      </w:r>
    </w:p>
    <w:p>
      <w:r>
        <w:t>Test cases, sample outputs, accuracy discussion, and UX testing.</w:t>
      </w:r>
    </w:p>
    <w:p>
      <w:pPr>
        <w:pStyle w:val="Heading1"/>
      </w:pPr>
      <w:r>
        <w:t>Chapter 13: Advantages and Limitations</w:t>
      </w:r>
    </w:p>
    <w:p>
      <w:r>
        <w:t>Benefits and constraints of the current implementation.</w:t>
      </w:r>
    </w:p>
    <w:p>
      <w:pPr>
        <w:pStyle w:val="Heading1"/>
      </w:pPr>
      <w:r>
        <w:t>Chapter 14: Future Scope</w:t>
      </w:r>
    </w:p>
    <w:p>
      <w:r>
        <w:t>Mobile app, IoT integration, multilingual support, expert escalation.</w:t>
      </w:r>
    </w:p>
    <w:p>
      <w:pPr>
        <w:pStyle w:val="Heading1"/>
      </w:pPr>
      <w:r>
        <w:t>Chapter 15: Conclusion</w:t>
      </w:r>
    </w:p>
    <w:p>
      <w:r>
        <w:t>Summary and key takeaways.</w:t>
      </w:r>
    </w:p>
    <w:p>
      <w:pPr>
        <w:pStyle w:val="Heading1"/>
      </w:pPr>
      <w:r>
        <w:t>References</w:t>
      </w:r>
    </w:p>
    <w:p>
      <w:pPr>
        <w:pStyle w:val="ListBullet"/>
      </w:pPr>
      <w:r>
        <w:t>Mohanty S.P., Hughes D.P., Salathe M., Using Deep Learning for Image-Based Plant Disease Detection, Frontiers in Plant Science, 2016.</w:t>
      </w:r>
    </w:p>
    <w:p>
      <w:pPr>
        <w:pStyle w:val="ListBullet"/>
      </w:pPr>
      <w:r>
        <w:t>Sladojevic S. et al., Deep Neural Networks Based Recognition of Plant Diseases by Leaf Image Classification, 2016.</w:t>
      </w:r>
    </w:p>
    <w:p>
      <w:pPr>
        <w:pStyle w:val="ListBullet"/>
      </w:pPr>
      <w:r>
        <w:t>PlantVillage dataset and resources.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