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5"/>
        <w:numPr>
          <w:ilvl w:val="0"/>
          <w:numId w:val="1"/>
        </w:numPr>
        <w:spacing w:line="360" w:lineRule="auto"/>
      </w:pPr>
      <w:bookmarkStart w:id="0" w:name="_Toc516172818"/>
      <w:bookmarkStart w:id="11" w:name="_GoBack"/>
      <w:bookmarkEnd w:id="11"/>
      <w:r>
        <w:t>REQUISITOS DO SISTEMA</w:t>
      </w:r>
      <w:bookmarkEnd w:id="0"/>
    </w:p>
    <w:p>
      <w:pPr>
        <w:pStyle w:val="33"/>
        <w:keepNext w:val="0"/>
        <w:widowControl w:val="0"/>
        <w:ind w:firstLine="709"/>
        <w:jc w:val="both"/>
        <w:rPr>
          <w:b w:val="0"/>
          <w:caps w:val="0"/>
          <w:szCs w:val="28"/>
        </w:rPr>
      </w:pPr>
    </w:p>
    <w:p>
      <w:pPr>
        <w:pStyle w:val="33"/>
        <w:keepNext w:val="0"/>
        <w:widowControl w:val="0"/>
        <w:ind w:firstLine="709"/>
        <w:jc w:val="both"/>
        <w:rPr>
          <w:b w:val="0"/>
          <w:caps w:val="0"/>
          <w:szCs w:val="24"/>
        </w:rPr>
      </w:pPr>
      <w:r>
        <w:rPr>
          <w:b w:val="0"/>
          <w:caps w:val="0"/>
          <w:szCs w:val="24"/>
        </w:rPr>
        <w:t>Este capítulo tem como objetivo descrever os requisitos de sistemas.</w:t>
      </w:r>
    </w:p>
    <w:p>
      <w:pPr>
        <w:pStyle w:val="3"/>
        <w:rPr>
          <w:rFonts w:eastAsia="Times New Roman" w:cs="Times New Roman"/>
          <w:bCs/>
          <w:szCs w:val="24"/>
        </w:rPr>
      </w:pPr>
    </w:p>
    <w:p>
      <w:pPr>
        <w:pStyle w:val="3"/>
        <w:numPr>
          <w:ilvl w:val="1"/>
          <w:numId w:val="2"/>
        </w:numPr>
      </w:pPr>
      <w:bookmarkStart w:id="1" w:name="_Toc516172819"/>
      <w:r>
        <w:t>REQUISITOS FUNCIONAIS</w:t>
      </w:r>
      <w:bookmarkEnd w:id="1"/>
    </w:p>
    <w:p>
      <w:pPr>
        <w:pStyle w:val="33"/>
        <w:keepNext w:val="0"/>
        <w:widowControl w:val="0"/>
        <w:ind w:firstLine="709"/>
        <w:jc w:val="both"/>
        <w:rPr>
          <w:b w:val="0"/>
          <w:caps w:val="0"/>
        </w:rPr>
      </w:pPr>
    </w:p>
    <w:p>
      <w:pPr>
        <w:pStyle w:val="33"/>
        <w:keepNext w:val="0"/>
        <w:widowControl w:val="0"/>
        <w:ind w:firstLine="709"/>
        <w:jc w:val="both"/>
        <w:rPr>
          <w:b w:val="0"/>
          <w:caps w:val="0"/>
        </w:rPr>
      </w:pPr>
      <w:r>
        <w:rPr>
          <w:b w:val="0"/>
          <w:caps w:val="0"/>
        </w:rPr>
        <w:t>Os requisitos funcionais descrevem a funcionalidade ou os serviços que se espera que o sistema realize em benefício dos usuários (PAULA FILHO, 2000). Os requisitos funcionais são declarações de funções que o sistema deve fornecer como o sistema deve reagir a entradas específicas e como deve se comportar em determinadas situações. Em alguns casos os requisitos funcionais podem também explicitamente declarar o que o sistema não deve fazer. (SOMMERVILLE, 2003).</w:t>
      </w:r>
    </w:p>
    <w:p>
      <w:pPr>
        <w:pStyle w:val="33"/>
        <w:keepNext w:val="0"/>
        <w:widowControl w:val="0"/>
        <w:ind w:firstLine="709"/>
        <w:jc w:val="both"/>
        <w:rPr>
          <w:b w:val="0"/>
          <w:caps w:val="0"/>
        </w:rPr>
      </w:pPr>
    </w:p>
    <w:p>
      <w:pPr>
        <w:pStyle w:val="33"/>
        <w:keepNext w:val="0"/>
        <w:widowControl w:val="0"/>
        <w:ind w:firstLine="709"/>
        <w:jc w:val="both"/>
        <w:rPr>
          <w:b w:val="0"/>
          <w:caps w:val="0"/>
        </w:rPr>
      </w:pPr>
      <w:r>
        <w:rPr>
          <w:b w:val="0"/>
          <w:caps w:val="0"/>
        </w:rPr>
        <w:t>OBSERVAÇÃO:</w:t>
      </w:r>
    </w:p>
    <w:p>
      <w:pPr>
        <w:pStyle w:val="33"/>
        <w:keepNext w:val="0"/>
        <w:widowControl w:val="0"/>
        <w:numPr>
          <w:ilvl w:val="0"/>
          <w:numId w:val="3"/>
        </w:numPr>
        <w:ind w:left="0" w:firstLine="709"/>
        <w:jc w:val="both"/>
        <w:rPr>
          <w:b w:val="0"/>
          <w:caps w:val="0"/>
        </w:rPr>
      </w:pPr>
      <w:r>
        <w:rPr>
          <w:b w:val="0"/>
          <w:caps w:val="0"/>
        </w:rPr>
        <w:t>Os campos marcados com * são de preenchimento obrigatório.</w:t>
      </w:r>
    </w:p>
    <w:p>
      <w:pPr>
        <w:pStyle w:val="33"/>
        <w:keepNext w:val="0"/>
        <w:widowControl w:val="0"/>
        <w:jc w:val="both"/>
        <w:rPr>
          <w:b w:val="0"/>
          <w:caps w:val="0"/>
        </w:rPr>
      </w:pPr>
    </w:p>
    <w:p>
      <w:pPr>
        <w:pStyle w:val="33"/>
        <w:keepNext w:val="0"/>
        <w:widowControl w:val="0"/>
        <w:jc w:val="both"/>
        <w:rPr>
          <w:b w:val="0"/>
          <w:caps w:val="0"/>
        </w:rPr>
      </w:pPr>
    </w:p>
    <w:p>
      <w:pPr>
        <w:pStyle w:val="33"/>
        <w:keepNext w:val="0"/>
        <w:widowControl w:val="0"/>
        <w:jc w:val="both"/>
        <w:rPr>
          <w:b w:val="0"/>
          <w:caps w:val="0"/>
        </w:rPr>
      </w:pPr>
    </w:p>
    <w:p>
      <w:pPr>
        <w:pStyle w:val="33"/>
        <w:keepNext w:val="0"/>
        <w:widowControl w:val="0"/>
        <w:jc w:val="both"/>
        <w:rPr>
          <w:b w:val="0"/>
          <w:caps w:val="0"/>
        </w:rPr>
      </w:pPr>
    </w:p>
    <w:p>
      <w:pPr>
        <w:pStyle w:val="33"/>
        <w:keepNext w:val="0"/>
        <w:widowControl w:val="0"/>
        <w:jc w:val="both"/>
        <w:rPr>
          <w:b w:val="0"/>
          <w:caps w:val="0"/>
        </w:rPr>
      </w:pPr>
    </w:p>
    <w:p>
      <w:pPr>
        <w:pStyle w:val="33"/>
        <w:keepNext w:val="0"/>
        <w:widowControl w:val="0"/>
        <w:jc w:val="both"/>
        <w:rPr>
          <w:b w:val="0"/>
          <w:caps w:val="0"/>
        </w:rPr>
      </w:pPr>
    </w:p>
    <w:p>
      <w:pPr>
        <w:pStyle w:val="33"/>
        <w:keepNext w:val="0"/>
        <w:widowControl w:val="0"/>
        <w:jc w:val="both"/>
        <w:rPr>
          <w:b w:val="0"/>
          <w:caps w:val="0"/>
        </w:rPr>
      </w:pPr>
    </w:p>
    <w:p>
      <w:pPr>
        <w:pStyle w:val="33"/>
        <w:keepNext w:val="0"/>
        <w:widowControl w:val="0"/>
        <w:jc w:val="both"/>
        <w:rPr>
          <w:b w:val="0"/>
          <w:caps w:val="0"/>
        </w:rPr>
      </w:pPr>
    </w:p>
    <w:p>
      <w:pPr>
        <w:pStyle w:val="33"/>
        <w:keepNext w:val="0"/>
        <w:widowControl w:val="0"/>
        <w:jc w:val="both"/>
        <w:rPr>
          <w:b w:val="0"/>
          <w:caps w:val="0"/>
        </w:rPr>
      </w:pPr>
    </w:p>
    <w:p>
      <w:pPr>
        <w:pStyle w:val="33"/>
        <w:keepNext w:val="0"/>
        <w:widowControl w:val="0"/>
        <w:jc w:val="both"/>
        <w:rPr>
          <w:b w:val="0"/>
          <w:caps w:val="0"/>
        </w:rPr>
      </w:pPr>
    </w:p>
    <w:p>
      <w:pPr>
        <w:pStyle w:val="33"/>
        <w:keepNext w:val="0"/>
        <w:widowControl w:val="0"/>
        <w:jc w:val="both"/>
        <w:rPr>
          <w:b w:val="0"/>
          <w:caps w:val="0"/>
        </w:rPr>
      </w:pPr>
    </w:p>
    <w:p>
      <w:pPr>
        <w:pStyle w:val="33"/>
        <w:keepNext w:val="0"/>
        <w:widowControl w:val="0"/>
        <w:jc w:val="both"/>
        <w:rPr>
          <w:b w:val="0"/>
          <w:caps w:val="0"/>
        </w:rPr>
      </w:pPr>
    </w:p>
    <w:p>
      <w:pPr>
        <w:pStyle w:val="33"/>
        <w:keepNext w:val="0"/>
        <w:widowControl w:val="0"/>
        <w:jc w:val="both"/>
        <w:rPr>
          <w:b w:val="0"/>
          <w:caps w:val="0"/>
        </w:rPr>
      </w:pPr>
    </w:p>
    <w:p>
      <w:pPr>
        <w:pStyle w:val="33"/>
        <w:keepNext w:val="0"/>
        <w:widowControl w:val="0"/>
        <w:jc w:val="both"/>
        <w:rPr>
          <w:b w:val="0"/>
          <w:caps w:val="0"/>
        </w:rPr>
      </w:pPr>
    </w:p>
    <w:p>
      <w:pPr>
        <w:pStyle w:val="33"/>
        <w:keepNext w:val="0"/>
        <w:widowControl w:val="0"/>
        <w:jc w:val="both"/>
        <w:rPr>
          <w:b w:val="0"/>
          <w:caps w:val="0"/>
        </w:rPr>
      </w:pPr>
    </w:p>
    <w:p>
      <w:pPr>
        <w:pStyle w:val="33"/>
        <w:keepNext w:val="0"/>
        <w:widowControl w:val="0"/>
        <w:jc w:val="both"/>
        <w:rPr>
          <w:b w:val="0"/>
          <w:caps w:val="0"/>
        </w:rPr>
      </w:pPr>
    </w:p>
    <w:p>
      <w:pPr>
        <w:pStyle w:val="33"/>
        <w:keepNext w:val="0"/>
        <w:widowControl w:val="0"/>
        <w:jc w:val="both"/>
        <w:rPr>
          <w:b w:val="0"/>
          <w:caps w:val="0"/>
        </w:rPr>
      </w:pPr>
    </w:p>
    <w:p>
      <w:pPr>
        <w:pStyle w:val="33"/>
        <w:keepNext w:val="0"/>
        <w:widowControl w:val="0"/>
        <w:jc w:val="both"/>
        <w:rPr>
          <w:b w:val="0"/>
          <w:caps w:val="0"/>
        </w:rPr>
      </w:pPr>
    </w:p>
    <w:p>
      <w:pPr>
        <w:pStyle w:val="33"/>
        <w:keepNext w:val="0"/>
        <w:widowControl w:val="0"/>
        <w:ind w:left="113"/>
        <w:jc w:val="both"/>
        <w:rPr>
          <w:b w:val="0"/>
        </w:rPr>
      </w:pPr>
      <w:r>
        <w:rPr>
          <w:b w:val="0"/>
        </w:rPr>
        <w:t xml:space="preserve">rf01: </w:t>
      </w:r>
      <w:r>
        <w:rPr>
          <w:b w:val="0"/>
          <w:caps w:val="0"/>
        </w:rPr>
        <w:t>MANTER ACESSO</w:t>
      </w:r>
    </w:p>
    <w:p>
      <w:pPr>
        <w:pStyle w:val="33"/>
        <w:keepNext w:val="0"/>
        <w:widowControl w:val="0"/>
        <w:numPr>
          <w:ilvl w:val="1"/>
          <w:numId w:val="4"/>
        </w:numPr>
        <w:jc w:val="both"/>
        <w:rPr>
          <w:b w:val="0"/>
          <w:caps w:val="0"/>
        </w:rPr>
      </w:pPr>
      <w:r>
        <w:rPr>
          <w:b w:val="0"/>
          <w:caps w:val="0"/>
        </w:rPr>
        <w:t>O sistema deverá exigir o login de acesso para o usuário entrar no sistema.</w:t>
      </w:r>
    </w:p>
    <w:p>
      <w:pPr>
        <w:pStyle w:val="33"/>
        <w:keepNext w:val="0"/>
        <w:widowControl w:val="0"/>
        <w:numPr>
          <w:ilvl w:val="2"/>
          <w:numId w:val="4"/>
        </w:numPr>
        <w:jc w:val="both"/>
        <w:rPr>
          <w:b w:val="0"/>
          <w:caps w:val="0"/>
        </w:rPr>
      </w:pPr>
      <w:r>
        <w:rPr>
          <w:b w:val="0"/>
          <w:caps w:val="0"/>
        </w:rPr>
        <w:t>O sistema deverá receber os seguintes dados para logar no sistema: login* (pré-cadastrado) e senha* (pré-cadastrado).</w:t>
      </w:r>
    </w:p>
    <w:p>
      <w:pPr>
        <w:pStyle w:val="33"/>
        <w:keepNext w:val="0"/>
        <w:widowControl w:val="0"/>
        <w:numPr>
          <w:ilvl w:val="2"/>
          <w:numId w:val="4"/>
        </w:numPr>
        <w:jc w:val="both"/>
        <w:rPr>
          <w:b w:val="0"/>
          <w:caps w:val="0"/>
        </w:rPr>
      </w:pPr>
      <w:r>
        <w:rPr>
          <w:b w:val="0"/>
          <w:caps w:val="0"/>
        </w:rPr>
        <w:t>O sistema não permitirá o acesso caso o login e/ou senha estejam incorretos, o sistema deverá exibir uma mensagem alertando o usuário.</w:t>
      </w:r>
    </w:p>
    <w:p>
      <w:pPr>
        <w:pStyle w:val="33"/>
        <w:keepNext w:val="0"/>
        <w:widowControl w:val="0"/>
        <w:numPr>
          <w:ilvl w:val="2"/>
          <w:numId w:val="4"/>
        </w:numPr>
        <w:jc w:val="both"/>
        <w:rPr>
          <w:b w:val="0"/>
          <w:caps w:val="0"/>
        </w:rPr>
      </w:pPr>
      <w:r>
        <w:rPr>
          <w:b w:val="0"/>
          <w:caps w:val="0"/>
        </w:rPr>
        <w:t>O conteúdo do campo “senha” deverá ser oculto por asteriscos.</w:t>
      </w:r>
    </w:p>
    <w:p>
      <w:pPr>
        <w:pStyle w:val="33"/>
        <w:keepNext w:val="0"/>
        <w:widowControl w:val="0"/>
        <w:numPr>
          <w:ilvl w:val="1"/>
          <w:numId w:val="4"/>
        </w:numPr>
        <w:jc w:val="both"/>
        <w:rPr>
          <w:b w:val="0"/>
          <w:caps w:val="0"/>
        </w:rPr>
      </w:pPr>
      <w:r>
        <w:rPr>
          <w:b w:val="0"/>
          <w:caps w:val="0"/>
        </w:rPr>
        <w:t>O sistema permitirá apenas as funções disponíveis para o tipo de usuário logado (administrador, alunos).</w:t>
      </w:r>
    </w:p>
    <w:p>
      <w:pPr>
        <w:pStyle w:val="33"/>
        <w:keepNext w:val="0"/>
        <w:widowControl w:val="0"/>
        <w:numPr>
          <w:ilvl w:val="1"/>
          <w:numId w:val="4"/>
        </w:numPr>
        <w:jc w:val="both"/>
        <w:rPr>
          <w:b w:val="0"/>
          <w:caps w:val="0"/>
        </w:rPr>
      </w:pPr>
      <w:r>
        <w:rPr>
          <w:b w:val="0"/>
          <w:caps w:val="0"/>
        </w:rPr>
        <w:t xml:space="preserve">O sistema deverá registrar em log a data e hora de entrada do usuário no sistema. </w:t>
      </w:r>
    </w:p>
    <w:p>
      <w:pPr>
        <w:pStyle w:val="33"/>
        <w:keepNext w:val="0"/>
        <w:widowControl w:val="0"/>
        <w:numPr>
          <w:ilvl w:val="1"/>
          <w:numId w:val="4"/>
        </w:numPr>
        <w:jc w:val="both"/>
        <w:rPr>
          <w:b w:val="0"/>
          <w:caps w:val="0"/>
        </w:rPr>
      </w:pPr>
      <w:r>
        <w:rPr>
          <w:b w:val="0"/>
          <w:caps w:val="0"/>
        </w:rPr>
        <w:t>Caso o usuário esqueceu a senha, o sistema permitirá o usuário solicitar o reenvio da senha em seu e-mail.</w:t>
      </w:r>
    </w:p>
    <w:p>
      <w:pPr>
        <w:pStyle w:val="33"/>
        <w:keepNext w:val="0"/>
        <w:widowControl w:val="0"/>
        <w:numPr>
          <w:ilvl w:val="1"/>
          <w:numId w:val="4"/>
        </w:numPr>
        <w:jc w:val="both"/>
        <w:rPr>
          <w:b w:val="0"/>
          <w:caps w:val="0"/>
        </w:rPr>
      </w:pPr>
      <w:r>
        <w:rPr>
          <w:b w:val="0"/>
          <w:caps w:val="0"/>
        </w:rPr>
        <w:t xml:space="preserve">Caso o usuário não tenha cadastro, ele permitirá o usuário efetuar um pré-cadastro com nome*, nível de escolaridade* (graduação, iniciação científica, mestrado, doutorado, etc.), e-mail* (login) e senha*. </w:t>
      </w:r>
    </w:p>
    <w:p>
      <w:pPr>
        <w:pStyle w:val="33"/>
        <w:keepNext w:val="0"/>
        <w:widowControl w:val="0"/>
        <w:numPr>
          <w:ilvl w:val="2"/>
          <w:numId w:val="4"/>
        </w:numPr>
        <w:jc w:val="both"/>
        <w:rPr>
          <w:b w:val="0"/>
          <w:caps w:val="0"/>
        </w:rPr>
      </w:pPr>
      <w:r>
        <w:rPr>
          <w:b w:val="0"/>
          <w:caps w:val="0"/>
        </w:rPr>
        <w:t>O sistema exibirá para o administrador um relatório de pré-cadastros onde o possibilitará autorizar ou não o acesso ao sistema.</w:t>
      </w:r>
    </w:p>
    <w:p>
      <w:pPr>
        <w:pStyle w:val="33"/>
        <w:keepNext w:val="0"/>
        <w:widowControl w:val="0"/>
        <w:numPr>
          <w:ilvl w:val="2"/>
          <w:numId w:val="4"/>
        </w:numPr>
        <w:jc w:val="both"/>
        <w:rPr>
          <w:b w:val="0"/>
          <w:caps w:val="0"/>
        </w:rPr>
      </w:pPr>
      <w:r>
        <w:rPr>
          <w:b w:val="0"/>
          <w:caps w:val="0"/>
        </w:rPr>
        <w:t>Caso seja o primeiro acesso do usuário, o sistema exibira um formulário com os dados pessoais e um questionário obrigatório.</w:t>
      </w:r>
    </w:p>
    <w:p>
      <w:pPr>
        <w:pStyle w:val="33"/>
        <w:keepNext w:val="0"/>
        <w:widowControl w:val="0"/>
        <w:numPr>
          <w:ilvl w:val="2"/>
          <w:numId w:val="4"/>
        </w:numPr>
        <w:jc w:val="both"/>
        <w:rPr>
          <w:b w:val="0"/>
          <w:caps w:val="0"/>
        </w:rPr>
      </w:pPr>
      <w:r>
        <w:rPr>
          <w:b w:val="0"/>
          <w:caps w:val="0"/>
        </w:rPr>
        <w:t xml:space="preserve">O formulário deverá conter os seguintes dados para preenchimento: </w:t>
      </w:r>
    </w:p>
    <w:p>
      <w:pPr>
        <w:pStyle w:val="33"/>
        <w:widowControl w:val="0"/>
        <w:ind w:left="567"/>
        <w:jc w:val="both"/>
        <w:rPr>
          <w:b w:val="0"/>
          <w:caps w:val="0"/>
        </w:rPr>
      </w:pPr>
      <w:r>
        <w:rPr>
          <w:b w:val="0"/>
          <w:caps w:val="0"/>
        </w:rPr>
        <w:t>Endereço, número, complemento, cidade, Estado, CEP, fixo, celular, curso atual, série, período, nome do curso de graduação, ano de conclusão, instituição, nome do curso de pós graduação, ano de conclusão, instituição, estado civil*, gênero*, data de nascimento*, RG*, órgão emissor, RA, Skype, Whatsapp, Facebook, Link do lattes, e-mail1*, foto, n. banco, n. conta corrente, n. agência, ativo, Dados do trabalho: empresa, endereço, número, complemento, cidade, Estado, CEP, fixo, celular.</w:t>
      </w:r>
    </w:p>
    <w:p>
      <w:pPr>
        <w:pStyle w:val="33"/>
        <w:widowControl w:val="0"/>
        <w:numPr>
          <w:ilvl w:val="2"/>
          <w:numId w:val="4"/>
        </w:numPr>
        <w:jc w:val="both"/>
        <w:rPr>
          <w:b w:val="0"/>
          <w:caps w:val="0"/>
        </w:rPr>
      </w:pPr>
      <w:r>
        <w:rPr>
          <w:b w:val="0"/>
          <w:caps w:val="0"/>
        </w:rPr>
        <w:t>O questionário será estipulado pelo administrador em outro módulo do sistema.</w:t>
      </w:r>
    </w:p>
    <w:p>
      <w:pPr>
        <w:pStyle w:val="33"/>
        <w:widowControl w:val="0"/>
        <w:jc w:val="both"/>
        <w:rPr>
          <w:b w:val="0"/>
          <w:caps w:val="0"/>
        </w:rPr>
      </w:pPr>
    </w:p>
    <w:p>
      <w:pPr>
        <w:pStyle w:val="33"/>
        <w:keepNext w:val="0"/>
        <w:widowControl w:val="0"/>
        <w:jc w:val="both"/>
        <w:rPr>
          <w:b w:val="0"/>
          <w:caps w:val="0"/>
        </w:rPr>
      </w:pPr>
    </w:p>
    <w:p>
      <w:pPr>
        <w:pStyle w:val="33"/>
        <w:keepNext w:val="0"/>
        <w:widowControl w:val="0"/>
        <w:jc w:val="both"/>
        <w:rPr>
          <w:b w:val="0"/>
          <w:caps w:val="0"/>
        </w:rPr>
      </w:pPr>
    </w:p>
    <w:p>
      <w:pPr>
        <w:pStyle w:val="33"/>
        <w:keepNext w:val="0"/>
        <w:widowControl w:val="0"/>
        <w:numPr>
          <w:ilvl w:val="0"/>
          <w:numId w:val="4"/>
        </w:numPr>
        <w:jc w:val="both"/>
        <w:rPr>
          <w:b w:val="0"/>
          <w:caps w:val="0"/>
        </w:rPr>
      </w:pPr>
      <w:r>
        <w:rPr>
          <w:b w:val="0"/>
          <w:caps w:val="0"/>
        </w:rPr>
        <w:t>RF02: TELA INICIAL</w:t>
      </w:r>
    </w:p>
    <w:p>
      <w:pPr>
        <w:pStyle w:val="33"/>
        <w:keepNext w:val="0"/>
        <w:widowControl w:val="0"/>
        <w:numPr>
          <w:ilvl w:val="1"/>
          <w:numId w:val="4"/>
        </w:numPr>
        <w:jc w:val="both"/>
        <w:rPr>
          <w:b w:val="0"/>
          <w:caps w:val="0"/>
        </w:rPr>
      </w:pPr>
      <w:r>
        <w:rPr>
          <w:b w:val="0"/>
          <w:caps w:val="0"/>
        </w:rPr>
        <w:t>Na tela inicial do sistema deverá apresentar um menu de funcionalidades, um perfil do usuário com dados pessoais, contato e informações institucionais e uma área fixa com download de um arquivo e um player de vídeo de instruções.</w:t>
      </w:r>
    </w:p>
    <w:p>
      <w:pPr>
        <w:pStyle w:val="33"/>
        <w:keepNext w:val="0"/>
        <w:widowControl w:val="0"/>
        <w:numPr>
          <w:ilvl w:val="1"/>
          <w:numId w:val="4"/>
        </w:numPr>
        <w:jc w:val="both"/>
        <w:rPr>
          <w:b w:val="0"/>
          <w:caps w:val="0"/>
        </w:rPr>
      </w:pPr>
      <w:r>
        <w:rPr>
          <w:b w:val="0"/>
          <w:caps w:val="0"/>
        </w:rPr>
        <w:t>Somente o administrador poderá definir o arquivo e o vídeo disponibilizado na tela inicial.</w:t>
      </w:r>
    </w:p>
    <w:p>
      <w:pPr>
        <w:pStyle w:val="33"/>
        <w:keepNext w:val="0"/>
        <w:widowControl w:val="0"/>
        <w:ind w:left="862"/>
        <w:jc w:val="both"/>
        <w:rPr>
          <w:b w:val="0"/>
          <w:caps w:val="0"/>
        </w:rPr>
      </w:pPr>
    </w:p>
    <w:p>
      <w:pPr>
        <w:pStyle w:val="33"/>
        <w:keepNext w:val="0"/>
        <w:widowControl w:val="0"/>
        <w:numPr>
          <w:ilvl w:val="0"/>
          <w:numId w:val="4"/>
        </w:numPr>
        <w:jc w:val="both"/>
        <w:rPr>
          <w:b w:val="0"/>
          <w:caps w:val="0"/>
        </w:rPr>
      </w:pPr>
      <w:r>
        <w:rPr>
          <w:b w:val="0"/>
          <w:caps w:val="0"/>
        </w:rPr>
        <w:t>RF03: MANTER USUARIOS</w:t>
      </w:r>
    </w:p>
    <w:p>
      <w:pPr>
        <w:pStyle w:val="33"/>
        <w:keepNext w:val="0"/>
        <w:widowControl w:val="0"/>
        <w:numPr>
          <w:ilvl w:val="1"/>
          <w:numId w:val="4"/>
        </w:numPr>
        <w:jc w:val="both"/>
        <w:rPr>
          <w:b w:val="0"/>
          <w:caps w:val="0"/>
        </w:rPr>
      </w:pPr>
      <w:r>
        <w:rPr>
          <w:b w:val="0"/>
          <w:caps w:val="0"/>
        </w:rPr>
        <w:t>O sistema deve permitir o administrador consultar, incluir, ativar e inativar usuários, além de autorizar usuários do pré-cadastro.</w:t>
      </w:r>
    </w:p>
    <w:p>
      <w:pPr>
        <w:pStyle w:val="33"/>
        <w:keepNext w:val="0"/>
        <w:widowControl w:val="0"/>
        <w:numPr>
          <w:ilvl w:val="1"/>
          <w:numId w:val="4"/>
        </w:numPr>
        <w:jc w:val="both"/>
        <w:rPr>
          <w:b w:val="0"/>
          <w:caps w:val="0"/>
        </w:rPr>
      </w:pPr>
      <w:r>
        <w:rPr>
          <w:b w:val="0"/>
          <w:caps w:val="0"/>
        </w:rPr>
        <w:t>Para a consulta o sistema poderá receber o nome do usuário e/ou tipo de estudante como filtro.</w:t>
      </w:r>
    </w:p>
    <w:p>
      <w:pPr>
        <w:pStyle w:val="33"/>
        <w:keepNext w:val="0"/>
        <w:widowControl w:val="0"/>
        <w:numPr>
          <w:ilvl w:val="1"/>
          <w:numId w:val="4"/>
        </w:numPr>
        <w:jc w:val="both"/>
        <w:rPr>
          <w:b w:val="0"/>
          <w:caps w:val="0"/>
        </w:rPr>
      </w:pPr>
      <w:r>
        <w:rPr>
          <w:b w:val="0"/>
          <w:caps w:val="0"/>
        </w:rPr>
        <w:t>Para incluir um usuário o sistema deverá receber nome*, nível de escolaridade* e e-mail* (login).</w:t>
      </w:r>
    </w:p>
    <w:p>
      <w:pPr>
        <w:pStyle w:val="33"/>
        <w:keepNext w:val="0"/>
        <w:widowControl w:val="0"/>
        <w:numPr>
          <w:ilvl w:val="2"/>
          <w:numId w:val="4"/>
        </w:numPr>
        <w:jc w:val="both"/>
        <w:rPr>
          <w:b w:val="0"/>
          <w:caps w:val="0"/>
        </w:rPr>
      </w:pPr>
      <w:r>
        <w:rPr>
          <w:b w:val="0"/>
          <w:caps w:val="0"/>
        </w:rPr>
        <w:t>Uma senha aleatória será gerada para o novo usuário.</w:t>
      </w:r>
    </w:p>
    <w:p>
      <w:pPr>
        <w:pStyle w:val="33"/>
        <w:keepNext w:val="0"/>
        <w:widowControl w:val="0"/>
        <w:numPr>
          <w:ilvl w:val="2"/>
          <w:numId w:val="4"/>
        </w:numPr>
        <w:jc w:val="both"/>
        <w:rPr>
          <w:b w:val="0"/>
          <w:caps w:val="0"/>
        </w:rPr>
      </w:pPr>
      <w:r>
        <w:rPr>
          <w:b w:val="0"/>
          <w:caps w:val="0"/>
        </w:rPr>
        <w:t>Um e-mail será enviado ao usuário cadastrado com os dados e senha para o primeiro acesso.</w:t>
      </w:r>
    </w:p>
    <w:p>
      <w:pPr>
        <w:pStyle w:val="33"/>
        <w:keepNext w:val="0"/>
        <w:widowControl w:val="0"/>
        <w:ind w:left="1287"/>
        <w:jc w:val="both"/>
        <w:rPr>
          <w:b w:val="0"/>
          <w:caps w:val="0"/>
        </w:rPr>
      </w:pPr>
    </w:p>
    <w:p>
      <w:pPr>
        <w:pStyle w:val="33"/>
        <w:numPr>
          <w:ilvl w:val="0"/>
          <w:numId w:val="4"/>
        </w:numPr>
        <w:rPr>
          <w:b w:val="0"/>
          <w:caps w:val="0"/>
        </w:rPr>
      </w:pPr>
      <w:r>
        <w:rPr>
          <w:b w:val="0"/>
          <w:caps w:val="0"/>
        </w:rPr>
        <w:t>RF04: MANTER NIVEIS DE ESCOLARIDADE</w:t>
      </w:r>
    </w:p>
    <w:p>
      <w:pPr>
        <w:pStyle w:val="33"/>
        <w:keepNext w:val="0"/>
        <w:widowControl w:val="0"/>
        <w:numPr>
          <w:ilvl w:val="1"/>
          <w:numId w:val="4"/>
        </w:numPr>
        <w:jc w:val="both"/>
        <w:rPr>
          <w:b w:val="0"/>
          <w:caps w:val="0"/>
        </w:rPr>
      </w:pPr>
      <w:r>
        <w:rPr>
          <w:b w:val="0"/>
          <w:caps w:val="0"/>
        </w:rPr>
        <w:t>O sistema deve permitir o administrador consultar, incluir, editar, excluir níveis de escolaridades.</w:t>
      </w:r>
    </w:p>
    <w:p>
      <w:pPr>
        <w:pStyle w:val="33"/>
        <w:keepNext w:val="0"/>
        <w:widowControl w:val="0"/>
        <w:numPr>
          <w:ilvl w:val="1"/>
          <w:numId w:val="4"/>
        </w:numPr>
        <w:jc w:val="both"/>
        <w:rPr>
          <w:b w:val="0"/>
          <w:caps w:val="0"/>
        </w:rPr>
      </w:pPr>
      <w:r>
        <w:rPr>
          <w:b w:val="0"/>
          <w:caps w:val="0"/>
        </w:rPr>
        <w:t xml:space="preserve">O sistema deverá receber apenas um nome* para efetuar a inclusão de nível de escolaridade. </w:t>
      </w:r>
    </w:p>
    <w:p>
      <w:pPr>
        <w:pStyle w:val="33"/>
        <w:keepNext w:val="0"/>
        <w:widowControl w:val="0"/>
        <w:numPr>
          <w:ilvl w:val="2"/>
          <w:numId w:val="4"/>
        </w:numPr>
        <w:jc w:val="both"/>
        <w:rPr>
          <w:b w:val="0"/>
          <w:caps w:val="0"/>
        </w:rPr>
      </w:pPr>
      <w:r>
        <w:rPr>
          <w:b w:val="0"/>
          <w:caps w:val="0"/>
        </w:rPr>
        <w:t>O código do nível deverá ser gerado sequencialmente pelo sistema.</w:t>
      </w:r>
    </w:p>
    <w:p>
      <w:pPr>
        <w:pStyle w:val="33"/>
        <w:keepNext w:val="0"/>
        <w:widowControl w:val="0"/>
        <w:numPr>
          <w:ilvl w:val="1"/>
          <w:numId w:val="4"/>
        </w:numPr>
        <w:jc w:val="both"/>
        <w:rPr>
          <w:b w:val="0"/>
          <w:caps w:val="0"/>
        </w:rPr>
      </w:pPr>
      <w:r>
        <w:rPr>
          <w:b w:val="0"/>
          <w:caps w:val="0"/>
        </w:rPr>
        <w:t>Para a consulta o sistema poderá receber o nome ou código do nível como filtro.</w:t>
      </w:r>
    </w:p>
    <w:p>
      <w:pPr>
        <w:pStyle w:val="33"/>
        <w:keepNext w:val="0"/>
        <w:widowControl w:val="0"/>
        <w:jc w:val="both"/>
        <w:rPr>
          <w:b w:val="0"/>
          <w:caps w:val="0"/>
        </w:rPr>
      </w:pPr>
    </w:p>
    <w:p>
      <w:pPr>
        <w:pStyle w:val="27"/>
        <w:numPr>
          <w:ilvl w:val="0"/>
          <w:numId w:val="4"/>
        </w:numPr>
        <w:spacing w:line="360" w:lineRule="auto"/>
      </w:pPr>
      <w:r>
        <w:t>RF02: MANTER QUESTIONÁRIOS</w:t>
      </w:r>
    </w:p>
    <w:p>
      <w:pPr>
        <w:pStyle w:val="27"/>
        <w:numPr>
          <w:ilvl w:val="1"/>
          <w:numId w:val="4"/>
        </w:numPr>
        <w:spacing w:line="360" w:lineRule="auto"/>
      </w:pPr>
      <w:r>
        <w:t xml:space="preserve"> O sistema deve permitir consultar, responder, incluir, alterar e excluir questionários.</w:t>
      </w:r>
    </w:p>
    <w:p>
      <w:pPr>
        <w:pStyle w:val="27"/>
        <w:numPr>
          <w:ilvl w:val="2"/>
          <w:numId w:val="4"/>
        </w:numPr>
        <w:spacing w:line="360" w:lineRule="auto"/>
      </w:pPr>
      <w:r>
        <w:t>O sistema permitirá apenas que o administrador do sistema efetue as operações de inclusão, alteração, e exclusão de questionários.</w:t>
      </w:r>
    </w:p>
    <w:p>
      <w:pPr>
        <w:pStyle w:val="27"/>
        <w:numPr>
          <w:ilvl w:val="1"/>
          <w:numId w:val="4"/>
        </w:numPr>
        <w:spacing w:line="360" w:lineRule="auto"/>
      </w:pPr>
      <w:r>
        <w:t>O sistema deverá receber os seguintes dados para efetuar a inclusão de um questionário: Tipo de questionário (Primeiro acesso, teste de aprendizado), status (ativo, inativo).</w:t>
      </w:r>
    </w:p>
    <w:p>
      <w:pPr>
        <w:pStyle w:val="27"/>
        <w:numPr>
          <w:ilvl w:val="2"/>
          <w:numId w:val="4"/>
        </w:numPr>
        <w:spacing w:line="360" w:lineRule="auto"/>
      </w:pPr>
      <w:r>
        <w:t>O código do questionário deverá ser gerado sequencialmente pelo sistema.</w:t>
      </w:r>
    </w:p>
    <w:p>
      <w:pPr>
        <w:pStyle w:val="27"/>
        <w:numPr>
          <w:ilvl w:val="2"/>
          <w:numId w:val="4"/>
        </w:numPr>
        <w:spacing w:line="360" w:lineRule="auto"/>
      </w:pPr>
      <w:r>
        <w:t>Para cada questão, terá as seguintes opções: tipo da questão (dissertativa, múltipla escolha, verdadeiro ou falso, etc), descrição da pergunta e nível de escolaridade que poderá responder.</w:t>
      </w:r>
    </w:p>
    <w:p>
      <w:pPr>
        <w:pStyle w:val="33"/>
        <w:keepNext w:val="0"/>
        <w:widowControl w:val="0"/>
        <w:numPr>
          <w:ilvl w:val="1"/>
          <w:numId w:val="4"/>
        </w:numPr>
        <w:jc w:val="both"/>
        <w:rPr>
          <w:b w:val="0"/>
          <w:caps w:val="0"/>
        </w:rPr>
      </w:pPr>
      <w:r>
        <w:rPr>
          <w:b w:val="0"/>
          <w:caps w:val="0"/>
        </w:rPr>
        <w:t>Para a consulta o sistema poderá receber o nome ou código do questionário como filtro.</w:t>
      </w:r>
    </w:p>
    <w:p>
      <w:pPr>
        <w:pStyle w:val="27"/>
        <w:spacing w:line="360" w:lineRule="auto"/>
        <w:ind w:left="1287"/>
      </w:pPr>
    </w:p>
    <w:p>
      <w:pPr>
        <w:pStyle w:val="27"/>
        <w:numPr>
          <w:ilvl w:val="0"/>
          <w:numId w:val="4"/>
        </w:numPr>
        <w:spacing w:line="360" w:lineRule="auto"/>
      </w:pPr>
      <w:r>
        <w:t>RF06: QUADRO DE DISPONIBILIDADE</w:t>
      </w:r>
    </w:p>
    <w:p>
      <w:pPr>
        <w:pStyle w:val="33"/>
        <w:keepNext w:val="0"/>
        <w:widowControl w:val="0"/>
        <w:numPr>
          <w:ilvl w:val="1"/>
          <w:numId w:val="4"/>
        </w:numPr>
        <w:jc w:val="both"/>
        <w:rPr>
          <w:rFonts w:cs="Arial" w:eastAsiaTheme="minorHAnsi"/>
          <w:b w:val="0"/>
          <w:bCs w:val="0"/>
          <w:caps w:val="0"/>
          <w:color w:val="000000"/>
          <w:szCs w:val="24"/>
        </w:rPr>
      </w:pPr>
      <w:r>
        <w:rPr>
          <w:rFonts w:cs="Arial" w:eastAsiaTheme="minorHAnsi"/>
          <w:b w:val="0"/>
          <w:bCs w:val="0"/>
          <w:caps w:val="0"/>
          <w:color w:val="000000"/>
          <w:szCs w:val="24"/>
        </w:rPr>
        <w:t xml:space="preserve">O sistema deve exibir a todos usuários do grupo um calendário onde poderão selecionar os dias e horário que cada um estará disponível. </w:t>
      </w:r>
    </w:p>
    <w:p>
      <w:pPr>
        <w:pStyle w:val="33"/>
        <w:keepNext w:val="0"/>
        <w:widowControl w:val="0"/>
        <w:numPr>
          <w:ilvl w:val="1"/>
          <w:numId w:val="4"/>
        </w:numPr>
        <w:jc w:val="both"/>
        <w:rPr>
          <w:b w:val="0"/>
          <w:caps w:val="0"/>
        </w:rPr>
      </w:pPr>
      <w:r>
        <w:rPr>
          <w:b w:val="0"/>
          <w:caps w:val="0"/>
        </w:rPr>
        <w:t>Para a consulta o sistema poderá receber o nível de escolaridade e exibir os dias em comum para formação de grupos de estudos.</w:t>
      </w:r>
    </w:p>
    <w:p>
      <w:pPr>
        <w:pStyle w:val="33"/>
        <w:keepNext w:val="0"/>
        <w:widowControl w:val="0"/>
        <w:jc w:val="both"/>
        <w:rPr>
          <w:rFonts w:cs="Arial" w:eastAsiaTheme="minorHAnsi"/>
          <w:b w:val="0"/>
          <w:bCs w:val="0"/>
          <w:caps w:val="0"/>
          <w:color w:val="000000"/>
          <w:szCs w:val="24"/>
        </w:rPr>
      </w:pPr>
    </w:p>
    <w:p>
      <w:pPr>
        <w:pStyle w:val="33"/>
        <w:keepNext w:val="0"/>
        <w:widowControl w:val="0"/>
        <w:numPr>
          <w:ilvl w:val="0"/>
          <w:numId w:val="4"/>
        </w:numPr>
        <w:jc w:val="both"/>
        <w:rPr>
          <w:b w:val="0"/>
        </w:rPr>
      </w:pPr>
      <w:r>
        <w:rPr>
          <w:b w:val="0"/>
        </w:rPr>
        <w:t xml:space="preserve">rf07: </w:t>
      </w:r>
      <w:r>
        <w:rPr>
          <w:b w:val="0"/>
          <w:caps w:val="0"/>
        </w:rPr>
        <w:t>MANTER</w:t>
      </w:r>
      <w:r>
        <w:rPr>
          <w:b w:val="0"/>
        </w:rPr>
        <w:t xml:space="preserve"> Quadro de LITERATURA</w:t>
      </w:r>
    </w:p>
    <w:p>
      <w:pPr>
        <w:pStyle w:val="33"/>
        <w:keepNext w:val="0"/>
        <w:widowControl w:val="0"/>
        <w:numPr>
          <w:ilvl w:val="1"/>
          <w:numId w:val="4"/>
        </w:numPr>
        <w:jc w:val="both"/>
        <w:rPr>
          <w:b w:val="0"/>
          <w:caps w:val="0"/>
        </w:rPr>
      </w:pPr>
      <w:r>
        <w:rPr>
          <w:b w:val="0"/>
          <w:caps w:val="0"/>
        </w:rPr>
        <w:t>O sistema deve permitir a todos usuários do grupo incluir, consultar, alterar, excluir, fazer upload e download o material lido.</w:t>
      </w:r>
    </w:p>
    <w:p>
      <w:pPr>
        <w:pStyle w:val="33"/>
        <w:keepNext w:val="0"/>
        <w:widowControl w:val="0"/>
        <w:numPr>
          <w:ilvl w:val="1"/>
          <w:numId w:val="4"/>
        </w:numPr>
        <w:jc w:val="both"/>
        <w:rPr>
          <w:b w:val="0"/>
          <w:caps w:val="0"/>
        </w:rPr>
      </w:pPr>
      <w:r>
        <w:rPr>
          <w:b w:val="0"/>
          <w:caps w:val="0"/>
        </w:rPr>
        <w:t>O sistema deverá receber os seguintes dados para efetuar a inclusão da literatura: base*, data da pesquisa*, palavras-chaves, titulo do periódico*, ano*, mês*, volume, número, título do artigo*, autor(es)*, página inicial*, página final*, endereço de acesso, interesse* (sim, não), nome do arquivo, upload do arquivo.</w:t>
      </w:r>
    </w:p>
    <w:p>
      <w:pPr>
        <w:pStyle w:val="33"/>
        <w:keepNext w:val="0"/>
        <w:widowControl w:val="0"/>
        <w:numPr>
          <w:ilvl w:val="1"/>
          <w:numId w:val="4"/>
        </w:numPr>
        <w:jc w:val="both"/>
        <w:rPr>
          <w:rFonts w:cs="Arial" w:eastAsiaTheme="minorHAnsi"/>
          <w:b w:val="0"/>
          <w:bCs w:val="0"/>
          <w:caps w:val="0"/>
          <w:color w:val="000000"/>
          <w:szCs w:val="24"/>
        </w:rPr>
      </w:pPr>
      <w:r>
        <w:rPr>
          <w:b w:val="0"/>
          <w:caps w:val="0"/>
        </w:rPr>
        <w:t>Para efetuar a consulta o sistema poderá receber título da literatura, autor ou palavra-chave.</w:t>
      </w:r>
    </w:p>
    <w:p>
      <w:pPr>
        <w:pStyle w:val="33"/>
        <w:keepNext w:val="0"/>
        <w:widowControl w:val="0"/>
        <w:ind w:left="360"/>
        <w:jc w:val="both"/>
        <w:rPr>
          <w:rFonts w:cs="Arial" w:eastAsiaTheme="minorHAnsi"/>
          <w:b w:val="0"/>
          <w:bCs w:val="0"/>
          <w:caps w:val="0"/>
          <w:color w:val="000000"/>
          <w:szCs w:val="24"/>
        </w:rPr>
      </w:pPr>
    </w:p>
    <w:p>
      <w:pPr>
        <w:pStyle w:val="33"/>
        <w:keepNext w:val="0"/>
        <w:widowControl w:val="0"/>
        <w:jc w:val="both"/>
        <w:rPr>
          <w:rFonts w:cs="Arial" w:eastAsiaTheme="minorHAnsi"/>
          <w:b w:val="0"/>
          <w:bCs w:val="0"/>
          <w:caps w:val="0"/>
          <w:color w:val="000000"/>
          <w:szCs w:val="24"/>
        </w:rPr>
      </w:pPr>
    </w:p>
    <w:p>
      <w:pPr>
        <w:pStyle w:val="33"/>
        <w:keepNext w:val="0"/>
        <w:widowControl w:val="0"/>
        <w:jc w:val="both"/>
        <w:rPr>
          <w:rFonts w:cs="Arial" w:eastAsiaTheme="minorHAnsi"/>
          <w:b w:val="0"/>
          <w:bCs w:val="0"/>
          <w:caps w:val="0"/>
          <w:color w:val="000000"/>
          <w:szCs w:val="24"/>
        </w:rPr>
      </w:pPr>
    </w:p>
    <w:p>
      <w:pPr>
        <w:pStyle w:val="33"/>
        <w:keepNext w:val="0"/>
        <w:widowControl w:val="0"/>
        <w:jc w:val="both"/>
        <w:rPr>
          <w:rFonts w:cs="Arial" w:eastAsiaTheme="minorHAnsi"/>
          <w:b w:val="0"/>
          <w:bCs w:val="0"/>
          <w:caps w:val="0"/>
          <w:color w:val="000000"/>
          <w:szCs w:val="24"/>
        </w:rPr>
      </w:pPr>
    </w:p>
    <w:p>
      <w:pPr>
        <w:pStyle w:val="33"/>
        <w:keepNext w:val="0"/>
        <w:widowControl w:val="0"/>
        <w:ind w:left="113"/>
        <w:jc w:val="both"/>
        <w:rPr>
          <w:b w:val="0"/>
        </w:rPr>
      </w:pPr>
    </w:p>
    <w:p>
      <w:pPr>
        <w:pStyle w:val="33"/>
        <w:keepNext w:val="0"/>
        <w:widowControl w:val="0"/>
        <w:jc w:val="both"/>
        <w:rPr>
          <w:b w:val="0"/>
          <w:caps w:val="0"/>
        </w:rPr>
      </w:pPr>
    </w:p>
    <w:p>
      <w:pPr>
        <w:pStyle w:val="27"/>
        <w:widowControl w:val="0"/>
        <w:numPr>
          <w:ilvl w:val="1"/>
          <w:numId w:val="2"/>
        </w:numPr>
        <w:spacing w:line="360" w:lineRule="auto"/>
        <w:contextualSpacing w:val="0"/>
      </w:pPr>
      <w:r>
        <w:t xml:space="preserve"> </w:t>
      </w:r>
      <w:bookmarkStart w:id="2" w:name="_Toc516172820"/>
      <w:r>
        <w:rPr>
          <w:rStyle w:val="26"/>
        </w:rPr>
        <w:t>REQUISITOS NÃO FUNCIONAIS</w:t>
      </w:r>
      <w:bookmarkEnd w:id="2"/>
    </w:p>
    <w:p>
      <w:pPr>
        <w:widowControl w:val="0"/>
        <w:spacing w:line="360" w:lineRule="auto"/>
        <w:ind w:firstLine="709"/>
      </w:pPr>
      <w:r>
        <w:tab/>
      </w:r>
      <w:r>
        <w:t>Os requisitos não funcionais são aqueles que não dizem respeito diretamente às funcionalidades fornecidas pelo sistema. Podem estar relacionados a propriedades de sistemas emergentes, como confiabilidade, tempo de resposta, espaço em disco, desempenho e outros atributos de qualidade do produto (PAULA FILHO, 2000).</w:t>
      </w:r>
    </w:p>
    <w:p>
      <w:pPr>
        <w:widowControl w:val="0"/>
        <w:spacing w:line="360" w:lineRule="auto"/>
        <w:ind w:firstLine="709"/>
      </w:pPr>
    </w:p>
    <w:p>
      <w:pPr>
        <w:widowControl w:val="0"/>
        <w:spacing w:line="360" w:lineRule="auto"/>
      </w:pPr>
      <w:r>
        <w:t>RNF01: REQUISITO DE SEGURANÇA</w:t>
      </w:r>
    </w:p>
    <w:p>
      <w:pPr>
        <w:pStyle w:val="27"/>
        <w:widowControl w:val="0"/>
        <w:numPr>
          <w:ilvl w:val="1"/>
          <w:numId w:val="5"/>
        </w:numPr>
        <w:spacing w:line="360" w:lineRule="auto"/>
        <w:contextualSpacing w:val="0"/>
      </w:pPr>
      <w:r>
        <w:t>O sistema deve garantir restrições para cada nível de acesso (um para administrador e um para os demais funcionários). Deve existir uma hierarquia de permissões que garanta a integridade do sistema.</w:t>
      </w:r>
    </w:p>
    <w:p>
      <w:pPr>
        <w:pStyle w:val="27"/>
        <w:widowControl w:val="0"/>
        <w:numPr>
          <w:ilvl w:val="1"/>
          <w:numId w:val="5"/>
        </w:numPr>
        <w:spacing w:line="360" w:lineRule="auto"/>
        <w:contextualSpacing w:val="0"/>
      </w:pPr>
      <w:r>
        <w:t>O sistema deverá registrar em log o usuário e data da ultima alteração de todos os requisitos com essa funcionalidade.</w:t>
      </w:r>
    </w:p>
    <w:p>
      <w:pPr>
        <w:pStyle w:val="27"/>
        <w:widowControl w:val="0"/>
        <w:spacing w:line="360" w:lineRule="auto"/>
        <w:contextualSpacing w:val="0"/>
      </w:pPr>
    </w:p>
    <w:p>
      <w:pPr>
        <w:widowControl w:val="0"/>
        <w:spacing w:line="360" w:lineRule="auto"/>
      </w:pPr>
      <w:r>
        <w:t>RNF02: REQUISITO DE INTEFACE</w:t>
      </w:r>
    </w:p>
    <w:p>
      <w:pPr>
        <w:pStyle w:val="27"/>
        <w:widowControl w:val="0"/>
        <w:numPr>
          <w:ilvl w:val="1"/>
          <w:numId w:val="6"/>
        </w:numPr>
        <w:spacing w:line="360" w:lineRule="auto"/>
        <w:contextualSpacing w:val="0"/>
      </w:pPr>
      <w:r>
        <w:t>A interface deve ser amigável e permitir aos usuários se familiarizarem com ela de forma rápida.</w:t>
      </w:r>
    </w:p>
    <w:p>
      <w:pPr>
        <w:pStyle w:val="27"/>
        <w:widowControl w:val="0"/>
        <w:numPr>
          <w:ilvl w:val="1"/>
          <w:numId w:val="6"/>
        </w:numPr>
        <w:spacing w:line="360" w:lineRule="auto"/>
        <w:contextualSpacing w:val="0"/>
      </w:pPr>
      <w:r>
        <w:t>A interface deve se adequar as especificações e regras de negócio do sistema.</w:t>
      </w:r>
    </w:p>
    <w:p>
      <w:pPr>
        <w:pStyle w:val="27"/>
        <w:widowControl w:val="0"/>
        <w:spacing w:line="360" w:lineRule="auto"/>
        <w:contextualSpacing w:val="0"/>
      </w:pPr>
    </w:p>
    <w:p>
      <w:pPr>
        <w:widowControl w:val="0"/>
        <w:spacing w:line="360" w:lineRule="auto"/>
      </w:pPr>
      <w:r>
        <w:t>RNF03: REQUISITO DE USABILIDADE</w:t>
      </w:r>
    </w:p>
    <w:p>
      <w:pPr>
        <w:pStyle w:val="27"/>
        <w:widowControl w:val="0"/>
        <w:numPr>
          <w:ilvl w:val="1"/>
          <w:numId w:val="7"/>
        </w:numPr>
        <w:spacing w:line="360" w:lineRule="auto"/>
        <w:contextualSpacing w:val="0"/>
      </w:pPr>
      <w:r>
        <w:t>As mensagens de erro deverão ser objetivas, orientando os usuários a solucionar o problema e não impedindo o progresso do mesmo no sistema, pois comprometeria o funcionamento da funerária.</w:t>
      </w:r>
    </w:p>
    <w:p>
      <w:pPr>
        <w:pStyle w:val="27"/>
        <w:widowControl w:val="0"/>
        <w:numPr>
          <w:ilvl w:val="1"/>
          <w:numId w:val="7"/>
        </w:numPr>
        <w:spacing w:line="360" w:lineRule="auto"/>
        <w:contextualSpacing w:val="0"/>
      </w:pPr>
      <w:r>
        <w:t>Toda consulta de dados e emissão de relatórios deve ter a opção de exportar nos formatos Excel.</w:t>
      </w:r>
    </w:p>
    <w:p>
      <w:pPr>
        <w:widowControl w:val="0"/>
        <w:spacing w:line="360" w:lineRule="auto"/>
        <w:ind w:firstLine="709"/>
      </w:pPr>
    </w:p>
    <w:p>
      <w:pPr>
        <w:widowControl w:val="0"/>
        <w:spacing w:line="360" w:lineRule="auto"/>
      </w:pPr>
    </w:p>
    <w:p>
      <w:pPr>
        <w:pStyle w:val="2"/>
        <w:numPr>
          <w:ilvl w:val="0"/>
          <w:numId w:val="7"/>
        </w:numPr>
        <w:jc w:val="both"/>
      </w:pPr>
      <w:bookmarkStart w:id="3" w:name="_Toc516172821"/>
      <w:r>
        <w:t>ESPECIFICAÇÕES DOS REQUISITOS</w:t>
      </w:r>
      <w:bookmarkEnd w:id="3"/>
    </w:p>
    <w:p/>
    <w:p>
      <w:pPr>
        <w:pStyle w:val="27"/>
        <w:widowControl w:val="0"/>
        <w:spacing w:line="360" w:lineRule="auto"/>
        <w:ind w:left="390" w:firstLine="709"/>
        <w:contextualSpacing w:val="0"/>
      </w:pPr>
      <w:r>
        <w:t>Este documento apresenta as especificações dos requisitos do sistema do grupo EDACI. A atividade de análise de requisitos foi conduzida aplicando-se técnicas de modelagem de casos de uso. O modelo apresentado foi elaborado usando a UML e a ferramenta Astah.</w:t>
      </w:r>
    </w:p>
    <w:p>
      <w:pPr>
        <w:pStyle w:val="27"/>
        <w:widowControl w:val="0"/>
        <w:spacing w:line="360" w:lineRule="auto"/>
        <w:ind w:left="390" w:firstLine="709"/>
        <w:contextualSpacing w:val="0"/>
      </w:pPr>
    </w:p>
    <w:p>
      <w:pPr>
        <w:pStyle w:val="3"/>
        <w:numPr>
          <w:ilvl w:val="1"/>
          <w:numId w:val="7"/>
        </w:numPr>
      </w:pPr>
      <w:bookmarkStart w:id="4" w:name="_Toc516172822"/>
      <w:r>
        <w:t>MODELO DE CASO DE USO</w:t>
      </w:r>
      <w:bookmarkEnd w:id="4"/>
    </w:p>
    <w:p>
      <w:pPr>
        <w:spacing w:line="360" w:lineRule="auto"/>
      </w:pPr>
    </w:p>
    <w:p>
      <w:pPr>
        <w:pStyle w:val="2"/>
        <w:numPr>
          <w:ilvl w:val="0"/>
          <w:numId w:val="7"/>
        </w:numPr>
        <w:jc w:val="both"/>
      </w:pPr>
      <w:bookmarkStart w:id="5" w:name="_Toc516172823"/>
      <w:r>
        <w:t>TELAS</w:t>
      </w:r>
      <w:bookmarkEnd w:id="5"/>
    </w:p>
    <w:p>
      <w:pPr>
        <w:pStyle w:val="27"/>
        <w:widowControl w:val="0"/>
        <w:spacing w:line="360" w:lineRule="auto"/>
        <w:ind w:left="390" w:firstLine="709"/>
        <w:contextualSpacing w:val="0"/>
      </w:pPr>
    </w:p>
    <w:p>
      <w:pPr>
        <w:pStyle w:val="3"/>
        <w:numPr>
          <w:ilvl w:val="1"/>
          <w:numId w:val="7"/>
        </w:numPr>
      </w:pPr>
      <w:bookmarkStart w:id="6" w:name="_Toc516172824"/>
      <w:r>
        <w:t>PROTÓTIPOS DAS TELAS</w:t>
      </w:r>
      <w:bookmarkEnd w:id="6"/>
    </w:p>
    <w:p>
      <w:pPr>
        <w:widowControl w:val="0"/>
        <w:spacing w:line="360" w:lineRule="auto"/>
        <w:ind w:firstLine="709"/>
      </w:pPr>
    </w:p>
    <w:p>
      <w:pPr>
        <w:pStyle w:val="27"/>
        <w:widowControl w:val="0"/>
        <w:spacing w:after="0" w:line="360" w:lineRule="auto"/>
        <w:ind w:left="0" w:firstLine="709"/>
        <w:contextualSpacing w:val="0"/>
      </w:pPr>
      <w:r>
        <w:t>A seguir serão apresentados protótipos das telas que serão usadas no sistema, as mesmas poderão sofrer alterações futuramente.</w:t>
      </w:r>
      <w:bookmarkStart w:id="7" w:name="_Toc516172827"/>
      <w:bookmarkStart w:id="8" w:name="_Toc516170987"/>
    </w:p>
    <w:p>
      <w:pPr>
        <w:spacing w:line="360" w:lineRule="auto"/>
      </w:pPr>
    </w:p>
    <w:p>
      <w:pPr>
        <w:pStyle w:val="2"/>
        <w:numPr>
          <w:ilvl w:val="0"/>
          <w:numId w:val="7"/>
        </w:numPr>
        <w:jc w:val="both"/>
      </w:pPr>
      <w:r>
        <w:t>DIAGRAMAS</w:t>
      </w:r>
      <w:bookmarkEnd w:id="7"/>
      <w:bookmarkEnd w:id="8"/>
    </w:p>
    <w:p/>
    <w:p>
      <w:pPr>
        <w:pStyle w:val="2"/>
        <w:numPr>
          <w:ilvl w:val="1"/>
          <w:numId w:val="7"/>
        </w:numPr>
        <w:jc w:val="both"/>
      </w:pPr>
      <w:r>
        <w:t>DIAGRAMA DE CLASSE</w:t>
      </w:r>
    </w:p>
    <w:p>
      <w:pPr>
        <w:spacing w:line="360" w:lineRule="auto"/>
      </w:pPr>
    </w:p>
    <w:p>
      <w:pPr>
        <w:pStyle w:val="2"/>
        <w:numPr>
          <w:ilvl w:val="1"/>
          <w:numId w:val="7"/>
        </w:numPr>
        <w:jc w:val="both"/>
      </w:pPr>
      <w:bookmarkStart w:id="9" w:name="_Toc516170988"/>
      <w:bookmarkStart w:id="10" w:name="_Toc516172828"/>
      <w:r>
        <w:t>DIAGRAMA DE SEQUENCIA</w:t>
      </w:r>
      <w:bookmarkEnd w:id="9"/>
      <w:bookmarkEnd w:id="10"/>
    </w:p>
    <w:p>
      <w:pPr>
        <w:pStyle w:val="27"/>
        <w:widowControl w:val="0"/>
        <w:spacing w:line="360" w:lineRule="auto"/>
        <w:ind w:left="390"/>
        <w:rPr>
          <w:lang w:val="en-US" w:eastAsia="pt-BR"/>
        </w:rPr>
      </w:pPr>
    </w:p>
    <w:p>
      <w:pPr>
        <w:pStyle w:val="27"/>
        <w:widowControl w:val="0"/>
        <w:numPr>
          <w:ilvl w:val="1"/>
          <w:numId w:val="7"/>
        </w:numPr>
        <w:spacing w:line="360" w:lineRule="auto"/>
        <w:rPr>
          <w:lang w:eastAsia="pt-BR"/>
        </w:rPr>
      </w:pPr>
      <w:r>
        <w:rPr>
          <w:lang w:eastAsia="pt-BR"/>
        </w:rPr>
        <w:t xml:space="preserve"> DIAGRAMA DE ATIVIDADE</w:t>
      </w:r>
    </w:p>
    <w:p>
      <w:pPr>
        <w:pStyle w:val="27"/>
        <w:rPr>
          <w:lang w:eastAsia="pt-BR"/>
        </w:rPr>
      </w:pPr>
    </w:p>
    <w:p>
      <w:pPr>
        <w:pStyle w:val="27"/>
        <w:widowControl w:val="0"/>
        <w:numPr>
          <w:ilvl w:val="1"/>
          <w:numId w:val="7"/>
        </w:numPr>
        <w:spacing w:line="360" w:lineRule="auto"/>
        <w:rPr>
          <w:lang w:eastAsia="pt-BR"/>
        </w:rPr>
      </w:pPr>
      <w:r>
        <w:rPr>
          <w:lang w:eastAsia="pt-BR"/>
        </w:rPr>
        <w:t>MODELAGEM DO BANCO DE DADOS</w:t>
      </w:r>
    </w:p>
    <w:p>
      <w:pPr>
        <w:pStyle w:val="27"/>
        <w:widowControl w:val="0"/>
        <w:spacing w:line="360" w:lineRule="auto"/>
        <w:ind w:left="525"/>
        <w:rPr>
          <w:lang w:eastAsia="pt-BR"/>
        </w:rPr>
      </w:pPr>
    </w:p>
    <w:sectPr>
      <w:headerReference r:id="rId3" w:type="default"/>
      <w:pgSz w:w="11906" w:h="16838"/>
      <w:pgMar w:top="1440" w:right="1440" w:bottom="1440" w:left="1440" w:header="1134" w:footer="567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9083044"/>
    </w:sdtPr>
    <w:sdtContent>
      <w:p>
        <w:pPr>
          <w:pStyle w:val="10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D243A"/>
    <w:multiLevelType w:val="multilevel"/>
    <w:tmpl w:val="044D243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19B2005C"/>
    <w:multiLevelType w:val="multilevel"/>
    <w:tmpl w:val="19B2005C"/>
    <w:lvl w:ilvl="0" w:tentative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33952B53"/>
    <w:multiLevelType w:val="multilevel"/>
    <w:tmpl w:val="33952B5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72E2442"/>
    <w:multiLevelType w:val="multilevel"/>
    <w:tmpl w:val="372E2442"/>
    <w:lvl w:ilvl="0" w:tentative="0">
      <w:start w:val="1"/>
      <w:numFmt w:val="decimal"/>
      <w:lvlText w:val="%1."/>
      <w:lvlJc w:val="center"/>
      <w:pPr>
        <w:ind w:left="644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862" w:hanging="720"/>
      </w:pPr>
      <w:rPr>
        <w:rFonts w:hint="default" w:cs="Arial" w:eastAsiaTheme="minorHAnsi"/>
      </w:rPr>
    </w:lvl>
    <w:lvl w:ilvl="2" w:tentative="0">
      <w:start w:val="1"/>
      <w:numFmt w:val="decimal"/>
      <w:isLgl/>
      <w:lvlText w:val="%1.%2.%3."/>
      <w:lvlJc w:val="left"/>
      <w:pPr>
        <w:ind w:left="1288" w:hanging="720"/>
      </w:pPr>
      <w:rPr>
        <w:rFonts w:hint="default" w:cs="Arial" w:eastAsiaTheme="minorHAnsi"/>
      </w:rPr>
    </w:lvl>
    <w:lvl w:ilvl="3" w:tentative="0">
      <w:start w:val="1"/>
      <w:numFmt w:val="decimal"/>
      <w:isLgl/>
      <w:lvlText w:val="%1.%2.%3.%4."/>
      <w:lvlJc w:val="left"/>
      <w:pPr>
        <w:ind w:left="1222" w:hanging="1080"/>
      </w:pPr>
      <w:rPr>
        <w:rFonts w:hint="default" w:cs="Arial" w:eastAsiaTheme="minorHAnsi"/>
      </w:rPr>
    </w:lvl>
    <w:lvl w:ilvl="4" w:tentative="0">
      <w:start w:val="1"/>
      <w:numFmt w:val="decimal"/>
      <w:isLgl/>
      <w:lvlText w:val="%1.%2.%3.%4.%5."/>
      <w:lvlJc w:val="left"/>
      <w:pPr>
        <w:ind w:left="1222" w:hanging="1080"/>
      </w:pPr>
      <w:rPr>
        <w:rFonts w:hint="default" w:cs="Arial" w:eastAsiaTheme="minorHAnsi"/>
      </w:rPr>
    </w:lvl>
    <w:lvl w:ilvl="5" w:tentative="0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 w:cs="Arial" w:eastAsiaTheme="minorHAnsi"/>
      </w:rPr>
    </w:lvl>
    <w:lvl w:ilvl="6" w:tentative="0">
      <w:start w:val="1"/>
      <w:numFmt w:val="decimal"/>
      <w:isLgl/>
      <w:lvlText w:val="%1.%2.%3.%4.%5.%6.%7."/>
      <w:lvlJc w:val="left"/>
      <w:pPr>
        <w:ind w:left="1582" w:hanging="1440"/>
      </w:pPr>
      <w:rPr>
        <w:rFonts w:hint="default" w:cs="Arial" w:eastAsiaTheme="minorHAnsi"/>
      </w:rPr>
    </w:lvl>
    <w:lvl w:ilvl="7" w:tentative="0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 w:cs="Arial" w:eastAsiaTheme="minorHAnsi"/>
      </w:rPr>
    </w:lvl>
    <w:lvl w:ilvl="8" w:tentative="0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 w:cs="Arial" w:eastAsiaTheme="minorHAnsi"/>
      </w:rPr>
    </w:lvl>
  </w:abstractNum>
  <w:abstractNum w:abstractNumId="4">
    <w:nsid w:val="48A63FD9"/>
    <w:multiLevelType w:val="multilevel"/>
    <w:tmpl w:val="48A63FD9"/>
    <w:lvl w:ilvl="0" w:tentative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>
    <w:nsid w:val="670E45FD"/>
    <w:multiLevelType w:val="multilevel"/>
    <w:tmpl w:val="670E45F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entative="0">
      <w:start w:val="5"/>
      <w:numFmt w:val="decimal"/>
      <w:isLgl/>
      <w:lvlText w:val="%1.%2"/>
      <w:lvlJc w:val="left"/>
      <w:pPr>
        <w:ind w:left="956" w:hanging="52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582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373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595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026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817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248" w:hanging="1800"/>
      </w:pPr>
      <w:rPr>
        <w:rFonts w:hint="default"/>
      </w:rPr>
    </w:lvl>
  </w:abstractNum>
  <w:abstractNum w:abstractNumId="6">
    <w:nsid w:val="6D302870"/>
    <w:multiLevelType w:val="multilevel"/>
    <w:tmpl w:val="6D30287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582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09"/>
  <w:hyphenationZone w:val="425"/>
  <w:drawingGridHorizontalSpacing w:val="120"/>
  <w:displayHorizontalDrawingGridEvery w:val="2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446"/>
    <w:rsid w:val="00004034"/>
    <w:rsid w:val="00004514"/>
    <w:rsid w:val="00012DE7"/>
    <w:rsid w:val="0001356F"/>
    <w:rsid w:val="00013B00"/>
    <w:rsid w:val="00013F0B"/>
    <w:rsid w:val="000164A1"/>
    <w:rsid w:val="0002145E"/>
    <w:rsid w:val="00032068"/>
    <w:rsid w:val="000322D6"/>
    <w:rsid w:val="000331A3"/>
    <w:rsid w:val="0004199C"/>
    <w:rsid w:val="000464F2"/>
    <w:rsid w:val="00047DB9"/>
    <w:rsid w:val="00052AC9"/>
    <w:rsid w:val="00053685"/>
    <w:rsid w:val="00055D5E"/>
    <w:rsid w:val="000565E4"/>
    <w:rsid w:val="00056D7D"/>
    <w:rsid w:val="00061BA3"/>
    <w:rsid w:val="000645E9"/>
    <w:rsid w:val="00066B3E"/>
    <w:rsid w:val="000738F2"/>
    <w:rsid w:val="00075F94"/>
    <w:rsid w:val="000821CA"/>
    <w:rsid w:val="00082A28"/>
    <w:rsid w:val="00085C9F"/>
    <w:rsid w:val="00092D5C"/>
    <w:rsid w:val="000A300F"/>
    <w:rsid w:val="000A70C8"/>
    <w:rsid w:val="000A7173"/>
    <w:rsid w:val="000B0D68"/>
    <w:rsid w:val="000B175F"/>
    <w:rsid w:val="000B2CE1"/>
    <w:rsid w:val="000C18EE"/>
    <w:rsid w:val="000C4D09"/>
    <w:rsid w:val="000C68CA"/>
    <w:rsid w:val="000D39D9"/>
    <w:rsid w:val="000D77FC"/>
    <w:rsid w:val="000E318D"/>
    <w:rsid w:val="000E579E"/>
    <w:rsid w:val="000F1010"/>
    <w:rsid w:val="000F5FE1"/>
    <w:rsid w:val="0010215C"/>
    <w:rsid w:val="00104C99"/>
    <w:rsid w:val="00111A77"/>
    <w:rsid w:val="0011308B"/>
    <w:rsid w:val="001136BE"/>
    <w:rsid w:val="001165D9"/>
    <w:rsid w:val="00116A08"/>
    <w:rsid w:val="00120A31"/>
    <w:rsid w:val="001307C3"/>
    <w:rsid w:val="00132B52"/>
    <w:rsid w:val="001346FF"/>
    <w:rsid w:val="00141ECE"/>
    <w:rsid w:val="00142914"/>
    <w:rsid w:val="001430BE"/>
    <w:rsid w:val="00145598"/>
    <w:rsid w:val="0014584C"/>
    <w:rsid w:val="00147325"/>
    <w:rsid w:val="00147D8A"/>
    <w:rsid w:val="00150678"/>
    <w:rsid w:val="00154E17"/>
    <w:rsid w:val="0015681E"/>
    <w:rsid w:val="00157E1F"/>
    <w:rsid w:val="001631DB"/>
    <w:rsid w:val="00163260"/>
    <w:rsid w:val="00164060"/>
    <w:rsid w:val="001663EC"/>
    <w:rsid w:val="001667CD"/>
    <w:rsid w:val="00177F95"/>
    <w:rsid w:val="00183014"/>
    <w:rsid w:val="00191617"/>
    <w:rsid w:val="00193A1A"/>
    <w:rsid w:val="001977F0"/>
    <w:rsid w:val="001A0FC4"/>
    <w:rsid w:val="001A6C8D"/>
    <w:rsid w:val="001B7AB0"/>
    <w:rsid w:val="001C6275"/>
    <w:rsid w:val="001E2FD1"/>
    <w:rsid w:val="001F04D9"/>
    <w:rsid w:val="001F096B"/>
    <w:rsid w:val="001F1482"/>
    <w:rsid w:val="001F2227"/>
    <w:rsid w:val="001F50A2"/>
    <w:rsid w:val="001F624B"/>
    <w:rsid w:val="001F7372"/>
    <w:rsid w:val="001F787C"/>
    <w:rsid w:val="00201309"/>
    <w:rsid w:val="00214495"/>
    <w:rsid w:val="0021479F"/>
    <w:rsid w:val="00220CAA"/>
    <w:rsid w:val="00223D3F"/>
    <w:rsid w:val="00225C1F"/>
    <w:rsid w:val="00232B52"/>
    <w:rsid w:val="00234C7C"/>
    <w:rsid w:val="002368CC"/>
    <w:rsid w:val="00244071"/>
    <w:rsid w:val="002456F9"/>
    <w:rsid w:val="00247FF7"/>
    <w:rsid w:val="0025385C"/>
    <w:rsid w:val="002551EE"/>
    <w:rsid w:val="00256CD8"/>
    <w:rsid w:val="00257581"/>
    <w:rsid w:val="00261257"/>
    <w:rsid w:val="002628EB"/>
    <w:rsid w:val="00266A1B"/>
    <w:rsid w:val="002712D1"/>
    <w:rsid w:val="0027135A"/>
    <w:rsid w:val="002819FC"/>
    <w:rsid w:val="002824A5"/>
    <w:rsid w:val="00282FA1"/>
    <w:rsid w:val="00283762"/>
    <w:rsid w:val="002877DE"/>
    <w:rsid w:val="00291824"/>
    <w:rsid w:val="00294EB1"/>
    <w:rsid w:val="002965BE"/>
    <w:rsid w:val="002966B5"/>
    <w:rsid w:val="002B56DF"/>
    <w:rsid w:val="002C008B"/>
    <w:rsid w:val="002C3417"/>
    <w:rsid w:val="002C34F7"/>
    <w:rsid w:val="002C46B9"/>
    <w:rsid w:val="002E280B"/>
    <w:rsid w:val="002E3073"/>
    <w:rsid w:val="002E332E"/>
    <w:rsid w:val="002E53A2"/>
    <w:rsid w:val="002E609B"/>
    <w:rsid w:val="002E734A"/>
    <w:rsid w:val="002E77A3"/>
    <w:rsid w:val="002F4AB4"/>
    <w:rsid w:val="002F7984"/>
    <w:rsid w:val="0030323F"/>
    <w:rsid w:val="00310731"/>
    <w:rsid w:val="00310ED0"/>
    <w:rsid w:val="00311376"/>
    <w:rsid w:val="00311DD1"/>
    <w:rsid w:val="0031591D"/>
    <w:rsid w:val="00320FEA"/>
    <w:rsid w:val="0032283A"/>
    <w:rsid w:val="00323444"/>
    <w:rsid w:val="003276AB"/>
    <w:rsid w:val="0034493B"/>
    <w:rsid w:val="00345782"/>
    <w:rsid w:val="0034612C"/>
    <w:rsid w:val="00346785"/>
    <w:rsid w:val="00356215"/>
    <w:rsid w:val="00362446"/>
    <w:rsid w:val="0037347F"/>
    <w:rsid w:val="003746D6"/>
    <w:rsid w:val="00374E0D"/>
    <w:rsid w:val="003759DA"/>
    <w:rsid w:val="00377A09"/>
    <w:rsid w:val="003820DF"/>
    <w:rsid w:val="00384E6F"/>
    <w:rsid w:val="00393F86"/>
    <w:rsid w:val="003967BF"/>
    <w:rsid w:val="003A134B"/>
    <w:rsid w:val="003A41A5"/>
    <w:rsid w:val="003B5278"/>
    <w:rsid w:val="003B625B"/>
    <w:rsid w:val="003C01AD"/>
    <w:rsid w:val="003C1B87"/>
    <w:rsid w:val="003C1D4B"/>
    <w:rsid w:val="003C24D8"/>
    <w:rsid w:val="003C2E4F"/>
    <w:rsid w:val="003D2FC9"/>
    <w:rsid w:val="003D45F3"/>
    <w:rsid w:val="003E7DC9"/>
    <w:rsid w:val="003F15FA"/>
    <w:rsid w:val="003F2D50"/>
    <w:rsid w:val="00401DDF"/>
    <w:rsid w:val="00410285"/>
    <w:rsid w:val="00413D38"/>
    <w:rsid w:val="0041791D"/>
    <w:rsid w:val="00421158"/>
    <w:rsid w:val="00426928"/>
    <w:rsid w:val="00427888"/>
    <w:rsid w:val="004443AB"/>
    <w:rsid w:val="00445C44"/>
    <w:rsid w:val="00446C28"/>
    <w:rsid w:val="004504D0"/>
    <w:rsid w:val="00454EFB"/>
    <w:rsid w:val="00463ACC"/>
    <w:rsid w:val="004664A6"/>
    <w:rsid w:val="00466D58"/>
    <w:rsid w:val="00467005"/>
    <w:rsid w:val="00467B8E"/>
    <w:rsid w:val="0047284A"/>
    <w:rsid w:val="00472CCC"/>
    <w:rsid w:val="004753B9"/>
    <w:rsid w:val="00475A99"/>
    <w:rsid w:val="0047686E"/>
    <w:rsid w:val="00495350"/>
    <w:rsid w:val="004A41D2"/>
    <w:rsid w:val="004A44A4"/>
    <w:rsid w:val="004B64E5"/>
    <w:rsid w:val="004B69E8"/>
    <w:rsid w:val="004B7292"/>
    <w:rsid w:val="004C5A22"/>
    <w:rsid w:val="004C5D20"/>
    <w:rsid w:val="004D0145"/>
    <w:rsid w:val="004E0B24"/>
    <w:rsid w:val="004E131B"/>
    <w:rsid w:val="004F127C"/>
    <w:rsid w:val="004F5C8F"/>
    <w:rsid w:val="00501DC6"/>
    <w:rsid w:val="00506F02"/>
    <w:rsid w:val="00520197"/>
    <w:rsid w:val="00522147"/>
    <w:rsid w:val="00527E95"/>
    <w:rsid w:val="00531A15"/>
    <w:rsid w:val="00532A69"/>
    <w:rsid w:val="00536789"/>
    <w:rsid w:val="005537DE"/>
    <w:rsid w:val="005603B5"/>
    <w:rsid w:val="00564E7B"/>
    <w:rsid w:val="005659E9"/>
    <w:rsid w:val="005678D0"/>
    <w:rsid w:val="00577BFA"/>
    <w:rsid w:val="005858C2"/>
    <w:rsid w:val="00585E27"/>
    <w:rsid w:val="00594CEA"/>
    <w:rsid w:val="005A2FDD"/>
    <w:rsid w:val="005A3215"/>
    <w:rsid w:val="005A42EC"/>
    <w:rsid w:val="005B1A90"/>
    <w:rsid w:val="005B5B5E"/>
    <w:rsid w:val="005B5BE9"/>
    <w:rsid w:val="005B6D80"/>
    <w:rsid w:val="005C407F"/>
    <w:rsid w:val="005C4855"/>
    <w:rsid w:val="005C615F"/>
    <w:rsid w:val="005D0FD3"/>
    <w:rsid w:val="005D33A4"/>
    <w:rsid w:val="005D7152"/>
    <w:rsid w:val="005E1F8A"/>
    <w:rsid w:val="005E3EF3"/>
    <w:rsid w:val="005E76B6"/>
    <w:rsid w:val="005F0419"/>
    <w:rsid w:val="005F180E"/>
    <w:rsid w:val="005F25C4"/>
    <w:rsid w:val="005F4637"/>
    <w:rsid w:val="005F519B"/>
    <w:rsid w:val="005F5DDC"/>
    <w:rsid w:val="00603F23"/>
    <w:rsid w:val="00605DD3"/>
    <w:rsid w:val="006175AC"/>
    <w:rsid w:val="00622248"/>
    <w:rsid w:val="006235CB"/>
    <w:rsid w:val="006246E3"/>
    <w:rsid w:val="00624C52"/>
    <w:rsid w:val="0062525B"/>
    <w:rsid w:val="00626176"/>
    <w:rsid w:val="006407EA"/>
    <w:rsid w:val="0064137E"/>
    <w:rsid w:val="006434DB"/>
    <w:rsid w:val="00643BC4"/>
    <w:rsid w:val="00644F25"/>
    <w:rsid w:val="00646305"/>
    <w:rsid w:val="00651C7C"/>
    <w:rsid w:val="0065265B"/>
    <w:rsid w:val="0065321B"/>
    <w:rsid w:val="00656C43"/>
    <w:rsid w:val="0066502E"/>
    <w:rsid w:val="006655E8"/>
    <w:rsid w:val="00670116"/>
    <w:rsid w:val="00673F81"/>
    <w:rsid w:val="006751FD"/>
    <w:rsid w:val="00682B76"/>
    <w:rsid w:val="006865D0"/>
    <w:rsid w:val="006867CB"/>
    <w:rsid w:val="006A03AF"/>
    <w:rsid w:val="006A5A52"/>
    <w:rsid w:val="006B0388"/>
    <w:rsid w:val="006B0AE3"/>
    <w:rsid w:val="006B28A5"/>
    <w:rsid w:val="006B68E0"/>
    <w:rsid w:val="006B6B3A"/>
    <w:rsid w:val="006C2032"/>
    <w:rsid w:val="006C48E0"/>
    <w:rsid w:val="006C5DEB"/>
    <w:rsid w:val="006D2287"/>
    <w:rsid w:val="006D35D5"/>
    <w:rsid w:val="006D413D"/>
    <w:rsid w:val="006F07E8"/>
    <w:rsid w:val="006F3B8E"/>
    <w:rsid w:val="006F790D"/>
    <w:rsid w:val="0070049A"/>
    <w:rsid w:val="00706088"/>
    <w:rsid w:val="007062D0"/>
    <w:rsid w:val="007064D2"/>
    <w:rsid w:val="00706685"/>
    <w:rsid w:val="007126E9"/>
    <w:rsid w:val="00714F11"/>
    <w:rsid w:val="00715845"/>
    <w:rsid w:val="00720DF9"/>
    <w:rsid w:val="0073469A"/>
    <w:rsid w:val="007353E8"/>
    <w:rsid w:val="00740C67"/>
    <w:rsid w:val="007463B3"/>
    <w:rsid w:val="00746C7D"/>
    <w:rsid w:val="00763514"/>
    <w:rsid w:val="0076673F"/>
    <w:rsid w:val="0076691A"/>
    <w:rsid w:val="00767BA5"/>
    <w:rsid w:val="007758DB"/>
    <w:rsid w:val="007804DD"/>
    <w:rsid w:val="00787650"/>
    <w:rsid w:val="007955EF"/>
    <w:rsid w:val="007966C8"/>
    <w:rsid w:val="007A270B"/>
    <w:rsid w:val="007B0B5B"/>
    <w:rsid w:val="007B1FF5"/>
    <w:rsid w:val="007B4F9C"/>
    <w:rsid w:val="007B5338"/>
    <w:rsid w:val="007C0953"/>
    <w:rsid w:val="007C7459"/>
    <w:rsid w:val="007D488F"/>
    <w:rsid w:val="007D55AD"/>
    <w:rsid w:val="007E3781"/>
    <w:rsid w:val="007F097A"/>
    <w:rsid w:val="007F5DC5"/>
    <w:rsid w:val="00801D21"/>
    <w:rsid w:val="00802C5C"/>
    <w:rsid w:val="0081010F"/>
    <w:rsid w:val="0082193C"/>
    <w:rsid w:val="00822E89"/>
    <w:rsid w:val="008321FA"/>
    <w:rsid w:val="00834B8A"/>
    <w:rsid w:val="008406E9"/>
    <w:rsid w:val="00840C11"/>
    <w:rsid w:val="0084139F"/>
    <w:rsid w:val="008413B9"/>
    <w:rsid w:val="00842CCC"/>
    <w:rsid w:val="0084328B"/>
    <w:rsid w:val="008462BB"/>
    <w:rsid w:val="0084730F"/>
    <w:rsid w:val="00847F67"/>
    <w:rsid w:val="008512F3"/>
    <w:rsid w:val="00856FE8"/>
    <w:rsid w:val="00860DA8"/>
    <w:rsid w:val="0086286A"/>
    <w:rsid w:val="00881F7C"/>
    <w:rsid w:val="00882431"/>
    <w:rsid w:val="00883574"/>
    <w:rsid w:val="008838CA"/>
    <w:rsid w:val="00886C8D"/>
    <w:rsid w:val="008903FE"/>
    <w:rsid w:val="00892821"/>
    <w:rsid w:val="00895ACC"/>
    <w:rsid w:val="008A0908"/>
    <w:rsid w:val="008A7EAB"/>
    <w:rsid w:val="008B12B7"/>
    <w:rsid w:val="008B5ED7"/>
    <w:rsid w:val="008C0EC7"/>
    <w:rsid w:val="008C537D"/>
    <w:rsid w:val="008C73FF"/>
    <w:rsid w:val="008D188A"/>
    <w:rsid w:val="008D2A92"/>
    <w:rsid w:val="008D2F48"/>
    <w:rsid w:val="008E1D17"/>
    <w:rsid w:val="008E3676"/>
    <w:rsid w:val="008E4567"/>
    <w:rsid w:val="008E66EF"/>
    <w:rsid w:val="008F0C4A"/>
    <w:rsid w:val="008F768E"/>
    <w:rsid w:val="00903844"/>
    <w:rsid w:val="00906EF6"/>
    <w:rsid w:val="009078AB"/>
    <w:rsid w:val="00914B56"/>
    <w:rsid w:val="00921D75"/>
    <w:rsid w:val="009247BF"/>
    <w:rsid w:val="0093442C"/>
    <w:rsid w:val="00937194"/>
    <w:rsid w:val="00937B10"/>
    <w:rsid w:val="00937D8B"/>
    <w:rsid w:val="00940720"/>
    <w:rsid w:val="00950EAE"/>
    <w:rsid w:val="00950EFA"/>
    <w:rsid w:val="00956FB4"/>
    <w:rsid w:val="00963E34"/>
    <w:rsid w:val="00964A1C"/>
    <w:rsid w:val="00970E8B"/>
    <w:rsid w:val="0097266C"/>
    <w:rsid w:val="009878D6"/>
    <w:rsid w:val="0099382D"/>
    <w:rsid w:val="00997581"/>
    <w:rsid w:val="009B0A84"/>
    <w:rsid w:val="009B1787"/>
    <w:rsid w:val="009B2A56"/>
    <w:rsid w:val="009C0972"/>
    <w:rsid w:val="009D5334"/>
    <w:rsid w:val="009D7108"/>
    <w:rsid w:val="009E0D41"/>
    <w:rsid w:val="009E462E"/>
    <w:rsid w:val="009E751A"/>
    <w:rsid w:val="00A04804"/>
    <w:rsid w:val="00A12595"/>
    <w:rsid w:val="00A12DAC"/>
    <w:rsid w:val="00A2794B"/>
    <w:rsid w:val="00A30A28"/>
    <w:rsid w:val="00A313B4"/>
    <w:rsid w:val="00A35DA6"/>
    <w:rsid w:val="00A40A51"/>
    <w:rsid w:val="00A43141"/>
    <w:rsid w:val="00A4467C"/>
    <w:rsid w:val="00A46012"/>
    <w:rsid w:val="00A47CBC"/>
    <w:rsid w:val="00A53313"/>
    <w:rsid w:val="00A622B0"/>
    <w:rsid w:val="00A623B9"/>
    <w:rsid w:val="00A66375"/>
    <w:rsid w:val="00A6669C"/>
    <w:rsid w:val="00A71CF3"/>
    <w:rsid w:val="00A748FA"/>
    <w:rsid w:val="00A803DC"/>
    <w:rsid w:val="00A84270"/>
    <w:rsid w:val="00A8637B"/>
    <w:rsid w:val="00A91BAF"/>
    <w:rsid w:val="00AA2E60"/>
    <w:rsid w:val="00AA381A"/>
    <w:rsid w:val="00AA4067"/>
    <w:rsid w:val="00AA5375"/>
    <w:rsid w:val="00AB71C2"/>
    <w:rsid w:val="00AC0838"/>
    <w:rsid w:val="00AD4E64"/>
    <w:rsid w:val="00AD7C30"/>
    <w:rsid w:val="00AD7FB7"/>
    <w:rsid w:val="00AE240D"/>
    <w:rsid w:val="00AE3EBA"/>
    <w:rsid w:val="00AE6C10"/>
    <w:rsid w:val="00AF45AB"/>
    <w:rsid w:val="00B01ABD"/>
    <w:rsid w:val="00B02933"/>
    <w:rsid w:val="00B02D32"/>
    <w:rsid w:val="00B06F60"/>
    <w:rsid w:val="00B072A4"/>
    <w:rsid w:val="00B073C9"/>
    <w:rsid w:val="00B22252"/>
    <w:rsid w:val="00B247EE"/>
    <w:rsid w:val="00B34A98"/>
    <w:rsid w:val="00B362CE"/>
    <w:rsid w:val="00B44BA3"/>
    <w:rsid w:val="00B4547E"/>
    <w:rsid w:val="00B45DE2"/>
    <w:rsid w:val="00B47D66"/>
    <w:rsid w:val="00B536CC"/>
    <w:rsid w:val="00B53D41"/>
    <w:rsid w:val="00B609A7"/>
    <w:rsid w:val="00B60E92"/>
    <w:rsid w:val="00B66532"/>
    <w:rsid w:val="00B70AE5"/>
    <w:rsid w:val="00B73F71"/>
    <w:rsid w:val="00B76781"/>
    <w:rsid w:val="00B80EB2"/>
    <w:rsid w:val="00B93151"/>
    <w:rsid w:val="00BA4149"/>
    <w:rsid w:val="00BA6527"/>
    <w:rsid w:val="00BA6CC0"/>
    <w:rsid w:val="00BC3682"/>
    <w:rsid w:val="00BD0CB4"/>
    <w:rsid w:val="00BD0EDB"/>
    <w:rsid w:val="00BD2408"/>
    <w:rsid w:val="00BD4BFD"/>
    <w:rsid w:val="00BE0459"/>
    <w:rsid w:val="00BE051B"/>
    <w:rsid w:val="00BE1C0D"/>
    <w:rsid w:val="00BE7893"/>
    <w:rsid w:val="00BF27C7"/>
    <w:rsid w:val="00BF2AE5"/>
    <w:rsid w:val="00C01AA5"/>
    <w:rsid w:val="00C107B7"/>
    <w:rsid w:val="00C11641"/>
    <w:rsid w:val="00C11872"/>
    <w:rsid w:val="00C217AF"/>
    <w:rsid w:val="00C41BBB"/>
    <w:rsid w:val="00C438EB"/>
    <w:rsid w:val="00C50D5C"/>
    <w:rsid w:val="00C530A5"/>
    <w:rsid w:val="00C55E88"/>
    <w:rsid w:val="00C575A6"/>
    <w:rsid w:val="00C63806"/>
    <w:rsid w:val="00C72F0E"/>
    <w:rsid w:val="00C80845"/>
    <w:rsid w:val="00C86DE9"/>
    <w:rsid w:val="00C87A9B"/>
    <w:rsid w:val="00C87A9F"/>
    <w:rsid w:val="00C95B1D"/>
    <w:rsid w:val="00C97685"/>
    <w:rsid w:val="00C97907"/>
    <w:rsid w:val="00CA5C0B"/>
    <w:rsid w:val="00CA7E00"/>
    <w:rsid w:val="00CB1DD3"/>
    <w:rsid w:val="00CB5305"/>
    <w:rsid w:val="00CC0374"/>
    <w:rsid w:val="00CC0B5F"/>
    <w:rsid w:val="00CC377A"/>
    <w:rsid w:val="00CC48FE"/>
    <w:rsid w:val="00CC6762"/>
    <w:rsid w:val="00CD0D40"/>
    <w:rsid w:val="00CD2DA6"/>
    <w:rsid w:val="00CD394F"/>
    <w:rsid w:val="00CD3FDA"/>
    <w:rsid w:val="00CD4294"/>
    <w:rsid w:val="00CE11CC"/>
    <w:rsid w:val="00CE1586"/>
    <w:rsid w:val="00CE388E"/>
    <w:rsid w:val="00CE6AF1"/>
    <w:rsid w:val="00CE7056"/>
    <w:rsid w:val="00CF40CE"/>
    <w:rsid w:val="00D053D7"/>
    <w:rsid w:val="00D065C4"/>
    <w:rsid w:val="00D067FA"/>
    <w:rsid w:val="00D16592"/>
    <w:rsid w:val="00D24A39"/>
    <w:rsid w:val="00D35788"/>
    <w:rsid w:val="00D36CEA"/>
    <w:rsid w:val="00D37256"/>
    <w:rsid w:val="00D41FC5"/>
    <w:rsid w:val="00D42E24"/>
    <w:rsid w:val="00D445D9"/>
    <w:rsid w:val="00D44F77"/>
    <w:rsid w:val="00D507DB"/>
    <w:rsid w:val="00D55363"/>
    <w:rsid w:val="00D5729F"/>
    <w:rsid w:val="00D61D7A"/>
    <w:rsid w:val="00D63A42"/>
    <w:rsid w:val="00D63A7C"/>
    <w:rsid w:val="00D64A7F"/>
    <w:rsid w:val="00D64FE5"/>
    <w:rsid w:val="00D713D3"/>
    <w:rsid w:val="00D812A5"/>
    <w:rsid w:val="00D8135B"/>
    <w:rsid w:val="00D84DC7"/>
    <w:rsid w:val="00D923D2"/>
    <w:rsid w:val="00D94A56"/>
    <w:rsid w:val="00D96BCC"/>
    <w:rsid w:val="00D97608"/>
    <w:rsid w:val="00D977A2"/>
    <w:rsid w:val="00DA1FAA"/>
    <w:rsid w:val="00DA441C"/>
    <w:rsid w:val="00DA58FF"/>
    <w:rsid w:val="00DA5E78"/>
    <w:rsid w:val="00DA688F"/>
    <w:rsid w:val="00DA7BE9"/>
    <w:rsid w:val="00DA7CAE"/>
    <w:rsid w:val="00DB6084"/>
    <w:rsid w:val="00DD25C3"/>
    <w:rsid w:val="00DD32E2"/>
    <w:rsid w:val="00DD35AA"/>
    <w:rsid w:val="00DD4814"/>
    <w:rsid w:val="00DD4A82"/>
    <w:rsid w:val="00DD7C1B"/>
    <w:rsid w:val="00DE11C1"/>
    <w:rsid w:val="00DE1C56"/>
    <w:rsid w:val="00DE581A"/>
    <w:rsid w:val="00DE6945"/>
    <w:rsid w:val="00DF033C"/>
    <w:rsid w:val="00DF1B1C"/>
    <w:rsid w:val="00DF6B79"/>
    <w:rsid w:val="00E023F5"/>
    <w:rsid w:val="00E03BA5"/>
    <w:rsid w:val="00E10210"/>
    <w:rsid w:val="00E119D7"/>
    <w:rsid w:val="00E12F1D"/>
    <w:rsid w:val="00E24F36"/>
    <w:rsid w:val="00E30FA6"/>
    <w:rsid w:val="00E35050"/>
    <w:rsid w:val="00E36C4C"/>
    <w:rsid w:val="00E372D1"/>
    <w:rsid w:val="00E420A0"/>
    <w:rsid w:val="00E434D3"/>
    <w:rsid w:val="00E442CC"/>
    <w:rsid w:val="00E47BF2"/>
    <w:rsid w:val="00E47FA1"/>
    <w:rsid w:val="00E54E39"/>
    <w:rsid w:val="00E61E68"/>
    <w:rsid w:val="00E70722"/>
    <w:rsid w:val="00E75726"/>
    <w:rsid w:val="00E84579"/>
    <w:rsid w:val="00EA01D4"/>
    <w:rsid w:val="00EA2383"/>
    <w:rsid w:val="00EA26CF"/>
    <w:rsid w:val="00EA5824"/>
    <w:rsid w:val="00EA60F2"/>
    <w:rsid w:val="00EA7CF2"/>
    <w:rsid w:val="00EB5E77"/>
    <w:rsid w:val="00ED1759"/>
    <w:rsid w:val="00ED4FFC"/>
    <w:rsid w:val="00ED7EB4"/>
    <w:rsid w:val="00EE2442"/>
    <w:rsid w:val="00EF2656"/>
    <w:rsid w:val="00EF3271"/>
    <w:rsid w:val="00EF460D"/>
    <w:rsid w:val="00EF76DC"/>
    <w:rsid w:val="00F04D7E"/>
    <w:rsid w:val="00F0677F"/>
    <w:rsid w:val="00F07387"/>
    <w:rsid w:val="00F10674"/>
    <w:rsid w:val="00F1108C"/>
    <w:rsid w:val="00F11462"/>
    <w:rsid w:val="00F11B1C"/>
    <w:rsid w:val="00F11F2E"/>
    <w:rsid w:val="00F20D3E"/>
    <w:rsid w:val="00F2280A"/>
    <w:rsid w:val="00F25FB3"/>
    <w:rsid w:val="00F272CE"/>
    <w:rsid w:val="00F303EB"/>
    <w:rsid w:val="00F30ACE"/>
    <w:rsid w:val="00F32B55"/>
    <w:rsid w:val="00F33E83"/>
    <w:rsid w:val="00F34494"/>
    <w:rsid w:val="00F3647E"/>
    <w:rsid w:val="00F424B2"/>
    <w:rsid w:val="00F425AB"/>
    <w:rsid w:val="00F57C58"/>
    <w:rsid w:val="00F70B41"/>
    <w:rsid w:val="00F71E38"/>
    <w:rsid w:val="00F74CF4"/>
    <w:rsid w:val="00F7602A"/>
    <w:rsid w:val="00F764A7"/>
    <w:rsid w:val="00F95F8B"/>
    <w:rsid w:val="00F971C2"/>
    <w:rsid w:val="00FA31A2"/>
    <w:rsid w:val="00FA5261"/>
    <w:rsid w:val="00FB2E77"/>
    <w:rsid w:val="00FB37E9"/>
    <w:rsid w:val="00FB4298"/>
    <w:rsid w:val="00FB4B88"/>
    <w:rsid w:val="00FB4F06"/>
    <w:rsid w:val="00FC0597"/>
    <w:rsid w:val="00FC3169"/>
    <w:rsid w:val="00FC3AC3"/>
    <w:rsid w:val="00FD137A"/>
    <w:rsid w:val="00FD1C44"/>
    <w:rsid w:val="00FD2841"/>
    <w:rsid w:val="00FD2852"/>
    <w:rsid w:val="00FD28F7"/>
    <w:rsid w:val="00FD70BC"/>
    <w:rsid w:val="00FE01DC"/>
    <w:rsid w:val="00FE3860"/>
    <w:rsid w:val="00FF4674"/>
    <w:rsid w:val="00FF60B3"/>
    <w:rsid w:val="06FE2A3F"/>
    <w:rsid w:val="18014D31"/>
    <w:rsid w:val="1BA67177"/>
    <w:rsid w:val="1C9F2849"/>
    <w:rsid w:val="2812161F"/>
    <w:rsid w:val="356349C7"/>
    <w:rsid w:val="38482F4A"/>
    <w:rsid w:val="39E6509B"/>
    <w:rsid w:val="46333A3F"/>
    <w:rsid w:val="4A3D66BB"/>
    <w:rsid w:val="5425102F"/>
    <w:rsid w:val="564E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jc w:val="both"/>
    </w:pPr>
    <w:rPr>
      <w:rFonts w:ascii="Arial" w:hAnsi="Arial" w:eastAsiaTheme="minorHAnsi" w:cstheme="minorBidi"/>
      <w:sz w:val="24"/>
      <w:szCs w:val="22"/>
      <w:lang w:val="pt-BR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widowControl w:val="0"/>
      <w:spacing w:after="0" w:line="360" w:lineRule="auto"/>
      <w:jc w:val="center"/>
      <w:outlineLvl w:val="0"/>
    </w:pPr>
    <w:rPr>
      <w:rFonts w:cs="Arial" w:eastAsiaTheme="majorEastAsia"/>
      <w:szCs w:val="28"/>
    </w:rPr>
  </w:style>
  <w:style w:type="paragraph" w:styleId="3">
    <w:name w:val="heading 2"/>
    <w:basedOn w:val="1"/>
    <w:next w:val="1"/>
    <w:link w:val="26"/>
    <w:unhideWhenUsed/>
    <w:qFormat/>
    <w:uiPriority w:val="9"/>
    <w:pPr>
      <w:widowControl w:val="0"/>
      <w:spacing w:after="0" w:line="360" w:lineRule="auto"/>
      <w:ind w:firstLine="709"/>
      <w:outlineLvl w:val="1"/>
    </w:pPr>
    <w:rPr>
      <w:rFonts w:eastAsiaTheme="majorEastAsia" w:cstheme="majorBidi"/>
      <w:szCs w:val="26"/>
    </w:rPr>
  </w:style>
  <w:style w:type="paragraph" w:styleId="4">
    <w:name w:val="heading 3"/>
    <w:basedOn w:val="1"/>
    <w:next w:val="1"/>
    <w:link w:val="31"/>
    <w:unhideWhenUsed/>
    <w:qFormat/>
    <w:uiPriority w:val="9"/>
    <w:pPr>
      <w:widowControl w:val="0"/>
      <w:spacing w:after="0" w:line="360" w:lineRule="auto"/>
      <w:ind w:firstLine="709"/>
      <w:outlineLvl w:val="2"/>
    </w:pPr>
    <w:rPr>
      <w:rFonts w:eastAsiaTheme="majorEastAsia" w:cstheme="majorBidi"/>
      <w:szCs w:val="24"/>
    </w:rPr>
  </w:style>
  <w:style w:type="character" w:default="1" w:styleId="16">
    <w:name w:val="Default Paragraph Font"/>
    <w:semiHidden/>
    <w:unhideWhenUsed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3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annotation text"/>
    <w:basedOn w:val="1"/>
    <w:link w:val="36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37"/>
    <w:semiHidden/>
    <w:unhideWhenUsed/>
    <w:qFormat/>
    <w:uiPriority w:val="99"/>
    <w:rPr>
      <w:b/>
      <w:bCs/>
    </w:rPr>
  </w:style>
  <w:style w:type="paragraph" w:styleId="8">
    <w:name w:val="footer"/>
    <w:basedOn w:val="1"/>
    <w:link w:val="25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9">
    <w:name w:val="footnote text"/>
    <w:basedOn w:val="1"/>
    <w:link w:val="30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10">
    <w:name w:val="header"/>
    <w:basedOn w:val="1"/>
    <w:link w:val="24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Cs w:val="24"/>
      <w:lang w:eastAsia="pt-BR"/>
    </w:rPr>
  </w:style>
  <w:style w:type="paragraph" w:styleId="12">
    <w:name w:val="Title"/>
    <w:basedOn w:val="1"/>
    <w:next w:val="1"/>
    <w:link w:val="22"/>
    <w:qFormat/>
    <w:uiPriority w:val="10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paragraph" w:styleId="13">
    <w:name w:val="toc 1"/>
    <w:basedOn w:val="1"/>
    <w:next w:val="1"/>
    <w:unhideWhenUsed/>
    <w:uiPriority w:val="39"/>
    <w:pPr>
      <w:spacing w:after="100"/>
    </w:pPr>
  </w:style>
  <w:style w:type="paragraph" w:styleId="14">
    <w:name w:val="toc 2"/>
    <w:basedOn w:val="1"/>
    <w:next w:val="1"/>
    <w:unhideWhenUsed/>
    <w:uiPriority w:val="39"/>
    <w:pPr>
      <w:spacing w:after="100"/>
      <w:ind w:left="240"/>
    </w:pPr>
  </w:style>
  <w:style w:type="paragraph" w:styleId="15">
    <w:name w:val="toc 3"/>
    <w:basedOn w:val="1"/>
    <w:next w:val="1"/>
    <w:unhideWhenUsed/>
    <w:uiPriority w:val="39"/>
    <w:pPr>
      <w:spacing w:after="100"/>
      <w:ind w:left="480"/>
    </w:pPr>
  </w:style>
  <w:style w:type="character" w:styleId="17">
    <w:name w:val="annotation reference"/>
    <w:basedOn w:val="16"/>
    <w:semiHidden/>
    <w:unhideWhenUsed/>
    <w:qFormat/>
    <w:uiPriority w:val="99"/>
    <w:rPr>
      <w:sz w:val="16"/>
      <w:szCs w:val="16"/>
    </w:rPr>
  </w:style>
  <w:style w:type="character" w:styleId="18">
    <w:name w:val="footnote reference"/>
    <w:basedOn w:val="16"/>
    <w:semiHidden/>
    <w:unhideWhenUsed/>
    <w:uiPriority w:val="99"/>
    <w:rPr>
      <w:vertAlign w:val="superscript"/>
    </w:rPr>
  </w:style>
  <w:style w:type="character" w:styleId="19">
    <w:name w:val="Hyperlink"/>
    <w:basedOn w:val="16"/>
    <w:unhideWhenUsed/>
    <w:qFormat/>
    <w:uiPriority w:val="99"/>
    <w:rPr>
      <w:color w:val="0563C1" w:themeColor="hyperlink"/>
      <w:u w:val="single"/>
    </w:rPr>
  </w:style>
  <w:style w:type="table" w:styleId="21">
    <w:name w:val="Table Grid"/>
    <w:basedOn w:val="20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Título Char"/>
    <w:basedOn w:val="16"/>
    <w:link w:val="12"/>
    <w:qFormat/>
    <w:uiPriority w:val="10"/>
    <w:rPr>
      <w:rFonts w:ascii="Arial" w:hAnsi="Arial" w:eastAsiaTheme="majorEastAsia" w:cstheme="majorBidi"/>
      <w:spacing w:val="-10"/>
      <w:kern w:val="28"/>
      <w:sz w:val="28"/>
      <w:szCs w:val="56"/>
    </w:rPr>
  </w:style>
  <w:style w:type="character" w:customStyle="1" w:styleId="23">
    <w:name w:val="Título 1 Char"/>
    <w:basedOn w:val="16"/>
    <w:link w:val="2"/>
    <w:qFormat/>
    <w:uiPriority w:val="9"/>
    <w:rPr>
      <w:rFonts w:ascii="Arial" w:hAnsi="Arial" w:cs="Arial" w:eastAsiaTheme="majorEastAsia"/>
      <w:sz w:val="24"/>
      <w:szCs w:val="28"/>
    </w:rPr>
  </w:style>
  <w:style w:type="character" w:customStyle="1" w:styleId="24">
    <w:name w:val="Cabeçalho Char"/>
    <w:basedOn w:val="16"/>
    <w:link w:val="10"/>
    <w:qFormat/>
    <w:uiPriority w:val="99"/>
    <w:rPr>
      <w:rFonts w:ascii="Arial" w:hAnsi="Arial"/>
      <w:sz w:val="24"/>
    </w:rPr>
  </w:style>
  <w:style w:type="character" w:customStyle="1" w:styleId="25">
    <w:name w:val="Rodapé Char"/>
    <w:basedOn w:val="16"/>
    <w:link w:val="8"/>
    <w:qFormat/>
    <w:uiPriority w:val="99"/>
    <w:rPr>
      <w:rFonts w:ascii="Arial" w:hAnsi="Arial"/>
      <w:sz w:val="24"/>
    </w:rPr>
  </w:style>
  <w:style w:type="character" w:customStyle="1" w:styleId="26">
    <w:name w:val="Título 2 Char"/>
    <w:basedOn w:val="16"/>
    <w:link w:val="3"/>
    <w:qFormat/>
    <w:uiPriority w:val="9"/>
    <w:rPr>
      <w:rFonts w:ascii="Arial" w:hAnsi="Arial" w:eastAsiaTheme="majorEastAsia" w:cstheme="majorBidi"/>
      <w:sz w:val="24"/>
      <w:szCs w:val="26"/>
    </w:r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character" w:customStyle="1" w:styleId="28">
    <w:name w:val="Menção Pendente1"/>
    <w:basedOn w:val="16"/>
    <w:semiHidden/>
    <w:unhideWhenUsed/>
    <w:qFormat/>
    <w:uiPriority w:val="99"/>
    <w:rPr>
      <w:color w:val="808080"/>
      <w:shd w:val="clear" w:color="auto" w:fill="E6E6E6"/>
    </w:rPr>
  </w:style>
  <w:style w:type="paragraph" w:customStyle="1" w:styleId="29">
    <w:name w:val="Cabeçalho do Sumário1"/>
    <w:basedOn w:val="2"/>
    <w:next w:val="1"/>
    <w:unhideWhenUsed/>
    <w:qFormat/>
    <w:uiPriority w:val="39"/>
    <w:pPr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pt-BR"/>
    </w:rPr>
  </w:style>
  <w:style w:type="character" w:customStyle="1" w:styleId="30">
    <w:name w:val="Texto de nota de rodapé Char"/>
    <w:basedOn w:val="16"/>
    <w:link w:val="9"/>
    <w:semiHidden/>
    <w:uiPriority w:val="99"/>
    <w:rPr>
      <w:rFonts w:ascii="Arial" w:hAnsi="Arial"/>
      <w:sz w:val="20"/>
      <w:szCs w:val="20"/>
    </w:rPr>
  </w:style>
  <w:style w:type="character" w:customStyle="1" w:styleId="31">
    <w:name w:val="Título 3 Char"/>
    <w:basedOn w:val="16"/>
    <w:link w:val="4"/>
    <w:qFormat/>
    <w:uiPriority w:val="9"/>
    <w:rPr>
      <w:rFonts w:ascii="Arial" w:hAnsi="Arial" w:eastAsiaTheme="majorEastAsia" w:cstheme="majorBidi"/>
      <w:sz w:val="24"/>
      <w:szCs w:val="24"/>
    </w:rPr>
  </w:style>
  <w:style w:type="character" w:customStyle="1" w:styleId="32">
    <w:name w:val="Texto de balão Char"/>
    <w:basedOn w:val="16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33">
    <w:name w:val="Estilo Normal Grande + À esquerda"/>
    <w:basedOn w:val="1"/>
    <w:uiPriority w:val="99"/>
    <w:pPr>
      <w:keepNext/>
      <w:tabs>
        <w:tab w:val="left" w:pos="851"/>
      </w:tabs>
      <w:spacing w:after="0" w:line="360" w:lineRule="auto"/>
      <w:jc w:val="left"/>
    </w:pPr>
    <w:rPr>
      <w:rFonts w:eastAsia="Times New Roman" w:cs="Times New Roman"/>
      <w:b/>
      <w:bCs/>
      <w:caps/>
      <w:szCs w:val="20"/>
    </w:rPr>
  </w:style>
  <w:style w:type="paragraph" w:customStyle="1" w:styleId="34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color w:val="000000"/>
      <w:sz w:val="24"/>
      <w:szCs w:val="24"/>
      <w:lang w:val="pt-BR" w:eastAsia="en-US" w:bidi="ar-SA"/>
    </w:rPr>
  </w:style>
  <w:style w:type="paragraph" w:styleId="35">
    <w:name w:val="No Spacing"/>
    <w:qFormat/>
    <w:uiPriority w:val="1"/>
    <w:pPr>
      <w:spacing w:after="0" w:line="240" w:lineRule="auto"/>
      <w:jc w:val="both"/>
    </w:pPr>
    <w:rPr>
      <w:rFonts w:ascii="Arial" w:hAnsi="Arial" w:eastAsiaTheme="minorHAnsi" w:cstheme="minorBidi"/>
      <w:sz w:val="24"/>
      <w:szCs w:val="22"/>
      <w:lang w:val="pt-BR" w:eastAsia="en-US" w:bidi="ar-SA"/>
    </w:rPr>
  </w:style>
  <w:style w:type="character" w:customStyle="1" w:styleId="36">
    <w:name w:val="Texto de comentário Char"/>
    <w:basedOn w:val="16"/>
    <w:link w:val="6"/>
    <w:semiHidden/>
    <w:qFormat/>
    <w:uiPriority w:val="99"/>
    <w:rPr>
      <w:rFonts w:ascii="Arial" w:hAnsi="Arial"/>
      <w:sz w:val="20"/>
      <w:szCs w:val="20"/>
    </w:rPr>
  </w:style>
  <w:style w:type="character" w:customStyle="1" w:styleId="37">
    <w:name w:val="Assunto do comentário Char"/>
    <w:basedOn w:val="36"/>
    <w:link w:val="7"/>
    <w:semiHidden/>
    <w:qFormat/>
    <w:uiPriority w:val="99"/>
    <w:rPr>
      <w:rFonts w:ascii="Arial" w:hAnsi="Arial"/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Referência Numérica" Version="1987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50221C-F18B-4097-9A0B-9FFC5DC8A9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1113</Words>
  <Characters>6012</Characters>
  <Lines>50</Lines>
  <Paragraphs>14</Paragraphs>
  <TotalTime>7</TotalTime>
  <ScaleCrop>false</ScaleCrop>
  <LinksUpToDate>false</LinksUpToDate>
  <CharactersWithSpaces>7111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2019-02-24T22:34:00Z</dcterms:created>
  <dc:creator>MAYARA FERNANDA SILVA</dc:creator>
  <cp:lastModifiedBy>Daiane Camargo</cp:lastModifiedBy>
  <dcterms:modified xsi:type="dcterms:W3CDTF">2019-02-25T11:11:14Z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