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173A3" w:rsidRPr="009173A3" w:rsidRDefault="009173A3" w:rsidP="009173A3">
      <w:pPr>
        <w:rPr>
          <w:b/>
          <w:bCs/>
          <w:sz w:val="32"/>
          <w:szCs w:val="32"/>
          <w:u w:val="single"/>
        </w:rPr>
      </w:pPr>
      <w:r w:rsidRPr="009173A3">
        <w:rPr>
          <w:b/>
          <w:bCs/>
          <w:sz w:val="32"/>
          <w:szCs w:val="32"/>
          <w:u w:val="single"/>
        </w:rPr>
        <w:t>The insight from the HR Dashboard:</w:t>
      </w:r>
    </w:p>
    <w:p w:rsidR="009173A3" w:rsidRPr="009173A3" w:rsidRDefault="009173A3" w:rsidP="009173A3">
      <w:pPr>
        <w:rPr>
          <w:b/>
          <w:bCs/>
          <w:sz w:val="24"/>
          <w:szCs w:val="24"/>
          <w:u w:val="single"/>
        </w:rPr>
      </w:pPr>
    </w:p>
    <w:p w:rsidR="009173A3" w:rsidRPr="009173A3" w:rsidRDefault="009173A3" w:rsidP="009173A3">
      <w:r w:rsidRPr="009173A3">
        <w:t>• Total Employees: 1,470</w:t>
      </w:r>
    </w:p>
    <w:p w:rsidR="009173A3" w:rsidRPr="009173A3" w:rsidRDefault="009173A3" w:rsidP="009173A3">
      <w:r w:rsidRPr="009173A3">
        <w:t>• Gender Distribution:</w:t>
      </w:r>
    </w:p>
    <w:p w:rsidR="009173A3" w:rsidRPr="009173A3" w:rsidRDefault="009173A3" w:rsidP="009173A3">
      <w:r w:rsidRPr="009173A3">
        <w:t>o</w:t>
      </w:r>
      <w:r w:rsidRPr="009173A3">
        <w:tab/>
        <w:t>Male: 882 (60%)</w:t>
      </w:r>
    </w:p>
    <w:p w:rsidR="009173A3" w:rsidRPr="009173A3" w:rsidRDefault="009173A3" w:rsidP="009173A3">
      <w:r w:rsidRPr="009173A3">
        <w:t>o</w:t>
      </w:r>
      <w:r w:rsidRPr="009173A3">
        <w:tab/>
        <w:t>Female: 588 (40%)</w:t>
      </w:r>
    </w:p>
    <w:p w:rsidR="009173A3" w:rsidRPr="009173A3" w:rsidRDefault="009173A3" w:rsidP="009173A3">
      <w:r w:rsidRPr="009173A3">
        <w:t>• Employee Satisfaction: 72 employees (4.9%) are not due for promotion</w:t>
      </w:r>
    </w:p>
    <w:p w:rsidR="009173A3" w:rsidRPr="009173A3" w:rsidRDefault="009173A3" w:rsidP="009173A3">
      <w:r w:rsidRPr="009173A3">
        <w:t>• Job Roles Representative Count:</w:t>
      </w:r>
    </w:p>
    <w:p w:rsidR="009173A3" w:rsidRPr="009173A3" w:rsidRDefault="009173A3" w:rsidP="009173A3">
      <w:r w:rsidRPr="009173A3">
        <w:t>o</w:t>
      </w:r>
      <w:r w:rsidRPr="009173A3">
        <w:tab/>
        <w:t>Sales Executive: 326</w:t>
      </w:r>
    </w:p>
    <w:p w:rsidR="009173A3" w:rsidRPr="009173A3" w:rsidRDefault="009173A3" w:rsidP="009173A3">
      <w:r w:rsidRPr="009173A3">
        <w:t>o</w:t>
      </w:r>
      <w:r w:rsidRPr="009173A3">
        <w:tab/>
        <w:t>Research Scientist: 292</w:t>
      </w:r>
    </w:p>
    <w:p w:rsidR="009173A3" w:rsidRPr="009173A3" w:rsidRDefault="009173A3" w:rsidP="009173A3">
      <w:r w:rsidRPr="009173A3">
        <w:t>o</w:t>
      </w:r>
      <w:r w:rsidRPr="009173A3">
        <w:tab/>
        <w:t>Laboratory Technician: 258</w:t>
      </w:r>
    </w:p>
    <w:p w:rsidR="009173A3" w:rsidRPr="009173A3" w:rsidRDefault="009173A3" w:rsidP="009173A3">
      <w:r w:rsidRPr="009173A3">
        <w:t>o</w:t>
      </w:r>
      <w:r w:rsidRPr="009173A3">
        <w:tab/>
        <w:t>Manufacturing Director: 145</w:t>
      </w:r>
    </w:p>
    <w:p w:rsidR="009173A3" w:rsidRPr="009173A3" w:rsidRDefault="009173A3" w:rsidP="009173A3">
      <w:r w:rsidRPr="009173A3">
        <w:t>o</w:t>
      </w:r>
      <w:r w:rsidRPr="009173A3">
        <w:tab/>
        <w:t>HealthCare Representative: 131</w:t>
      </w:r>
    </w:p>
    <w:p w:rsidR="009173A3" w:rsidRPr="009173A3" w:rsidRDefault="009173A3" w:rsidP="009173A3">
      <w:r w:rsidRPr="009173A3">
        <w:t>o</w:t>
      </w:r>
      <w:r w:rsidRPr="009173A3">
        <w:tab/>
        <w:t>Manager: 102</w:t>
      </w:r>
    </w:p>
    <w:p w:rsidR="009173A3" w:rsidRPr="009173A3" w:rsidRDefault="009173A3" w:rsidP="009173A3">
      <w:r w:rsidRPr="009173A3">
        <w:t>o</w:t>
      </w:r>
      <w:r w:rsidRPr="009173A3">
        <w:tab/>
        <w:t>Sales Representative: 83</w:t>
      </w:r>
    </w:p>
    <w:p w:rsidR="009173A3" w:rsidRPr="009173A3" w:rsidRDefault="009173A3" w:rsidP="009173A3">
      <w:r w:rsidRPr="009173A3">
        <w:t>• Total Employees Due for Promotion:</w:t>
      </w:r>
    </w:p>
    <w:p w:rsidR="009173A3" w:rsidRPr="009173A3" w:rsidRDefault="009173A3" w:rsidP="009173A3">
      <w:r w:rsidRPr="009173A3">
        <w:t>o</w:t>
      </w:r>
      <w:r w:rsidRPr="009173A3">
        <w:tab/>
        <w:t>Yes: 72</w:t>
      </w:r>
    </w:p>
    <w:p w:rsidR="009173A3" w:rsidRPr="009173A3" w:rsidRDefault="009173A3" w:rsidP="009173A3">
      <w:r w:rsidRPr="009173A3">
        <w:t>o</w:t>
      </w:r>
      <w:r w:rsidRPr="009173A3">
        <w:tab/>
        <w:t>No/Not Due: 1,398</w:t>
      </w:r>
    </w:p>
    <w:p w:rsidR="009173A3" w:rsidRPr="009173A3" w:rsidRDefault="009173A3" w:rsidP="009173A3">
      <w:r w:rsidRPr="009173A3">
        <w:t>• Attrition Count:</w:t>
      </w:r>
    </w:p>
    <w:p w:rsidR="009173A3" w:rsidRPr="009173A3" w:rsidRDefault="009173A3" w:rsidP="009173A3">
      <w:r w:rsidRPr="009173A3">
        <w:t>o</w:t>
      </w:r>
      <w:r w:rsidRPr="009173A3">
        <w:tab/>
        <w:t>Yes (Employee left): 237</w:t>
      </w:r>
    </w:p>
    <w:p w:rsidR="009173A3" w:rsidRPr="009173A3" w:rsidRDefault="009173A3" w:rsidP="009173A3">
      <w:r w:rsidRPr="009173A3">
        <w:t>o</w:t>
      </w:r>
      <w:r w:rsidRPr="009173A3">
        <w:tab/>
        <w:t>No (Employee stayed): 1,233</w:t>
      </w:r>
    </w:p>
    <w:p w:rsidR="009173A3" w:rsidRPr="009173A3" w:rsidRDefault="009173A3" w:rsidP="009173A3">
      <w:r w:rsidRPr="009173A3">
        <w:t>Charts and Graphs:</w:t>
      </w:r>
    </w:p>
    <w:p w:rsidR="009173A3" w:rsidRPr="009173A3" w:rsidRDefault="009173A3" w:rsidP="009173A3">
      <w:pPr>
        <w:numPr>
          <w:ilvl w:val="0"/>
          <w:numId w:val="1"/>
        </w:numPr>
      </w:pPr>
      <w:r w:rsidRPr="009173A3">
        <w:t>Average Monthly Income by Job Role: Line graph showing income distribution across various job roles.</w:t>
      </w:r>
    </w:p>
    <w:p w:rsidR="009173A3" w:rsidRPr="009173A3" w:rsidRDefault="009173A3" w:rsidP="009173A3">
      <w:pPr>
        <w:numPr>
          <w:ilvl w:val="0"/>
          <w:numId w:val="1"/>
        </w:numPr>
      </w:pPr>
      <w:r w:rsidRPr="009173A3">
        <w:t>Employee Overtime: Pie chart with 23.8% employees working overtime.</w:t>
      </w:r>
    </w:p>
    <w:p w:rsidR="009173A3" w:rsidRPr="009173A3" w:rsidRDefault="009173A3" w:rsidP="009173A3">
      <w:pPr>
        <w:numPr>
          <w:ilvl w:val="0"/>
          <w:numId w:val="1"/>
        </w:numPr>
      </w:pPr>
      <w:r w:rsidRPr="009173A3">
        <w:t>Total Employees by Education Field: Bar graph with fields like Life Sciences, Medical, Marketing, etc.</w:t>
      </w:r>
    </w:p>
    <w:p w:rsidR="009173A3" w:rsidRPr="009173A3" w:rsidRDefault="009173A3" w:rsidP="009173A3">
      <w:pPr>
        <w:numPr>
          <w:ilvl w:val="0"/>
          <w:numId w:val="1"/>
        </w:numPr>
      </w:pPr>
      <w:r w:rsidRPr="009173A3">
        <w:t>Employee Ratings: Donut chart showing 85% high ratings and 15% low ratings.</w:t>
      </w:r>
    </w:p>
    <w:p w:rsidR="009173A3" w:rsidRPr="009173A3" w:rsidRDefault="009173A3" w:rsidP="009173A3">
      <w:pPr>
        <w:numPr>
          <w:ilvl w:val="0"/>
          <w:numId w:val="1"/>
        </w:numPr>
      </w:pPr>
      <w:r w:rsidRPr="009173A3">
        <w:t>Job Satisfaction: Section indicating job satisfaction levels (exact value not visible).</w:t>
      </w:r>
    </w:p>
    <w:p w:rsidR="009173A3" w:rsidRPr="009173A3" w:rsidRDefault="009173A3" w:rsidP="009173A3">
      <w:r w:rsidRPr="009173A3">
        <w:t>This HR Dashboard provides a comprehensive overview of key HR metrics, helping to assess workforce status and identify areas for improvement.</w:t>
      </w:r>
    </w:p>
    <w:p w:rsidR="00E06EF5" w:rsidRDefault="00E06EF5"/>
    <w:sectPr w:rsidR="00E06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50739"/>
    <w:multiLevelType w:val="multilevel"/>
    <w:tmpl w:val="9E7EC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3756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A3"/>
    <w:rsid w:val="009173A3"/>
    <w:rsid w:val="00B54191"/>
    <w:rsid w:val="00E0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4C5D"/>
  <w15:chartTrackingRefBased/>
  <w15:docId w15:val="{E07BD22E-839C-4605-B177-BE70AAC0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5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kushwaha</dc:creator>
  <cp:keywords/>
  <dc:description/>
  <cp:lastModifiedBy>vivek kushwaha</cp:lastModifiedBy>
  <cp:revision>1</cp:revision>
  <dcterms:created xsi:type="dcterms:W3CDTF">2024-09-10T06:44:00Z</dcterms:created>
  <dcterms:modified xsi:type="dcterms:W3CDTF">2024-09-10T06:46:00Z</dcterms:modified>
</cp:coreProperties>
</file>