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D07D5" w14:textId="77777777" w:rsidR="00CD27D8" w:rsidRPr="000131F0" w:rsidRDefault="00F72E89">
      <w:pPr>
        <w:pStyle w:val="Heading5"/>
        <w:rPr>
          <w:rFonts w:ascii="Times New Roman" w:hAnsi="Times New Roman" w:cs="Times New Roman"/>
          <w:color w:val="000000" w:themeColor="text1"/>
          <w:sz w:val="28"/>
          <w:szCs w:val="28"/>
        </w:rPr>
      </w:pPr>
      <w:bookmarkStart w:id="0" w:name="Xba0fb6730f47f2839e1e1e684245cb99db6af90"/>
      <w:r w:rsidRPr="000131F0">
        <w:rPr>
          <w:rFonts w:ascii="Times New Roman" w:hAnsi="Times New Roman" w:cs="Times New Roman"/>
          <w:color w:val="000000" w:themeColor="text1"/>
          <w:sz w:val="28"/>
          <w:szCs w:val="28"/>
        </w:rPr>
        <w:t xml:space="preserve">1. What is the underlying concept of Support Vector </w:t>
      </w:r>
      <w:proofErr w:type="gramStart"/>
      <w:r w:rsidRPr="000131F0">
        <w:rPr>
          <w:rFonts w:ascii="Times New Roman" w:hAnsi="Times New Roman" w:cs="Times New Roman"/>
          <w:color w:val="000000" w:themeColor="text1"/>
          <w:sz w:val="28"/>
          <w:szCs w:val="28"/>
        </w:rPr>
        <w:t>Machines ?</w:t>
      </w:r>
      <w:bookmarkEnd w:id="0"/>
      <w:proofErr w:type="gramEnd"/>
    </w:p>
    <w:p w14:paraId="66F24487" w14:textId="77777777" w:rsidR="00CD27D8" w:rsidRPr="000131F0" w:rsidRDefault="00CD27D8">
      <w:pPr>
        <w:pStyle w:val="SourceCode"/>
        <w:rPr>
          <w:rFonts w:ascii="Times New Roman" w:hAnsi="Times New Roman" w:cs="Times New Roman"/>
          <w:color w:val="000000" w:themeColor="text1"/>
          <w:sz w:val="28"/>
          <w:szCs w:val="28"/>
        </w:rPr>
      </w:pPr>
    </w:p>
    <w:p w14:paraId="773BDA30" w14:textId="77777777" w:rsidR="00CD27D8" w:rsidRPr="000131F0" w:rsidRDefault="00F72E89">
      <w:pPr>
        <w:pStyle w:val="Heading5"/>
        <w:rPr>
          <w:rFonts w:ascii="Times New Roman" w:hAnsi="Times New Roman" w:cs="Times New Roman"/>
          <w:color w:val="000000" w:themeColor="text1"/>
          <w:sz w:val="28"/>
          <w:szCs w:val="28"/>
        </w:rPr>
      </w:pPr>
      <w:bookmarkStart w:id="1" w:name="X9a516be111c06870dd8ee89c9f2a28435ab80fc"/>
      <w:r w:rsidRPr="000131F0">
        <w:rPr>
          <w:rFonts w:ascii="Times New Roman" w:hAnsi="Times New Roman" w:cs="Times New Roman"/>
          <w:color w:val="000000" w:themeColor="text1"/>
          <w:sz w:val="28"/>
          <w:szCs w:val="28"/>
        </w:rPr>
        <w:t xml:space="preserve">2. What is the concept of a support </w:t>
      </w:r>
      <w:proofErr w:type="gramStart"/>
      <w:r w:rsidRPr="000131F0">
        <w:rPr>
          <w:rFonts w:ascii="Times New Roman" w:hAnsi="Times New Roman" w:cs="Times New Roman"/>
          <w:color w:val="000000" w:themeColor="text1"/>
          <w:sz w:val="28"/>
          <w:szCs w:val="28"/>
        </w:rPr>
        <w:t>vector ?</w:t>
      </w:r>
      <w:bookmarkEnd w:id="1"/>
      <w:proofErr w:type="gramEnd"/>
    </w:p>
    <w:p w14:paraId="4E2E59E6" w14:textId="77777777" w:rsidR="00CD27D8" w:rsidRPr="000131F0" w:rsidRDefault="00CD27D8">
      <w:pPr>
        <w:pStyle w:val="SourceCode"/>
        <w:rPr>
          <w:rFonts w:ascii="Times New Roman" w:hAnsi="Times New Roman" w:cs="Times New Roman"/>
          <w:color w:val="000000" w:themeColor="text1"/>
          <w:sz w:val="28"/>
          <w:szCs w:val="28"/>
        </w:rPr>
      </w:pPr>
    </w:p>
    <w:p w14:paraId="633BAD23" w14:textId="77777777" w:rsidR="00CD27D8" w:rsidRPr="000131F0" w:rsidRDefault="00F72E89">
      <w:pPr>
        <w:pStyle w:val="Heading5"/>
        <w:rPr>
          <w:rFonts w:ascii="Times New Roman" w:hAnsi="Times New Roman" w:cs="Times New Roman"/>
          <w:color w:val="000000" w:themeColor="text1"/>
          <w:sz w:val="28"/>
          <w:szCs w:val="28"/>
        </w:rPr>
      </w:pPr>
      <w:bookmarkStart w:id="2" w:name="Xb36e43d03507906e87cbe3fa437b9834cbefcbb"/>
      <w:r w:rsidRPr="000131F0">
        <w:rPr>
          <w:rFonts w:ascii="Times New Roman" w:hAnsi="Times New Roman" w:cs="Times New Roman"/>
          <w:color w:val="000000" w:themeColor="text1"/>
          <w:sz w:val="28"/>
          <w:szCs w:val="28"/>
        </w:rPr>
        <w:t xml:space="preserve">3. When using SVMs, why is it necessary to scale the </w:t>
      </w:r>
      <w:proofErr w:type="gramStart"/>
      <w:r w:rsidRPr="000131F0">
        <w:rPr>
          <w:rFonts w:ascii="Times New Roman" w:hAnsi="Times New Roman" w:cs="Times New Roman"/>
          <w:color w:val="000000" w:themeColor="text1"/>
          <w:sz w:val="28"/>
          <w:szCs w:val="28"/>
        </w:rPr>
        <w:t>inputs ?</w:t>
      </w:r>
      <w:bookmarkEnd w:id="2"/>
      <w:proofErr w:type="gramEnd"/>
    </w:p>
    <w:p w14:paraId="036DF6BA" w14:textId="77777777" w:rsidR="00CD27D8" w:rsidRPr="000131F0" w:rsidRDefault="00CD27D8">
      <w:pPr>
        <w:pStyle w:val="SourceCode"/>
        <w:rPr>
          <w:rFonts w:ascii="Times New Roman" w:hAnsi="Times New Roman" w:cs="Times New Roman"/>
          <w:color w:val="000000" w:themeColor="text1"/>
          <w:sz w:val="28"/>
          <w:szCs w:val="28"/>
        </w:rPr>
      </w:pPr>
    </w:p>
    <w:p w14:paraId="2C9EFD56" w14:textId="77777777" w:rsidR="00CD27D8" w:rsidRPr="000131F0" w:rsidRDefault="00F72E89">
      <w:pPr>
        <w:pStyle w:val="Heading5"/>
        <w:rPr>
          <w:rFonts w:ascii="Times New Roman" w:hAnsi="Times New Roman" w:cs="Times New Roman"/>
          <w:color w:val="000000" w:themeColor="text1"/>
          <w:sz w:val="28"/>
          <w:szCs w:val="28"/>
        </w:rPr>
      </w:pPr>
      <w:bookmarkStart w:id="3" w:name="X1b91168280cd1a218fe362b7bd16553c7d5b62f"/>
      <w:r w:rsidRPr="000131F0">
        <w:rPr>
          <w:rFonts w:ascii="Times New Roman" w:hAnsi="Times New Roman" w:cs="Times New Roman"/>
          <w:color w:val="000000" w:themeColor="text1"/>
          <w:sz w:val="28"/>
          <w:szCs w:val="28"/>
        </w:rPr>
        <w:t xml:space="preserve">4. When an SVM classifier classifies a case, can it output a confidence score? What about a percentage </w:t>
      </w:r>
      <w:proofErr w:type="gramStart"/>
      <w:r w:rsidRPr="000131F0">
        <w:rPr>
          <w:rFonts w:ascii="Times New Roman" w:hAnsi="Times New Roman" w:cs="Times New Roman"/>
          <w:color w:val="000000" w:themeColor="text1"/>
          <w:sz w:val="28"/>
          <w:szCs w:val="28"/>
        </w:rPr>
        <w:t>chance ?</w:t>
      </w:r>
      <w:bookmarkEnd w:id="3"/>
      <w:proofErr w:type="gramEnd"/>
    </w:p>
    <w:p w14:paraId="6A6995D2" w14:textId="77777777" w:rsidR="00CD27D8" w:rsidRPr="000131F0" w:rsidRDefault="00CD27D8">
      <w:pPr>
        <w:pStyle w:val="SourceCode"/>
        <w:rPr>
          <w:rFonts w:ascii="Times New Roman" w:hAnsi="Times New Roman" w:cs="Times New Roman"/>
          <w:color w:val="000000" w:themeColor="text1"/>
          <w:sz w:val="28"/>
          <w:szCs w:val="28"/>
        </w:rPr>
      </w:pPr>
    </w:p>
    <w:p w14:paraId="6FA5815D" w14:textId="77777777" w:rsidR="00CD27D8" w:rsidRPr="000131F0" w:rsidRDefault="00F72E89">
      <w:pPr>
        <w:pStyle w:val="Heading5"/>
        <w:rPr>
          <w:rFonts w:ascii="Times New Roman" w:hAnsi="Times New Roman" w:cs="Times New Roman"/>
          <w:color w:val="000000" w:themeColor="text1"/>
          <w:sz w:val="28"/>
          <w:szCs w:val="28"/>
        </w:rPr>
      </w:pPr>
      <w:bookmarkStart w:id="4" w:name="X08c232550367fa849fb5c0b8fb13e585e2059be"/>
      <w:r w:rsidRPr="000131F0">
        <w:rPr>
          <w:rFonts w:ascii="Times New Roman" w:hAnsi="Times New Roman" w:cs="Times New Roman"/>
          <w:color w:val="000000" w:themeColor="text1"/>
          <w:sz w:val="28"/>
          <w:szCs w:val="28"/>
        </w:rPr>
        <w:t>5. Should you train a model on a training set with millions of instances and hun</w:t>
      </w:r>
      <w:r w:rsidRPr="000131F0">
        <w:rPr>
          <w:rFonts w:ascii="Times New Roman" w:hAnsi="Times New Roman" w:cs="Times New Roman"/>
          <w:color w:val="000000" w:themeColor="text1"/>
          <w:sz w:val="28"/>
          <w:szCs w:val="28"/>
        </w:rPr>
        <w:t xml:space="preserve">dreds of features using the primal or dual form of the SVM </w:t>
      </w:r>
      <w:proofErr w:type="gramStart"/>
      <w:r w:rsidRPr="000131F0">
        <w:rPr>
          <w:rFonts w:ascii="Times New Roman" w:hAnsi="Times New Roman" w:cs="Times New Roman"/>
          <w:color w:val="000000" w:themeColor="text1"/>
          <w:sz w:val="28"/>
          <w:szCs w:val="28"/>
        </w:rPr>
        <w:t>problem ?</w:t>
      </w:r>
      <w:bookmarkEnd w:id="4"/>
      <w:proofErr w:type="gramEnd"/>
    </w:p>
    <w:p w14:paraId="3B60B217" w14:textId="77777777" w:rsidR="00CD27D8" w:rsidRPr="000131F0" w:rsidRDefault="00CD27D8">
      <w:pPr>
        <w:pStyle w:val="SourceCode"/>
        <w:rPr>
          <w:rFonts w:ascii="Times New Roman" w:hAnsi="Times New Roman" w:cs="Times New Roman"/>
          <w:color w:val="000000" w:themeColor="text1"/>
          <w:sz w:val="28"/>
          <w:szCs w:val="28"/>
        </w:rPr>
      </w:pPr>
    </w:p>
    <w:p w14:paraId="079CE604" w14:textId="77777777" w:rsidR="00CD27D8" w:rsidRPr="000131F0" w:rsidRDefault="00F72E89">
      <w:pPr>
        <w:pStyle w:val="Heading5"/>
        <w:rPr>
          <w:rFonts w:ascii="Times New Roman" w:hAnsi="Times New Roman" w:cs="Times New Roman"/>
          <w:color w:val="000000" w:themeColor="text1"/>
          <w:sz w:val="28"/>
          <w:szCs w:val="28"/>
        </w:rPr>
      </w:pPr>
      <w:bookmarkStart w:id="5" w:name="X355f9a9643182a35fe46780c92b97067aa36eb2"/>
      <w:r w:rsidRPr="000131F0">
        <w:rPr>
          <w:rFonts w:ascii="Times New Roman" w:hAnsi="Times New Roman" w:cs="Times New Roman"/>
          <w:color w:val="000000" w:themeColor="text1"/>
          <w:sz w:val="28"/>
          <w:szCs w:val="28"/>
        </w:rPr>
        <w:t xml:space="preserve">6. Let's say you've used an RBF kernel to train an SVM classifier, but it appears to underfit the training collection. Is it better to raise or lower (gamma)? What about the letter </w:t>
      </w:r>
      <w:proofErr w:type="gramStart"/>
      <w:r w:rsidRPr="000131F0">
        <w:rPr>
          <w:rFonts w:ascii="Times New Roman" w:hAnsi="Times New Roman" w:cs="Times New Roman"/>
          <w:color w:val="000000" w:themeColor="text1"/>
          <w:sz w:val="28"/>
          <w:szCs w:val="28"/>
        </w:rPr>
        <w:t>C ?</w:t>
      </w:r>
      <w:bookmarkEnd w:id="5"/>
      <w:proofErr w:type="gramEnd"/>
    </w:p>
    <w:p w14:paraId="2930C9C6" w14:textId="77777777" w:rsidR="00CD27D8" w:rsidRPr="000131F0" w:rsidRDefault="00CD27D8">
      <w:pPr>
        <w:pStyle w:val="SourceCode"/>
        <w:rPr>
          <w:rFonts w:ascii="Times New Roman" w:hAnsi="Times New Roman" w:cs="Times New Roman"/>
          <w:color w:val="000000" w:themeColor="text1"/>
          <w:sz w:val="28"/>
          <w:szCs w:val="28"/>
        </w:rPr>
      </w:pPr>
    </w:p>
    <w:p w14:paraId="4FB96BBF" w14:textId="77777777" w:rsidR="00CD27D8" w:rsidRPr="000131F0" w:rsidRDefault="00F72E89">
      <w:pPr>
        <w:pStyle w:val="Heading5"/>
        <w:rPr>
          <w:rFonts w:ascii="Times New Roman" w:hAnsi="Times New Roman" w:cs="Times New Roman"/>
          <w:color w:val="000000" w:themeColor="text1"/>
          <w:sz w:val="28"/>
          <w:szCs w:val="28"/>
        </w:rPr>
      </w:pPr>
      <w:bookmarkStart w:id="6" w:name="Xcd957ac21fc0fe471d5ff040b8f88d0d00e760d"/>
      <w:r w:rsidRPr="000131F0">
        <w:rPr>
          <w:rFonts w:ascii="Times New Roman" w:hAnsi="Times New Roman" w:cs="Times New Roman"/>
          <w:color w:val="000000" w:themeColor="text1"/>
          <w:sz w:val="28"/>
          <w:szCs w:val="28"/>
        </w:rPr>
        <w:t xml:space="preserve">7. To solve the soft margin linear SVM classifier problem with an off-the-shelf QP solver, how should the QP parameters (H, f, A, and b) be </w:t>
      </w:r>
      <w:proofErr w:type="gramStart"/>
      <w:r w:rsidRPr="000131F0">
        <w:rPr>
          <w:rFonts w:ascii="Times New Roman" w:hAnsi="Times New Roman" w:cs="Times New Roman"/>
          <w:color w:val="000000" w:themeColor="text1"/>
          <w:sz w:val="28"/>
          <w:szCs w:val="28"/>
        </w:rPr>
        <w:t>set ?</w:t>
      </w:r>
      <w:bookmarkEnd w:id="6"/>
      <w:proofErr w:type="gramEnd"/>
    </w:p>
    <w:p w14:paraId="17676EC8" w14:textId="77777777" w:rsidR="00CD27D8" w:rsidRPr="000131F0" w:rsidRDefault="00CD27D8">
      <w:pPr>
        <w:pStyle w:val="SourceCode"/>
        <w:rPr>
          <w:rFonts w:ascii="Times New Roman" w:hAnsi="Times New Roman" w:cs="Times New Roman"/>
          <w:color w:val="000000" w:themeColor="text1"/>
          <w:sz w:val="28"/>
          <w:szCs w:val="28"/>
        </w:rPr>
      </w:pPr>
    </w:p>
    <w:p w14:paraId="7611B3D0" w14:textId="77777777" w:rsidR="00CD27D8" w:rsidRPr="000131F0" w:rsidRDefault="00F72E89">
      <w:pPr>
        <w:pStyle w:val="Heading5"/>
        <w:rPr>
          <w:rFonts w:ascii="Times New Roman" w:hAnsi="Times New Roman" w:cs="Times New Roman"/>
          <w:color w:val="000000" w:themeColor="text1"/>
          <w:sz w:val="28"/>
          <w:szCs w:val="28"/>
        </w:rPr>
      </w:pPr>
      <w:bookmarkStart w:id="7" w:name="X104c4ce20031fa05ae6aaec912f1d3fd25d270b"/>
      <w:r w:rsidRPr="000131F0">
        <w:rPr>
          <w:rFonts w:ascii="Times New Roman" w:hAnsi="Times New Roman" w:cs="Times New Roman"/>
          <w:color w:val="000000" w:themeColor="text1"/>
          <w:sz w:val="28"/>
          <w:szCs w:val="28"/>
        </w:rPr>
        <w:t>8. On a linearly separable dataset, train a LinearSVC. Then, using the same dataset, train an SVC and an SGDC</w:t>
      </w:r>
      <w:r w:rsidRPr="000131F0">
        <w:rPr>
          <w:rFonts w:ascii="Times New Roman" w:hAnsi="Times New Roman" w:cs="Times New Roman"/>
          <w:color w:val="000000" w:themeColor="text1"/>
          <w:sz w:val="28"/>
          <w:szCs w:val="28"/>
        </w:rPr>
        <w:t xml:space="preserve">lassifier. See if you can get them to make a model that is similar to </w:t>
      </w:r>
      <w:proofErr w:type="gramStart"/>
      <w:r w:rsidRPr="000131F0">
        <w:rPr>
          <w:rFonts w:ascii="Times New Roman" w:hAnsi="Times New Roman" w:cs="Times New Roman"/>
          <w:color w:val="000000" w:themeColor="text1"/>
          <w:sz w:val="28"/>
          <w:szCs w:val="28"/>
        </w:rPr>
        <w:t>yours ?</w:t>
      </w:r>
      <w:bookmarkEnd w:id="7"/>
      <w:proofErr w:type="gramEnd"/>
    </w:p>
    <w:p w14:paraId="202C2581" w14:textId="77777777" w:rsidR="00CD27D8" w:rsidRPr="000131F0" w:rsidRDefault="00CD27D8">
      <w:pPr>
        <w:pStyle w:val="SourceCode"/>
        <w:rPr>
          <w:rFonts w:ascii="Times New Roman" w:hAnsi="Times New Roman" w:cs="Times New Roman"/>
          <w:color w:val="000000" w:themeColor="text1"/>
          <w:sz w:val="28"/>
          <w:szCs w:val="28"/>
        </w:rPr>
      </w:pPr>
    </w:p>
    <w:p w14:paraId="58A791EA" w14:textId="77777777" w:rsidR="00CD27D8" w:rsidRPr="000131F0" w:rsidRDefault="00F72E89">
      <w:pPr>
        <w:pStyle w:val="Heading5"/>
        <w:rPr>
          <w:rFonts w:ascii="Times New Roman" w:hAnsi="Times New Roman" w:cs="Times New Roman"/>
          <w:color w:val="000000" w:themeColor="text1"/>
          <w:sz w:val="28"/>
          <w:szCs w:val="28"/>
        </w:rPr>
      </w:pPr>
      <w:bookmarkStart w:id="8" w:name="X481288c0134324fac0ce98d51137f362d3bb95c"/>
      <w:r w:rsidRPr="000131F0">
        <w:rPr>
          <w:rFonts w:ascii="Times New Roman" w:hAnsi="Times New Roman" w:cs="Times New Roman"/>
          <w:color w:val="000000" w:themeColor="text1"/>
          <w:sz w:val="28"/>
          <w:szCs w:val="28"/>
        </w:rPr>
        <w:t>9. On the MNIST dataset, train an SVM classifier. You'll need to use one-versus-the-rest to assign all 10 digits because SVM classifiers are binary classifiers. To accelerate up</w:t>
      </w:r>
      <w:r w:rsidRPr="000131F0">
        <w:rPr>
          <w:rFonts w:ascii="Times New Roman" w:hAnsi="Times New Roman" w:cs="Times New Roman"/>
          <w:color w:val="000000" w:themeColor="text1"/>
          <w:sz w:val="28"/>
          <w:szCs w:val="28"/>
        </w:rPr>
        <w:t xml:space="preserve"> the process, you might want to tune the hyperparameters using small validation sets. What level of precision can you </w:t>
      </w:r>
      <w:proofErr w:type="gramStart"/>
      <w:r w:rsidRPr="000131F0">
        <w:rPr>
          <w:rFonts w:ascii="Times New Roman" w:hAnsi="Times New Roman" w:cs="Times New Roman"/>
          <w:color w:val="000000" w:themeColor="text1"/>
          <w:sz w:val="28"/>
          <w:szCs w:val="28"/>
        </w:rPr>
        <w:t>achieve ?</w:t>
      </w:r>
      <w:bookmarkEnd w:id="8"/>
      <w:proofErr w:type="gramEnd"/>
    </w:p>
    <w:p w14:paraId="2F95A5DC" w14:textId="77777777" w:rsidR="00CD27D8" w:rsidRPr="000131F0" w:rsidRDefault="00CD27D8">
      <w:pPr>
        <w:pStyle w:val="SourceCode"/>
        <w:rPr>
          <w:rFonts w:ascii="Times New Roman" w:hAnsi="Times New Roman" w:cs="Times New Roman"/>
          <w:color w:val="000000" w:themeColor="text1"/>
          <w:sz w:val="28"/>
          <w:szCs w:val="28"/>
        </w:rPr>
      </w:pPr>
    </w:p>
    <w:p w14:paraId="1B08B953" w14:textId="77777777" w:rsidR="00CD27D8" w:rsidRPr="000131F0" w:rsidRDefault="00F72E89">
      <w:pPr>
        <w:pStyle w:val="Heading5"/>
        <w:rPr>
          <w:rFonts w:ascii="Times New Roman" w:hAnsi="Times New Roman" w:cs="Times New Roman"/>
          <w:color w:val="000000" w:themeColor="text1"/>
          <w:sz w:val="28"/>
          <w:szCs w:val="28"/>
        </w:rPr>
      </w:pPr>
      <w:bookmarkStart w:id="9" w:name="X8041673868931cf928e77024310615958832d12"/>
      <w:r w:rsidRPr="000131F0">
        <w:rPr>
          <w:rFonts w:ascii="Times New Roman" w:hAnsi="Times New Roman" w:cs="Times New Roman"/>
          <w:color w:val="000000" w:themeColor="text1"/>
          <w:sz w:val="28"/>
          <w:szCs w:val="28"/>
        </w:rPr>
        <w:t xml:space="preserve">10. On the California housing dataset, train an SVM </w:t>
      </w:r>
      <w:proofErr w:type="gramStart"/>
      <w:r w:rsidRPr="000131F0">
        <w:rPr>
          <w:rFonts w:ascii="Times New Roman" w:hAnsi="Times New Roman" w:cs="Times New Roman"/>
          <w:color w:val="000000" w:themeColor="text1"/>
          <w:sz w:val="28"/>
          <w:szCs w:val="28"/>
        </w:rPr>
        <w:t>regressor ?</w:t>
      </w:r>
      <w:bookmarkEnd w:id="9"/>
      <w:proofErr w:type="gramEnd"/>
    </w:p>
    <w:p w14:paraId="38BA54CF" w14:textId="77777777" w:rsidR="00CD27D8" w:rsidRPr="000131F0" w:rsidRDefault="00CD27D8">
      <w:pPr>
        <w:pStyle w:val="SourceCode"/>
        <w:rPr>
          <w:rFonts w:ascii="Times New Roman" w:hAnsi="Times New Roman" w:cs="Times New Roman"/>
          <w:color w:val="000000" w:themeColor="text1"/>
          <w:sz w:val="28"/>
          <w:szCs w:val="28"/>
        </w:rPr>
      </w:pPr>
    </w:p>
    <w:sectPr w:rsidR="00CD27D8" w:rsidRPr="000131F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BB7C2" w14:textId="77777777" w:rsidR="00F72E89" w:rsidRDefault="00F72E89">
      <w:pPr>
        <w:spacing w:after="0"/>
      </w:pPr>
      <w:r>
        <w:separator/>
      </w:r>
    </w:p>
  </w:endnote>
  <w:endnote w:type="continuationSeparator" w:id="0">
    <w:p w14:paraId="365CB231" w14:textId="77777777" w:rsidR="00F72E89" w:rsidRDefault="00F72E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A107E" w14:textId="77777777" w:rsidR="00F72E89" w:rsidRDefault="00F72E89">
      <w:r>
        <w:separator/>
      </w:r>
    </w:p>
  </w:footnote>
  <w:footnote w:type="continuationSeparator" w:id="0">
    <w:p w14:paraId="09C92760" w14:textId="77777777" w:rsidR="00F72E89" w:rsidRDefault="00F72E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BA9A2E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31F0"/>
    <w:rsid w:val="004E29B3"/>
    <w:rsid w:val="00590D07"/>
    <w:rsid w:val="00784D58"/>
    <w:rsid w:val="008D6863"/>
    <w:rsid w:val="00B86B75"/>
    <w:rsid w:val="00BC48D5"/>
    <w:rsid w:val="00C36279"/>
    <w:rsid w:val="00CD27D8"/>
    <w:rsid w:val="00E315A3"/>
    <w:rsid w:val="00F72E8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F9162"/>
  <w15:docId w15:val="{D0436D6B-D06F-4177-8B95-A623C09E3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kiran bandgar</cp:lastModifiedBy>
  <cp:revision>2</cp:revision>
  <dcterms:created xsi:type="dcterms:W3CDTF">2022-01-23T06:25:00Z</dcterms:created>
  <dcterms:modified xsi:type="dcterms:W3CDTF">2022-01-23T06:25:00Z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