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047CD2" w:rsidR="00F5438D" w:rsidRDefault="00B25255">
      <w:pPr>
        <w:spacing w:before="220"/>
      </w:pPr>
      <w:r>
        <w:t xml:space="preserve">1. </w:t>
      </w:r>
      <w:bookmarkStart w:id="0" w:name="OLE_LINK1"/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  <w:bookmarkEnd w:id="0"/>
    </w:p>
    <w:p w14:paraId="2D3545C7" w14:textId="46D360D7" w:rsidR="003D76E6" w:rsidRDefault="003D76E6">
      <w:pPr>
        <w:spacing w:before="220"/>
      </w:pPr>
      <w:r w:rsidRPr="003D76E6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Answer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not a part of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 Standard Library</w:t>
      </w:r>
    </w:p>
    <w:p w14:paraId="00000002" w14:textId="3636FA90" w:rsidR="00F5438D" w:rsidRDefault="00B25255">
      <w:pPr>
        <w:spacing w:before="220"/>
      </w:pPr>
      <w:r>
        <w:t>2</w:t>
      </w:r>
      <w:r>
        <w:t xml:space="preserve">. </w:t>
      </w:r>
      <w:bookmarkStart w:id="1" w:name="OLE_LINK2"/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  <w:bookmarkEnd w:id="1"/>
    </w:p>
    <w:p w14:paraId="763733B6" w14:textId="39D94A90" w:rsidR="003D76E6" w:rsidRDefault="003D76E6">
      <w:pPr>
        <w:spacing w:before="220"/>
      </w:pPr>
      <w: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 xml:space="preserve">You can import the module with import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pyip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that you can enter a shorter name when calling the module's functions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00000003" w14:textId="600E43B6" w:rsidR="00F5438D" w:rsidRDefault="00B25255">
      <w:pPr>
        <w:spacing w:before="220"/>
      </w:pPr>
      <w:r>
        <w:t>3.</w:t>
      </w:r>
      <w:bookmarkStart w:id="2" w:name="OLE_LINK3"/>
      <w:r>
        <w:t xml:space="preserve">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  <w:bookmarkEnd w:id="2"/>
    </w:p>
    <w:p w14:paraId="1E488F4F" w14:textId="23D1C5F7" w:rsidR="003D76E6" w:rsidRDefault="003D76E6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inputInt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Accepts an integer value</w:t>
      </w:r>
      <w:r>
        <w:rPr>
          <w:rFonts w:ascii="Arial" w:hAnsi="Arial" w:cs="Arial"/>
          <w:color w:val="202124"/>
          <w:shd w:val="clear" w:color="auto" w:fill="FFFFFF"/>
        </w:rPr>
        <w:t>. This also takes additional parameters 'min', 'max', 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greaterThan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' and 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lessThan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' for bounds. Returns an int.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inputFloat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: Accepts a floating-point numeric value.</w:t>
      </w:r>
    </w:p>
    <w:p w14:paraId="00000004" w14:textId="41A46CFF" w:rsidR="00F5438D" w:rsidRDefault="00B25255">
      <w:pPr>
        <w:spacing w:before="220"/>
      </w:pPr>
      <w:r>
        <w:t xml:space="preserve">4. </w:t>
      </w:r>
      <w:bookmarkStart w:id="3" w:name="OLE_LINK4"/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  <w:bookmarkEnd w:id="3"/>
    </w:p>
    <w:p w14:paraId="247268A0" w14:textId="77777777" w:rsidR="0087552A" w:rsidRDefault="003D76E6">
      <w:pPr>
        <w:spacing w:before="220"/>
      </w:pPr>
      <w:r>
        <w:t xml:space="preserve">Answer: </w:t>
      </w:r>
    </w:p>
    <w:p w14:paraId="27794ACB" w14:textId="73371D78" w:rsidR="0087552A" w:rsidRDefault="0087552A">
      <w:pPr>
        <w:spacing w:before="220"/>
      </w:pPr>
      <w:r>
        <w:t xml:space="preserve">&gt;&gt;&gt;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 xml:space="preserve"> </w:t>
      </w:r>
    </w:p>
    <w:p w14:paraId="1894C608" w14:textId="56F91A59" w:rsidR="0087552A" w:rsidRDefault="0087552A">
      <w:pPr>
        <w:spacing w:before="220"/>
      </w:pPr>
      <w:r>
        <w:t xml:space="preserve">&gt;&gt;&gt; def </w:t>
      </w:r>
      <w:proofErr w:type="spellStart"/>
      <w:r>
        <w:t>addsUpTo</w:t>
      </w:r>
      <w:r w:rsidR="001C24CC">
        <w:t>Hundred</w:t>
      </w:r>
      <w:proofErr w:type="spellEnd"/>
      <w:r>
        <w:t>(numbers):</w:t>
      </w:r>
    </w:p>
    <w:p w14:paraId="0A765442" w14:textId="00D62AE3" w:rsidR="0087552A" w:rsidRDefault="0087552A">
      <w:pPr>
        <w:spacing w:before="220"/>
      </w:pPr>
      <w:r>
        <w:t xml:space="preserve">          </w:t>
      </w:r>
      <w:r>
        <w:t xml:space="preserve"> </w:t>
      </w:r>
      <w:proofErr w:type="spellStart"/>
      <w:r>
        <w:t>numbersList</w:t>
      </w:r>
      <w:proofErr w:type="spellEnd"/>
      <w:r>
        <w:t xml:space="preserve"> = list(numbers)  </w:t>
      </w:r>
    </w:p>
    <w:p w14:paraId="0BEDFFB6" w14:textId="77777777" w:rsidR="0087552A" w:rsidRDefault="0087552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>, digit in enumerate(</w:t>
      </w:r>
      <w:proofErr w:type="spellStart"/>
      <w:r>
        <w:t>numbersList</w:t>
      </w:r>
      <w:proofErr w:type="spellEnd"/>
      <w:r>
        <w:t xml:space="preserve">): </w:t>
      </w:r>
    </w:p>
    <w:p w14:paraId="3E20A979" w14:textId="72383669" w:rsidR="0087552A" w:rsidRDefault="0087552A">
      <w:pPr>
        <w:spacing w:before="220"/>
      </w:pPr>
      <w:r>
        <w:t xml:space="preserve"> </w:t>
      </w:r>
      <w:proofErr w:type="spellStart"/>
      <w:r>
        <w:t>numbersList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int(digit) </w:t>
      </w:r>
    </w:p>
    <w:p w14:paraId="0B54758F" w14:textId="296FB7B9" w:rsidR="0087552A" w:rsidRDefault="0087552A">
      <w:pPr>
        <w:spacing w:before="220"/>
      </w:pPr>
      <w:r>
        <w:t xml:space="preserve"> if sum(</w:t>
      </w:r>
      <w:proofErr w:type="spellStart"/>
      <w:r>
        <w:t>numbersList</w:t>
      </w:r>
      <w:proofErr w:type="spellEnd"/>
      <w:proofErr w:type="gramStart"/>
      <w:r>
        <w:t>) !</w:t>
      </w:r>
      <w:proofErr w:type="gramEnd"/>
      <w:r>
        <w:t xml:space="preserve">= </w:t>
      </w:r>
      <w:r w:rsidR="001C24CC">
        <w:t>99</w:t>
      </w:r>
      <w:r>
        <w:t>:</w:t>
      </w:r>
    </w:p>
    <w:p w14:paraId="1316F5E4" w14:textId="51624257" w:rsidR="0087552A" w:rsidRDefault="001C24CC">
      <w:pPr>
        <w:spacing w:before="220"/>
      </w:pPr>
      <w:r>
        <w:t xml:space="preserve">   </w:t>
      </w:r>
      <w:r w:rsidR="0087552A">
        <w:t xml:space="preserve"> raise </w:t>
      </w:r>
      <w:proofErr w:type="gramStart"/>
      <w:r w:rsidR="0087552A">
        <w:t>Exception(</w:t>
      </w:r>
      <w:proofErr w:type="gramEnd"/>
      <w:r w:rsidR="0087552A">
        <w:t xml:space="preserve">'The digits must add up to </w:t>
      </w:r>
      <w:r>
        <w:t>99</w:t>
      </w:r>
      <w:r w:rsidR="0087552A">
        <w:t>, not %s.' % (sum(</w:t>
      </w:r>
      <w:proofErr w:type="spellStart"/>
      <w:r w:rsidR="0087552A">
        <w:t>numbersList</w:t>
      </w:r>
      <w:proofErr w:type="spellEnd"/>
      <w:r w:rsidR="0087552A">
        <w:t xml:space="preserve">))) </w:t>
      </w:r>
    </w:p>
    <w:p w14:paraId="2E0E2193" w14:textId="33D1BEB6" w:rsidR="0087552A" w:rsidRDefault="0087552A">
      <w:pPr>
        <w:spacing w:before="220"/>
      </w:pPr>
      <w:r>
        <w:t xml:space="preserve">return int(numbers) # Return an int form of numbers. </w:t>
      </w:r>
    </w:p>
    <w:p w14:paraId="5BF64B6D" w14:textId="3337F093" w:rsidR="003D76E6" w:rsidRDefault="0087552A">
      <w:pPr>
        <w:spacing w:before="220"/>
      </w:pPr>
      <w:r>
        <w:t xml:space="preserve"> &gt;&gt;&gt; response = </w:t>
      </w:r>
      <w:proofErr w:type="spellStart"/>
      <w:proofErr w:type="gramStart"/>
      <w:r>
        <w:t>pyip.inputCustom</w:t>
      </w:r>
      <w:proofErr w:type="spellEnd"/>
      <w:proofErr w:type="gramEnd"/>
      <w:r>
        <w:t>(</w:t>
      </w:r>
      <w:proofErr w:type="spellStart"/>
      <w:r>
        <w:t>addsUpToTen</w:t>
      </w:r>
      <w:proofErr w:type="spellEnd"/>
      <w:r>
        <w:t>)</w:t>
      </w:r>
    </w:p>
    <w:p w14:paraId="04151465" w14:textId="37BC0F44" w:rsidR="001C24CC" w:rsidRDefault="001C24CC">
      <w:pPr>
        <w:spacing w:before="220"/>
      </w:pPr>
    </w:p>
    <w:p w14:paraId="44A2781C" w14:textId="79C261CE" w:rsidR="001C24CC" w:rsidRDefault="001C24CC">
      <w:pPr>
        <w:spacing w:before="220"/>
      </w:pPr>
      <w:r>
        <w:t>If number is not between 0, 99 it will get caught in if condition will raise exception</w:t>
      </w:r>
    </w:p>
    <w:p w14:paraId="00000005" w14:textId="3D508E9B" w:rsidR="00F5438D" w:rsidRDefault="00B25255">
      <w:pPr>
        <w:spacing w:before="220"/>
      </w:pPr>
      <w:r>
        <w:t xml:space="preserve">5. </w:t>
      </w:r>
      <w:bookmarkStart w:id="4" w:name="OLE_LINK5"/>
      <w:bookmarkStart w:id="5" w:name="OLE_LINK8"/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bookmarkEnd w:id="5"/>
      <w:proofErr w:type="spellEnd"/>
      <w:r>
        <w:t>?</w:t>
      </w:r>
      <w:bookmarkEnd w:id="4"/>
    </w:p>
    <w:p w14:paraId="567BB682" w14:textId="0361EE65" w:rsidR="00B25255" w:rsidRPr="00B25255" w:rsidRDefault="00B25255">
      <w:pPr>
        <w:spacing w:before="220"/>
        <w:rPr>
          <w:b/>
          <w:bCs/>
        </w:rPr>
      </w:pPr>
      <w:r>
        <w:t xml:space="preserve">Answer: </w:t>
      </w:r>
      <w:r w:rsidRPr="00B25255">
        <w:rPr>
          <w:b/>
          <w:bCs/>
        </w:rPr>
        <w:t xml:space="preserve">The </w:t>
      </w:r>
      <w:proofErr w:type="spellStart"/>
      <w:r w:rsidRPr="00B25255">
        <w:rPr>
          <w:b/>
          <w:bCs/>
        </w:rPr>
        <w:t>allowRegexes</w:t>
      </w:r>
      <w:proofErr w:type="spellEnd"/>
      <w:r w:rsidRPr="00B25255">
        <w:rPr>
          <w:b/>
          <w:bCs/>
        </w:rPr>
        <w:t xml:space="preserve"> and </w:t>
      </w:r>
      <w:proofErr w:type="spellStart"/>
      <w:r w:rsidRPr="00B25255">
        <w:rPr>
          <w:b/>
          <w:bCs/>
        </w:rPr>
        <w:t>blockRegexes</w:t>
      </w:r>
      <w:proofErr w:type="spellEnd"/>
      <w:r w:rsidRPr="00B25255">
        <w:rPr>
          <w:b/>
          <w:bCs/>
        </w:rPr>
        <w:t xml:space="preserve"> keyword arguments take</w:t>
      </w:r>
      <w:r w:rsidRPr="00B25255">
        <w:rPr>
          <w:b/>
          <w:bCs/>
        </w:rPr>
        <w:t xml:space="preserve"> </w:t>
      </w:r>
      <w:r w:rsidRPr="00B25255">
        <w:rPr>
          <w:b/>
          <w:bCs/>
        </w:rPr>
        <w:t xml:space="preserve">list of regular expression strings to determine what the </w:t>
      </w:r>
      <w:proofErr w:type="spellStart"/>
      <w:r w:rsidRPr="00B25255">
        <w:rPr>
          <w:b/>
          <w:bCs/>
        </w:rPr>
        <w:t>PyInputPlus</w:t>
      </w:r>
      <w:proofErr w:type="spellEnd"/>
      <w:r w:rsidRPr="00B25255">
        <w:rPr>
          <w:b/>
          <w:bCs/>
        </w:rPr>
        <w:t xml:space="preserve"> function will accept or reject as valid input.</w:t>
      </w:r>
    </w:p>
    <w:p w14:paraId="00000006" w14:textId="7130A383" w:rsidR="00F5438D" w:rsidRDefault="00B25255">
      <w:pPr>
        <w:spacing w:before="220"/>
      </w:pPr>
      <w:r>
        <w:t xml:space="preserve">6. </w:t>
      </w:r>
      <w:bookmarkStart w:id="6" w:name="OLE_LINK6"/>
      <w:r>
        <w:t xml:space="preserve">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  <w:bookmarkEnd w:id="6"/>
    </w:p>
    <w:p w14:paraId="71FDC9BB" w14:textId="378489A1" w:rsidR="0087552A" w:rsidRDefault="0087552A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inputStr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raises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TimeoutException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exception. If the user answers incorrectly more than 3 times, it raises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RetryLimitException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exception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7" w14:textId="4197E4A3" w:rsidR="00F5438D" w:rsidRDefault="00B25255">
      <w:pPr>
        <w:spacing w:before="220"/>
      </w:pPr>
      <w:r>
        <w:t xml:space="preserve">7. </w:t>
      </w:r>
      <w:bookmarkStart w:id="7" w:name="OLE_LINK7"/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  <w:bookmarkEnd w:id="7"/>
    </w:p>
    <w:p w14:paraId="7B2B23AB" w14:textId="780D2547" w:rsidR="001C24CC" w:rsidRDefault="001C24CC">
      <w:pPr>
        <w:spacing w:before="220"/>
      </w:pPr>
      <w:r>
        <w:lastRenderedPageBreak/>
        <w:t>Answer: It will take input ‘hello’ 3 times</w:t>
      </w:r>
      <w:r w:rsidR="00B25255">
        <w:t xml:space="preserve"> by default</w:t>
      </w:r>
      <w:r>
        <w:t xml:space="preserve"> as we input blank in it.</w:t>
      </w:r>
    </w:p>
    <w:sectPr w:rsidR="001C24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D"/>
    <w:rsid w:val="001C24CC"/>
    <w:rsid w:val="003D76E6"/>
    <w:rsid w:val="0087552A"/>
    <w:rsid w:val="00B25255"/>
    <w:rsid w:val="00F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5F94"/>
  <w15:docId w15:val="{B9FB8DE6-24F5-4975-9562-BA1557A7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76E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76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2021-03-02T22:32:00Z</dcterms:created>
  <dcterms:modified xsi:type="dcterms:W3CDTF">2022-01-15T11:11:00Z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