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5BAEC7D5" w:rsidR="001138E8" w:rsidRDefault="005A6F18">
            <w:pPr>
              <w:pStyle w:val="TableParagraph"/>
            </w:pPr>
            <w:proofErr w:type="spellStart"/>
            <w:r w:rsidRPr="005A6F18">
              <w:t>Sreekathiayini</w:t>
            </w:r>
            <w:proofErr w:type="spellEnd"/>
            <w:r w:rsidRPr="005A6F18">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05847EDC" w:rsidR="001138E8" w:rsidRDefault="00EB4516">
            <w:pPr>
              <w:pStyle w:val="TableParagraph"/>
              <w:spacing w:line="240" w:lineRule="auto"/>
              <w:ind w:right="119"/>
              <w:rPr>
                <w:lang w:val="en-IN"/>
              </w:rPr>
            </w:pPr>
            <w:r>
              <w:rPr>
                <w:lang w:val="en-IN"/>
              </w:rPr>
              <w:t>2</w:t>
            </w:r>
            <w:r w:rsidR="00B17AFC">
              <w:rPr>
                <w:lang w:val="en-IN"/>
              </w:rPr>
              <w:t>6</w:t>
            </w:r>
            <w:r>
              <w:rPr>
                <w:lang w:val="en-IN"/>
              </w:rPr>
              <w:t>/07/2023</w:t>
            </w:r>
          </w:p>
        </w:tc>
        <w:tc>
          <w:tcPr>
            <w:tcW w:w="3241" w:type="dxa"/>
          </w:tcPr>
          <w:p w14:paraId="0166FFF5" w14:textId="2D9D3887" w:rsidR="001138E8" w:rsidRDefault="00000000">
            <w:pPr>
              <w:pStyle w:val="TableParagraph"/>
              <w:spacing w:line="240" w:lineRule="auto"/>
            </w:pPr>
            <w:r>
              <w:t>Day</w:t>
            </w:r>
            <w:r>
              <w:rPr>
                <w:spacing w:val="-3"/>
              </w:rPr>
              <w:t xml:space="preserve"> </w:t>
            </w:r>
            <w:r w:rsidR="00B17AFC">
              <w:t>9</w:t>
            </w:r>
          </w:p>
        </w:tc>
        <w:tc>
          <w:tcPr>
            <w:tcW w:w="2696" w:type="dxa"/>
          </w:tcPr>
          <w:p w14:paraId="6775FCEB" w14:textId="4F7F8837" w:rsidR="001138E8" w:rsidRDefault="00D921EC">
            <w:pPr>
              <w:pStyle w:val="TableParagraph"/>
              <w:ind w:left="106"/>
              <w:rPr>
                <w:lang w:val="en-IN"/>
              </w:rPr>
            </w:pPr>
            <w:r>
              <w:rPr>
                <w:lang w:val="en-IN"/>
              </w:rPr>
              <w:t xml:space="preserve">3 hours and </w:t>
            </w:r>
            <w:r w:rsidR="00B17AFC">
              <w:rPr>
                <w:lang w:val="en-IN"/>
              </w:rPr>
              <w:t>15</w:t>
            </w:r>
            <w:r>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67079CF7" w:rsidR="001138E8" w:rsidRDefault="00000000">
            <w:pPr>
              <w:pStyle w:val="TableParagraph"/>
              <w:spacing w:line="240" w:lineRule="auto"/>
              <w:ind w:right="192"/>
              <w:rPr>
                <w:b/>
                <w:bCs/>
              </w:rPr>
            </w:pPr>
            <w:r>
              <w:rPr>
                <w:b/>
                <w:bCs/>
              </w:rPr>
              <w:t xml:space="preserve">Self-learning Duration : </w:t>
            </w:r>
            <w:r w:rsidR="00D921EC">
              <w:rPr>
                <w:b/>
                <w:bCs/>
              </w:rPr>
              <w:t>3</w:t>
            </w:r>
            <w:r w:rsidR="006A3B64">
              <w:rPr>
                <w:b/>
                <w:bCs/>
              </w:rPr>
              <w:t xml:space="preserve"> </w:t>
            </w:r>
            <w:r>
              <w:rPr>
                <w:b/>
                <w:bCs/>
              </w:rPr>
              <w:t>hours</w:t>
            </w:r>
          </w:p>
          <w:p w14:paraId="347AF094" w14:textId="5EB3B74F" w:rsidR="001138E8" w:rsidRDefault="00000000">
            <w:pPr>
              <w:pStyle w:val="TableParagraph"/>
              <w:spacing w:line="240" w:lineRule="auto"/>
              <w:ind w:right="192"/>
              <w:rPr>
                <w:b/>
                <w:bCs/>
              </w:rPr>
            </w:pPr>
            <w:r>
              <w:rPr>
                <w:b/>
                <w:bCs/>
              </w:rPr>
              <w:t xml:space="preserve">Activity Report Duration : </w:t>
            </w:r>
            <w:r w:rsidR="00B17AFC">
              <w:rPr>
                <w:b/>
                <w:bCs/>
              </w:rPr>
              <w:t>15</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506D5422" w14:textId="77777777" w:rsidR="00B17AFC" w:rsidRPr="00B17AFC" w:rsidRDefault="00B17AFC" w:rsidP="00B17AFC">
            <w:pPr>
              <w:pStyle w:val="TableParagraph"/>
              <w:numPr>
                <w:ilvl w:val="0"/>
                <w:numId w:val="11"/>
              </w:numPr>
              <w:ind w:right="192" w:firstLineChars="200" w:firstLine="442"/>
            </w:pPr>
            <w:r w:rsidRPr="00B17AFC">
              <w:rPr>
                <w:b/>
                <w:bCs/>
              </w:rPr>
              <w:t>Exploring Exponential Smoothing Methods (2 hours):</w:t>
            </w:r>
          </w:p>
          <w:p w14:paraId="0D418089" w14:textId="77777777" w:rsidR="00B17AFC" w:rsidRPr="00B17AFC" w:rsidRDefault="00B17AFC" w:rsidP="00B17AFC">
            <w:pPr>
              <w:pStyle w:val="TableParagraph"/>
              <w:numPr>
                <w:ilvl w:val="1"/>
                <w:numId w:val="11"/>
              </w:numPr>
              <w:ind w:right="192" w:firstLineChars="200" w:firstLine="440"/>
            </w:pPr>
            <w:r w:rsidRPr="00B17AFC">
              <w:t>Delved into exponential smoothing methods for time series forecasting.</w:t>
            </w:r>
          </w:p>
          <w:p w14:paraId="24ECB5A1" w14:textId="77777777" w:rsidR="00B17AFC" w:rsidRPr="00B17AFC" w:rsidRDefault="00B17AFC" w:rsidP="00B17AFC">
            <w:pPr>
              <w:pStyle w:val="TableParagraph"/>
              <w:numPr>
                <w:ilvl w:val="1"/>
                <w:numId w:val="11"/>
              </w:numPr>
              <w:ind w:right="192" w:firstLineChars="200" w:firstLine="440"/>
            </w:pPr>
            <w:r w:rsidRPr="00B17AFC">
              <w:t>Explored the Single Exponential Smoothing (SES) method and understood how it assigns different weights to past observations.</w:t>
            </w:r>
          </w:p>
          <w:p w14:paraId="28009B43" w14:textId="77777777" w:rsidR="00B17AFC" w:rsidRPr="00B17AFC" w:rsidRDefault="00B17AFC" w:rsidP="00B17AFC">
            <w:pPr>
              <w:pStyle w:val="TableParagraph"/>
              <w:numPr>
                <w:ilvl w:val="1"/>
                <w:numId w:val="11"/>
              </w:numPr>
              <w:ind w:right="192" w:firstLineChars="200" w:firstLine="440"/>
            </w:pPr>
            <w:r w:rsidRPr="00B17AFC">
              <w:t>Learned about the Double Exponential Smoothing (Holt's method) and Triple Exponential Smoothing (Holt-Winters' method) that consider trend and seasonality.</w:t>
            </w:r>
          </w:p>
          <w:p w14:paraId="3A510E8A" w14:textId="77777777" w:rsidR="00B17AFC" w:rsidRPr="00B17AFC" w:rsidRDefault="00B17AFC" w:rsidP="00B17AFC">
            <w:pPr>
              <w:pStyle w:val="TableParagraph"/>
              <w:numPr>
                <w:ilvl w:val="0"/>
                <w:numId w:val="11"/>
              </w:numPr>
              <w:ind w:right="192" w:firstLineChars="200" w:firstLine="442"/>
            </w:pPr>
            <w:r w:rsidRPr="00B17AFC">
              <w:rPr>
                <w:b/>
                <w:bCs/>
              </w:rPr>
              <w:t xml:space="preserve">Hands-on with Python's </w:t>
            </w:r>
            <w:proofErr w:type="spellStart"/>
            <w:r w:rsidRPr="00B17AFC">
              <w:rPr>
                <w:b/>
                <w:bCs/>
              </w:rPr>
              <w:t>statsmodels</w:t>
            </w:r>
            <w:proofErr w:type="spellEnd"/>
            <w:r w:rsidRPr="00B17AFC">
              <w:rPr>
                <w:b/>
                <w:bCs/>
              </w:rPr>
              <w:t xml:space="preserve"> for Exponential Smoothing (1 hour):</w:t>
            </w:r>
          </w:p>
          <w:p w14:paraId="52A79C9F" w14:textId="77777777" w:rsidR="00B17AFC" w:rsidRPr="00B17AFC" w:rsidRDefault="00B17AFC" w:rsidP="00B17AFC">
            <w:pPr>
              <w:pStyle w:val="TableParagraph"/>
              <w:numPr>
                <w:ilvl w:val="1"/>
                <w:numId w:val="11"/>
              </w:numPr>
              <w:ind w:right="192" w:firstLineChars="200" w:firstLine="440"/>
            </w:pPr>
            <w:r w:rsidRPr="00B17AFC">
              <w:t xml:space="preserve">Implemented Single Exponential Smoothing using the </w:t>
            </w:r>
            <w:proofErr w:type="spellStart"/>
            <w:r w:rsidRPr="00B17AFC">
              <w:rPr>
                <w:b/>
                <w:bCs/>
              </w:rPr>
              <w:t>statsmodels</w:t>
            </w:r>
            <w:proofErr w:type="spellEnd"/>
            <w:r w:rsidRPr="00B17AFC">
              <w:t xml:space="preserve"> library in Python.</w:t>
            </w:r>
          </w:p>
          <w:p w14:paraId="03306D76" w14:textId="77777777" w:rsidR="00B17AFC" w:rsidRPr="00B17AFC" w:rsidRDefault="00B17AFC" w:rsidP="00B17AFC">
            <w:pPr>
              <w:pStyle w:val="TableParagraph"/>
              <w:numPr>
                <w:ilvl w:val="1"/>
                <w:numId w:val="11"/>
              </w:numPr>
              <w:ind w:right="192" w:firstLineChars="200" w:firstLine="440"/>
            </w:pPr>
            <w:r w:rsidRPr="00B17AFC">
              <w:t>Loaded a time series dataset, preprocessed it, and split it into training and testing sets.</w:t>
            </w:r>
          </w:p>
          <w:p w14:paraId="73E3F858" w14:textId="77777777" w:rsidR="00B17AFC" w:rsidRPr="00B17AFC" w:rsidRDefault="00B17AFC" w:rsidP="00B17AFC">
            <w:pPr>
              <w:pStyle w:val="TableParagraph"/>
              <w:numPr>
                <w:ilvl w:val="1"/>
                <w:numId w:val="11"/>
              </w:numPr>
              <w:ind w:right="192" w:firstLineChars="200" w:firstLine="440"/>
            </w:pPr>
            <w:r w:rsidRPr="00B17AFC">
              <w:t>Configured the SES model, trained it on the training data, and obtained predictions for the test data.</w:t>
            </w:r>
          </w:p>
          <w:p w14:paraId="0BBB35D2" w14:textId="77777777" w:rsidR="00B17AFC" w:rsidRPr="00B17AFC" w:rsidRDefault="00B17AFC" w:rsidP="00B17AFC">
            <w:pPr>
              <w:pStyle w:val="TableParagraph"/>
              <w:numPr>
                <w:ilvl w:val="0"/>
                <w:numId w:val="11"/>
              </w:numPr>
              <w:ind w:right="192" w:firstLineChars="200" w:firstLine="442"/>
            </w:pPr>
            <w:r w:rsidRPr="00B17AFC">
              <w:rPr>
                <w:b/>
                <w:bCs/>
              </w:rPr>
              <w:t>Updating Documentation (15 minutes):</w:t>
            </w:r>
          </w:p>
          <w:p w14:paraId="280C686C" w14:textId="77777777" w:rsidR="00B17AFC" w:rsidRPr="00B17AFC" w:rsidRDefault="00B17AFC" w:rsidP="00B17AFC">
            <w:pPr>
              <w:pStyle w:val="TableParagraph"/>
              <w:numPr>
                <w:ilvl w:val="1"/>
                <w:numId w:val="11"/>
              </w:numPr>
              <w:ind w:right="192" w:firstLineChars="200" w:firstLine="440"/>
            </w:pPr>
            <w:r w:rsidRPr="00B17AFC">
              <w:t>Added information about exponential smoothing methods to the documentation.</w:t>
            </w:r>
          </w:p>
          <w:p w14:paraId="7F0EB45F" w14:textId="77777777" w:rsidR="00B17AFC" w:rsidRPr="00B17AFC" w:rsidRDefault="00B17AFC" w:rsidP="00B17AFC">
            <w:pPr>
              <w:pStyle w:val="TableParagraph"/>
              <w:numPr>
                <w:ilvl w:val="1"/>
                <w:numId w:val="11"/>
              </w:numPr>
              <w:ind w:right="192" w:firstLineChars="200" w:firstLine="440"/>
            </w:pPr>
            <w:r w:rsidRPr="00B17AFC">
              <w:t xml:space="preserve">Included code snippets and explanations related to implementing SES using Python's </w:t>
            </w:r>
            <w:proofErr w:type="spellStart"/>
            <w:r w:rsidRPr="00B17AFC">
              <w:rPr>
                <w:b/>
                <w:bCs/>
              </w:rPr>
              <w:t>statsmodels</w:t>
            </w:r>
            <w:proofErr w:type="spellEnd"/>
            <w:r w:rsidRPr="00B17AFC">
              <w:t>.</w:t>
            </w:r>
          </w:p>
          <w:p w14:paraId="722AA91A" w14:textId="77777777" w:rsidR="00B17AFC" w:rsidRPr="00B17AFC" w:rsidRDefault="00B17AFC" w:rsidP="00B17AFC">
            <w:pPr>
              <w:pStyle w:val="TableParagraph"/>
              <w:numPr>
                <w:ilvl w:val="1"/>
                <w:numId w:val="11"/>
              </w:numPr>
              <w:ind w:right="192" w:firstLineChars="200" w:firstLine="440"/>
            </w:pPr>
            <w:r w:rsidRPr="00B17AFC">
              <w:t>Made sure that the documentation is coherent and follows a logical flow.</w:t>
            </w:r>
          </w:p>
          <w:p w14:paraId="69A64FBE" w14:textId="77777777" w:rsidR="00B17AFC" w:rsidRPr="00B17AFC" w:rsidRDefault="00B17AFC" w:rsidP="00B17AFC">
            <w:pPr>
              <w:pStyle w:val="TableParagraph"/>
              <w:ind w:right="192" w:firstLineChars="200" w:firstLine="442"/>
            </w:pPr>
            <w:r w:rsidRPr="00B17AFC">
              <w:rPr>
                <w:b/>
                <w:bCs/>
              </w:rPr>
              <w:t>Challenges:</w:t>
            </w:r>
            <w:r w:rsidRPr="00B17AFC">
              <w:t xml:space="preserve"> Understanding the mathematical foundation of exponential smoothing and how it accounts for various components of time series data (such as level, trend, and seasonality) required focused learning. Implementing SES programmatically while comprehending the underlying calculations was a bit challenging.</w:t>
            </w:r>
          </w:p>
          <w:p w14:paraId="7635C34A" w14:textId="77777777" w:rsidR="001138E8" w:rsidRDefault="001138E8" w:rsidP="00B17AFC">
            <w:pPr>
              <w:pStyle w:val="TableParagraph"/>
              <w:ind w:right="192" w:firstLineChars="200" w:firstLine="440"/>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5970" w14:textId="77777777" w:rsidR="00844A03" w:rsidRDefault="00844A03">
      <w:r>
        <w:separator/>
      </w:r>
    </w:p>
  </w:endnote>
  <w:endnote w:type="continuationSeparator" w:id="0">
    <w:p w14:paraId="4B1506E9" w14:textId="77777777" w:rsidR="00844A03" w:rsidRDefault="0084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5361" w14:textId="77777777" w:rsidR="00844A03" w:rsidRDefault="00844A03">
      <w:r>
        <w:separator/>
      </w:r>
    </w:p>
  </w:footnote>
  <w:footnote w:type="continuationSeparator" w:id="0">
    <w:p w14:paraId="0D62B197" w14:textId="77777777" w:rsidR="00844A03" w:rsidRDefault="0084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43D58"/>
    <w:multiLevelType w:val="singleLevel"/>
    <w:tmpl w:val="40943D58"/>
    <w:lvl w:ilvl="0">
      <w:start w:val="1"/>
      <w:numFmt w:val="decimal"/>
      <w:suff w:val="space"/>
      <w:lvlText w:val="%1."/>
      <w:lvlJc w:val="left"/>
    </w:lvl>
  </w:abstractNum>
  <w:abstractNum w:abstractNumId="7"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6"/>
  </w:num>
  <w:num w:numId="2" w16cid:durableId="1523320520">
    <w:abstractNumId w:val="0"/>
  </w:num>
  <w:num w:numId="3" w16cid:durableId="665939179">
    <w:abstractNumId w:val="10"/>
  </w:num>
  <w:num w:numId="4" w16cid:durableId="1487165977">
    <w:abstractNumId w:val="7"/>
  </w:num>
  <w:num w:numId="5" w16cid:durableId="124197157">
    <w:abstractNumId w:val="1"/>
  </w:num>
  <w:num w:numId="6" w16cid:durableId="2107379902">
    <w:abstractNumId w:val="9"/>
  </w:num>
  <w:num w:numId="7" w16cid:durableId="1987660419">
    <w:abstractNumId w:val="3"/>
  </w:num>
  <w:num w:numId="8" w16cid:durableId="125006509">
    <w:abstractNumId w:val="5"/>
  </w:num>
  <w:num w:numId="9" w16cid:durableId="1469392590">
    <w:abstractNumId w:val="4"/>
  </w:num>
  <w:num w:numId="10" w16cid:durableId="669867234">
    <w:abstractNumId w:val="8"/>
  </w:num>
  <w:num w:numId="11" w16cid:durableId="15873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4128F6"/>
    <w:rsid w:val="0041662D"/>
    <w:rsid w:val="005A6F18"/>
    <w:rsid w:val="006A3B64"/>
    <w:rsid w:val="007533C9"/>
    <w:rsid w:val="0077625A"/>
    <w:rsid w:val="00844A03"/>
    <w:rsid w:val="00AC1C13"/>
    <w:rsid w:val="00B17AFC"/>
    <w:rsid w:val="00BD4367"/>
    <w:rsid w:val="00C42FD4"/>
    <w:rsid w:val="00D921EC"/>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2023-08-30T16:43:00Z</dcterms:created>
  <dcterms:modified xsi:type="dcterms:W3CDTF">2023-09-08T17:02:00Z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