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A4122" w14:textId="3D84A240" w:rsidR="00A5723C" w:rsidRDefault="00582047" w:rsidP="00582047">
      <w:pPr>
        <w:pStyle w:val="Heading1"/>
        <w:rPr>
          <w:lang w:val="en-US"/>
        </w:rPr>
      </w:pPr>
      <w:r>
        <w:rPr>
          <w:lang w:val="en-US"/>
        </w:rPr>
        <w:t>Understanding Validation Attributes</w:t>
      </w:r>
      <w:r w:rsidR="00CD48DD">
        <w:rPr>
          <w:lang w:val="en-US"/>
        </w:rPr>
        <w:t xml:space="preserve"> for Properties in Records</w:t>
      </w:r>
    </w:p>
    <w:p w14:paraId="646A28B0" w14:textId="77777777" w:rsidR="00582047" w:rsidRDefault="00582047">
      <w:pPr>
        <w:rPr>
          <w:lang w:val="en-US"/>
        </w:rPr>
      </w:pPr>
    </w:p>
    <w:p w14:paraId="3488B6A2" w14:textId="53563DCE" w:rsidR="00582047" w:rsidRDefault="00582047" w:rsidP="00582047">
      <w:pPr>
        <w:pStyle w:val="code"/>
      </w:pPr>
      <w:r w:rsidRPr="00582047">
        <w:t xml:space="preserve">public sealed record class </w:t>
      </w:r>
      <w:proofErr w:type="spellStart"/>
      <w:r w:rsidRPr="00582047">
        <w:t>CategoryCreateDto</w:t>
      </w:r>
      <w:proofErr w:type="spellEnd"/>
      <w:r>
        <w:t xml:space="preserve"> </w:t>
      </w:r>
      <w:r w:rsidRPr="00582047">
        <w:t>(</w:t>
      </w:r>
      <w:r w:rsidRPr="00582047">
        <w:br/>
      </w:r>
      <w:r>
        <w:tab/>
      </w:r>
      <w:r w:rsidRPr="00582047">
        <w:t>[Required] string Name,</w:t>
      </w:r>
      <w:r w:rsidRPr="00582047">
        <w:br/>
      </w:r>
      <w:r>
        <w:tab/>
      </w:r>
      <w:r w:rsidRPr="00582047">
        <w:t>[</w:t>
      </w:r>
      <w:proofErr w:type="spellStart"/>
      <w:proofErr w:type="gramStart"/>
      <w:r w:rsidRPr="00582047">
        <w:t>StringLength</w:t>
      </w:r>
      <w:proofErr w:type="spellEnd"/>
      <w:r w:rsidRPr="00582047">
        <w:t>(</w:t>
      </w:r>
      <w:proofErr w:type="gramEnd"/>
      <w:r w:rsidRPr="00582047">
        <w:t>200)] string? Description</w:t>
      </w:r>
      <w:r w:rsidRPr="00582047">
        <w:br/>
      </w:r>
      <w:proofErr w:type="gramStart"/>
      <w:r w:rsidRPr="00582047">
        <w:t>);</w:t>
      </w:r>
      <w:proofErr w:type="gramEnd"/>
    </w:p>
    <w:p w14:paraId="05691DAD" w14:textId="4FF67176" w:rsidR="00582047" w:rsidRDefault="00582047">
      <w:r>
        <w:t>is different from:</w:t>
      </w:r>
    </w:p>
    <w:p w14:paraId="05BA19AC" w14:textId="6959F278" w:rsidR="00582047" w:rsidRDefault="00582047" w:rsidP="00582047">
      <w:pPr>
        <w:pStyle w:val="code"/>
      </w:pPr>
      <w:r w:rsidRPr="00582047">
        <w:t xml:space="preserve">public sealed record class </w:t>
      </w:r>
      <w:proofErr w:type="spellStart"/>
      <w:proofErr w:type="gramStart"/>
      <w:r w:rsidRPr="00582047">
        <w:t>CategoryCreateDto</w:t>
      </w:r>
      <w:proofErr w:type="spellEnd"/>
      <w:r w:rsidRPr="00582047">
        <w:t>(</w:t>
      </w:r>
      <w:proofErr w:type="gramEnd"/>
      <w:r w:rsidRPr="00582047">
        <w:br/>
      </w:r>
      <w:r>
        <w:tab/>
      </w:r>
      <w:r w:rsidRPr="00582047">
        <w:t>[</w:t>
      </w:r>
      <w:r>
        <w:t xml:space="preserve">property: </w:t>
      </w:r>
      <w:r w:rsidRPr="00582047">
        <w:t>Required] string Name,</w:t>
      </w:r>
      <w:r w:rsidRPr="00582047">
        <w:br/>
      </w:r>
      <w:r>
        <w:tab/>
      </w:r>
      <w:r w:rsidRPr="00582047">
        <w:t>[</w:t>
      </w:r>
      <w:proofErr w:type="spellStart"/>
      <w:r>
        <w:t>propert</w:t>
      </w:r>
      <w:proofErr w:type="spellEnd"/>
      <w:r>
        <w:t xml:space="preserve">: </w:t>
      </w:r>
      <w:proofErr w:type="spellStart"/>
      <w:proofErr w:type="gramStart"/>
      <w:r w:rsidRPr="00582047">
        <w:t>StringLength</w:t>
      </w:r>
      <w:proofErr w:type="spellEnd"/>
      <w:r w:rsidRPr="00582047">
        <w:t>(</w:t>
      </w:r>
      <w:proofErr w:type="gramEnd"/>
      <w:r w:rsidRPr="00582047">
        <w:t>200)] string? Description</w:t>
      </w:r>
      <w:r w:rsidRPr="00582047">
        <w:br/>
      </w:r>
      <w:proofErr w:type="gramStart"/>
      <w:r w:rsidRPr="00582047">
        <w:t>);</w:t>
      </w:r>
      <w:proofErr w:type="gramEnd"/>
    </w:p>
    <w:p w14:paraId="27B4D149" w14:textId="77777777" w:rsidR="00582047" w:rsidRDefault="00582047" w:rsidP="00582047"/>
    <w:p w14:paraId="14A41A3C" w14:textId="5B057F43" w:rsidR="00582047" w:rsidRDefault="00582047" w:rsidP="00582047">
      <w:pPr>
        <w:pStyle w:val="Subtitle"/>
      </w:pPr>
      <w:r w:rsidRPr="00582047">
        <w:t>What does [Required] attach to?</w:t>
      </w:r>
    </w:p>
    <w:p w14:paraId="2FF423BF" w14:textId="160486CA" w:rsidR="00582047" w:rsidRPr="00582047" w:rsidRDefault="00582047" w:rsidP="00582047">
      <w:pPr>
        <w:pStyle w:val="code"/>
      </w:pPr>
      <w:r w:rsidRPr="00582047">
        <w:t xml:space="preserve">public class </w:t>
      </w:r>
      <w:proofErr w:type="spellStart"/>
      <w:r w:rsidRPr="00582047">
        <w:t>CategoryDto</w:t>
      </w:r>
      <w:proofErr w:type="spellEnd"/>
      <w:r w:rsidRPr="00582047">
        <w:br/>
        <w:t>{</w:t>
      </w:r>
      <w:r w:rsidRPr="00582047">
        <w:br/>
      </w:r>
      <w:r>
        <w:tab/>
      </w:r>
      <w:r w:rsidRPr="00582047">
        <w:t>[Required]</w:t>
      </w:r>
      <w:r w:rsidRPr="00582047">
        <w:br/>
      </w:r>
      <w:r>
        <w:tab/>
      </w:r>
      <w:r w:rsidRPr="00582047">
        <w:t xml:space="preserve">public string Name </w:t>
      </w:r>
      <w:proofErr w:type="gramStart"/>
      <w:r w:rsidRPr="00582047">
        <w:t>{ get</w:t>
      </w:r>
      <w:proofErr w:type="gramEnd"/>
      <w:r w:rsidRPr="00582047">
        <w:t>; set</w:t>
      </w:r>
      <w:proofErr w:type="gramStart"/>
      <w:r w:rsidRPr="00582047">
        <w:t>; }</w:t>
      </w:r>
      <w:proofErr w:type="gramEnd"/>
      <w:r w:rsidRPr="00582047">
        <w:br/>
        <w:t>}</w:t>
      </w:r>
    </w:p>
    <w:p w14:paraId="440C2849" w14:textId="250EFA2D" w:rsidR="00582047" w:rsidRPr="00582047" w:rsidRDefault="00582047" w:rsidP="00582047">
      <w:r>
        <w:br/>
      </w:r>
      <w:r w:rsidRPr="00582047">
        <w:t xml:space="preserve">Here </w:t>
      </w:r>
      <w:r w:rsidRPr="00582047">
        <w:rPr>
          <w:rStyle w:val="codeChar"/>
        </w:rPr>
        <w:t>[Required]</w:t>
      </w:r>
      <w:r w:rsidRPr="00582047">
        <w:t xml:space="preserve"> applies to:</w:t>
      </w:r>
    </w:p>
    <w:p w14:paraId="21724074" w14:textId="46B3B997" w:rsidR="00582047" w:rsidRPr="00582047" w:rsidRDefault="00582047" w:rsidP="00582047">
      <w:pPr>
        <w:rPr>
          <w:b/>
          <w:bCs/>
        </w:rPr>
      </w:pPr>
      <w:r>
        <w:tab/>
      </w:r>
      <w:r w:rsidRPr="00582047">
        <w:rPr>
          <w:b/>
          <w:bCs/>
        </w:rPr>
        <w:t>the property Name</w:t>
      </w:r>
    </w:p>
    <w:p w14:paraId="371F6401" w14:textId="77777777" w:rsidR="00582047" w:rsidRPr="00582047" w:rsidRDefault="00582047" w:rsidP="00582047">
      <w:r w:rsidRPr="00582047">
        <w:t>ASP.NET validation reads property metadata → works fine.</w:t>
      </w:r>
    </w:p>
    <w:p w14:paraId="3FECBE6D" w14:textId="428CD5D5" w:rsidR="00582047" w:rsidRDefault="00582047" w:rsidP="00582047">
      <w:pPr>
        <w:rPr>
          <w:lang w:val="en-US"/>
        </w:rPr>
      </w:pPr>
    </w:p>
    <w:p w14:paraId="6F2C1214" w14:textId="77777777" w:rsidR="00582047" w:rsidRPr="00582047" w:rsidRDefault="00582047" w:rsidP="00582047">
      <w:r w:rsidRPr="00582047">
        <w:t>Now consider a record:</w:t>
      </w:r>
    </w:p>
    <w:p w14:paraId="08BE75EA" w14:textId="77777777" w:rsidR="00582047" w:rsidRPr="00582047" w:rsidRDefault="00582047" w:rsidP="00582047">
      <w:pPr>
        <w:pStyle w:val="code"/>
      </w:pPr>
      <w:r w:rsidRPr="00582047">
        <w:t xml:space="preserve">public record </w:t>
      </w:r>
      <w:proofErr w:type="spellStart"/>
      <w:proofErr w:type="gramStart"/>
      <w:r w:rsidRPr="00582047">
        <w:t>CategoryCreateDto</w:t>
      </w:r>
      <w:proofErr w:type="spellEnd"/>
      <w:r w:rsidRPr="00582047">
        <w:t>(</w:t>
      </w:r>
      <w:proofErr w:type="gramEnd"/>
      <w:r w:rsidRPr="00582047">
        <w:br/>
        <w:t xml:space="preserve">    string Name</w:t>
      </w:r>
      <w:r w:rsidRPr="00582047">
        <w:br/>
      </w:r>
      <w:proofErr w:type="gramStart"/>
      <w:r w:rsidRPr="00582047">
        <w:t>);</w:t>
      </w:r>
      <w:proofErr w:type="gramEnd"/>
    </w:p>
    <w:p w14:paraId="0DBE542C" w14:textId="77777777" w:rsidR="00582047" w:rsidRPr="00582047" w:rsidRDefault="00582047" w:rsidP="00582047">
      <w:r w:rsidRPr="00582047">
        <w:t>This generates:</w:t>
      </w:r>
    </w:p>
    <w:p w14:paraId="59AFDE5F" w14:textId="77777777" w:rsidR="00582047" w:rsidRPr="00582047" w:rsidRDefault="00582047" w:rsidP="00582047">
      <w:pPr>
        <w:pStyle w:val="code"/>
      </w:pPr>
      <w:r w:rsidRPr="00582047">
        <w:t xml:space="preserve">public string Name </w:t>
      </w:r>
      <w:proofErr w:type="gramStart"/>
      <w:r w:rsidRPr="00582047">
        <w:t>{ get</w:t>
      </w:r>
      <w:proofErr w:type="gramEnd"/>
      <w:r w:rsidRPr="00582047">
        <w:t xml:space="preserve">; </w:t>
      </w:r>
      <w:proofErr w:type="spellStart"/>
      <w:r w:rsidRPr="00582047">
        <w:t>init</w:t>
      </w:r>
      <w:proofErr w:type="spellEnd"/>
      <w:proofErr w:type="gramStart"/>
      <w:r w:rsidRPr="00582047">
        <w:t>; }</w:t>
      </w:r>
      <w:proofErr w:type="gramEnd"/>
      <w:r w:rsidRPr="00582047">
        <w:br/>
        <w:t xml:space="preserve">public </w:t>
      </w:r>
      <w:proofErr w:type="spellStart"/>
      <w:proofErr w:type="gramStart"/>
      <w:r w:rsidRPr="00582047">
        <w:t>CategoryCreateDto</w:t>
      </w:r>
      <w:proofErr w:type="spellEnd"/>
      <w:r w:rsidRPr="00582047">
        <w:t>(</w:t>
      </w:r>
      <w:proofErr w:type="gramEnd"/>
      <w:r w:rsidRPr="00582047">
        <w:t xml:space="preserve">string Name) </w:t>
      </w:r>
      <w:proofErr w:type="gramStart"/>
      <w:r w:rsidRPr="00582047">
        <w:t>{ ...</w:t>
      </w:r>
      <w:proofErr w:type="gramEnd"/>
      <w:r w:rsidRPr="00582047">
        <w:t xml:space="preserve"> }</w:t>
      </w:r>
    </w:p>
    <w:p w14:paraId="1DEC4FFC" w14:textId="77777777" w:rsidR="00582047" w:rsidRDefault="00582047" w:rsidP="00582047"/>
    <w:p w14:paraId="4AF2B9CE" w14:textId="650F7AF1" w:rsidR="00582047" w:rsidRPr="00582047" w:rsidRDefault="00582047" w:rsidP="00582047">
      <w:proofErr w:type="gramStart"/>
      <w:r w:rsidRPr="00582047">
        <w:t>So</w:t>
      </w:r>
      <w:proofErr w:type="gramEnd"/>
      <w:r w:rsidRPr="00582047">
        <w:t xml:space="preserve"> there are </w:t>
      </w:r>
      <w:r w:rsidRPr="00582047">
        <w:rPr>
          <w:b/>
          <w:bCs/>
        </w:rPr>
        <w:t>two targets</w:t>
      </w:r>
      <w:r w:rsidRPr="00582047">
        <w:t>:</w:t>
      </w:r>
    </w:p>
    <w:p w14:paraId="5CCEDEC3" w14:textId="77777777" w:rsidR="00582047" w:rsidRPr="00582047" w:rsidRDefault="00582047" w:rsidP="00582047">
      <w:pPr>
        <w:numPr>
          <w:ilvl w:val="0"/>
          <w:numId w:val="1"/>
        </w:numPr>
      </w:pPr>
      <w:r w:rsidRPr="00582047">
        <w:t>Constructor parameter Name</w:t>
      </w:r>
    </w:p>
    <w:p w14:paraId="0744D142" w14:textId="77777777" w:rsidR="00582047" w:rsidRPr="00582047" w:rsidRDefault="00582047" w:rsidP="00582047">
      <w:pPr>
        <w:numPr>
          <w:ilvl w:val="0"/>
          <w:numId w:val="1"/>
        </w:numPr>
      </w:pPr>
      <w:r w:rsidRPr="00582047">
        <w:t>Generated property Name</w:t>
      </w:r>
    </w:p>
    <w:p w14:paraId="75FA6445" w14:textId="58FF6BFC" w:rsidR="00582047" w:rsidRDefault="00582047" w:rsidP="00582047">
      <w:pPr>
        <w:rPr>
          <w:lang w:val="en-US"/>
        </w:rPr>
      </w:pPr>
      <w:r>
        <w:rPr>
          <w:lang w:val="en-US"/>
        </w:rPr>
        <w:t xml:space="preserve">For records, </w:t>
      </w:r>
      <w:r>
        <w:rPr>
          <w:lang w:val="en-US"/>
        </w:rPr>
        <w:br/>
      </w:r>
      <w:r w:rsidRPr="00582047">
        <w:rPr>
          <w:b/>
          <w:bCs/>
        </w:rPr>
        <w:t>ASP.NET reads validation from constructor parameters</w:t>
      </w:r>
      <w:r>
        <w:rPr>
          <w:b/>
          <w:bCs/>
        </w:rPr>
        <w:br/>
      </w:r>
      <w:r w:rsidRPr="00582047">
        <w:rPr>
          <w:lang w:val="en-US"/>
        </w:rPr>
        <w:t>NOT from the generated properties.</w:t>
      </w:r>
    </w:p>
    <w:p w14:paraId="057700B5" w14:textId="453635D5" w:rsidR="00CD48DD" w:rsidRPr="00CD48DD" w:rsidRDefault="00CD48DD" w:rsidP="00CD48DD">
      <w:pPr>
        <w:rPr>
          <w:b/>
          <w:bCs/>
        </w:rPr>
      </w:pPr>
      <w:r w:rsidRPr="00CD48DD">
        <w:rPr>
          <w:b/>
          <w:bCs/>
        </w:rPr>
        <w:lastRenderedPageBreak/>
        <w:t>[Required]</w:t>
      </w:r>
    </w:p>
    <w:p w14:paraId="5BC367D6" w14:textId="0E637EF1" w:rsidR="00582047" w:rsidRPr="00582047" w:rsidRDefault="00582047" w:rsidP="00582047">
      <w:pPr>
        <w:pStyle w:val="code"/>
      </w:pPr>
      <w:r w:rsidRPr="00582047">
        <w:t xml:space="preserve">public record </w:t>
      </w:r>
      <w:proofErr w:type="spellStart"/>
      <w:proofErr w:type="gramStart"/>
      <w:r w:rsidRPr="00582047">
        <w:t>CategoryCreateDto</w:t>
      </w:r>
      <w:proofErr w:type="spellEnd"/>
      <w:r w:rsidRPr="00582047">
        <w:t>(</w:t>
      </w:r>
      <w:proofErr w:type="gramEnd"/>
      <w:r w:rsidRPr="00582047">
        <w:br/>
        <w:t xml:space="preserve"> </w:t>
      </w:r>
      <w:proofErr w:type="gramStart"/>
      <w:r w:rsidRPr="00582047">
        <w:t xml:space="preserve">   [</w:t>
      </w:r>
      <w:proofErr w:type="gramEnd"/>
      <w:r w:rsidRPr="00582047">
        <w:t>Required] string Name</w:t>
      </w:r>
      <w:r w:rsidRPr="00582047">
        <w:br/>
        <w:t>);</w:t>
      </w:r>
      <w:r>
        <w:br/>
      </w:r>
    </w:p>
    <w:p w14:paraId="727365F0" w14:textId="77777777" w:rsidR="00582047" w:rsidRPr="00582047" w:rsidRDefault="00582047" w:rsidP="00582047">
      <w:proofErr w:type="gramStart"/>
      <w:r w:rsidRPr="00582047">
        <w:t>This attaches</w:t>
      </w:r>
      <w:proofErr w:type="gramEnd"/>
      <w:r w:rsidRPr="00582047">
        <w:t xml:space="preserve"> [Required] to:</w:t>
      </w:r>
    </w:p>
    <w:p w14:paraId="501AA94A" w14:textId="77777777" w:rsidR="00582047" w:rsidRPr="00582047" w:rsidRDefault="00582047" w:rsidP="00CD48DD">
      <w:pPr>
        <w:pStyle w:val="code"/>
      </w:pPr>
      <w:r w:rsidRPr="00582047">
        <w:t>constructor parameter Name</w:t>
      </w:r>
    </w:p>
    <w:p w14:paraId="29DD5486" w14:textId="77777777" w:rsidR="00582047" w:rsidRPr="00582047" w:rsidRDefault="00582047" w:rsidP="00582047">
      <w:r w:rsidRPr="00582047">
        <w:t xml:space="preserve">ASP.NET validation sees it </w:t>
      </w:r>
      <w:r w:rsidRPr="00582047">
        <w:rPr>
          <w:rFonts w:ascii="Segoe UI Symbol" w:hAnsi="Segoe UI Symbol" w:cs="Segoe UI Symbol"/>
        </w:rPr>
        <w:t>✔</w:t>
      </w:r>
      <w:r w:rsidRPr="00582047">
        <w:br/>
        <w:t xml:space="preserve">Works correctly </w:t>
      </w:r>
      <w:r w:rsidRPr="00582047">
        <w:rPr>
          <w:rFonts w:ascii="Segoe UI Symbol" w:hAnsi="Segoe UI Symbol" w:cs="Segoe UI Symbol"/>
        </w:rPr>
        <w:t>✔</w:t>
      </w:r>
    </w:p>
    <w:p w14:paraId="76B6AC5D" w14:textId="2B006DF3" w:rsidR="00582047" w:rsidRDefault="00582047" w:rsidP="00582047">
      <w:pPr>
        <w:rPr>
          <w:lang w:val="en-US"/>
        </w:rPr>
      </w:pPr>
    </w:p>
    <w:p w14:paraId="5C4844F0" w14:textId="77777777" w:rsidR="00CD48DD" w:rsidRPr="00CD48DD" w:rsidRDefault="00CD48DD" w:rsidP="00CD48DD">
      <w:pPr>
        <w:rPr>
          <w:b/>
          <w:bCs/>
        </w:rPr>
      </w:pPr>
      <w:r w:rsidRPr="00CD48DD">
        <w:rPr>
          <w:b/>
          <w:bCs/>
        </w:rPr>
        <w:t>[property: Required]</w:t>
      </w:r>
    </w:p>
    <w:p w14:paraId="5B89858D" w14:textId="77777777" w:rsidR="00CD48DD" w:rsidRPr="00CD48DD" w:rsidRDefault="00CD48DD" w:rsidP="00CD48DD">
      <w:pPr>
        <w:pStyle w:val="code"/>
      </w:pPr>
      <w:r w:rsidRPr="00CD48DD">
        <w:t xml:space="preserve">public record </w:t>
      </w:r>
      <w:proofErr w:type="spellStart"/>
      <w:proofErr w:type="gramStart"/>
      <w:r w:rsidRPr="00CD48DD">
        <w:t>CategoryCreateDto</w:t>
      </w:r>
      <w:proofErr w:type="spellEnd"/>
      <w:r w:rsidRPr="00CD48DD">
        <w:t>(</w:t>
      </w:r>
      <w:proofErr w:type="gramEnd"/>
      <w:r w:rsidRPr="00CD48DD">
        <w:br/>
        <w:t xml:space="preserve"> </w:t>
      </w:r>
      <w:proofErr w:type="gramStart"/>
      <w:r w:rsidRPr="00CD48DD">
        <w:t xml:space="preserve">   [</w:t>
      </w:r>
      <w:proofErr w:type="gramEnd"/>
      <w:r w:rsidRPr="00CD48DD">
        <w:t>property: Required] string Name</w:t>
      </w:r>
      <w:r w:rsidRPr="00CD48DD">
        <w:br/>
      </w:r>
      <w:proofErr w:type="gramStart"/>
      <w:r w:rsidRPr="00CD48DD">
        <w:t>);</w:t>
      </w:r>
      <w:proofErr w:type="gramEnd"/>
    </w:p>
    <w:p w14:paraId="45D54E4F" w14:textId="729A8465" w:rsidR="00CD48DD" w:rsidRPr="00CD48DD" w:rsidRDefault="00CD48DD" w:rsidP="00CD48DD">
      <w:r>
        <w:br/>
      </w:r>
      <w:proofErr w:type="gramStart"/>
      <w:r w:rsidRPr="00CD48DD">
        <w:t>This attaches</w:t>
      </w:r>
      <w:proofErr w:type="gramEnd"/>
      <w:r w:rsidRPr="00CD48DD">
        <w:t xml:space="preserve"> [Required] to:</w:t>
      </w:r>
    </w:p>
    <w:p w14:paraId="232A0F9B" w14:textId="77777777" w:rsidR="00CD48DD" w:rsidRPr="00CD48DD" w:rsidRDefault="00CD48DD" w:rsidP="00CD48DD">
      <w:pPr>
        <w:pStyle w:val="code"/>
      </w:pPr>
      <w:r w:rsidRPr="00CD48DD">
        <w:t>generated property Name</w:t>
      </w:r>
    </w:p>
    <w:p w14:paraId="1FA57E29" w14:textId="0BB9B66E" w:rsidR="00CD48DD" w:rsidRPr="00CD48DD" w:rsidRDefault="00CD48DD" w:rsidP="00CD48DD">
      <w:r>
        <w:br/>
      </w:r>
      <w:r w:rsidRPr="00CD48DD">
        <w:t>NOT the constructor parameter.</w:t>
      </w:r>
    </w:p>
    <w:p w14:paraId="2AE59DFF" w14:textId="77777777" w:rsidR="00CD48DD" w:rsidRPr="00CD48DD" w:rsidRDefault="00CD48DD" w:rsidP="00CD48DD">
      <w:r w:rsidRPr="00CD48DD">
        <w:t xml:space="preserve">ASP.NET ignores it for validation </w:t>
      </w:r>
      <w:r w:rsidRPr="00CD48DD">
        <w:rPr>
          <w:rFonts w:ascii="Segoe UI Emoji" w:hAnsi="Segoe UI Emoji" w:cs="Segoe UI Emoji"/>
        </w:rPr>
        <w:t>❌</w:t>
      </w:r>
    </w:p>
    <w:p w14:paraId="45EB14D5" w14:textId="77777777" w:rsidR="00CD48DD" w:rsidRPr="00CD48DD" w:rsidRDefault="00CD48DD" w:rsidP="00CD48DD">
      <w:r w:rsidRPr="00CD48DD">
        <w:t>And in .NET 9/10:</w:t>
      </w:r>
    </w:p>
    <w:p w14:paraId="668AF702" w14:textId="77777777" w:rsidR="00CD48DD" w:rsidRPr="00CD48DD" w:rsidRDefault="00CD48DD" w:rsidP="00CD48DD">
      <w:pPr>
        <w:ind w:left="720"/>
      </w:pPr>
      <w:r w:rsidRPr="00CD48DD">
        <w:t>it now throws runtime error saying metadata will be ignored</w:t>
      </w:r>
    </w:p>
    <w:p w14:paraId="0A35038A" w14:textId="77777777" w:rsidR="00CD48DD" w:rsidRDefault="00CD48DD" w:rsidP="00582047">
      <w:pPr>
        <w:pBdr>
          <w:bottom w:val="single" w:sz="6" w:space="1" w:color="auto"/>
        </w:pBdr>
        <w:rPr>
          <w:lang w:val="en-US"/>
        </w:rPr>
      </w:pPr>
    </w:p>
    <w:p w14:paraId="5E48D8F7" w14:textId="00E9F9D8" w:rsidR="00CE42F0" w:rsidRPr="00CE42F0" w:rsidRDefault="00CE42F0" w:rsidP="00582047">
      <w:pPr>
        <w:rPr>
          <w:b/>
          <w:bCs/>
          <w:lang w:val="en-US"/>
        </w:rPr>
      </w:pPr>
      <w:r w:rsidRPr="00CE42F0">
        <w:rPr>
          <w:b/>
          <w:bCs/>
          <w:lang w:val="en-US"/>
        </w:rPr>
        <w:t>Need for Attribute target</w:t>
      </w:r>
    </w:p>
    <w:p w14:paraId="30868A26" w14:textId="1F9084F8" w:rsidR="00911995" w:rsidRDefault="00911995" w:rsidP="00911995">
      <w:r w:rsidRPr="00911995">
        <w:t>Because attributes can target specific things</w:t>
      </w:r>
      <w:r w:rsidR="00CE42F0">
        <w:t xml:space="preserve">.  </w:t>
      </w:r>
      <w:r w:rsidRPr="00911995">
        <w:t>Examples:</w:t>
      </w:r>
    </w:p>
    <w:p w14:paraId="1E2D3355" w14:textId="77777777" w:rsidR="00911995" w:rsidRPr="00911995" w:rsidRDefault="00911995" w:rsidP="00CE42F0">
      <w:pPr>
        <w:ind w:left="720"/>
      </w:pPr>
      <w:r w:rsidRPr="00911995">
        <w:t>Apply only to property</w:t>
      </w:r>
    </w:p>
    <w:p w14:paraId="346EA7A7" w14:textId="77777777" w:rsidR="00911995" w:rsidRDefault="00911995" w:rsidP="00CE42F0">
      <w:pPr>
        <w:pStyle w:val="code"/>
        <w:ind w:left="1440"/>
      </w:pPr>
      <w:r w:rsidRPr="00911995">
        <w:t xml:space="preserve">[property: </w:t>
      </w:r>
      <w:proofErr w:type="spellStart"/>
      <w:r w:rsidRPr="00911995">
        <w:t>JsonIgnore</w:t>
      </w:r>
      <w:proofErr w:type="spellEnd"/>
      <w:r w:rsidRPr="00911995">
        <w:t>]</w:t>
      </w:r>
    </w:p>
    <w:p w14:paraId="2785E68B" w14:textId="77777777" w:rsidR="00911995" w:rsidRDefault="00911995" w:rsidP="00CE42F0">
      <w:pPr>
        <w:pStyle w:val="code"/>
      </w:pPr>
    </w:p>
    <w:p w14:paraId="4097716C" w14:textId="77777777" w:rsidR="00911995" w:rsidRPr="00911995" w:rsidRDefault="00911995" w:rsidP="00CE42F0">
      <w:pPr>
        <w:ind w:left="720"/>
      </w:pPr>
      <w:r w:rsidRPr="00911995">
        <w:t>Apply only to constructor parameter</w:t>
      </w:r>
    </w:p>
    <w:p w14:paraId="08079D2D" w14:textId="77777777" w:rsidR="00911995" w:rsidRDefault="00911995" w:rsidP="00CE42F0">
      <w:pPr>
        <w:pStyle w:val="code"/>
        <w:ind w:left="1440"/>
      </w:pPr>
      <w:r w:rsidRPr="00911995">
        <w:t>[param: Required]</w:t>
      </w:r>
    </w:p>
    <w:p w14:paraId="68A1A4B4" w14:textId="77777777" w:rsidR="00911995" w:rsidRDefault="00911995" w:rsidP="00CE42F0">
      <w:pPr>
        <w:pStyle w:val="code"/>
      </w:pPr>
    </w:p>
    <w:p w14:paraId="40A291A2" w14:textId="75CFF51B" w:rsidR="00911995" w:rsidRPr="00911995" w:rsidRDefault="00911995" w:rsidP="00CE42F0">
      <w:pPr>
        <w:ind w:left="720"/>
      </w:pPr>
      <w:r w:rsidRPr="00911995">
        <w:t>Apply to backing field</w:t>
      </w:r>
    </w:p>
    <w:p w14:paraId="636A27E2" w14:textId="77777777" w:rsidR="00911995" w:rsidRPr="00911995" w:rsidRDefault="00911995" w:rsidP="00CE42F0">
      <w:pPr>
        <w:pStyle w:val="code"/>
        <w:ind w:left="1440"/>
      </w:pPr>
      <w:r w:rsidRPr="00911995">
        <w:t xml:space="preserve">[field: </w:t>
      </w:r>
      <w:proofErr w:type="spellStart"/>
      <w:r w:rsidRPr="00911995">
        <w:t>SomeAttribute</w:t>
      </w:r>
      <w:proofErr w:type="spellEnd"/>
      <w:r w:rsidRPr="00911995">
        <w:t>]</w:t>
      </w:r>
    </w:p>
    <w:p w14:paraId="49CA8DDF" w14:textId="77777777" w:rsidR="00911995" w:rsidRDefault="00911995" w:rsidP="00911995"/>
    <w:p w14:paraId="73F50100" w14:textId="45FB03B8" w:rsidR="00911995" w:rsidRPr="00911995" w:rsidRDefault="00911995" w:rsidP="00911995">
      <w:r w:rsidRPr="00911995">
        <w:t xml:space="preserve">This is called </w:t>
      </w:r>
      <w:r w:rsidRPr="00911995">
        <w:rPr>
          <w:b/>
          <w:bCs/>
        </w:rPr>
        <w:t>attribute target specifier</w:t>
      </w:r>
      <w:r w:rsidRPr="00911995">
        <w:t>.</w:t>
      </w:r>
    </w:p>
    <w:p w14:paraId="676E6126" w14:textId="54B824F0" w:rsidR="00D33719" w:rsidRDefault="00D33719">
      <w:pPr>
        <w:rPr>
          <w:lang w:val="en-US"/>
        </w:rPr>
      </w:pPr>
      <w:r>
        <w:rPr>
          <w:lang w:val="en-US"/>
        </w:rPr>
        <w:br w:type="page"/>
      </w:r>
    </w:p>
    <w:p w14:paraId="2726582D" w14:textId="77777777" w:rsidR="00D33719" w:rsidRPr="00D33719" w:rsidRDefault="00D33719" w:rsidP="00D33719">
      <w:pPr>
        <w:rPr>
          <w:b/>
          <w:bCs/>
        </w:rPr>
      </w:pPr>
      <w:r w:rsidRPr="00D33719">
        <w:rPr>
          <w:b/>
          <w:bCs/>
        </w:rPr>
        <w:lastRenderedPageBreak/>
        <w:t>When would [property:] be useful?</w:t>
      </w:r>
    </w:p>
    <w:p w14:paraId="05118673" w14:textId="77777777" w:rsidR="00D33719" w:rsidRPr="00D33719" w:rsidRDefault="00D33719" w:rsidP="00D33719">
      <w:r w:rsidRPr="00D33719">
        <w:t>Only when you specifically want attribute applied to property, not constructor.</w:t>
      </w:r>
    </w:p>
    <w:p w14:paraId="0C5FA3ED" w14:textId="77777777" w:rsidR="00D33719" w:rsidRPr="00D33719" w:rsidRDefault="00D33719" w:rsidP="00D33719">
      <w:r w:rsidRPr="00D33719">
        <w:t>Example:</w:t>
      </w:r>
    </w:p>
    <w:p w14:paraId="4C206CC6" w14:textId="77777777" w:rsidR="00D33719" w:rsidRPr="00D33719" w:rsidRDefault="00D33719" w:rsidP="00D33719">
      <w:pPr>
        <w:numPr>
          <w:ilvl w:val="0"/>
          <w:numId w:val="2"/>
        </w:numPr>
      </w:pPr>
      <w:r w:rsidRPr="00D33719">
        <w:t>JSON serialization attributes</w:t>
      </w:r>
    </w:p>
    <w:p w14:paraId="12F9D22E" w14:textId="77777777" w:rsidR="00D33719" w:rsidRPr="00D33719" w:rsidRDefault="00D33719" w:rsidP="00D33719">
      <w:pPr>
        <w:numPr>
          <w:ilvl w:val="0"/>
          <w:numId w:val="2"/>
        </w:numPr>
      </w:pPr>
      <w:r w:rsidRPr="00D33719">
        <w:t>EF mapping attributes</w:t>
      </w:r>
    </w:p>
    <w:p w14:paraId="1500F7EB" w14:textId="77777777" w:rsidR="00D33719" w:rsidRPr="00D33719" w:rsidRDefault="00D33719" w:rsidP="00D33719">
      <w:pPr>
        <w:numPr>
          <w:ilvl w:val="0"/>
          <w:numId w:val="2"/>
        </w:numPr>
      </w:pPr>
      <w:r w:rsidRPr="00D33719">
        <w:t>display attributes sometimes</w:t>
      </w:r>
    </w:p>
    <w:p w14:paraId="6133B79A" w14:textId="77777777" w:rsidR="00D33719" w:rsidRPr="00D33719" w:rsidRDefault="00D33719" w:rsidP="00D33719">
      <w:r w:rsidRPr="00D33719">
        <w:t>But NOT validation.</w:t>
      </w:r>
    </w:p>
    <w:p w14:paraId="59EA0157" w14:textId="4C58AB08" w:rsidR="00D33719" w:rsidRPr="00D33719" w:rsidRDefault="00D33719" w:rsidP="00D33719">
      <w:pPr>
        <w:rPr>
          <w:b/>
          <w:bCs/>
        </w:rPr>
      </w:pPr>
      <w:r w:rsidRPr="00D33719">
        <w:rPr>
          <w:b/>
          <w:bCs/>
        </w:rPr>
        <w:t>Why this matters more in .NET 9/10</w:t>
      </w:r>
    </w:p>
    <w:p w14:paraId="014240E6" w14:textId="77777777" w:rsidR="00D33719" w:rsidRPr="00D33719" w:rsidRDefault="00D33719" w:rsidP="00D33719">
      <w:r w:rsidRPr="00D33719">
        <w:t>Earlier versions silently ignored property-level validation on records.</w:t>
      </w:r>
    </w:p>
    <w:p w14:paraId="65C0664F" w14:textId="77777777" w:rsidR="00D33719" w:rsidRPr="00D33719" w:rsidRDefault="00D33719" w:rsidP="00D33719">
      <w:pPr>
        <w:ind w:firstLine="720"/>
      </w:pPr>
      <w:r w:rsidRPr="00D33719">
        <w:t>Now runtime throws:</w:t>
      </w:r>
    </w:p>
    <w:p w14:paraId="2121CBBB" w14:textId="77777777" w:rsidR="00D33719" w:rsidRPr="00D33719" w:rsidRDefault="00D33719" w:rsidP="00D33719">
      <w:pPr>
        <w:ind w:firstLine="720"/>
      </w:pPr>
      <w:r w:rsidRPr="00D33719">
        <w:t>metadata will be ignored</w:t>
      </w:r>
    </w:p>
    <w:p w14:paraId="28917A82" w14:textId="77777777" w:rsidR="00D33719" w:rsidRPr="00D33719" w:rsidRDefault="00D33719" w:rsidP="00D33719">
      <w:r w:rsidRPr="00D33719">
        <w:t xml:space="preserve">This is </w:t>
      </w:r>
      <w:proofErr w:type="gramStart"/>
      <w:r w:rsidRPr="00D33719">
        <w:t>actually a</w:t>
      </w:r>
      <w:proofErr w:type="gramEnd"/>
      <w:r w:rsidRPr="00D33719">
        <w:t xml:space="preserve"> good change:</w:t>
      </w:r>
    </w:p>
    <w:p w14:paraId="7015A231" w14:textId="77777777" w:rsidR="00D33719" w:rsidRPr="00D33719" w:rsidRDefault="00D33719" w:rsidP="00D33719">
      <w:pPr>
        <w:ind w:firstLine="720"/>
      </w:pPr>
      <w:r w:rsidRPr="00D33719">
        <w:t>prevents hidden validation bugs</w:t>
      </w:r>
    </w:p>
    <w:p w14:paraId="4DFA6367" w14:textId="572E1ADB" w:rsidR="00D33719" w:rsidRPr="00D33719" w:rsidRDefault="00D33719" w:rsidP="00D33719">
      <w:pPr>
        <w:rPr>
          <w:b/>
          <w:bCs/>
        </w:rPr>
      </w:pPr>
      <w:r w:rsidRPr="00D33719">
        <w:rPr>
          <w:b/>
          <w:bCs/>
        </w:rPr>
        <w:t>Golden Rule</w:t>
      </w:r>
    </w:p>
    <w:p w14:paraId="19C449A0" w14:textId="77777777" w:rsidR="00D33719" w:rsidRPr="00D33719" w:rsidRDefault="00D33719" w:rsidP="00D33719">
      <w:r w:rsidRPr="00D33719">
        <w:t>For API DTO record types: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5"/>
        <w:gridCol w:w="3260"/>
      </w:tblGrid>
      <w:tr w:rsidR="00D33719" w:rsidRPr="00D33719" w14:paraId="53DF363C" w14:textId="77777777" w:rsidTr="00D33719">
        <w:trPr>
          <w:tblHeader/>
          <w:tblCellSpacing w:w="15" w:type="dxa"/>
        </w:trPr>
        <w:tc>
          <w:tcPr>
            <w:tcW w:w="5200" w:type="dxa"/>
            <w:vAlign w:val="center"/>
            <w:hideMark/>
          </w:tcPr>
          <w:p w14:paraId="1A49457C" w14:textId="77777777" w:rsidR="00D33719" w:rsidRPr="00D33719" w:rsidRDefault="00D33719" w:rsidP="00D33719">
            <w:pPr>
              <w:rPr>
                <w:b/>
                <w:bCs/>
              </w:rPr>
            </w:pPr>
            <w:r w:rsidRPr="00D33719">
              <w:rPr>
                <w:b/>
                <w:bCs/>
              </w:rPr>
              <w:t>Use</w:t>
            </w:r>
          </w:p>
        </w:tc>
        <w:tc>
          <w:tcPr>
            <w:tcW w:w="3215" w:type="dxa"/>
            <w:vAlign w:val="center"/>
            <w:hideMark/>
          </w:tcPr>
          <w:p w14:paraId="07FB6F08" w14:textId="77777777" w:rsidR="00D33719" w:rsidRPr="00D33719" w:rsidRDefault="00D33719" w:rsidP="00D33719">
            <w:pPr>
              <w:rPr>
                <w:b/>
                <w:bCs/>
              </w:rPr>
            </w:pPr>
            <w:r w:rsidRPr="00D33719">
              <w:rPr>
                <w:b/>
                <w:bCs/>
              </w:rPr>
              <w:t>Where</w:t>
            </w:r>
          </w:p>
        </w:tc>
      </w:tr>
      <w:tr w:rsidR="00D33719" w:rsidRPr="00D33719" w14:paraId="379EC200" w14:textId="77777777" w:rsidTr="00D33719">
        <w:trPr>
          <w:tblCellSpacing w:w="15" w:type="dxa"/>
        </w:trPr>
        <w:tc>
          <w:tcPr>
            <w:tcW w:w="5200" w:type="dxa"/>
            <w:vAlign w:val="center"/>
            <w:hideMark/>
          </w:tcPr>
          <w:p w14:paraId="35307BB5" w14:textId="77777777" w:rsidR="00D33719" w:rsidRPr="00D33719" w:rsidRDefault="00D33719" w:rsidP="00D33719">
            <w:r w:rsidRPr="00D33719">
              <w:t>Validation attributes</w:t>
            </w:r>
          </w:p>
        </w:tc>
        <w:tc>
          <w:tcPr>
            <w:tcW w:w="3215" w:type="dxa"/>
            <w:vAlign w:val="center"/>
            <w:hideMark/>
          </w:tcPr>
          <w:p w14:paraId="2006956A" w14:textId="77777777" w:rsidR="00D33719" w:rsidRPr="00D33719" w:rsidRDefault="00D33719" w:rsidP="00D33719">
            <w:r w:rsidRPr="00D33719">
              <w:t>constructor parameters</w:t>
            </w:r>
          </w:p>
        </w:tc>
      </w:tr>
      <w:tr w:rsidR="00D33719" w:rsidRPr="00D33719" w14:paraId="71C1BC53" w14:textId="77777777" w:rsidTr="00D33719">
        <w:trPr>
          <w:tblCellSpacing w:w="15" w:type="dxa"/>
        </w:trPr>
        <w:tc>
          <w:tcPr>
            <w:tcW w:w="5200" w:type="dxa"/>
            <w:vAlign w:val="center"/>
            <w:hideMark/>
          </w:tcPr>
          <w:p w14:paraId="60854035" w14:textId="77777777" w:rsidR="00D33719" w:rsidRPr="00D33719" w:rsidRDefault="00D33719" w:rsidP="00D33719">
            <w:r w:rsidRPr="00D33719">
              <w:t>Serialization attributes</w:t>
            </w:r>
          </w:p>
        </w:tc>
        <w:tc>
          <w:tcPr>
            <w:tcW w:w="3215" w:type="dxa"/>
            <w:vAlign w:val="center"/>
            <w:hideMark/>
          </w:tcPr>
          <w:p w14:paraId="72FD12A8" w14:textId="77777777" w:rsidR="00D33719" w:rsidRPr="00D33719" w:rsidRDefault="00D33719" w:rsidP="00D33719">
            <w:r w:rsidRPr="00D33719">
              <w:t>property target ok</w:t>
            </w:r>
          </w:p>
        </w:tc>
      </w:tr>
      <w:tr w:rsidR="00D33719" w:rsidRPr="00D33719" w14:paraId="0B1F4753" w14:textId="77777777" w:rsidTr="00D33719">
        <w:trPr>
          <w:tblCellSpacing w:w="15" w:type="dxa"/>
        </w:trPr>
        <w:tc>
          <w:tcPr>
            <w:tcW w:w="5200" w:type="dxa"/>
            <w:vAlign w:val="center"/>
            <w:hideMark/>
          </w:tcPr>
          <w:p w14:paraId="3062C1C0" w14:textId="77777777" w:rsidR="00D33719" w:rsidRPr="00D33719" w:rsidRDefault="00D33719" w:rsidP="00D33719">
            <w:r w:rsidRPr="00D33719">
              <w:t>EF attributes</w:t>
            </w:r>
          </w:p>
        </w:tc>
        <w:tc>
          <w:tcPr>
            <w:tcW w:w="3215" w:type="dxa"/>
            <w:vAlign w:val="center"/>
            <w:hideMark/>
          </w:tcPr>
          <w:p w14:paraId="57AFB77E" w14:textId="77777777" w:rsidR="00D33719" w:rsidRPr="00D33719" w:rsidRDefault="00D33719" w:rsidP="00D33719">
            <w:r w:rsidRPr="00D33719">
              <w:t>property target ok</w:t>
            </w:r>
          </w:p>
        </w:tc>
      </w:tr>
      <w:tr w:rsidR="00D33719" w:rsidRPr="00D33719" w14:paraId="2F54D1E3" w14:textId="77777777" w:rsidTr="00D33719">
        <w:trPr>
          <w:tblCellSpacing w:w="15" w:type="dxa"/>
        </w:trPr>
        <w:tc>
          <w:tcPr>
            <w:tcW w:w="5200" w:type="dxa"/>
            <w:vAlign w:val="center"/>
            <w:hideMark/>
          </w:tcPr>
          <w:p w14:paraId="49FFF9DE" w14:textId="77777777" w:rsidR="00D33719" w:rsidRPr="00D33719" w:rsidRDefault="00D33719" w:rsidP="00D33719">
            <w:r w:rsidRPr="00D33719">
              <w:t>Never use [property: Required] for validation</w:t>
            </w:r>
          </w:p>
        </w:tc>
        <w:tc>
          <w:tcPr>
            <w:tcW w:w="3215" w:type="dxa"/>
            <w:vAlign w:val="center"/>
            <w:hideMark/>
          </w:tcPr>
          <w:p w14:paraId="7C2194C2" w14:textId="77777777" w:rsidR="00D33719" w:rsidRPr="00D33719" w:rsidRDefault="00D33719" w:rsidP="00D33719">
            <w:r w:rsidRPr="00D33719">
              <w:rPr>
                <w:rFonts w:ascii="Segoe UI Symbol" w:hAnsi="Segoe UI Symbol" w:cs="Segoe UI Symbol"/>
              </w:rPr>
              <w:t>✔</w:t>
            </w:r>
          </w:p>
        </w:tc>
      </w:tr>
    </w:tbl>
    <w:p w14:paraId="376DEA7F" w14:textId="77777777" w:rsidR="00911995" w:rsidRPr="00582047" w:rsidRDefault="00911995" w:rsidP="00582047">
      <w:pPr>
        <w:rPr>
          <w:lang w:val="en-US"/>
        </w:rPr>
      </w:pPr>
    </w:p>
    <w:sectPr w:rsidR="00911995" w:rsidRPr="00582047" w:rsidSect="0058204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74E4F"/>
    <w:multiLevelType w:val="multilevel"/>
    <w:tmpl w:val="F7F4D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7CE1255"/>
    <w:multiLevelType w:val="multilevel"/>
    <w:tmpl w:val="D62E3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2733907">
    <w:abstractNumId w:val="0"/>
  </w:num>
  <w:num w:numId="2" w16cid:durableId="21185993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047"/>
    <w:rsid w:val="0020284E"/>
    <w:rsid w:val="00300D99"/>
    <w:rsid w:val="00342ADB"/>
    <w:rsid w:val="003D0554"/>
    <w:rsid w:val="00582047"/>
    <w:rsid w:val="00911995"/>
    <w:rsid w:val="00A5723C"/>
    <w:rsid w:val="00CA4AB2"/>
    <w:rsid w:val="00CD48DD"/>
    <w:rsid w:val="00CE42F0"/>
    <w:rsid w:val="00D33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EB40F"/>
  <w15:chartTrackingRefBased/>
  <w15:docId w15:val="{80281063-1824-4466-A7DE-0671317BC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48DD"/>
  </w:style>
  <w:style w:type="paragraph" w:styleId="Heading1">
    <w:name w:val="heading 1"/>
    <w:basedOn w:val="Normal"/>
    <w:next w:val="Normal"/>
    <w:link w:val="Heading1Char"/>
    <w:uiPriority w:val="9"/>
    <w:qFormat/>
    <w:rsid w:val="005820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20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20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20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20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20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20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20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20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link w:val="Style1Char"/>
    <w:qFormat/>
    <w:rsid w:val="003D0554"/>
    <w:pPr>
      <w:ind w:left="720"/>
    </w:pPr>
    <w:rPr>
      <w:rFonts w:ascii="Consolas" w:hAnsi="Consolas"/>
    </w:rPr>
  </w:style>
  <w:style w:type="character" w:customStyle="1" w:styleId="Style1Char">
    <w:name w:val="Style1 Char"/>
    <w:basedOn w:val="DefaultParagraphFont"/>
    <w:link w:val="Style1"/>
    <w:rsid w:val="003D0554"/>
    <w:rPr>
      <w:rFonts w:ascii="Consolas" w:hAnsi="Consolas"/>
    </w:rPr>
  </w:style>
  <w:style w:type="character" w:customStyle="1" w:styleId="Heading1Char">
    <w:name w:val="Heading 1 Char"/>
    <w:basedOn w:val="DefaultParagraphFont"/>
    <w:link w:val="Heading1"/>
    <w:uiPriority w:val="9"/>
    <w:rsid w:val="005820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20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20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20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20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20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20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20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20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20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20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20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20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20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20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20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20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20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20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2047"/>
    <w:rPr>
      <w:b/>
      <w:bCs/>
      <w:smallCaps/>
      <w:color w:val="0F4761" w:themeColor="accent1" w:themeShade="BF"/>
      <w:spacing w:val="5"/>
    </w:rPr>
  </w:style>
  <w:style w:type="paragraph" w:customStyle="1" w:styleId="code">
    <w:name w:val="code"/>
    <w:basedOn w:val="Normal"/>
    <w:link w:val="codeChar"/>
    <w:qFormat/>
    <w:rsid w:val="00582047"/>
    <w:pPr>
      <w:spacing w:after="0"/>
      <w:ind w:left="720"/>
    </w:pPr>
    <w:rPr>
      <w:rFonts w:ascii="Consolas" w:hAnsi="Consolas"/>
    </w:rPr>
  </w:style>
  <w:style w:type="character" w:customStyle="1" w:styleId="codeChar">
    <w:name w:val="code Char"/>
    <w:basedOn w:val="DefaultParagraphFont"/>
    <w:link w:val="code"/>
    <w:rsid w:val="00582047"/>
    <w:rPr>
      <w:rFonts w:ascii="Consolas" w:hAnsi="Consola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8204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82047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345</Words>
  <Characters>1968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Kumar Sharma</dc:creator>
  <cp:keywords/>
  <dc:description/>
  <cp:lastModifiedBy>Manoj Kumar Sharma</cp:lastModifiedBy>
  <cp:revision>4</cp:revision>
  <dcterms:created xsi:type="dcterms:W3CDTF">2026-02-25T18:47:00Z</dcterms:created>
  <dcterms:modified xsi:type="dcterms:W3CDTF">2026-02-25T19:12:00Z</dcterms:modified>
</cp:coreProperties>
</file>