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54C4" w14:textId="631079F9" w:rsidR="007A5579" w:rsidRDefault="00032E98">
      <w:pPr>
        <w:rPr>
          <w:sz w:val="44"/>
          <w:szCs w:val="44"/>
        </w:rPr>
      </w:pPr>
      <w:proofErr w:type="spellStart"/>
      <w:r>
        <w:rPr>
          <w:b/>
          <w:bCs/>
          <w:sz w:val="56"/>
          <w:szCs w:val="56"/>
        </w:rPr>
        <w:t>Exp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gramStart"/>
      <w:r w:rsidR="00BC6611">
        <w:rPr>
          <w:b/>
          <w:bCs/>
          <w:sz w:val="56"/>
          <w:szCs w:val="56"/>
        </w:rPr>
        <w:t>4</w:t>
      </w:r>
      <w:r w:rsidR="00BB385C">
        <w:rPr>
          <w:b/>
          <w:bCs/>
          <w:sz w:val="56"/>
          <w:szCs w:val="56"/>
        </w:rPr>
        <w:t xml:space="preserve">  </w:t>
      </w:r>
      <w:r w:rsidR="000E41CC">
        <w:rPr>
          <w:b/>
          <w:bCs/>
          <w:sz w:val="40"/>
          <w:szCs w:val="56"/>
        </w:rPr>
        <w:t>SMART</w:t>
      </w:r>
      <w:proofErr w:type="gramEnd"/>
      <w:r w:rsidR="000E41CC">
        <w:rPr>
          <w:b/>
          <w:bCs/>
          <w:sz w:val="40"/>
          <w:szCs w:val="56"/>
        </w:rPr>
        <w:t xml:space="preserve"> PHONE CONTROLLED LIGHT SYSTEM</w:t>
      </w:r>
    </w:p>
    <w:p w14:paraId="25BE5386" w14:textId="5E92F0DE" w:rsidR="00EE6C54" w:rsidRDefault="00EE6C54">
      <w:pPr>
        <w:rPr>
          <w:b/>
          <w:bCs/>
          <w:sz w:val="40"/>
          <w:szCs w:val="40"/>
        </w:rPr>
      </w:pPr>
      <w:r w:rsidRPr="00EE6C54">
        <w:rPr>
          <w:b/>
          <w:bCs/>
          <w:sz w:val="40"/>
          <w:szCs w:val="40"/>
        </w:rPr>
        <w:t>CIRCUIT DIAGRAM</w:t>
      </w:r>
    </w:p>
    <w:p w14:paraId="163F5DC9" w14:textId="77777777" w:rsidR="00BC6611" w:rsidRDefault="00BC6611">
      <w:pPr>
        <w:rPr>
          <w:b/>
          <w:bCs/>
          <w:sz w:val="40"/>
          <w:szCs w:val="40"/>
        </w:rPr>
      </w:pPr>
    </w:p>
    <w:p w14:paraId="17FDAD1B" w14:textId="77777777" w:rsidR="00BC6611" w:rsidRDefault="00BC6611">
      <w:pPr>
        <w:rPr>
          <w:b/>
          <w:bCs/>
          <w:sz w:val="40"/>
          <w:szCs w:val="40"/>
        </w:rPr>
      </w:pPr>
    </w:p>
    <w:p w14:paraId="2C03E2E1" w14:textId="64CBEF5A" w:rsidR="00BA7883" w:rsidRDefault="00BC6611">
      <w:pPr>
        <w:rPr>
          <w:b/>
          <w:bCs/>
          <w:noProof/>
          <w:sz w:val="40"/>
          <w:szCs w:val="40"/>
          <w:lang w:eastAsia="en-IN"/>
        </w:rPr>
      </w:pPr>
      <w:bookmarkStart w:id="0" w:name="_GoBack"/>
      <w:r w:rsidRPr="00BC6611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7EAA3419" wp14:editId="5D6C13C5">
            <wp:extent cx="5766571" cy="49758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2" cy="49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2F681D" w14:textId="1F659164" w:rsidR="00EE6C54" w:rsidRDefault="00EE6C54">
      <w:pPr>
        <w:rPr>
          <w:b/>
          <w:bCs/>
          <w:sz w:val="40"/>
          <w:szCs w:val="40"/>
        </w:rPr>
      </w:pPr>
    </w:p>
    <w:p w14:paraId="168765F3" w14:textId="7DB43EC6" w:rsidR="00EE6C54" w:rsidRDefault="00EE6C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03FECA0" w14:textId="215D7551" w:rsidR="00EE6C54" w:rsidRPr="00EE6C54" w:rsidRDefault="00EE6C54">
      <w:pPr>
        <w:rPr>
          <w:b/>
          <w:bCs/>
          <w:sz w:val="40"/>
          <w:szCs w:val="40"/>
          <w:u w:val="single"/>
        </w:rPr>
      </w:pPr>
      <w:r w:rsidRPr="00EE6C54">
        <w:rPr>
          <w:b/>
          <w:bCs/>
          <w:sz w:val="40"/>
          <w:szCs w:val="40"/>
          <w:u w:val="single"/>
        </w:rPr>
        <w:lastRenderedPageBreak/>
        <w:t xml:space="preserve">THEORY </w:t>
      </w:r>
    </w:p>
    <w:p w14:paraId="64DDF899" w14:textId="76F5AD69" w:rsidR="00EE6C54" w:rsidRDefault="00EE6C54">
      <w:pPr>
        <w:rPr>
          <w:b/>
          <w:bCs/>
          <w:sz w:val="36"/>
          <w:szCs w:val="36"/>
        </w:rPr>
      </w:pPr>
      <w:r w:rsidRPr="00EE6C54">
        <w:rPr>
          <w:b/>
          <w:bCs/>
          <w:sz w:val="36"/>
          <w:szCs w:val="36"/>
        </w:rPr>
        <w:t>CONCEPT USED</w:t>
      </w:r>
    </w:p>
    <w:p w14:paraId="592358B3" w14:textId="2D11B712" w:rsidR="00BB385C" w:rsidRPr="001E2942" w:rsidRDefault="000E41CC">
      <w:pPr>
        <w:rPr>
          <w:b/>
          <w:bCs/>
          <w:sz w:val="36"/>
          <w:szCs w:val="36"/>
        </w:rPr>
      </w:pPr>
      <w:r>
        <w:rPr>
          <w:bCs/>
          <w:sz w:val="36"/>
          <w:szCs w:val="36"/>
        </w:rPr>
        <w:t xml:space="preserve">BLUETOOTH-HC05 used to transmit signal received from phone to </w:t>
      </w:r>
      <w:proofErr w:type="spellStart"/>
      <w:r>
        <w:rPr>
          <w:bCs/>
          <w:sz w:val="36"/>
          <w:szCs w:val="36"/>
        </w:rPr>
        <w:t>arduino</w:t>
      </w:r>
      <w:proofErr w:type="spellEnd"/>
      <w:r>
        <w:rPr>
          <w:bCs/>
          <w:sz w:val="36"/>
          <w:szCs w:val="36"/>
        </w:rPr>
        <w:t>. Signal sharing between all this made this possible to control light through phone.</w:t>
      </w:r>
      <w:r w:rsidRPr="000E41CC">
        <w:t xml:space="preserve"> </w:t>
      </w:r>
      <w:r w:rsidR="001E2942">
        <w:rPr>
          <w:sz w:val="36"/>
        </w:rPr>
        <w:t>A phone app is used for a complete connection between a phone and a Bluetooth module.</w:t>
      </w:r>
    </w:p>
    <w:p w14:paraId="6AF57011" w14:textId="77777777" w:rsidR="00BB385C" w:rsidRDefault="00BB385C">
      <w:pPr>
        <w:rPr>
          <w:b/>
          <w:bCs/>
          <w:sz w:val="36"/>
          <w:szCs w:val="36"/>
        </w:rPr>
      </w:pPr>
    </w:p>
    <w:p w14:paraId="0C7AD25A" w14:textId="2635FF63" w:rsidR="00EE6C54" w:rsidRDefault="002A1E2B">
      <w:pPr>
        <w:rPr>
          <w:b/>
          <w:bCs/>
          <w:sz w:val="40"/>
          <w:szCs w:val="40"/>
        </w:rPr>
      </w:pPr>
      <w:r w:rsidRPr="002A1E2B">
        <w:rPr>
          <w:b/>
          <w:bCs/>
          <w:sz w:val="40"/>
          <w:szCs w:val="40"/>
        </w:rPr>
        <w:t>LEARNING AND OBSERVATION</w:t>
      </w:r>
    </w:p>
    <w:p w14:paraId="579167C7" w14:textId="7801C671" w:rsidR="001E2942" w:rsidRPr="001E2942" w:rsidRDefault="001E2942">
      <w:pPr>
        <w:rPr>
          <w:bCs/>
          <w:sz w:val="36"/>
          <w:szCs w:val="40"/>
        </w:rPr>
      </w:pPr>
      <w:r w:rsidRPr="001E2942">
        <w:rPr>
          <w:bCs/>
          <w:sz w:val="36"/>
          <w:szCs w:val="40"/>
        </w:rPr>
        <w:t xml:space="preserve">HC 05/06 works on serial communication. The Android app is designed to send serial data to the </w:t>
      </w:r>
      <w:proofErr w:type="spellStart"/>
      <w:r w:rsidRPr="001E2942">
        <w:rPr>
          <w:bCs/>
          <w:sz w:val="36"/>
          <w:szCs w:val="40"/>
        </w:rPr>
        <w:t>Arduino</w:t>
      </w:r>
      <w:proofErr w:type="spellEnd"/>
      <w:r w:rsidRPr="001E2942">
        <w:rPr>
          <w:bCs/>
          <w:sz w:val="36"/>
          <w:szCs w:val="40"/>
        </w:rPr>
        <w:t xml:space="preserve"> Bluetooth module when a button is pressed on the app. The </w:t>
      </w:r>
      <w:proofErr w:type="spellStart"/>
      <w:r w:rsidRPr="001E2942">
        <w:rPr>
          <w:bCs/>
          <w:sz w:val="36"/>
          <w:szCs w:val="40"/>
        </w:rPr>
        <w:t>Arduino</w:t>
      </w:r>
      <w:proofErr w:type="spellEnd"/>
      <w:r w:rsidRPr="001E2942">
        <w:rPr>
          <w:bCs/>
          <w:sz w:val="36"/>
          <w:szCs w:val="40"/>
        </w:rPr>
        <w:t xml:space="preserve"> Bluetooth module at the other end receives the data and sends it to the </w:t>
      </w:r>
      <w:proofErr w:type="spellStart"/>
      <w:r w:rsidRPr="001E2942">
        <w:rPr>
          <w:bCs/>
          <w:sz w:val="36"/>
          <w:szCs w:val="40"/>
        </w:rPr>
        <w:t>Arduino</w:t>
      </w:r>
      <w:proofErr w:type="spellEnd"/>
      <w:r w:rsidRPr="001E2942">
        <w:rPr>
          <w:bCs/>
          <w:sz w:val="36"/>
          <w:szCs w:val="40"/>
        </w:rPr>
        <w:t xml:space="preserve"> through the TX pin of the Bluetooth module (connected to RX pin of </w:t>
      </w:r>
      <w:proofErr w:type="spellStart"/>
      <w:r w:rsidRPr="001E2942">
        <w:rPr>
          <w:bCs/>
          <w:sz w:val="36"/>
          <w:szCs w:val="40"/>
        </w:rPr>
        <w:t>Arduino</w:t>
      </w:r>
      <w:proofErr w:type="spellEnd"/>
      <w:r w:rsidRPr="001E2942">
        <w:rPr>
          <w:bCs/>
          <w:sz w:val="36"/>
          <w:szCs w:val="40"/>
        </w:rPr>
        <w:t xml:space="preserve">). The code uploaded to the </w:t>
      </w:r>
      <w:proofErr w:type="spellStart"/>
      <w:r w:rsidRPr="001E2942">
        <w:rPr>
          <w:bCs/>
          <w:sz w:val="36"/>
          <w:szCs w:val="40"/>
        </w:rPr>
        <w:t>Arduino</w:t>
      </w:r>
      <w:proofErr w:type="spellEnd"/>
      <w:r w:rsidRPr="001E2942">
        <w:rPr>
          <w:bCs/>
          <w:sz w:val="36"/>
          <w:szCs w:val="40"/>
        </w:rPr>
        <w:t xml:space="preserve"> checks the received data and compares it. If the received data is 1, the LED turns ON. The LED turns OFF when</w:t>
      </w:r>
      <w:r>
        <w:rPr>
          <w:bCs/>
          <w:sz w:val="36"/>
          <w:szCs w:val="40"/>
        </w:rPr>
        <w:t xml:space="preserve"> the received data is 0.By</w:t>
      </w:r>
      <w:r w:rsidRPr="001E2942">
        <w:rPr>
          <w:bCs/>
          <w:sz w:val="36"/>
          <w:szCs w:val="40"/>
        </w:rPr>
        <w:t xml:space="preserve"> open</w:t>
      </w:r>
      <w:r>
        <w:rPr>
          <w:bCs/>
          <w:sz w:val="36"/>
          <w:szCs w:val="40"/>
        </w:rPr>
        <w:t>ing</w:t>
      </w:r>
      <w:r w:rsidRPr="001E2942">
        <w:rPr>
          <w:bCs/>
          <w:sz w:val="36"/>
          <w:szCs w:val="40"/>
        </w:rPr>
        <w:t xml:space="preserve"> the serial monitor received data</w:t>
      </w:r>
      <w:r>
        <w:rPr>
          <w:bCs/>
          <w:sz w:val="36"/>
          <w:szCs w:val="40"/>
        </w:rPr>
        <w:t xml:space="preserve"> can be watched</w:t>
      </w:r>
      <w:r w:rsidRPr="001E2942">
        <w:rPr>
          <w:bCs/>
          <w:sz w:val="36"/>
          <w:szCs w:val="40"/>
        </w:rPr>
        <w:t>.</w:t>
      </w:r>
    </w:p>
    <w:p w14:paraId="0EDB39EC" w14:textId="77777777" w:rsidR="000E41CC" w:rsidRDefault="000E41CC">
      <w:pPr>
        <w:rPr>
          <w:b/>
          <w:bCs/>
          <w:sz w:val="40"/>
          <w:szCs w:val="40"/>
        </w:rPr>
      </w:pPr>
    </w:p>
    <w:p w14:paraId="540E937B" w14:textId="568AB8C4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AND TROUBLESHOOTING</w:t>
      </w:r>
    </w:p>
    <w:p w14:paraId="04C2815E" w14:textId="46C85F34" w:rsidR="001E2942" w:rsidRPr="002A1E2B" w:rsidRDefault="002A1E2B">
      <w:pPr>
        <w:rPr>
          <w:sz w:val="36"/>
          <w:szCs w:val="36"/>
        </w:rPr>
      </w:pPr>
      <w:r>
        <w:rPr>
          <w:sz w:val="36"/>
          <w:szCs w:val="36"/>
        </w:rPr>
        <w:t>While making the circuit</w:t>
      </w:r>
      <w:r w:rsidR="000974D8">
        <w:rPr>
          <w:sz w:val="36"/>
          <w:szCs w:val="36"/>
        </w:rPr>
        <w:t xml:space="preserve">, </w:t>
      </w:r>
      <w:proofErr w:type="gramStart"/>
      <w:r w:rsidR="000974D8">
        <w:rPr>
          <w:sz w:val="36"/>
          <w:szCs w:val="36"/>
        </w:rPr>
        <w:t>connection are</w:t>
      </w:r>
      <w:proofErr w:type="gramEnd"/>
      <w:r w:rsidR="000974D8">
        <w:rPr>
          <w:sz w:val="36"/>
          <w:szCs w:val="36"/>
        </w:rPr>
        <w:t xml:space="preserve"> needed to be maintained corrected. Problem which I faced while performing is that </w:t>
      </w:r>
      <w:r w:rsidR="001E2942">
        <w:rPr>
          <w:sz w:val="36"/>
          <w:szCs w:val="36"/>
        </w:rPr>
        <w:t xml:space="preserve">connection between module and mobile is </w:t>
      </w:r>
      <w:r w:rsidR="001E2942">
        <w:rPr>
          <w:sz w:val="36"/>
          <w:szCs w:val="36"/>
        </w:rPr>
        <w:lastRenderedPageBreak/>
        <w:t xml:space="preserve">done over </w:t>
      </w:r>
      <w:proofErr w:type="spellStart"/>
      <w:proofErr w:type="gramStart"/>
      <w:r w:rsidR="001E2942">
        <w:rPr>
          <w:sz w:val="36"/>
          <w:szCs w:val="36"/>
        </w:rPr>
        <w:t>wong</w:t>
      </w:r>
      <w:proofErr w:type="spellEnd"/>
      <w:proofErr w:type="gramEnd"/>
      <w:r w:rsidR="001E2942">
        <w:rPr>
          <w:sz w:val="36"/>
          <w:szCs w:val="36"/>
        </w:rPr>
        <w:t xml:space="preserve"> network</w:t>
      </w:r>
      <w:r w:rsidR="000974D8">
        <w:rPr>
          <w:sz w:val="36"/>
          <w:szCs w:val="36"/>
        </w:rPr>
        <w:t>,</w:t>
      </w:r>
      <w:r w:rsidR="00CC3221">
        <w:rPr>
          <w:sz w:val="36"/>
          <w:szCs w:val="36"/>
        </w:rPr>
        <w:t xml:space="preserve"> </w:t>
      </w:r>
      <w:r w:rsidR="001E2942">
        <w:rPr>
          <w:sz w:val="36"/>
          <w:szCs w:val="36"/>
        </w:rPr>
        <w:t>when connecting phone with Bluetooth module using app right name must be selected.</w:t>
      </w:r>
    </w:p>
    <w:p w14:paraId="22DF2AAB" w14:textId="24D30013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PRECAUTIONS</w:t>
      </w:r>
    </w:p>
    <w:p w14:paraId="4DB6A507" w14:textId="4A0D0436" w:rsidR="000974D8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Connections must be tight and correct.</w:t>
      </w:r>
    </w:p>
    <w:p w14:paraId="706764A1" w14:textId="0286E325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Coding must be right.</w:t>
      </w:r>
    </w:p>
    <w:p w14:paraId="0BC4B7B8" w14:textId="122AAD93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Components used must be working properly.</w:t>
      </w:r>
    </w:p>
    <w:p w14:paraId="2E84ADAB" w14:textId="2AFE3C06" w:rsidR="00294CDF" w:rsidRDefault="00F50994" w:rsidP="00F509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0994">
        <w:rPr>
          <w:sz w:val="36"/>
          <w:szCs w:val="36"/>
        </w:rPr>
        <w:t>It is better to keep the circuit switched off when it is not in use.</w:t>
      </w:r>
    </w:p>
    <w:p w14:paraId="0FF92AB2" w14:textId="04013546" w:rsidR="001E2942" w:rsidRPr="000974D8" w:rsidRDefault="001E2942" w:rsidP="00F50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Module and phone must be on a same network</w:t>
      </w:r>
    </w:p>
    <w:p w14:paraId="0446C68D" w14:textId="6CBE367D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LEARNING OUTCOMES</w:t>
      </w:r>
    </w:p>
    <w:p w14:paraId="64A429FF" w14:textId="4660134A" w:rsidR="002A1E2B" w:rsidRDefault="001E2942">
      <w:pPr>
        <w:rPr>
          <w:sz w:val="36"/>
          <w:szCs w:val="36"/>
        </w:rPr>
      </w:pPr>
      <w:r>
        <w:rPr>
          <w:sz w:val="36"/>
          <w:szCs w:val="36"/>
        </w:rPr>
        <w:t xml:space="preserve">Using such system can make it easier to control our home light system with just an app. With just one tap light can </w:t>
      </w:r>
      <w:proofErr w:type="gramStart"/>
      <w:r>
        <w:rPr>
          <w:sz w:val="36"/>
          <w:szCs w:val="36"/>
        </w:rPr>
        <w:t>be  on</w:t>
      </w:r>
      <w:proofErr w:type="gramEnd"/>
      <w:r>
        <w:rPr>
          <w:sz w:val="36"/>
          <w:szCs w:val="36"/>
        </w:rPr>
        <w:t xml:space="preserve"> and with another light can be off.</w:t>
      </w:r>
    </w:p>
    <w:p w14:paraId="3FF26407" w14:textId="77777777" w:rsidR="002A1E2B" w:rsidRPr="002A1E2B" w:rsidRDefault="002A1E2B">
      <w:pPr>
        <w:rPr>
          <w:sz w:val="36"/>
          <w:szCs w:val="36"/>
        </w:rPr>
      </w:pPr>
    </w:p>
    <w:sectPr w:rsidR="002A1E2B" w:rsidRPr="002A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DEB"/>
    <w:multiLevelType w:val="hybridMultilevel"/>
    <w:tmpl w:val="64FA3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9145B"/>
    <w:multiLevelType w:val="hybridMultilevel"/>
    <w:tmpl w:val="8B689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54"/>
    <w:rsid w:val="00032E98"/>
    <w:rsid w:val="000974D8"/>
    <w:rsid w:val="000E41CC"/>
    <w:rsid w:val="001E2942"/>
    <w:rsid w:val="00223C5C"/>
    <w:rsid w:val="00294CDF"/>
    <w:rsid w:val="002A1E2B"/>
    <w:rsid w:val="00785AC3"/>
    <w:rsid w:val="007A5579"/>
    <w:rsid w:val="0096475C"/>
    <w:rsid w:val="00BA7883"/>
    <w:rsid w:val="00BB385C"/>
    <w:rsid w:val="00BC6611"/>
    <w:rsid w:val="00C6167E"/>
    <w:rsid w:val="00CC3221"/>
    <w:rsid w:val="00EE6C54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guleriavivek1@outlook.com</dc:creator>
  <cp:lastModifiedBy>guleriavivek1@outlook.com</cp:lastModifiedBy>
  <cp:revision>3</cp:revision>
  <dcterms:created xsi:type="dcterms:W3CDTF">2019-11-03T07:08:00Z</dcterms:created>
  <dcterms:modified xsi:type="dcterms:W3CDTF">2019-11-03T07:18:00Z</dcterms:modified>
</cp:coreProperties>
</file>