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316"/>
        <w:tblW w:w="19195" w:type="dxa"/>
        <w:tblLayout w:type="fixed"/>
        <w:tblLook w:val="04A0"/>
      </w:tblPr>
      <w:tblGrid>
        <w:gridCol w:w="534"/>
        <w:gridCol w:w="2032"/>
        <w:gridCol w:w="746"/>
        <w:gridCol w:w="738"/>
        <w:gridCol w:w="786"/>
        <w:gridCol w:w="832"/>
        <w:gridCol w:w="803"/>
        <w:gridCol w:w="888"/>
        <w:gridCol w:w="884"/>
        <w:gridCol w:w="789"/>
        <w:gridCol w:w="790"/>
        <w:gridCol w:w="763"/>
        <w:gridCol w:w="645"/>
        <w:gridCol w:w="769"/>
        <w:gridCol w:w="1228"/>
        <w:gridCol w:w="909"/>
        <w:gridCol w:w="733"/>
        <w:gridCol w:w="1200"/>
        <w:gridCol w:w="978"/>
        <w:gridCol w:w="1096"/>
        <w:gridCol w:w="1052"/>
      </w:tblGrid>
      <w:tr w:rsidR="000C1FA1" w:rsidTr="000C1FA1">
        <w:tc>
          <w:tcPr>
            <w:tcW w:w="53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S.NO</w:t>
            </w:r>
          </w:p>
        </w:tc>
        <w:tc>
          <w:tcPr>
            <w:tcW w:w="20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 of the company</w:t>
            </w:r>
          </w:p>
        </w:tc>
        <w:tc>
          <w:tcPr>
            <w:tcW w:w="74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Date of AGM </w:t>
            </w:r>
          </w:p>
        </w:tc>
        <w:tc>
          <w:tcPr>
            <w:tcW w:w="73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DIR-8</w:t>
            </w:r>
          </w:p>
        </w:tc>
        <w:tc>
          <w:tcPr>
            <w:tcW w:w="78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MBP-1</w:t>
            </w:r>
          </w:p>
        </w:tc>
        <w:tc>
          <w:tcPr>
            <w:tcW w:w="8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INC-22A</w:t>
            </w:r>
          </w:p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Active Form </w:t>
            </w:r>
          </w:p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0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DIR-KYC</w:t>
            </w:r>
          </w:p>
        </w:tc>
        <w:tc>
          <w:tcPr>
            <w:tcW w:w="88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DPT-3</w:t>
            </w:r>
          </w:p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Annual </w:t>
            </w:r>
          </w:p>
        </w:tc>
        <w:tc>
          <w:tcPr>
            <w:tcW w:w="88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MSME-1</w:t>
            </w:r>
          </w:p>
        </w:tc>
        <w:tc>
          <w:tcPr>
            <w:tcW w:w="78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MGT-7</w:t>
            </w:r>
          </w:p>
        </w:tc>
        <w:tc>
          <w:tcPr>
            <w:tcW w:w="79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MGT-8</w:t>
            </w:r>
          </w:p>
        </w:tc>
        <w:tc>
          <w:tcPr>
            <w:tcW w:w="76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AOC-4</w:t>
            </w:r>
          </w:p>
        </w:tc>
        <w:tc>
          <w:tcPr>
            <w:tcW w:w="645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MR-1</w:t>
            </w:r>
          </w:p>
        </w:tc>
        <w:tc>
          <w:tcPr>
            <w:tcW w:w="76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ADT-1</w:t>
            </w:r>
          </w:p>
        </w:tc>
        <w:tc>
          <w:tcPr>
            <w:tcW w:w="122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MGT-14</w:t>
            </w:r>
          </w:p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 Special Resolution </w:t>
            </w:r>
          </w:p>
        </w:tc>
        <w:tc>
          <w:tcPr>
            <w:tcW w:w="90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DIR-12</w:t>
            </w:r>
          </w:p>
        </w:tc>
        <w:tc>
          <w:tcPr>
            <w:tcW w:w="73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PAS-6 </w:t>
            </w:r>
          </w:p>
        </w:tc>
        <w:tc>
          <w:tcPr>
            <w:tcW w:w="120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DSC of the concerned Director</w:t>
            </w:r>
          </w:p>
        </w:tc>
        <w:tc>
          <w:tcPr>
            <w:tcW w:w="97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Minutes </w:t>
            </w:r>
          </w:p>
        </w:tc>
        <w:tc>
          <w:tcPr>
            <w:tcW w:w="109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Statutory Registers</w:t>
            </w:r>
          </w:p>
        </w:tc>
        <w:tc>
          <w:tcPr>
            <w:tcW w:w="105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Remarks</w:t>
            </w:r>
          </w:p>
        </w:tc>
      </w:tr>
      <w:tr w:rsidR="000C1FA1" w:rsidTr="000C1FA1">
        <w:tc>
          <w:tcPr>
            <w:tcW w:w="53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20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4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0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9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0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0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7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9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5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</w:tr>
      <w:tr w:rsidR="000C1FA1" w:rsidTr="000C1FA1">
        <w:tc>
          <w:tcPr>
            <w:tcW w:w="53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20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4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0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9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0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0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7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9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5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</w:tr>
      <w:tr w:rsidR="000C1FA1" w:rsidTr="000C1FA1">
        <w:tc>
          <w:tcPr>
            <w:tcW w:w="53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20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4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0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9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0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0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7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9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5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</w:tr>
      <w:tr w:rsidR="000C1FA1" w:rsidTr="000C1FA1">
        <w:tc>
          <w:tcPr>
            <w:tcW w:w="53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20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4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0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9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0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0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7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9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5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</w:tr>
      <w:tr w:rsidR="000C1FA1" w:rsidTr="000C1FA1">
        <w:tc>
          <w:tcPr>
            <w:tcW w:w="53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20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4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0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9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0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0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7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9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5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</w:tr>
      <w:tr w:rsidR="000C1FA1" w:rsidTr="000C1FA1">
        <w:tc>
          <w:tcPr>
            <w:tcW w:w="53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20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4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0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9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0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0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7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9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5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</w:tr>
      <w:tr w:rsidR="000C1FA1" w:rsidTr="000C1FA1">
        <w:tc>
          <w:tcPr>
            <w:tcW w:w="53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20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4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0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9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0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0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7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9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5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</w:tr>
      <w:tr w:rsidR="000C1FA1" w:rsidTr="000C1FA1">
        <w:tc>
          <w:tcPr>
            <w:tcW w:w="53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20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4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0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9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0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0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7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9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5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</w:tr>
      <w:tr w:rsidR="000C1FA1" w:rsidTr="000C1FA1">
        <w:tc>
          <w:tcPr>
            <w:tcW w:w="53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20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4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0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9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0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0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7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9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5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</w:tr>
      <w:tr w:rsidR="000C1FA1" w:rsidTr="000C1FA1">
        <w:tc>
          <w:tcPr>
            <w:tcW w:w="53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20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4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0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9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0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0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7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9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5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</w:tr>
      <w:tr w:rsidR="000C1FA1" w:rsidTr="000C1FA1">
        <w:tc>
          <w:tcPr>
            <w:tcW w:w="53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20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4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0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9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0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0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7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9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5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</w:tr>
      <w:tr w:rsidR="000C1FA1" w:rsidTr="000C1FA1">
        <w:tc>
          <w:tcPr>
            <w:tcW w:w="53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20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4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0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9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0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0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7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9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5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</w:tr>
      <w:tr w:rsidR="000C1FA1" w:rsidTr="000C1FA1">
        <w:tc>
          <w:tcPr>
            <w:tcW w:w="53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20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4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0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9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0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0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7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9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5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</w:tr>
      <w:tr w:rsidR="000C1FA1" w:rsidTr="000C1FA1">
        <w:tc>
          <w:tcPr>
            <w:tcW w:w="53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20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4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0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9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0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0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7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9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5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</w:tr>
      <w:tr w:rsidR="000C1FA1" w:rsidTr="000C1FA1">
        <w:tc>
          <w:tcPr>
            <w:tcW w:w="53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20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4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3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0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884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8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9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6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09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733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200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978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96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  <w:tc>
          <w:tcPr>
            <w:tcW w:w="1052" w:type="dxa"/>
          </w:tcPr>
          <w:p w:rsidR="000C1FA1" w:rsidRDefault="000C1FA1" w:rsidP="000C1FA1">
            <w:pPr>
              <w:rPr>
                <w:rFonts w:asciiTheme="majorHAnsi" w:hAnsiTheme="majorHAnsi"/>
              </w:rPr>
            </w:pPr>
          </w:p>
        </w:tc>
      </w:tr>
    </w:tbl>
    <w:p w:rsidR="00670F14" w:rsidRPr="00263FD5" w:rsidRDefault="00670F14" w:rsidP="000C1FA1">
      <w:pPr>
        <w:pStyle w:val="Heading1"/>
        <w:spacing w:before="100" w:beforeAutospacing="1"/>
        <w:ind w:left="3600"/>
      </w:pPr>
    </w:p>
    <w:sectPr w:rsidR="00670F14" w:rsidRPr="00263FD5" w:rsidSect="00263FD5">
      <w:headerReference w:type="default" r:id="rId7"/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DFF" w:rsidRDefault="002A6DFF" w:rsidP="000C1FA1">
      <w:pPr>
        <w:spacing w:after="0" w:line="240" w:lineRule="auto"/>
      </w:pPr>
      <w:r>
        <w:separator/>
      </w:r>
    </w:p>
  </w:endnote>
  <w:endnote w:type="continuationSeparator" w:id="1">
    <w:p w:rsidR="002A6DFF" w:rsidRDefault="002A6DFF" w:rsidP="000C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DFF" w:rsidRDefault="002A6DFF" w:rsidP="000C1FA1">
      <w:pPr>
        <w:spacing w:after="0" w:line="240" w:lineRule="auto"/>
      </w:pPr>
      <w:r>
        <w:separator/>
      </w:r>
    </w:p>
  </w:footnote>
  <w:footnote w:type="continuationSeparator" w:id="1">
    <w:p w:rsidR="002A6DFF" w:rsidRDefault="002A6DFF" w:rsidP="000C1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FA1" w:rsidRPr="00263FD5" w:rsidRDefault="000C1FA1" w:rsidP="000C1FA1">
    <w:pPr>
      <w:pStyle w:val="Heading1"/>
      <w:spacing w:before="100" w:beforeAutospacing="1"/>
      <w:ind w:left="3600"/>
    </w:pPr>
    <w:r>
      <w:t xml:space="preserve">MASTER </w:t>
    </w:r>
    <w:r w:rsidRPr="00263FD5">
      <w:t>CHECKLIST FOR COMPLIANCES OF THE COMPANIES FOR THE YEAR 2019-20</w:t>
    </w:r>
  </w:p>
  <w:p w:rsidR="000C1FA1" w:rsidRDefault="000C1FA1">
    <w:pPr>
      <w:pStyle w:val="Header"/>
    </w:pPr>
  </w:p>
  <w:p w:rsidR="000C1FA1" w:rsidRDefault="000C1F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FD5"/>
    <w:rsid w:val="000C1FA1"/>
    <w:rsid w:val="00263FD5"/>
    <w:rsid w:val="002A6DFF"/>
    <w:rsid w:val="005F30CD"/>
    <w:rsid w:val="00670F14"/>
    <w:rsid w:val="00691824"/>
    <w:rsid w:val="007C24C9"/>
    <w:rsid w:val="0090659C"/>
    <w:rsid w:val="00FA0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F14"/>
  </w:style>
  <w:style w:type="paragraph" w:styleId="Heading1">
    <w:name w:val="heading 1"/>
    <w:basedOn w:val="Normal"/>
    <w:next w:val="Normal"/>
    <w:link w:val="Heading1Char"/>
    <w:uiPriority w:val="9"/>
    <w:qFormat/>
    <w:rsid w:val="00263F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3F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3F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C1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FA1"/>
  </w:style>
  <w:style w:type="paragraph" w:styleId="Footer">
    <w:name w:val="footer"/>
    <w:basedOn w:val="Normal"/>
    <w:link w:val="FooterChar"/>
    <w:uiPriority w:val="99"/>
    <w:semiHidden/>
    <w:unhideWhenUsed/>
    <w:rsid w:val="000C1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1FA1"/>
  </w:style>
  <w:style w:type="paragraph" w:styleId="BalloonText">
    <w:name w:val="Balloon Text"/>
    <w:basedOn w:val="Normal"/>
    <w:link w:val="BalloonTextChar"/>
    <w:uiPriority w:val="99"/>
    <w:semiHidden/>
    <w:unhideWhenUsed/>
    <w:rsid w:val="000C1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B7AEC-2832-4C0C-9843-DBE112473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2020-09-16T12:15:00Z</dcterms:created>
  <dcterms:modified xsi:type="dcterms:W3CDTF">2020-09-16T12:39:00Z</dcterms:modified>
</cp:coreProperties>
</file>