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25F" w:rsidP="001743DF" w:rsidRDefault="004920B4" w14:paraId="314FC3C7" w14:textId="27237378">
      <w:pPr>
        <w:jc w:val="center"/>
        <w:rPr>
          <w:sz w:val="48"/>
          <w:szCs w:val="48"/>
        </w:rPr>
      </w:pPr>
      <w:r w:rsidRPr="001743DF" w:rsidR="004920B4">
        <w:rPr>
          <w:sz w:val="48"/>
          <w:szCs w:val="48"/>
        </w:rPr>
        <w:t>Java</w:t>
      </w:r>
    </w:p>
    <w:p w:rsidR="397BBD0E" w:rsidP="397BBD0E" w:rsidRDefault="397BBD0E" w14:paraId="279AC882" w14:textId="213130D3">
      <w:pPr>
        <w:pStyle w:val="Normal"/>
        <w:jc w:val="center"/>
        <w:rPr>
          <w:sz w:val="36"/>
          <w:szCs w:val="36"/>
        </w:rPr>
      </w:pPr>
    </w:p>
    <w:p w:rsidR="004920B4" w:rsidP="004920B4" w:rsidRDefault="004920B4" w14:paraId="15F1C907" w14:textId="6E8E250E">
      <w:r>
        <w:t>Design patterns:</w:t>
      </w:r>
    </w:p>
    <w:p w:rsidR="004920B4" w:rsidP="004920B4" w:rsidRDefault="004920B4" w14:paraId="2A2B75AD" w14:textId="777777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hAnsi="Helvetica" w:eastAsia="Times New Roman" w:cs="Helvetica"/>
          <w:color w:val="610B38"/>
          <w:lang w:eastAsia="en-IN"/>
        </w:rPr>
      </w:pPr>
      <w:r w:rsidRPr="004920B4">
        <w:rPr>
          <w:rFonts w:ascii="Helvetica" w:hAnsi="Helvetica" w:eastAsia="Times New Roman" w:cs="Helvetica"/>
          <w:color w:val="610B38"/>
          <w:sz w:val="38"/>
          <w:szCs w:val="38"/>
          <w:lang w:eastAsia="en-IN"/>
        </w:rPr>
        <w:t>1.</w:t>
      </w:r>
      <w:r w:rsidRPr="004920B4">
        <w:rPr>
          <w:rFonts w:ascii="Helvetica" w:hAnsi="Helvetica" w:eastAsia="Times New Roman" w:cs="Helvetica"/>
          <w:color w:val="610B38"/>
          <w:lang w:eastAsia="en-IN"/>
        </w:rPr>
        <w:t>Creational Design Pattern</w:t>
      </w:r>
    </w:p>
    <w:p w:rsidRPr="004920B4" w:rsidR="004920B4" w:rsidP="155EE934" w:rsidRDefault="004920B4" w14:paraId="2A8037D3" w14:textId="533EC57F">
      <w:pPr>
        <w:shd w:val="clear" w:color="auto" w:fill="FFFFFF" w:themeFill="background1"/>
        <w:spacing w:before="100" w:beforeAutospacing="on" w:after="100" w:afterAutospacing="on" w:line="312" w:lineRule="atLeast"/>
        <w:ind w:firstLine="360"/>
        <w:jc w:val="both"/>
        <w:outlineLvl w:val="1"/>
        <w:rPr>
          <w:rFonts w:ascii="Segoe UI" w:hAnsi="Segoe UI" w:eastAsia="Times New Roman" w:cs="Segoe UI"/>
          <w:color w:val="000000"/>
          <w:sz w:val="18"/>
          <w:szCs w:val="18"/>
          <w:lang w:eastAsia="en-IN"/>
        </w:rPr>
      </w:pPr>
      <w:r w:rsidRPr="155EE934" w:rsidR="004920B4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Factory Pattern</w:t>
      </w:r>
    </w:p>
    <w:p w:rsidRPr="004920B4" w:rsidR="004920B4" w:rsidP="155EE934" w:rsidRDefault="004920B4" w14:paraId="13EA6C3A" w14:textId="7938C8BD">
      <w:pPr>
        <w:numPr>
          <w:ilvl w:val="0"/>
          <w:numId w:val="1"/>
        </w:numPr>
        <w:shd w:val="clear" w:color="auto" w:fill="FFFFFF" w:themeFill="background1"/>
        <w:spacing w:before="60" w:after="100" w:afterAutospacing="on" w:line="375" w:lineRule="atLeast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en-IN"/>
        </w:rPr>
      </w:pPr>
      <w:r w:rsidRPr="155EE934" w:rsidR="004920B4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Abstract Factory Pattern</w:t>
      </w:r>
      <w:r w:rsidRPr="155EE934" w:rsidR="52CB57D5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 xml:space="preserve">- This design patters is implemented using interface that implements various </w:t>
      </w:r>
      <w:proofErr w:type="spellStart"/>
      <w:r w:rsidRPr="155EE934" w:rsidR="52CB57D5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createobject</w:t>
      </w:r>
      <w:proofErr w:type="spellEnd"/>
      <w:r w:rsidRPr="155EE934" w:rsidR="52CB57D5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 xml:space="preserve"> method and the class implementing this interface returns diverse obje</w:t>
      </w:r>
      <w:r w:rsidRPr="155EE934" w:rsidR="5B6B2212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ct depending on the keyword/condition.</w:t>
      </w:r>
    </w:p>
    <w:p w:rsidRPr="004920B4" w:rsidR="004920B4" w:rsidP="155EE934" w:rsidRDefault="004920B4" w14:paraId="2346A6FE" w14:textId="297CE541">
      <w:pPr>
        <w:numPr>
          <w:ilvl w:val="0"/>
          <w:numId w:val="1"/>
        </w:numPr>
        <w:shd w:val="clear" w:color="auto" w:fill="FFFFFF" w:themeFill="background1"/>
        <w:spacing w:before="60" w:after="100" w:afterAutospacing="on" w:line="375" w:lineRule="atLeast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en-IN"/>
        </w:rPr>
      </w:pPr>
      <w:r w:rsidRPr="155EE934" w:rsidR="004920B4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Singleton Pattern</w:t>
      </w:r>
      <w:r w:rsidRPr="155EE934" w:rsidR="55654AC9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-Default Pattern of Spring. Static method used to return only one object of the class. Can used in instances used for configuration and default variables that are required globally.</w:t>
      </w:r>
    </w:p>
    <w:p w:rsidRPr="004920B4" w:rsidR="004920B4" w:rsidP="155EE934" w:rsidRDefault="004920B4" w14:paraId="68812168" w14:textId="7A77025F">
      <w:pPr>
        <w:numPr>
          <w:ilvl w:val="0"/>
          <w:numId w:val="1"/>
        </w:numPr>
        <w:shd w:val="clear" w:color="auto" w:fill="FFFFFF" w:themeFill="background1"/>
        <w:spacing w:before="60" w:after="100" w:afterAutospacing="on" w:line="375" w:lineRule="atLeast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en-IN"/>
        </w:rPr>
      </w:pPr>
      <w:r w:rsidRPr="155EE934" w:rsidR="004920B4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Prototype Pattern</w:t>
      </w:r>
      <w:r w:rsidRPr="155EE934" w:rsidR="265901EA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 xml:space="preserve">- This type is used when one Object is used to make objects of same </w:t>
      </w:r>
      <w:proofErr w:type="spellStart"/>
      <w:r w:rsidRPr="155EE934" w:rsidR="265901EA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type.This</w:t>
      </w:r>
      <w:proofErr w:type="spellEnd"/>
      <w:r w:rsidRPr="155EE934" w:rsidR="265901EA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 xml:space="preserve"> is achieved using deep cloning.</w:t>
      </w:r>
    </w:p>
    <w:p w:rsidR="004920B4" w:rsidP="6E26CCBB" w:rsidRDefault="004920B4" w14:paraId="14D96B47" w14:textId="4DF64FBF">
      <w:pPr>
        <w:numPr>
          <w:ilvl w:val="0"/>
          <w:numId w:val="1"/>
        </w:numPr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</w:pPr>
      <w:r w:rsidRPr="001743DF" w:rsidR="004920B4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Builder Pattern</w:t>
      </w:r>
      <w:r w:rsidRPr="001743DF" w:rsidR="5E9750B7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- This pattern is used when we want to c</w:t>
      </w:r>
      <w:r w:rsidRPr="001743DF" w:rsidR="79E59C91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 xml:space="preserve">reate </w:t>
      </w:r>
      <w:proofErr w:type="gramStart"/>
      <w:r w:rsidRPr="001743DF" w:rsidR="79E59C91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a</w:t>
      </w:r>
      <w:proofErr w:type="gramEnd"/>
      <w:r w:rsidRPr="001743DF" w:rsidR="79E59C91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 xml:space="preserve"> object </w:t>
      </w:r>
      <w:r w:rsidRPr="001743DF" w:rsidR="79E59C91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withou</w:t>
      </w:r>
      <w:r w:rsidRPr="001743DF" w:rsidR="727834F9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t</w:t>
      </w:r>
      <w:r w:rsidRPr="001743DF" w:rsidR="79E59C91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 xml:space="preserve"> passing all the arguments </w:t>
      </w:r>
      <w:proofErr w:type="spellStart"/>
      <w:r w:rsidRPr="001743DF" w:rsidR="79E59C91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withn</w:t>
      </w:r>
      <w:proofErr w:type="spellEnd"/>
      <w:r w:rsidRPr="001743DF" w:rsidR="79E59C91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 xml:space="preserve"> a constructor. At the class level we create setters with return type this, and </w:t>
      </w:r>
      <w:r w:rsidRPr="001743DF" w:rsidR="557A84B6">
        <w:rPr>
          <w:rFonts w:ascii="Segoe UI" w:hAnsi="Segoe UI" w:eastAsia="Times New Roman" w:cs="Segoe UI"/>
          <w:color w:val="000000" w:themeColor="text1" w:themeTint="FF" w:themeShade="FF"/>
          <w:sz w:val="18"/>
          <w:szCs w:val="18"/>
          <w:lang w:eastAsia="en-IN"/>
        </w:rPr>
        <w:t>at the end we create a get method that return the final object with new keyword.</w:t>
      </w:r>
    </w:p>
    <w:p w:rsidR="155EE934" w:rsidP="155EE934" w:rsidRDefault="155EE934" w14:paraId="41BD9A55" w14:textId="35673222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</w:p>
    <w:p w:rsidR="290F3787" w:rsidP="155EE934" w:rsidRDefault="290F3787" w14:paraId="68788F15" w14:textId="7A5D9D14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  <w:r w:rsidRPr="155EE934" w:rsidR="290F3787"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  <w:t>Structural design Pattern</w:t>
      </w:r>
    </w:p>
    <w:p w:rsidR="155EE934" w:rsidP="155EE934" w:rsidRDefault="155EE934" w14:paraId="0D5B2E77" w14:textId="70B4FA10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  <w:r w:rsidRPr="6E26CCBB" w:rsidR="43452415"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  <w:t>Proxy Pattern</w:t>
      </w:r>
    </w:p>
    <w:p w:rsidR="290F3787" w:rsidP="155EE934" w:rsidRDefault="290F3787" w14:paraId="25C87397" w14:textId="1BAD8C82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  <w:r w:rsidRPr="155EE934" w:rsidR="290F3787"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  <w:t xml:space="preserve">Behavorial </w:t>
      </w:r>
      <w:r w:rsidRPr="155EE934" w:rsidR="290F3787"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  <w:t>Design</w:t>
      </w:r>
      <w:r w:rsidRPr="155EE934" w:rsidR="290F3787"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  <w:t xml:space="preserve"> Pattern</w:t>
      </w:r>
    </w:p>
    <w:p w:rsidR="155EE934" w:rsidP="155EE934" w:rsidRDefault="155EE934" w14:paraId="169CFC6E" w14:textId="291A210B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</w:p>
    <w:p w:rsidR="155EE934" w:rsidP="155EE934" w:rsidRDefault="155EE934" w14:paraId="543A7516" w14:textId="2A50EEBC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</w:p>
    <w:p w:rsidR="155EE934" w:rsidP="155EE934" w:rsidRDefault="155EE934" w14:paraId="2426F45E" w14:textId="335B4673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</w:p>
    <w:p w:rsidR="155EE934" w:rsidP="155EE934" w:rsidRDefault="155EE934" w14:paraId="513D591B" w14:textId="0C72DCF4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</w:p>
    <w:p w:rsidR="6E26CCBB" w:rsidP="6E26CCBB" w:rsidRDefault="6E26CCBB" w14:paraId="2347BBA2" w14:textId="31BDAFC1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</w:p>
    <w:p w:rsidR="6E26CCBB" w:rsidP="6E26CCBB" w:rsidRDefault="6E26CCBB" w14:paraId="175FA49A" w14:textId="77AAEB06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</w:p>
    <w:p w:rsidR="6E26CCBB" w:rsidP="6E26CCBB" w:rsidRDefault="6E26CCBB" w14:paraId="2275F27F" w14:textId="6B22FD4E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</w:p>
    <w:p w:rsidR="155EE934" w:rsidP="155EE934" w:rsidRDefault="155EE934" w14:paraId="14C0AFAC" w14:textId="7EB58AFB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</w:p>
    <w:p w:rsidR="00877CBA" w:rsidP="00877CBA" w:rsidRDefault="00877CBA" w14:paraId="66B90E04" w14:textId="373BF62D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</w:pPr>
      <w:r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  <w:t xml:space="preserve">Difference between </w:t>
      </w:r>
      <w:r w:rsidR="0009177D"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  <w:t>List and Array List</w:t>
      </w:r>
      <w:r w:rsidR="003A4F24"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  <w:t>:</w:t>
      </w:r>
    </w:p>
    <w:p w:rsidR="00D75C27" w:rsidP="00877CBA" w:rsidRDefault="00D75C27" w14:paraId="125FE422" w14:textId="10AD874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</w:pPr>
      <w:r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  <w:t xml:space="preserve">List is </w:t>
      </w:r>
      <w:proofErr w:type="gramStart"/>
      <w:r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  <w:t>a</w:t>
      </w:r>
      <w:proofErr w:type="gramEnd"/>
      <w:r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  <w:t xml:space="preserve"> interface and </w:t>
      </w:r>
      <w:proofErr w:type="spellStart"/>
      <w:r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  <w:t>ArrayList</w:t>
      </w:r>
      <w:proofErr w:type="spellEnd"/>
      <w:r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  <w:t>/LinkedList are implementation of it. We Only Create</w:t>
      </w:r>
      <w:r w:rsidR="00D30669"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  <w:t xml:space="preserve"> </w:t>
      </w:r>
      <w:proofErr w:type="spellStart"/>
      <w:r w:rsidR="00D30669"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  <w:t>objectes</w:t>
      </w:r>
      <w:proofErr w:type="spellEnd"/>
      <w:r w:rsidR="00D30669"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  <w:t xml:space="preserve"> of type </w:t>
      </w:r>
      <w:proofErr w:type="spellStart"/>
      <w:r w:rsidR="00D30669"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  <w:t>ArrayList</w:t>
      </w:r>
      <w:proofErr w:type="spellEnd"/>
      <w:r w:rsidR="00D30669"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  <w:t xml:space="preserve"> and LinkedList type.</w:t>
      </w:r>
    </w:p>
    <w:p w:rsidR="00C325C8" w:rsidP="5D78ECE0" w:rsidRDefault="00C325C8" w14:paraId="746E0706" w14:textId="4AC858FE">
      <w:pPr>
        <w:shd w:val="clear" w:color="auto" w:fill="FFFFFF" w:themeFill="background1"/>
        <w:spacing w:before="60" w:after="100" w:afterAutospacing="on" w:line="375" w:lineRule="atLeast"/>
        <w:jc w:val="both"/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</w:pPr>
      <w:r w:rsidRPr="43ABC504" w:rsidR="00C325C8"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  <w:t>We use @</w:t>
      </w:r>
      <w:r w:rsidRPr="43ABC504" w:rsidR="00C325C8">
        <w:rPr>
          <w:rFonts w:ascii="Segoe UI" w:hAnsi="Segoe UI" w:eastAsia="Times New Roman" w:cs="Segoe UI"/>
          <w:b w:val="1"/>
          <w:bCs w:val="1"/>
          <w:color w:val="000000" w:themeColor="text1" w:themeTint="FF" w:themeShade="FF"/>
          <w:sz w:val="14"/>
          <w:szCs w:val="14"/>
          <w:lang w:eastAsia="en-IN"/>
        </w:rPr>
        <w:t>Transient</w:t>
      </w:r>
      <w:r w:rsidRPr="43ABC504" w:rsidR="00C325C8"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  <w:t xml:space="preserve"> keyword to protect variables to prevent them from being written </w:t>
      </w:r>
      <w:r w:rsidRPr="43ABC504" w:rsidR="00CE1F62"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  <w:t xml:space="preserve">or </w:t>
      </w:r>
      <w:proofErr w:type="spellStart"/>
      <w:r w:rsidRPr="43ABC504" w:rsidR="00CE1F62"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  <w:t>cahched</w:t>
      </w:r>
      <w:proofErr w:type="spellEnd"/>
      <w:r w:rsidRPr="43ABC504" w:rsidR="00CE1F62"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  <w:t>. Implements Serializable to get it written in Byte</w:t>
      </w:r>
      <w:r w:rsidRPr="43ABC504" w:rsidR="00CE1F62"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  <w:t xml:space="preserve"> form</w:t>
      </w:r>
      <w:r w:rsidRPr="43ABC504" w:rsidR="30B76404"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  <w:t>.</w:t>
      </w:r>
    </w:p>
    <w:p w:rsidR="43ABC504" w:rsidP="43ABC504" w:rsidRDefault="43ABC504" w14:paraId="458FB649" w14:textId="2B184CED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</w:p>
    <w:p w:rsidR="43ABC504" w:rsidP="43ABC504" w:rsidRDefault="43ABC504" w14:paraId="1443642B" w14:textId="21005D28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</w:p>
    <w:p w:rsidR="43ABC504" w:rsidP="43ABC504" w:rsidRDefault="43ABC504" w14:paraId="6BF0B39D" w14:textId="1F43DC74">
      <w:pPr>
        <w:pStyle w:val="Normal"/>
        <w:shd w:val="clear" w:color="auto" w:fill="FFFFFF" w:themeFill="background1"/>
        <w:spacing w:before="60" w:afterAutospacing="on" w:line="375" w:lineRule="atLeast"/>
        <w:jc w:val="both"/>
        <w:rPr>
          <w:rFonts w:ascii="Segoe UI" w:hAnsi="Segoe UI" w:eastAsia="Times New Roman" w:cs="Segoe UI"/>
          <w:color w:val="000000" w:themeColor="text1" w:themeTint="FF" w:themeShade="FF"/>
          <w:sz w:val="14"/>
          <w:szCs w:val="14"/>
          <w:lang w:eastAsia="en-IN"/>
        </w:rPr>
      </w:pPr>
    </w:p>
    <w:p w:rsidRPr="004920B4" w:rsidR="003A4F24" w:rsidP="00877CBA" w:rsidRDefault="003A4F24" w14:paraId="50C52522" w14:textId="777777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eastAsia="Times New Roman" w:cs="Segoe UI"/>
          <w:color w:val="000000"/>
          <w:sz w:val="14"/>
          <w:szCs w:val="14"/>
          <w:lang w:eastAsia="en-IN"/>
        </w:rPr>
      </w:pPr>
    </w:p>
    <w:p w:rsidR="004920B4" w:rsidP="004920B4" w:rsidRDefault="004920B4" w14:paraId="5E3087D0" w14:textId="57CE6691">
      <w:r w:rsidR="49796CD0">
        <w:rPr/>
        <w:t>We use @Transient key word in java to remove passwords and sensitive data from getting written into cache or Disk</w:t>
      </w:r>
    </w:p>
    <w:p w:rsidR="004920B4" w:rsidP="004920B4" w:rsidRDefault="004920B4" w14:paraId="2028D5BD" w14:textId="653B4A1D">
      <w:r w:rsidR="49796CD0">
        <w:rPr/>
        <w:t xml:space="preserve">Working of </w:t>
      </w:r>
      <w:proofErr w:type="spellStart"/>
      <w:r w:rsidR="49796CD0">
        <w:rPr/>
        <w:t>Hashmap</w:t>
      </w:r>
      <w:proofErr w:type="spellEnd"/>
      <w:r w:rsidR="49796CD0">
        <w:rPr/>
        <w:t xml:space="preserve"> in java</w:t>
      </w:r>
      <w:r w:rsidR="3421DF43">
        <w:rPr/>
        <w:t xml:space="preserve"> </w:t>
      </w:r>
    </w:p>
    <w:p w:rsidR="3421DF43" w:rsidP="5D78ECE0" w:rsidRDefault="3421DF43" w14:paraId="2481D31F" w14:textId="726BCF61">
      <w:pPr>
        <w:pStyle w:val="Normal"/>
      </w:pPr>
      <w:r w:rsidR="3421DF43">
        <w:rPr/>
        <w:t xml:space="preserve">1.Hashcode calculation of key using </w:t>
      </w:r>
      <w:proofErr w:type="spellStart"/>
      <w:r w:rsidR="3421DF43">
        <w:rPr/>
        <w:t>hashcode</w:t>
      </w:r>
      <w:proofErr w:type="spellEnd"/>
      <w:r w:rsidR="3421DF43">
        <w:rPr/>
        <w:t xml:space="preserve"> method, we can also override the </w:t>
      </w:r>
      <w:proofErr w:type="spellStart"/>
      <w:r w:rsidR="3421DF43">
        <w:rPr/>
        <w:t>hashcode</w:t>
      </w:r>
      <w:proofErr w:type="spellEnd"/>
      <w:r w:rsidR="3421DF43">
        <w:rPr/>
        <w:t xml:space="preserve"> method.</w:t>
      </w:r>
    </w:p>
    <w:p w:rsidR="3421DF43" w:rsidP="5D78ECE0" w:rsidRDefault="3421DF43" w14:paraId="05654645" w14:textId="6FA75C10">
      <w:pPr>
        <w:pStyle w:val="Normal"/>
      </w:pPr>
      <w:r w:rsidR="3421DF43">
        <w:rPr/>
        <w:t xml:space="preserve">2.creation of an </w:t>
      </w:r>
      <w:proofErr w:type="gramStart"/>
      <w:r w:rsidR="3421DF43">
        <w:rPr/>
        <w:t>index based</w:t>
      </w:r>
      <w:proofErr w:type="gramEnd"/>
      <w:r w:rsidR="3421DF43">
        <w:rPr/>
        <w:t xml:space="preserve"> array whose index is fetched </w:t>
      </w:r>
      <w:r w:rsidR="48023FE2">
        <w:rPr/>
        <w:t xml:space="preserve">by the </w:t>
      </w:r>
      <w:proofErr w:type="spellStart"/>
      <w:r w:rsidR="48023FE2">
        <w:rPr/>
        <w:t>hashcode</w:t>
      </w:r>
      <w:proofErr w:type="spellEnd"/>
      <w:r w:rsidR="48023FE2">
        <w:rPr/>
        <w:t xml:space="preserve"> method</w:t>
      </w:r>
      <w:r w:rsidR="30717E7C">
        <w:rPr/>
        <w:t xml:space="preserve">. </w:t>
      </w:r>
      <w:r w:rsidR="1C86BF38">
        <w:rPr/>
        <w:t xml:space="preserve">Array is </w:t>
      </w:r>
      <w:proofErr w:type="spellStart"/>
      <w:r w:rsidR="1C86BF38">
        <w:rPr/>
        <w:t>initialzed</w:t>
      </w:r>
      <w:proofErr w:type="spellEnd"/>
      <w:r w:rsidR="1C86BF38">
        <w:rPr/>
        <w:t xml:space="preserve"> with some Initial capacity =number of buckets default is 16</w:t>
      </w:r>
      <w:r w:rsidR="44CEE0DF">
        <w:rPr/>
        <w:t xml:space="preserve">. Load factor is a measure when to increase the capacity of the </w:t>
      </w:r>
      <w:proofErr w:type="spellStart"/>
      <w:r w:rsidR="44CEE0DF">
        <w:rPr/>
        <w:t>hashmap</w:t>
      </w:r>
      <w:proofErr w:type="spellEnd"/>
      <w:r w:rsidR="44CEE0DF">
        <w:rPr/>
        <w:t xml:space="preserve"> by 2.</w:t>
      </w:r>
    </w:p>
    <w:p w:rsidR="1B12C091" w:rsidP="5D78ECE0" w:rsidRDefault="1B12C091" w14:paraId="4E2E82D4" w14:textId="3629C942">
      <w:pPr>
        <w:pStyle w:val="Normal"/>
      </w:pPr>
      <w:r w:rsidR="1B12C091">
        <w:rPr/>
        <w:t xml:space="preserve">3.New node is created that contains key and value. </w:t>
      </w:r>
      <w:proofErr w:type="spellStart"/>
      <w:r w:rsidR="1B12C091">
        <w:rPr/>
        <w:t>Incase</w:t>
      </w:r>
      <w:proofErr w:type="spellEnd"/>
      <w:r w:rsidR="1B12C091">
        <w:rPr/>
        <w:t xml:space="preserve"> the </w:t>
      </w:r>
      <w:proofErr w:type="spellStart"/>
      <w:r w:rsidR="1B12C091">
        <w:rPr/>
        <w:t>hashcode’s</w:t>
      </w:r>
      <w:proofErr w:type="spellEnd"/>
      <w:r w:rsidR="1B12C091">
        <w:rPr/>
        <w:t xml:space="preserve"> node contains same key, </w:t>
      </w:r>
      <w:r w:rsidR="26D78915">
        <w:rPr/>
        <w:t xml:space="preserve">the object is replaced by new one. In case the </w:t>
      </w:r>
      <w:r w:rsidR="5955B889">
        <w:rPr/>
        <w:t>Object</w:t>
      </w:r>
      <w:r w:rsidR="26D78915">
        <w:rPr/>
        <w:t xml:space="preserve"> </w:t>
      </w:r>
      <w:r w:rsidR="26D78915">
        <w:rPr/>
        <w:t>keys are different the new node is added as the part of linked list.</w:t>
      </w:r>
    </w:p>
    <w:p w:rsidR="26D78915" w:rsidP="5D78ECE0" w:rsidRDefault="26D78915" w14:paraId="4E7BA40E" w14:textId="74CFE83F">
      <w:pPr>
        <w:pStyle w:val="Normal"/>
      </w:pPr>
      <w:r w:rsidR="26D78915">
        <w:rPr/>
        <w:t>4.</w:t>
      </w:r>
      <w:r w:rsidR="39077BC8">
        <w:rPr/>
        <w:t xml:space="preserve"> POST JDK 8, the linked list has been changed to </w:t>
      </w:r>
      <w:proofErr w:type="gramStart"/>
      <w:r w:rsidR="39077BC8">
        <w:rPr/>
        <w:t>Self balancing</w:t>
      </w:r>
      <w:proofErr w:type="gramEnd"/>
      <w:r w:rsidR="39077BC8">
        <w:rPr/>
        <w:t xml:space="preserve"> tree.</w:t>
      </w:r>
    </w:p>
    <w:p w:rsidR="5D78ECE0" w:rsidP="5D78ECE0" w:rsidRDefault="5D78ECE0" w14:paraId="6A15C339" w14:textId="473ECB04">
      <w:pPr>
        <w:pStyle w:val="Normal"/>
      </w:pPr>
    </w:p>
    <w:p w:rsidR="670B5A20" w:rsidP="670B5A20" w:rsidRDefault="670B5A20" w14:paraId="5FF1942C" w14:textId="598A0948">
      <w:pPr>
        <w:pStyle w:val="Normal"/>
      </w:pPr>
    </w:p>
    <w:p w:rsidR="670B5A20" w:rsidP="670B5A20" w:rsidRDefault="670B5A20" w14:paraId="031EFF6E" w14:textId="7BA196E3">
      <w:pPr>
        <w:pStyle w:val="Normal"/>
      </w:pPr>
    </w:p>
    <w:p w:rsidR="670B5A20" w:rsidP="670B5A20" w:rsidRDefault="670B5A20" w14:paraId="7ABA2CF8" w14:textId="6A90D6EA">
      <w:pPr>
        <w:pStyle w:val="Normal"/>
      </w:pPr>
    </w:p>
    <w:p w:rsidR="670B5A20" w:rsidP="670B5A20" w:rsidRDefault="670B5A20" w14:paraId="6E3DECA2" w14:textId="61695A79">
      <w:pPr>
        <w:pStyle w:val="Normal"/>
      </w:pPr>
    </w:p>
    <w:p w:rsidR="670B5A20" w:rsidP="670B5A20" w:rsidRDefault="670B5A20" w14:paraId="79E982B0" w14:textId="4B5BC6B9">
      <w:pPr>
        <w:pStyle w:val="Normal"/>
      </w:pPr>
    </w:p>
    <w:p w:rsidR="4AB84DDD" w:rsidP="5D78ECE0" w:rsidRDefault="4AB84DDD" w14:paraId="75928101" w14:textId="593F9F6E">
      <w:pPr>
        <w:pStyle w:val="Normal"/>
      </w:pPr>
      <w:r w:rsidR="4AB84DDD">
        <w:rPr/>
        <w:t>Dynamic Method Dispatch-</w:t>
      </w:r>
      <w:r w:rsidR="4CAD28BD">
        <w:rPr/>
        <w:t xml:space="preserve"> Overriding a class method and changing methods </w:t>
      </w:r>
      <w:r w:rsidR="6111BB7E">
        <w:rPr/>
        <w:t xml:space="preserve">call </w:t>
      </w:r>
      <w:r w:rsidR="4CAD28BD">
        <w:rPr/>
        <w:t>by referring different object</w:t>
      </w:r>
      <w:r w:rsidR="13EA2420">
        <w:rPr/>
        <w:t>s of the same class.</w:t>
      </w:r>
    </w:p>
    <w:p w:rsidR="5D78ECE0" w:rsidP="5D78ECE0" w:rsidRDefault="5D78ECE0" w14:paraId="00129FB0" w14:textId="1186B4FA">
      <w:pPr>
        <w:pStyle w:val="Normal"/>
      </w:pPr>
      <w:r w:rsidR="6B278AA9">
        <w:rPr/>
        <w:t>Copy Constructor is basically assigning values of to the variable class from objec</w:t>
      </w:r>
      <w:r w:rsidR="09319B5E">
        <w:rPr/>
        <w:t>t</w:t>
      </w:r>
      <w:r w:rsidR="6B278AA9">
        <w:rPr/>
        <w:t xml:space="preserve"> of other class</w:t>
      </w:r>
    </w:p>
    <w:p w:rsidR="38022F5A" w:rsidP="57D64298" w:rsidRDefault="38022F5A" w14:paraId="7EE417B7" w14:textId="07D30683">
      <w:pPr>
        <w:pStyle w:val="Normal"/>
      </w:pPr>
      <w:r w:rsidR="38022F5A">
        <w:rPr/>
        <w:t>Constructor Chaining- Calling constructor of own class by parameter using this keyword</w:t>
      </w:r>
    </w:p>
    <w:p w:rsidR="11D5F293" w:rsidP="57D64298" w:rsidRDefault="11D5F293" w14:paraId="1C1FEA8E" w14:textId="0AD59275">
      <w:pPr>
        <w:pStyle w:val="Normal"/>
      </w:pPr>
      <w:r w:rsidR="11D5F293">
        <w:rPr/>
        <w:t>Marker Interface-Blank interface E.G Serializable</w:t>
      </w:r>
      <w:r w:rsidR="3289B9FF">
        <w:rPr/>
        <w:t>.</w:t>
      </w:r>
    </w:p>
    <w:p w:rsidR="001743DF" w:rsidP="001743DF" w:rsidRDefault="001743DF" w14:paraId="76801F19" w14:textId="4DB5D330">
      <w:pPr>
        <w:pStyle w:val="Normal"/>
      </w:pPr>
    </w:p>
    <w:p w:rsidR="001743DF" w:rsidP="001743DF" w:rsidRDefault="001743DF" w14:paraId="361BA9CE" w14:textId="695884E7">
      <w:pPr>
        <w:pStyle w:val="Normal"/>
      </w:pPr>
    </w:p>
    <w:p w:rsidR="57D64298" w:rsidP="57D64298" w:rsidRDefault="57D64298" w14:paraId="07B4AD80" w14:textId="00C5807C">
      <w:pPr>
        <w:pStyle w:val="Normal"/>
      </w:pPr>
    </w:p>
    <w:p w:rsidR="297D2CDE" w:rsidP="2A285EE0" w:rsidRDefault="297D2CDE" w14:paraId="10F64B10" w14:textId="11F3352C">
      <w:pPr>
        <w:pStyle w:val="Normal"/>
        <w:rPr>
          <w:b w:val="1"/>
          <w:bCs w:val="1"/>
        </w:rPr>
      </w:pPr>
      <w:r w:rsidRPr="2A285EE0" w:rsidR="297D2CDE">
        <w:rPr>
          <w:b w:val="1"/>
          <w:bCs w:val="1"/>
        </w:rPr>
        <w:t>Limitations of Interface:</w:t>
      </w:r>
    </w:p>
    <w:p w:rsidR="297D2CDE" w:rsidP="57D64298" w:rsidRDefault="297D2CDE" w14:paraId="505600DB" w14:textId="36233368">
      <w:pPr>
        <w:pStyle w:val="Normal"/>
      </w:pPr>
      <w:r w:rsidR="297D2CDE">
        <w:rPr/>
        <w:t>-</w:t>
      </w:r>
      <w:proofErr w:type="gramStart"/>
      <w:r w:rsidR="297D2CDE">
        <w:rPr/>
        <w:t>Cant</w:t>
      </w:r>
      <w:proofErr w:type="gramEnd"/>
      <w:r w:rsidR="297D2CDE">
        <w:rPr/>
        <w:t xml:space="preserve"> have Constructor, Static </w:t>
      </w:r>
      <w:proofErr w:type="spellStart"/>
      <w:r w:rsidR="297D2CDE">
        <w:rPr/>
        <w:t>Variable</w:t>
      </w:r>
      <w:r w:rsidR="48B0C24F">
        <w:rPr/>
        <w:t>,method</w:t>
      </w:r>
      <w:proofErr w:type="spellEnd"/>
      <w:r w:rsidR="48B0C24F">
        <w:rPr/>
        <w:t xml:space="preserve"> implementation Members are public by default.</w:t>
      </w:r>
    </w:p>
    <w:p w:rsidR="7D81E7AF" w:rsidP="397BBD0E" w:rsidRDefault="7D81E7AF" w14:paraId="091D1741" w14:textId="7A6631F1">
      <w:pPr>
        <w:pStyle w:val="Normal"/>
      </w:pPr>
      <w:r w:rsidR="7D81E7AF">
        <w:rPr/>
        <w:t>#Enums can have primitive data types and constructors as well</w:t>
      </w:r>
    </w:p>
    <w:p w:rsidR="718B692E" w:rsidP="57D64298" w:rsidRDefault="718B692E" w14:paraId="0BF15F85" w14:textId="5C5E44E6">
      <w:pPr>
        <w:pStyle w:val="Normal"/>
      </w:pPr>
      <w:r w:rsidR="718B692E">
        <w:rPr/>
        <w:t>Read about Optional Class</w:t>
      </w:r>
    </w:p>
    <w:p w:rsidR="718B692E" w:rsidP="57D64298" w:rsidRDefault="718B692E" w14:paraId="7B4E2678" w14:textId="4D78136A">
      <w:pPr>
        <w:pStyle w:val="Normal"/>
      </w:pPr>
      <w:r w:rsidR="718B692E">
        <w:rPr/>
        <w:t>How to get date</w:t>
      </w:r>
    </w:p>
    <w:p w:rsidR="718B692E" w:rsidP="57D64298" w:rsidRDefault="718B692E" w14:paraId="3EBD6FE9" w14:textId="31FB0995">
      <w:pPr>
        <w:pStyle w:val="Normal"/>
      </w:pPr>
      <w:proofErr w:type="spellStart"/>
      <w:r w:rsidR="718B692E">
        <w:rPr/>
        <w:t>Fatures</w:t>
      </w:r>
      <w:proofErr w:type="spellEnd"/>
      <w:r w:rsidR="718B692E">
        <w:rPr/>
        <w:t xml:space="preserve"> of java 8</w:t>
      </w:r>
    </w:p>
    <w:p w:rsidR="3EB27CDF" w:rsidP="57D64298" w:rsidRDefault="3EB27CDF" w14:paraId="1A670760" w14:textId="7480D281">
      <w:pPr>
        <w:pStyle w:val="Normal"/>
      </w:pPr>
      <w:r w:rsidR="3EB27CDF">
        <w:rPr/>
        <w:t>Remove duplicates</w:t>
      </w:r>
    </w:p>
    <w:p w:rsidR="755E217D" w:rsidP="57D64298" w:rsidRDefault="755E217D" w14:paraId="3D69CD8A" w14:textId="2C56C7E8">
      <w:pPr>
        <w:pStyle w:val="Normal"/>
      </w:pPr>
      <w:r w:rsidR="755E217D">
        <w:rPr/>
        <w:t>Group by</w:t>
      </w:r>
    </w:p>
    <w:p w:rsidR="60890634" w:rsidP="60890634" w:rsidRDefault="60890634" w14:paraId="427D5B39" w14:textId="14BED800">
      <w:pPr>
        <w:pStyle w:val="Normal"/>
      </w:pPr>
    </w:p>
    <w:p w:rsidR="7D8F54C9" w:rsidP="60890634" w:rsidRDefault="7D8F54C9" w14:paraId="11C3F015" w14:textId="773E1EE5">
      <w:pPr>
        <w:pStyle w:val="Normal"/>
      </w:pPr>
      <w:r w:rsidRPr="60890634" w:rsidR="7D8F54C9">
        <w:rPr>
          <w:u w:val="single"/>
        </w:rPr>
        <w:t>Java 8 NEW Features</w:t>
      </w:r>
      <w:r w:rsidRPr="60890634" w:rsidR="0302F062">
        <w:rPr>
          <w:u w:val="single"/>
        </w:rPr>
        <w:t xml:space="preserve"> :-</w:t>
      </w:r>
    </w:p>
    <w:p w:rsidR="0302F062" w:rsidP="60890634" w:rsidRDefault="0302F062" w14:paraId="3317EFA5" w14:textId="53D6440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</w:pPr>
      <w:r w:rsidRPr="6E26CCBB" w:rsidR="0302F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  <w:t>forEach</w:t>
      </w:r>
      <w:r w:rsidRPr="6E26CCBB" w:rsidR="0302F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  <w:t xml:space="preserve">() method in </w:t>
      </w:r>
      <w:r w:rsidRPr="6E26CCBB" w:rsidR="0302F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  <w:t>Iterable</w:t>
      </w:r>
      <w:r w:rsidRPr="6E26CCBB" w:rsidR="0302F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  <w:t xml:space="preserve"> interface</w:t>
      </w:r>
    </w:p>
    <w:p w:rsidR="61DE3707" w:rsidP="60890634" w:rsidRDefault="61DE3707" w14:paraId="76E3687D" w14:textId="42FC101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</w:pPr>
      <w:r w:rsidRPr="6E26CCBB" w:rsidR="61DE37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  <w:t>Optional Class</w:t>
      </w:r>
    </w:p>
    <w:p w:rsidR="0302F062" w:rsidP="60890634" w:rsidRDefault="0302F062" w14:paraId="55382046" w14:textId="460F760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</w:pPr>
      <w:r w:rsidRPr="6E26CCBB" w:rsidR="0302F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  <w:t>default and static methods in Interfaces</w:t>
      </w:r>
    </w:p>
    <w:p w:rsidR="0302F062" w:rsidP="60890634" w:rsidRDefault="0302F062" w14:paraId="31F0F702" w14:textId="1240A30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</w:pPr>
      <w:r w:rsidRPr="6E26CCBB" w:rsidR="0302F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  <w:t>Functional Interfaces and Lambda Expressions</w:t>
      </w:r>
    </w:p>
    <w:p w:rsidR="0302F062" w:rsidP="60890634" w:rsidRDefault="0302F062" w14:paraId="0C3C5F99" w14:textId="513044F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</w:pPr>
      <w:r w:rsidRPr="6E26CCBB" w:rsidR="0302F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  <w:t>Java Stream API for Bulk Data Operations on Collections</w:t>
      </w:r>
    </w:p>
    <w:p w:rsidR="0302F062" w:rsidP="60890634" w:rsidRDefault="0302F062" w14:paraId="510661BC" w14:textId="1EF3B7E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</w:pPr>
      <w:r w:rsidRPr="6E26CCBB" w:rsidR="0302F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  <w:t>Java Time API</w:t>
      </w:r>
    </w:p>
    <w:p w:rsidR="0302F062" w:rsidP="60890634" w:rsidRDefault="0302F062" w14:paraId="0DC0A222" w14:textId="180C5F6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</w:pPr>
      <w:r w:rsidRPr="6E26CCBB" w:rsidR="0302F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  <w:t>Collection API improvements</w:t>
      </w:r>
    </w:p>
    <w:p w:rsidR="0302F062" w:rsidP="60890634" w:rsidRDefault="0302F062" w14:paraId="5E725F00" w14:textId="3296A49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</w:pPr>
      <w:r w:rsidRPr="6E26CCBB" w:rsidR="0302F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  <w:t>Concurrency API improvements</w:t>
      </w:r>
    </w:p>
    <w:p w:rsidR="0302F062" w:rsidP="60890634" w:rsidRDefault="0302F062" w14:paraId="5BAB8EF3" w14:textId="4454416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</w:pPr>
      <w:r w:rsidRPr="6E26CCBB" w:rsidR="0302F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IN"/>
        </w:rPr>
        <w:t>Java IO improvements</w:t>
      </w:r>
    </w:p>
    <w:p w:rsidR="135124DC" w:rsidP="60890634" w:rsidRDefault="135124DC" w14:paraId="71A44C25" w14:textId="077FDC22">
      <w:pPr>
        <w:pStyle w:val="Normal"/>
      </w:pPr>
      <w:r w:rsidR="135124DC">
        <w:rPr/>
        <w:t xml:space="preserve">List&lt;T&gt; </w:t>
      </w:r>
      <w:r w:rsidR="135124DC">
        <w:rPr/>
        <w:t>list=Arrays</w:t>
      </w:r>
      <w:r w:rsidR="135124DC">
        <w:rPr/>
        <w:t>.asList</w:t>
      </w:r>
      <w:r w:rsidR="7D8F54C9">
        <w:rPr/>
        <w:t xml:space="preserve"> </w:t>
      </w:r>
    </w:p>
    <w:p w:rsidR="60890634" w:rsidP="60890634" w:rsidRDefault="60890634" w14:paraId="2478C574" w14:textId="16E2698A">
      <w:pPr>
        <w:pStyle w:val="Normal"/>
      </w:pPr>
    </w:p>
    <w:p w:rsidR="43ABC504" w:rsidP="43ABC504" w:rsidRDefault="43ABC504" w14:paraId="5D6E0AB2" w14:textId="7A81F9F0">
      <w:pPr>
        <w:pStyle w:val="Normal"/>
      </w:pPr>
    </w:p>
    <w:p w:rsidR="43ABC504" w:rsidP="43ABC504" w:rsidRDefault="43ABC504" w14:paraId="4051F8DC" w14:textId="7DD25F29">
      <w:pPr>
        <w:pStyle w:val="Normal"/>
      </w:pPr>
    </w:p>
    <w:p w:rsidR="43ABC504" w:rsidP="43ABC504" w:rsidRDefault="43ABC504" w14:paraId="38ECD270" w14:textId="200F028E">
      <w:pPr>
        <w:pStyle w:val="Normal"/>
      </w:pPr>
    </w:p>
    <w:p w:rsidR="43ABC504" w:rsidP="43ABC504" w:rsidRDefault="43ABC504" w14:paraId="11D8BC6D" w14:textId="02A64E30">
      <w:pPr>
        <w:pStyle w:val="Normal"/>
      </w:pPr>
    </w:p>
    <w:p w:rsidR="43ABC504" w:rsidP="43ABC504" w:rsidRDefault="43ABC504" w14:paraId="6EE5E1C6" w14:textId="7F42CD2E">
      <w:pPr>
        <w:pStyle w:val="Normal"/>
      </w:pPr>
    </w:p>
    <w:p w:rsidR="43ABC504" w:rsidP="43ABC504" w:rsidRDefault="43ABC504" w14:paraId="3EB959F1" w14:textId="14CC9E32">
      <w:pPr>
        <w:pStyle w:val="Normal"/>
      </w:pPr>
    </w:p>
    <w:p w:rsidR="43ABC504" w:rsidP="43ABC504" w:rsidRDefault="43ABC504" w14:paraId="670EDC4A" w14:textId="35D10524">
      <w:pPr>
        <w:pStyle w:val="Normal"/>
      </w:pPr>
    </w:p>
    <w:p w:rsidR="27DFF3D4" w:rsidP="60890634" w:rsidRDefault="27DFF3D4" w14:paraId="37C3D445" w14:textId="1F4160D2">
      <w:pPr>
        <w:pStyle w:val="Normal"/>
      </w:pPr>
      <w:r w:rsidR="27DFF3D4">
        <w:rPr/>
        <w:t>The finalize Method -</w:t>
      </w:r>
    </w:p>
    <w:p w:rsidR="27DFF3D4" w:rsidP="60890634" w:rsidRDefault="27DFF3D4" w14:paraId="780CA627" w14:textId="31658BDB">
      <w:pPr>
        <w:pStyle w:val="Normal"/>
      </w:pPr>
      <w:r w:rsidR="7942B353">
        <w:rPr/>
        <w:t>S</w:t>
      </w:r>
      <w:r w:rsidR="46ADC1BA">
        <w:rPr/>
        <w:t>c</w:t>
      </w:r>
      <w:r w:rsidR="7942B353">
        <w:rPr/>
        <w:t>.finalize()</w:t>
      </w:r>
      <w:r w:rsidR="46ADC1BA">
        <w:rPr/>
        <w:t xml:space="preserve"> </w:t>
      </w:r>
      <w:proofErr w:type="gramStart"/>
      <w:r w:rsidR="27DFF3D4">
        <w:rPr/>
        <w:t>Its</w:t>
      </w:r>
      <w:proofErr w:type="gramEnd"/>
      <w:r w:rsidR="27DFF3D4">
        <w:rPr/>
        <w:t xml:space="preserve"> a method called automatically by GC. If an Exception Happens</w:t>
      </w:r>
      <w:r w:rsidR="48094F19">
        <w:rPr/>
        <w:t xml:space="preserve"> in finalize method,</w:t>
      </w:r>
      <w:r w:rsidR="27DFF3D4">
        <w:rPr/>
        <w:t xml:space="preserve"> then the dump of the object is revived </w:t>
      </w:r>
      <w:r w:rsidR="402D5094">
        <w:rPr/>
        <w:t>from the Memory by GC</w:t>
      </w:r>
    </w:p>
    <w:p w:rsidR="402D5094" w:rsidP="60890634" w:rsidRDefault="402D5094" w14:paraId="6ADBD2F0" w14:textId="3BFA758D">
      <w:pPr>
        <w:pStyle w:val="Normal"/>
      </w:pPr>
      <w:proofErr w:type="gramStart"/>
      <w:r w:rsidR="402D5094">
        <w:rPr/>
        <w:t>Finally</w:t>
      </w:r>
      <w:proofErr w:type="gramEnd"/>
      <w:r w:rsidR="402D5094">
        <w:rPr/>
        <w:t xml:space="preserve"> can be </w:t>
      </w:r>
      <w:proofErr w:type="spellStart"/>
      <w:r w:rsidR="402D5094">
        <w:rPr/>
        <w:t>overrriden</w:t>
      </w:r>
      <w:proofErr w:type="spellEnd"/>
      <w:r w:rsidR="402D5094">
        <w:rPr/>
        <w:t xml:space="preserve"> in Finalize method to customize </w:t>
      </w:r>
      <w:proofErr w:type="spellStart"/>
      <w:r w:rsidR="402D5094">
        <w:rPr/>
        <w:t>cleanup</w:t>
      </w:r>
      <w:proofErr w:type="spellEnd"/>
      <w:r w:rsidR="5D6F15C0">
        <w:rPr/>
        <w:t xml:space="preserve"> like closing open connections.</w:t>
      </w:r>
    </w:p>
    <w:p w:rsidR="5CBD8579" w:rsidP="5CBD8579" w:rsidRDefault="5CBD8579" w14:paraId="71B7FE3A" w14:textId="156CD900">
      <w:pPr>
        <w:pStyle w:val="Normal"/>
      </w:pPr>
      <w:r w:rsidR="03C207D1">
        <w:rPr/>
        <w:t xml:space="preserve"> </w:t>
      </w:r>
    </w:p>
    <w:p w:rsidR="397BBD0E" w:rsidP="397BBD0E" w:rsidRDefault="397BBD0E" w14:paraId="208686B9" w14:textId="2B4CC0B3">
      <w:pPr>
        <w:pStyle w:val="Normal"/>
      </w:pPr>
    </w:p>
    <w:p w:rsidR="496410A6" w:rsidP="60890634" w:rsidRDefault="496410A6" w14:paraId="29EBDCEA" w14:textId="2C386CE0">
      <w:pPr>
        <w:pStyle w:val="Normal"/>
      </w:pPr>
      <w:r w:rsidR="496410A6">
        <w:rPr/>
        <w:t xml:space="preserve">OPTIONAL CLASS </w:t>
      </w:r>
    </w:p>
    <w:p w:rsidR="6099B2C2" w:rsidP="60890634" w:rsidRDefault="6099B2C2" w14:paraId="52C0FF93" w14:textId="2162F35F">
      <w:pPr>
        <w:pStyle w:val="Normal"/>
      </w:pPr>
      <w:r w:rsidR="6099B2C2">
        <w:rPr/>
        <w:t>The Primary reason to use Optional Class is to avoid null pointer Exception.</w:t>
      </w:r>
    </w:p>
    <w:p w:rsidR="6099B2C2" w:rsidP="60890634" w:rsidRDefault="6099B2C2" w14:paraId="2F003F67" w14:textId="4273F599">
      <w:pPr>
        <w:pStyle w:val="Normal"/>
      </w:pPr>
      <w:r w:rsidR="6099B2C2">
        <w:rPr/>
        <w:t>OPtional</w:t>
      </w:r>
      <w:r w:rsidR="6099B2C2">
        <w:rPr/>
        <w:t>&lt;T&gt; =Object.</w:t>
      </w:r>
    </w:p>
    <w:p w:rsidR="60890634" w:rsidP="60890634" w:rsidRDefault="60890634" w14:paraId="2730C0A4" w14:textId="0F96CC93">
      <w:pPr>
        <w:pStyle w:val="Normal"/>
      </w:pPr>
    </w:p>
    <w:p w:rsidR="397BBD0E" w:rsidP="397BBD0E" w:rsidRDefault="397BBD0E" w14:paraId="79D52287" w14:textId="02A1D5EC">
      <w:pPr>
        <w:pStyle w:val="Normal"/>
      </w:pPr>
    </w:p>
    <w:p w:rsidR="2A5FA653" w:rsidP="60890634" w:rsidRDefault="2A5FA653" w14:paraId="12B00A9D" w14:textId="15213F4F">
      <w:pPr>
        <w:pStyle w:val="Normal"/>
      </w:pPr>
      <w:r w:rsidR="7802BA09">
        <w:rPr/>
        <w:t>FAIL SAFE AND FAIL FAST</w:t>
      </w:r>
    </w:p>
    <w:p w:rsidR="2A5FA653" w:rsidP="397BBD0E" w:rsidRDefault="2A5FA653" w14:paraId="319F7915" w14:textId="64AB2E3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</w:pPr>
      <w:proofErr w:type="spellStart"/>
      <w:r w:rsidR="2C359999">
        <w:rPr/>
        <w:t>Failfast</w:t>
      </w:r>
      <w:proofErr w:type="spellEnd"/>
      <w:r w:rsidR="2C359999">
        <w:rPr/>
        <w:t xml:space="preserve">- </w:t>
      </w:r>
      <w:r w:rsidR="2C359999">
        <w:rPr/>
        <w:t xml:space="preserve">Process of throwing </w:t>
      </w:r>
      <w:proofErr w:type="spellStart"/>
      <w:r w:rsidRPr="397BBD0E" w:rsidR="2C3599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ConcurrentModificationException</w:t>
      </w:r>
      <w:proofErr w:type="spellEnd"/>
      <w:r w:rsidRPr="397BBD0E" w:rsidR="2C3599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when </w:t>
      </w:r>
      <w:r w:rsidRPr="397BBD0E" w:rsidR="47162C3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there is modification in the data of the collection while iteration through the Collection.</w:t>
      </w:r>
      <w:r w:rsidRPr="397BBD0E" w:rsidR="705EF00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A </w:t>
      </w:r>
      <w:proofErr w:type="spellStart"/>
      <w:r w:rsidRPr="397BBD0E" w:rsidR="705EF00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modcount</w:t>
      </w:r>
      <w:proofErr w:type="spellEnd"/>
      <w:r w:rsidRPr="397BBD0E" w:rsidR="705EF00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flag helps to keep a track </w:t>
      </w:r>
      <w:proofErr w:type="gramStart"/>
      <w:r w:rsidRPr="397BBD0E" w:rsidR="705EF00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of </w:t>
      </w:r>
      <w:r w:rsidRPr="397BBD0E" w:rsidR="76C586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whether</w:t>
      </w:r>
      <w:proofErr w:type="gramEnd"/>
      <w:r w:rsidRPr="397BBD0E" w:rsidR="76C586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the list was modified or not</w:t>
      </w:r>
      <w:r w:rsidRPr="397BBD0E" w:rsidR="4287525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.</w:t>
      </w:r>
    </w:p>
    <w:p w:rsidR="2A5FA653" w:rsidP="2A285EE0" w:rsidRDefault="2A5FA653" w14:paraId="7C32A86F" w14:textId="5C67A39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</w:pPr>
    </w:p>
    <w:p w:rsidR="2A5FA653" w:rsidP="670B5A20" w:rsidRDefault="2A5FA653" w14:paraId="657CFA3F" w14:textId="3772873C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</w:pPr>
      <w:r w:rsidRPr="670B5A20" w:rsidR="386BA09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Ways to make a class Immutable</w:t>
      </w:r>
    </w:p>
    <w:p w:rsidR="386BA090" w:rsidP="670B5A20" w:rsidRDefault="386BA090" w14:paraId="41B7B170" w14:textId="3CD01A0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</w:pPr>
      <w:r w:rsidRPr="670B5A20" w:rsidR="386BA09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-XML- change mutable to false</w:t>
      </w:r>
    </w:p>
    <w:p w:rsidR="386BA090" w:rsidP="670B5A20" w:rsidRDefault="386BA090" w14:paraId="3443A50E" w14:textId="3CA51EC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</w:pPr>
      <w:r w:rsidRPr="670B5A20" w:rsidR="386BA09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-use @immutable class as a</w:t>
      </w:r>
      <w:r w:rsidRPr="670B5A20" w:rsidR="5A0C28C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nnotaion  </w:t>
      </w:r>
    </w:p>
    <w:p w:rsidR="5A0C28C3" w:rsidP="670B5A20" w:rsidRDefault="5A0C28C3" w14:paraId="4A4D07E4" w14:textId="742BA0D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</w:pPr>
      <w:r w:rsidRPr="670B5A20" w:rsidR="5A0C28C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-Use private variable and no setters.</w:t>
      </w:r>
    </w:p>
    <w:p w:rsidR="2A5FA653" w:rsidP="397BBD0E" w:rsidRDefault="2A5FA653" w14:paraId="7096C819" w14:textId="1E9F5ED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</w:pPr>
      <w:proofErr w:type="spellStart"/>
      <w:r w:rsidRPr="397BBD0E" w:rsidR="47162C3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FailSafe</w:t>
      </w:r>
      <w:proofErr w:type="spellEnd"/>
      <w:r w:rsidRPr="397BBD0E" w:rsidR="47162C3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is the process where the Iterator </w:t>
      </w:r>
      <w:r w:rsidRPr="397BBD0E" w:rsidR="47162C3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does</w:t>
      </w:r>
      <w:r w:rsidRPr="397BBD0E" w:rsidR="3B7E7DC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</w:t>
      </w:r>
      <w:r w:rsidRPr="397BBD0E" w:rsidR="47162C3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not</w:t>
      </w:r>
      <w:r w:rsidRPr="397BBD0E" w:rsidR="47162C3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throw any exception because the iteration happens on the copy of the collection.</w:t>
      </w:r>
    </w:p>
    <w:p w:rsidR="397BBD0E" w:rsidP="397BBD0E" w:rsidRDefault="397BBD0E" w14:paraId="214A92A4" w14:textId="1F07341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</w:pPr>
    </w:p>
    <w:p w:rsidR="77FD5AA0" w:rsidP="397BBD0E" w:rsidRDefault="77FD5AA0" w14:paraId="53259071" w14:textId="04A6801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</w:pPr>
      <w:r w:rsidRPr="397BBD0E" w:rsidR="77FD5A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Both Nested classes and Interface are possible in java</w:t>
      </w:r>
    </w:p>
    <w:p w:rsidR="2B09EC5B" w:rsidP="397BBD0E" w:rsidRDefault="2B09EC5B" w14:paraId="1577C725" w14:textId="0E64466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</w:pPr>
      <w:proofErr w:type="spellStart"/>
      <w:r w:rsidRPr="397BBD0E" w:rsidR="2B09EC5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Varargs</w:t>
      </w:r>
      <w:proofErr w:type="spellEnd"/>
      <w:r w:rsidRPr="397BBD0E" w:rsidR="2B09EC5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in Java</w:t>
      </w:r>
    </w:p>
    <w:p w:rsidR="2B09EC5B" w:rsidP="397BBD0E" w:rsidRDefault="2B09EC5B" w14:paraId="19447A6A" w14:textId="6CBB3E6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</w:pPr>
      <w:r w:rsidRPr="397BBD0E" w:rsidR="2B09EC5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public void myMethod(String... strings){</w:t>
      </w:r>
      <w:r>
        <w:br/>
      </w:r>
      <w:r w:rsidRPr="397BBD0E" w:rsidR="2B09EC5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   // method body</w:t>
      </w:r>
      <w:r>
        <w:br/>
      </w:r>
      <w:r w:rsidRPr="397BBD0E" w:rsidR="2B09EC5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>}</w:t>
      </w:r>
    </w:p>
    <w:p w:rsidR="2A5FA653" w:rsidP="60890634" w:rsidRDefault="2A5FA653" w14:paraId="54A11CB1" w14:textId="06994885">
      <w:pPr>
        <w:pStyle w:val="Normal"/>
      </w:pPr>
      <w:r w:rsidR="2A5FA653">
        <w:rPr/>
        <w:t>UNDERSTAND JAVA.LANG</w:t>
      </w:r>
    </w:p>
    <w:p w:rsidR="7D64EBC4" w:rsidP="7D64EBC4" w:rsidRDefault="7D64EBC4" w14:paraId="3B8235E4" w14:textId="6A91A64B">
      <w:pPr>
        <w:pStyle w:val="Normal"/>
      </w:pPr>
    </w:p>
    <w:p w:rsidR="7D64EBC4" w:rsidP="7D64EBC4" w:rsidRDefault="7D64EBC4" w14:paraId="03D4FDB9" w14:textId="4915CBE2">
      <w:pPr>
        <w:pStyle w:val="Normal"/>
      </w:pPr>
    </w:p>
    <w:p w:rsidR="7D64EBC4" w:rsidP="7D64EBC4" w:rsidRDefault="7D64EBC4" w14:paraId="5B6F79CD" w14:textId="469BE72A">
      <w:pPr>
        <w:pStyle w:val="Normal"/>
      </w:pPr>
    </w:p>
    <w:p w:rsidR="7D64EBC4" w:rsidP="7D64EBC4" w:rsidRDefault="7D64EBC4" w14:paraId="2494AE3A" w14:textId="7BBFB595">
      <w:pPr>
        <w:pStyle w:val="Normal"/>
      </w:pPr>
    </w:p>
    <w:p w:rsidR="7D64EBC4" w:rsidP="7D64EBC4" w:rsidRDefault="7D64EBC4" w14:paraId="1FD99BF2" w14:textId="150BE94D">
      <w:pPr>
        <w:pStyle w:val="Normal"/>
      </w:pPr>
    </w:p>
    <w:p w:rsidR="7D64EBC4" w:rsidP="7D64EBC4" w:rsidRDefault="7D64EBC4" w14:paraId="7A1B7B8F" w14:textId="7E49B14A">
      <w:pPr>
        <w:pStyle w:val="Normal"/>
      </w:pPr>
    </w:p>
    <w:p w:rsidR="001743DF" w:rsidP="001743DF" w:rsidRDefault="001743DF" w14:paraId="564C0F92" w14:textId="038FAD05">
      <w:pPr>
        <w:pStyle w:val="Normal"/>
      </w:pPr>
    </w:p>
    <w:p w:rsidR="001743DF" w:rsidP="001743DF" w:rsidRDefault="001743DF" w14:paraId="001ABE0E" w14:textId="7E131277">
      <w:pPr>
        <w:pStyle w:val="Normal"/>
      </w:pPr>
    </w:p>
    <w:p w:rsidR="001743DF" w:rsidP="001743DF" w:rsidRDefault="001743DF" w14:paraId="357FA0A7" w14:textId="0B6A946A">
      <w:pPr>
        <w:pStyle w:val="Normal"/>
      </w:pPr>
    </w:p>
    <w:p w:rsidR="001743DF" w:rsidP="001743DF" w:rsidRDefault="001743DF" w14:paraId="0F2E43C0" w14:textId="1097A3EE">
      <w:pPr>
        <w:pStyle w:val="Normal"/>
      </w:pPr>
    </w:p>
    <w:p w:rsidR="001743DF" w:rsidP="001743DF" w:rsidRDefault="001743DF" w14:paraId="1EB8A528" w14:textId="13126EB7">
      <w:pPr>
        <w:pStyle w:val="Normal"/>
      </w:pPr>
    </w:p>
    <w:p w:rsidR="694CD85C" w:rsidP="7D64EBC4" w:rsidRDefault="694CD85C" w14:paraId="3918C92B" w14:textId="21E30138">
      <w:pPr>
        <w:pStyle w:val="Normal"/>
        <w:rPr>
          <w:b w:val="1"/>
          <w:bCs w:val="1"/>
          <w:sz w:val="28"/>
          <w:szCs w:val="28"/>
        </w:rPr>
      </w:pPr>
      <w:r w:rsidRPr="7D64EBC4" w:rsidR="694CD85C">
        <w:rPr>
          <w:b w:val="1"/>
          <w:bCs w:val="1"/>
          <w:sz w:val="28"/>
          <w:szCs w:val="28"/>
        </w:rPr>
        <w:t>SOLID PRINCIPLES – 5 principles</w:t>
      </w:r>
    </w:p>
    <w:p w:rsidR="7D64EBC4" w:rsidP="7D64EBC4" w:rsidRDefault="7D64EBC4" w14:paraId="6F13D7DF" w14:textId="60C478D4">
      <w:pPr>
        <w:pStyle w:val="Normal"/>
        <w:rPr>
          <w:b w:val="1"/>
          <w:bCs w:val="1"/>
          <w:sz w:val="28"/>
          <w:szCs w:val="28"/>
        </w:rPr>
      </w:pPr>
    </w:p>
    <w:p w:rsidR="694CD85C" w:rsidP="7D64EBC4" w:rsidRDefault="694CD85C" w14:paraId="56B5D0CD" w14:textId="63B2F3C3">
      <w:pPr>
        <w:pStyle w:val="Normal"/>
        <w:rPr>
          <w:b w:val="1"/>
          <w:bCs w:val="1"/>
          <w:sz w:val="28"/>
          <w:szCs w:val="28"/>
        </w:rPr>
      </w:pPr>
      <w:r w:rsidRPr="7D64EBC4" w:rsidR="694CD85C">
        <w:rPr>
          <w:b w:val="1"/>
          <w:bCs w:val="1"/>
          <w:sz w:val="28"/>
          <w:szCs w:val="28"/>
        </w:rPr>
        <w:t>S-</w:t>
      </w:r>
      <w:r w:rsidRPr="7D64EBC4" w:rsidR="694CD85C">
        <w:rPr>
          <w:b w:val="0"/>
          <w:bCs w:val="0"/>
          <w:sz w:val="28"/>
          <w:szCs w:val="28"/>
        </w:rPr>
        <w:t xml:space="preserve">single responsibility – A class </w:t>
      </w:r>
      <w:r w:rsidRPr="7D64EBC4" w:rsidR="694CD85C">
        <w:rPr>
          <w:b w:val="0"/>
          <w:bCs w:val="0"/>
          <w:sz w:val="28"/>
          <w:szCs w:val="28"/>
        </w:rPr>
        <w:t>should</w:t>
      </w:r>
      <w:r w:rsidRPr="7D64EBC4" w:rsidR="694CD85C">
        <w:rPr>
          <w:b w:val="0"/>
          <w:bCs w:val="0"/>
          <w:sz w:val="28"/>
          <w:szCs w:val="28"/>
        </w:rPr>
        <w:t xml:space="preserve"> have only one reason to change.</w:t>
      </w:r>
    </w:p>
    <w:p w:rsidR="50B09193" w:rsidP="7D64EBC4" w:rsidRDefault="50B09193" w14:paraId="767A4592" w14:textId="7824D1C7">
      <w:pPr>
        <w:pStyle w:val="Normal"/>
        <w:rPr>
          <w:b w:val="0"/>
          <w:bCs w:val="0"/>
          <w:sz w:val="28"/>
          <w:szCs w:val="28"/>
        </w:rPr>
      </w:pPr>
      <w:proofErr w:type="spellStart"/>
      <w:r w:rsidRPr="7D64EBC4" w:rsidR="50B09193">
        <w:rPr>
          <w:b w:val="0"/>
          <w:bCs w:val="0"/>
          <w:sz w:val="28"/>
          <w:szCs w:val="28"/>
        </w:rPr>
        <w:t>E.g</w:t>
      </w:r>
      <w:proofErr w:type="spellEnd"/>
      <w:r w:rsidRPr="7D64EBC4" w:rsidR="50B09193">
        <w:rPr>
          <w:b w:val="0"/>
          <w:bCs w:val="0"/>
          <w:sz w:val="28"/>
          <w:szCs w:val="28"/>
        </w:rPr>
        <w:t xml:space="preserve"> a class is having multiple functionalities and later we want to modify the methods in it, there must not be more than one method that needs to be ch</w:t>
      </w:r>
      <w:r w:rsidRPr="7D64EBC4" w:rsidR="258C99AB">
        <w:rPr>
          <w:b w:val="0"/>
          <w:bCs w:val="0"/>
          <w:sz w:val="28"/>
          <w:szCs w:val="28"/>
        </w:rPr>
        <w:t>a</w:t>
      </w:r>
      <w:r w:rsidRPr="7D64EBC4" w:rsidR="50B09193">
        <w:rPr>
          <w:b w:val="0"/>
          <w:bCs w:val="0"/>
          <w:sz w:val="28"/>
          <w:szCs w:val="28"/>
        </w:rPr>
        <w:t>nged.</w:t>
      </w:r>
    </w:p>
    <w:p w:rsidR="7D64EBC4" w:rsidP="7D64EBC4" w:rsidRDefault="7D64EBC4" w14:paraId="10BE93ED" w14:textId="1FAD0A4D">
      <w:pPr>
        <w:pStyle w:val="Normal"/>
        <w:rPr>
          <w:b w:val="0"/>
          <w:bCs w:val="0"/>
          <w:sz w:val="28"/>
          <w:szCs w:val="28"/>
        </w:rPr>
      </w:pPr>
    </w:p>
    <w:p w:rsidR="275EA624" w:rsidP="7D64EBC4" w:rsidRDefault="275EA624" w14:paraId="3863AD08" w14:textId="4E786482">
      <w:pPr>
        <w:pStyle w:val="Normal"/>
        <w:rPr>
          <w:b w:val="0"/>
          <w:bCs w:val="0"/>
          <w:sz w:val="28"/>
          <w:szCs w:val="28"/>
        </w:rPr>
      </w:pPr>
      <w:r w:rsidRPr="7D64EBC4" w:rsidR="275EA624">
        <w:rPr>
          <w:b w:val="0"/>
          <w:bCs w:val="0"/>
          <w:sz w:val="28"/>
          <w:szCs w:val="28"/>
        </w:rPr>
        <w:t>O- Open for Extension but closed for modification-</w:t>
      </w:r>
      <w:r w:rsidRPr="7D64EBC4" w:rsidR="351A9004">
        <w:rPr>
          <w:b w:val="0"/>
          <w:bCs w:val="0"/>
          <w:sz w:val="28"/>
          <w:szCs w:val="28"/>
        </w:rPr>
        <w:t xml:space="preserve"> DO NOT MODIFY A TESTED CLASS instead extend it and do modifications in the other class. Method 2- add </w:t>
      </w:r>
      <w:proofErr w:type="gramStart"/>
      <w:r w:rsidRPr="7D64EBC4" w:rsidR="351A9004">
        <w:rPr>
          <w:b w:val="0"/>
          <w:bCs w:val="0"/>
          <w:sz w:val="28"/>
          <w:szCs w:val="28"/>
        </w:rPr>
        <w:t>a</w:t>
      </w:r>
      <w:proofErr w:type="gramEnd"/>
      <w:r w:rsidRPr="7D64EBC4" w:rsidR="351A9004">
        <w:rPr>
          <w:b w:val="0"/>
          <w:bCs w:val="0"/>
          <w:sz w:val="28"/>
          <w:szCs w:val="28"/>
        </w:rPr>
        <w:t xml:space="preserve"> additional method in the interf</w:t>
      </w:r>
      <w:r w:rsidRPr="7D64EBC4" w:rsidR="146D029D">
        <w:rPr>
          <w:b w:val="0"/>
          <w:bCs w:val="0"/>
          <w:sz w:val="28"/>
          <w:szCs w:val="28"/>
        </w:rPr>
        <w:t>ace and implement in the other class.</w:t>
      </w:r>
    </w:p>
    <w:p w:rsidR="7D64EBC4" w:rsidP="7D64EBC4" w:rsidRDefault="7D64EBC4" w14:paraId="3E83ECF0" w14:textId="61657921">
      <w:pPr>
        <w:pStyle w:val="Normal"/>
        <w:rPr>
          <w:b w:val="0"/>
          <w:bCs w:val="0"/>
          <w:sz w:val="28"/>
          <w:szCs w:val="28"/>
        </w:rPr>
      </w:pPr>
    </w:p>
    <w:p w:rsidR="146D029D" w:rsidP="7D64EBC4" w:rsidRDefault="146D029D" w14:paraId="0CA9DBD2" w14:textId="1E346936">
      <w:pPr>
        <w:pStyle w:val="Normal"/>
        <w:rPr>
          <w:b w:val="0"/>
          <w:bCs w:val="0"/>
          <w:sz w:val="28"/>
          <w:szCs w:val="28"/>
        </w:rPr>
      </w:pPr>
      <w:r w:rsidRPr="7D64EBC4" w:rsidR="146D029D">
        <w:rPr>
          <w:b w:val="0"/>
          <w:bCs w:val="0"/>
          <w:sz w:val="28"/>
          <w:szCs w:val="28"/>
        </w:rPr>
        <w:t xml:space="preserve">L- </w:t>
      </w:r>
      <w:proofErr w:type="spellStart"/>
      <w:r w:rsidRPr="7D64EBC4" w:rsidR="146D029D">
        <w:rPr>
          <w:b w:val="0"/>
          <w:bCs w:val="0"/>
          <w:sz w:val="28"/>
          <w:szCs w:val="28"/>
        </w:rPr>
        <w:t>Liskov</w:t>
      </w:r>
      <w:proofErr w:type="spellEnd"/>
      <w:r w:rsidRPr="7D64EBC4" w:rsidR="146D029D">
        <w:rPr>
          <w:b w:val="0"/>
          <w:bCs w:val="0"/>
          <w:sz w:val="28"/>
          <w:szCs w:val="28"/>
        </w:rPr>
        <w:t xml:space="preserve"> substitute Principle</w:t>
      </w:r>
      <w:r w:rsidRPr="7D64EBC4" w:rsidR="45C7EE0C">
        <w:rPr>
          <w:b w:val="0"/>
          <w:bCs w:val="0"/>
          <w:sz w:val="28"/>
          <w:szCs w:val="28"/>
        </w:rPr>
        <w:t xml:space="preserve">- It adds the principle of </w:t>
      </w:r>
      <w:r w:rsidRPr="7D64EBC4" w:rsidR="235F0260">
        <w:rPr>
          <w:b w:val="0"/>
          <w:bCs w:val="0"/>
          <w:sz w:val="28"/>
          <w:szCs w:val="28"/>
        </w:rPr>
        <w:t>substitution of one class with the other without affecting the function call of the calling class.</w:t>
      </w:r>
    </w:p>
    <w:p w:rsidR="235F0260" w:rsidP="7D64EBC4" w:rsidRDefault="235F0260" w14:paraId="4696E65E" w14:textId="3E3B4E3B">
      <w:pPr>
        <w:pStyle w:val="Normal"/>
        <w:rPr>
          <w:b w:val="0"/>
          <w:bCs w:val="0"/>
          <w:sz w:val="28"/>
          <w:szCs w:val="28"/>
        </w:rPr>
      </w:pPr>
      <w:proofErr w:type="spellStart"/>
      <w:r w:rsidRPr="7D64EBC4" w:rsidR="235F0260">
        <w:rPr>
          <w:b w:val="0"/>
          <w:bCs w:val="0"/>
          <w:sz w:val="28"/>
          <w:szCs w:val="28"/>
        </w:rPr>
        <w:t>E.g</w:t>
      </w:r>
      <w:proofErr w:type="spellEnd"/>
      <w:r w:rsidRPr="7D64EBC4" w:rsidR="235F0260">
        <w:rPr>
          <w:b w:val="0"/>
          <w:bCs w:val="0"/>
          <w:sz w:val="28"/>
          <w:szCs w:val="28"/>
        </w:rPr>
        <w:t xml:space="preserve"> a class </w:t>
      </w:r>
      <w:r w:rsidRPr="7D64EBC4" w:rsidR="7887966E">
        <w:rPr>
          <w:b w:val="0"/>
          <w:bCs w:val="0"/>
          <w:sz w:val="28"/>
          <w:szCs w:val="28"/>
        </w:rPr>
        <w:t xml:space="preserve">takes another </w:t>
      </w:r>
      <w:r w:rsidRPr="7D64EBC4" w:rsidR="3AD5AC09">
        <w:rPr>
          <w:b w:val="0"/>
          <w:bCs w:val="0"/>
          <w:sz w:val="28"/>
          <w:szCs w:val="28"/>
        </w:rPr>
        <w:t>class’</w:t>
      </w:r>
      <w:r w:rsidRPr="7D64EBC4" w:rsidR="7887966E">
        <w:rPr>
          <w:b w:val="0"/>
          <w:bCs w:val="0"/>
          <w:sz w:val="28"/>
          <w:szCs w:val="28"/>
        </w:rPr>
        <w:t xml:space="preserve"> as parameter and calls a method within that, in case the method gets changed the internal method must not throw any exception.</w:t>
      </w:r>
    </w:p>
    <w:p w:rsidR="0C1E5E1C" w:rsidP="7D64EBC4" w:rsidRDefault="0C1E5E1C" w14:paraId="7CBCF6EC" w14:textId="70E772A4">
      <w:pPr>
        <w:pStyle w:val="Normal"/>
        <w:rPr>
          <w:b w:val="0"/>
          <w:bCs w:val="0"/>
          <w:sz w:val="28"/>
          <w:szCs w:val="28"/>
        </w:rPr>
      </w:pPr>
      <w:r w:rsidRPr="7D64EBC4" w:rsidR="0C1E5E1C">
        <w:rPr>
          <w:b w:val="0"/>
          <w:bCs w:val="0"/>
          <w:sz w:val="28"/>
          <w:szCs w:val="28"/>
        </w:rPr>
        <w:t>I-Interface Segmented Principle</w:t>
      </w:r>
      <w:r w:rsidRPr="7D64EBC4" w:rsidR="6D2F21A3">
        <w:rPr>
          <w:b w:val="0"/>
          <w:bCs w:val="0"/>
          <w:sz w:val="28"/>
          <w:szCs w:val="28"/>
        </w:rPr>
        <w:t xml:space="preserve"> – The Interface must be divided into such a small parts that any class must not be forced to implement the methods that are not required by it.</w:t>
      </w:r>
    </w:p>
    <w:p w:rsidR="7D64EBC4" w:rsidP="7D64EBC4" w:rsidRDefault="7D64EBC4" w14:paraId="65A53A15" w14:textId="3BA316DA">
      <w:pPr>
        <w:pStyle w:val="Normal"/>
        <w:rPr>
          <w:b w:val="0"/>
          <w:bCs w:val="0"/>
          <w:sz w:val="28"/>
          <w:szCs w:val="28"/>
        </w:rPr>
      </w:pPr>
    </w:p>
    <w:p w:rsidR="6D2F21A3" w:rsidP="7D64EBC4" w:rsidRDefault="6D2F21A3" w14:paraId="61A659E1" w14:textId="350A0750">
      <w:pPr>
        <w:pStyle w:val="Normal"/>
        <w:rPr>
          <w:b w:val="0"/>
          <w:bCs w:val="0"/>
          <w:sz w:val="28"/>
          <w:szCs w:val="28"/>
        </w:rPr>
      </w:pPr>
      <w:r w:rsidRPr="7D64EBC4" w:rsidR="6D2F21A3">
        <w:rPr>
          <w:b w:val="0"/>
          <w:bCs w:val="0"/>
          <w:sz w:val="28"/>
          <w:szCs w:val="28"/>
        </w:rPr>
        <w:t>D-Dependency Inversion Principle-</w:t>
      </w:r>
    </w:p>
    <w:p w:rsidR="4EA7E0B6" w:rsidP="7D64EBC4" w:rsidRDefault="4EA7E0B6" w14:paraId="607FF300" w14:textId="53FCC69D">
      <w:pPr>
        <w:pStyle w:val="Normal"/>
        <w:rPr>
          <w:b w:val="0"/>
          <w:bCs w:val="0"/>
          <w:sz w:val="28"/>
          <w:szCs w:val="28"/>
        </w:rPr>
      </w:pPr>
      <w:r w:rsidRPr="7D64EBC4" w:rsidR="4EA7E0B6">
        <w:rPr>
          <w:b w:val="0"/>
          <w:bCs w:val="0"/>
          <w:sz w:val="28"/>
          <w:szCs w:val="28"/>
        </w:rPr>
        <w:t>This implements the fact that the objects created within a class must capture the Interface objects rather than</w:t>
      </w:r>
      <w:r w:rsidRPr="7D64EBC4" w:rsidR="30338728">
        <w:rPr>
          <w:b w:val="0"/>
          <w:bCs w:val="0"/>
          <w:sz w:val="28"/>
          <w:szCs w:val="28"/>
        </w:rPr>
        <w:t xml:space="preserve"> concrete class objects. This feature provides the </w:t>
      </w:r>
      <w:r w:rsidRPr="7D64EBC4" w:rsidR="30338728">
        <w:rPr>
          <w:b w:val="0"/>
          <w:bCs w:val="0"/>
          <w:sz w:val="28"/>
          <w:szCs w:val="28"/>
        </w:rPr>
        <w:t>fl</w:t>
      </w:r>
      <w:r w:rsidRPr="7D64EBC4" w:rsidR="0F39DF2D">
        <w:rPr>
          <w:b w:val="0"/>
          <w:bCs w:val="0"/>
          <w:sz w:val="28"/>
          <w:szCs w:val="28"/>
        </w:rPr>
        <w:t>e</w:t>
      </w:r>
      <w:r w:rsidRPr="7D64EBC4" w:rsidR="30338728">
        <w:rPr>
          <w:b w:val="0"/>
          <w:bCs w:val="0"/>
          <w:sz w:val="28"/>
          <w:szCs w:val="28"/>
        </w:rPr>
        <w:t>xibility</w:t>
      </w:r>
      <w:r w:rsidRPr="7D64EBC4" w:rsidR="30338728">
        <w:rPr>
          <w:b w:val="0"/>
          <w:bCs w:val="0"/>
          <w:sz w:val="28"/>
          <w:szCs w:val="28"/>
        </w:rPr>
        <w:t xml:space="preserve"> to pass any of the classes that are implementing the </w:t>
      </w:r>
      <w:r w:rsidRPr="7D64EBC4" w:rsidR="7B2166FF">
        <w:rPr>
          <w:b w:val="0"/>
          <w:bCs w:val="0"/>
          <w:sz w:val="28"/>
          <w:szCs w:val="28"/>
        </w:rPr>
        <w:t xml:space="preserve">declared Interface. </w:t>
      </w:r>
    </w:p>
    <w:p w:rsidR="7D64EBC4" w:rsidP="7D64EBC4" w:rsidRDefault="7D64EBC4" w14:paraId="25042C22" w14:textId="28083609">
      <w:pPr>
        <w:pStyle w:val="Normal"/>
        <w:rPr>
          <w:b w:val="0"/>
          <w:bCs w:val="0"/>
          <w:sz w:val="28"/>
          <w:szCs w:val="28"/>
        </w:rPr>
      </w:pPr>
    </w:p>
    <w:p w:rsidR="7E63EFA3" w:rsidP="001743DF" w:rsidRDefault="7E63EFA3" w14:paraId="6DD319DE" w14:textId="123C8275">
      <w:pPr>
        <w:pStyle w:val="Normal"/>
        <w:rPr>
          <w:b w:val="0"/>
          <w:bCs w:val="0"/>
          <w:sz w:val="28"/>
          <w:szCs w:val="28"/>
        </w:rPr>
      </w:pPr>
      <w:r w:rsidRPr="001743DF" w:rsidR="7E63EFA3">
        <w:rPr>
          <w:b w:val="0"/>
          <w:bCs w:val="0"/>
          <w:sz w:val="28"/>
          <w:szCs w:val="28"/>
        </w:rPr>
        <w:t>Hibernate Types of Transaction :-</w:t>
      </w:r>
    </w:p>
    <w:p w:rsidR="7E63EFA3" w:rsidP="001743DF" w:rsidRDefault="7E63EFA3" w14:paraId="3F2D1648" w14:textId="71FAAC6E">
      <w:pPr>
        <w:pStyle w:val="Normal"/>
        <w:rPr>
          <w:b w:val="0"/>
          <w:bCs w:val="0"/>
          <w:sz w:val="28"/>
          <w:szCs w:val="28"/>
        </w:rPr>
      </w:pPr>
      <w:r w:rsidRPr="001743DF" w:rsidR="7E63EFA3">
        <w:rPr>
          <w:b w:val="0"/>
          <w:bCs w:val="0"/>
          <w:sz w:val="28"/>
          <w:szCs w:val="28"/>
        </w:rPr>
        <w:t>-begin commit rollback</w:t>
      </w:r>
      <w:r w:rsidRPr="001743DF" w:rsidR="2373724F">
        <w:rPr>
          <w:b w:val="0"/>
          <w:bCs w:val="0"/>
          <w:sz w:val="28"/>
          <w:szCs w:val="28"/>
        </w:rPr>
        <w:t xml:space="preserve"> is alive etc</w:t>
      </w:r>
    </w:p>
    <w:p w:rsidR="001743DF" w:rsidP="001743DF" w:rsidRDefault="001743DF" w14:paraId="0FDA1A5F" w14:textId="3162A5E8">
      <w:pPr>
        <w:pStyle w:val="Normal"/>
        <w:rPr>
          <w:b w:val="0"/>
          <w:bCs w:val="0"/>
          <w:sz w:val="28"/>
          <w:szCs w:val="28"/>
        </w:rPr>
      </w:pPr>
    </w:p>
    <w:p w:rsidR="2373724F" w:rsidP="001743DF" w:rsidRDefault="2373724F" w14:paraId="521350D4" w14:textId="6FBF0BD9">
      <w:pPr>
        <w:pStyle w:val="Normal"/>
        <w:rPr>
          <w:b w:val="0"/>
          <w:bCs w:val="0"/>
          <w:sz w:val="28"/>
          <w:szCs w:val="28"/>
        </w:rPr>
      </w:pPr>
      <w:r w:rsidRPr="001743DF" w:rsidR="2373724F">
        <w:rPr>
          <w:b w:val="0"/>
          <w:bCs w:val="0"/>
          <w:sz w:val="28"/>
          <w:szCs w:val="28"/>
        </w:rPr>
        <w:t>Get –Instant Hit, Eager loading</w:t>
      </w:r>
      <w:r w:rsidRPr="001743DF" w:rsidR="1663239D">
        <w:rPr>
          <w:b w:val="0"/>
          <w:bCs w:val="0"/>
          <w:sz w:val="28"/>
          <w:szCs w:val="28"/>
        </w:rPr>
        <w:t>- Null</w:t>
      </w:r>
    </w:p>
    <w:p w:rsidR="2373724F" w:rsidP="001743DF" w:rsidRDefault="2373724F" w14:paraId="1ACB1BF4" w14:textId="0F42B7CF">
      <w:pPr>
        <w:pStyle w:val="Normal"/>
        <w:rPr>
          <w:b w:val="0"/>
          <w:bCs w:val="0"/>
          <w:sz w:val="28"/>
          <w:szCs w:val="28"/>
        </w:rPr>
      </w:pPr>
      <w:r w:rsidRPr="001743DF" w:rsidR="2373724F">
        <w:rPr>
          <w:b w:val="0"/>
          <w:bCs w:val="0"/>
          <w:sz w:val="28"/>
          <w:szCs w:val="28"/>
        </w:rPr>
        <w:t xml:space="preserve"> </w:t>
      </w:r>
      <w:r w:rsidRPr="001743DF" w:rsidR="32193029">
        <w:rPr>
          <w:b w:val="0"/>
          <w:bCs w:val="0"/>
          <w:sz w:val="28"/>
          <w:szCs w:val="28"/>
        </w:rPr>
        <w:t>L</w:t>
      </w:r>
      <w:r w:rsidRPr="001743DF" w:rsidR="2373724F">
        <w:rPr>
          <w:b w:val="0"/>
          <w:bCs w:val="0"/>
          <w:sz w:val="28"/>
          <w:szCs w:val="28"/>
        </w:rPr>
        <w:t>oad</w:t>
      </w:r>
      <w:r w:rsidRPr="001743DF" w:rsidR="32193029">
        <w:rPr>
          <w:b w:val="0"/>
          <w:bCs w:val="0"/>
          <w:sz w:val="28"/>
          <w:szCs w:val="28"/>
        </w:rPr>
        <w:t xml:space="preserve">-hit when getter </w:t>
      </w:r>
      <w:proofErr w:type="spellStart"/>
      <w:r w:rsidRPr="001743DF" w:rsidR="32193029">
        <w:rPr>
          <w:b w:val="0"/>
          <w:bCs w:val="0"/>
          <w:sz w:val="28"/>
          <w:szCs w:val="28"/>
        </w:rPr>
        <w:t>called,Lazy</w:t>
      </w:r>
      <w:proofErr w:type="spellEnd"/>
      <w:r w:rsidRPr="001743DF" w:rsidR="32193029">
        <w:rPr>
          <w:b w:val="0"/>
          <w:bCs w:val="0"/>
          <w:sz w:val="28"/>
          <w:szCs w:val="28"/>
        </w:rPr>
        <w:t>- Object not found exception</w:t>
      </w:r>
    </w:p>
    <w:p w:rsidR="2373724F" w:rsidP="001743DF" w:rsidRDefault="2373724F" w14:paraId="6341E53A" w14:textId="5A26F2A8">
      <w:pPr>
        <w:pStyle w:val="Normal"/>
        <w:rPr>
          <w:b w:val="0"/>
          <w:bCs w:val="0"/>
          <w:sz w:val="28"/>
          <w:szCs w:val="28"/>
        </w:rPr>
      </w:pPr>
      <w:r w:rsidRPr="001743DF" w:rsidR="2373724F">
        <w:rPr>
          <w:b w:val="0"/>
          <w:bCs w:val="0"/>
          <w:sz w:val="28"/>
          <w:szCs w:val="28"/>
        </w:rPr>
        <w:t>Save</w:t>
      </w:r>
      <w:r w:rsidRPr="001743DF" w:rsidR="4EA7935B">
        <w:rPr>
          <w:b w:val="0"/>
          <w:bCs w:val="0"/>
          <w:sz w:val="28"/>
          <w:szCs w:val="28"/>
        </w:rPr>
        <w:t xml:space="preserve"> –Returns Primary Key, can save </w:t>
      </w:r>
      <w:r w:rsidRPr="001743DF" w:rsidR="16ED76B0">
        <w:rPr>
          <w:b w:val="0"/>
          <w:bCs w:val="0"/>
          <w:sz w:val="28"/>
          <w:szCs w:val="28"/>
        </w:rPr>
        <w:t xml:space="preserve">even after transaction </w:t>
      </w:r>
      <w:proofErr w:type="gramStart"/>
      <w:r w:rsidRPr="001743DF" w:rsidR="16ED76B0">
        <w:rPr>
          <w:b w:val="0"/>
          <w:bCs w:val="0"/>
          <w:sz w:val="28"/>
          <w:szCs w:val="28"/>
        </w:rPr>
        <w:t>commit(</w:t>
      </w:r>
      <w:proofErr w:type="gramEnd"/>
      <w:r w:rsidRPr="001743DF" w:rsidR="16ED76B0">
        <w:rPr>
          <w:b w:val="0"/>
          <w:bCs w:val="0"/>
          <w:sz w:val="28"/>
          <w:szCs w:val="28"/>
        </w:rPr>
        <w:t>outside boundary</w:t>
      </w:r>
      <w:proofErr w:type="gramStart"/>
      <w:r w:rsidRPr="001743DF" w:rsidR="16ED76B0">
        <w:rPr>
          <w:b w:val="0"/>
          <w:bCs w:val="0"/>
          <w:sz w:val="28"/>
          <w:szCs w:val="28"/>
        </w:rPr>
        <w:t>)</w:t>
      </w:r>
      <w:r w:rsidRPr="001743DF" w:rsidR="3D006695">
        <w:rPr>
          <w:b w:val="0"/>
          <w:bCs w:val="0"/>
          <w:sz w:val="28"/>
          <w:szCs w:val="28"/>
        </w:rPr>
        <w:t>.Only</w:t>
      </w:r>
      <w:proofErr w:type="gramEnd"/>
      <w:r w:rsidRPr="001743DF" w:rsidR="3D006695">
        <w:rPr>
          <w:b w:val="0"/>
          <w:bCs w:val="0"/>
          <w:sz w:val="28"/>
          <w:szCs w:val="28"/>
        </w:rPr>
        <w:t xml:space="preserve"> by hibernate</w:t>
      </w:r>
    </w:p>
    <w:p w:rsidR="4EA7935B" w:rsidP="001743DF" w:rsidRDefault="4EA7935B" w14:paraId="7DBE54C2" w14:textId="60EA8C4B">
      <w:pPr>
        <w:pStyle w:val="Normal"/>
        <w:rPr>
          <w:b w:val="0"/>
          <w:bCs w:val="0"/>
          <w:sz w:val="28"/>
          <w:szCs w:val="28"/>
        </w:rPr>
      </w:pPr>
      <w:r w:rsidRPr="001743DF" w:rsidR="4EA7935B">
        <w:rPr>
          <w:b w:val="0"/>
          <w:bCs w:val="0"/>
          <w:sz w:val="28"/>
          <w:szCs w:val="28"/>
        </w:rPr>
        <w:t>Persist</w:t>
      </w:r>
      <w:r w:rsidRPr="001743DF" w:rsidR="572B7024">
        <w:rPr>
          <w:b w:val="0"/>
          <w:bCs w:val="0"/>
          <w:sz w:val="28"/>
          <w:szCs w:val="28"/>
        </w:rPr>
        <w:t xml:space="preserve">-Returns Void, Limited boundary. </w:t>
      </w:r>
      <w:proofErr w:type="gramStart"/>
      <w:r w:rsidRPr="001743DF" w:rsidR="572B7024">
        <w:rPr>
          <w:b w:val="0"/>
          <w:bCs w:val="0"/>
          <w:sz w:val="28"/>
          <w:szCs w:val="28"/>
        </w:rPr>
        <w:t>Also</w:t>
      </w:r>
      <w:proofErr w:type="gramEnd"/>
      <w:r w:rsidRPr="001743DF" w:rsidR="572B7024">
        <w:rPr>
          <w:b w:val="0"/>
          <w:bCs w:val="0"/>
          <w:sz w:val="28"/>
          <w:szCs w:val="28"/>
        </w:rPr>
        <w:t xml:space="preserve"> by JPA Repo</w:t>
      </w:r>
    </w:p>
    <w:p w:rsidR="001743DF" w:rsidP="001743DF" w:rsidRDefault="001743DF" w14:paraId="1D58EAA8" w14:textId="6B3604EC">
      <w:pPr>
        <w:pStyle w:val="Normal"/>
        <w:rPr>
          <w:b w:val="0"/>
          <w:bCs w:val="0"/>
          <w:sz w:val="28"/>
          <w:szCs w:val="28"/>
        </w:rPr>
      </w:pPr>
    </w:p>
    <w:p w:rsidR="001743DF" w:rsidP="001743DF" w:rsidRDefault="001743DF" w14:paraId="35FC9633" w14:textId="614ADDD0">
      <w:pPr>
        <w:pStyle w:val="Normal"/>
        <w:rPr>
          <w:b w:val="0"/>
          <w:bCs w:val="0"/>
          <w:sz w:val="28"/>
          <w:szCs w:val="28"/>
        </w:rPr>
      </w:pPr>
    </w:p>
    <w:p w:rsidR="001743DF" w:rsidP="001743DF" w:rsidRDefault="001743DF" w14:paraId="5DF95FB9" w14:textId="20814366">
      <w:pPr>
        <w:pStyle w:val="Normal"/>
        <w:rPr>
          <w:b w:val="0"/>
          <w:bCs w:val="0"/>
          <w:sz w:val="28"/>
          <w:szCs w:val="28"/>
        </w:rPr>
      </w:pPr>
    </w:p>
    <w:p w:rsidR="001743DF" w:rsidP="001743DF" w:rsidRDefault="001743DF" w14:paraId="4AAAA598" w14:textId="64CBA3A6">
      <w:pPr>
        <w:pStyle w:val="Normal"/>
        <w:rPr>
          <w:b w:val="0"/>
          <w:bCs w:val="0"/>
          <w:sz w:val="28"/>
          <w:szCs w:val="28"/>
        </w:rPr>
      </w:pPr>
    </w:p>
    <w:p w:rsidR="572B7024" w:rsidP="001743DF" w:rsidRDefault="572B7024" w14:paraId="59486C22" w14:textId="6D8C4876">
      <w:pPr>
        <w:pStyle w:val="Normal"/>
        <w:rPr>
          <w:b w:val="0"/>
          <w:bCs w:val="0"/>
          <w:sz w:val="28"/>
          <w:szCs w:val="28"/>
        </w:rPr>
      </w:pPr>
      <w:r w:rsidRPr="001743DF" w:rsidR="572B7024">
        <w:rPr>
          <w:b w:val="0"/>
          <w:bCs w:val="0"/>
          <w:sz w:val="28"/>
          <w:szCs w:val="28"/>
        </w:rPr>
        <w:t>Steps to use Entity Manager in JPA-</w:t>
      </w:r>
    </w:p>
    <w:p w:rsidR="01999523" w:rsidP="001743DF" w:rsidRDefault="01999523" w14:paraId="5F1D7DC7" w14:textId="496B1CD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001743DF" w:rsidR="01999523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1F7199"/>
          <w:sz w:val="21"/>
          <w:szCs w:val="21"/>
          <w:lang w:val="en-IN"/>
        </w:rPr>
        <w:t>@PersistenceContext</w:t>
      </w:r>
      <w:r w:rsidRPr="001743DF" w:rsidR="01999523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</w:p>
    <w:p w:rsidR="01999523" w:rsidP="001743DF" w:rsidRDefault="01999523" w14:paraId="7B06BCED" w14:textId="7F17508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001743DF" w:rsidR="01999523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63B175"/>
          <w:sz w:val="21"/>
          <w:szCs w:val="21"/>
          <w:lang w:val="en-IN"/>
        </w:rPr>
        <w:t>private</w:t>
      </w:r>
      <w:r w:rsidRPr="001743DF" w:rsidR="01999523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proofErr w:type="spellStart"/>
      <w:r w:rsidRPr="001743DF" w:rsidR="01999523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EntityManager</w:t>
      </w:r>
      <w:proofErr w:type="spellEnd"/>
      <w:r w:rsidRPr="001743DF" w:rsidR="01999523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proofErr w:type="spellStart"/>
      <w:r w:rsidRPr="001743DF" w:rsidR="01999523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entityManager</w:t>
      </w:r>
      <w:proofErr w:type="spellEnd"/>
      <w:r w:rsidRPr="001743DF" w:rsidR="01999523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;</w:t>
      </w:r>
    </w:p>
    <w:p w:rsidR="7D64EBC4" w:rsidP="7D64EBC4" w:rsidRDefault="7D64EBC4" w14:paraId="04C8E69B" w14:textId="6DB40F39">
      <w:pPr>
        <w:pStyle w:val="Normal"/>
        <w:rPr>
          <w:b w:val="0"/>
          <w:bCs w:val="0"/>
          <w:sz w:val="28"/>
          <w:szCs w:val="28"/>
        </w:rPr>
      </w:pPr>
    </w:p>
    <w:p w:rsidR="7D64EBC4" w:rsidP="7D64EBC4" w:rsidRDefault="7D64EBC4" w14:paraId="34D67094" w14:textId="38CA205A">
      <w:pPr>
        <w:pStyle w:val="Normal"/>
        <w:rPr>
          <w:b w:val="0"/>
          <w:bCs w:val="0"/>
          <w:sz w:val="28"/>
          <w:szCs w:val="28"/>
        </w:rPr>
      </w:pPr>
    </w:p>
    <w:p w:rsidR="7D64EBC4" w:rsidP="7D64EBC4" w:rsidRDefault="7D64EBC4" w14:paraId="2E1FAC97" w14:textId="77BC1F7C">
      <w:pPr>
        <w:pStyle w:val="Normal"/>
        <w:rPr>
          <w:b w:val="0"/>
          <w:bCs w:val="0"/>
          <w:sz w:val="28"/>
          <w:szCs w:val="28"/>
        </w:rPr>
      </w:pPr>
    </w:p>
    <w:p w:rsidR="7D64EBC4" w:rsidP="7D64EBC4" w:rsidRDefault="7D64EBC4" w14:paraId="7AAB07F9" w14:textId="54B2FF87">
      <w:pPr>
        <w:pStyle w:val="Normal"/>
        <w:rPr>
          <w:b w:val="0"/>
          <w:bCs w:val="0"/>
          <w:sz w:val="28"/>
          <w:szCs w:val="28"/>
        </w:rPr>
      </w:pPr>
    </w:p>
    <w:p w:rsidR="7D64EBC4" w:rsidP="7D64EBC4" w:rsidRDefault="7D64EBC4" w14:paraId="06B14B3B" w14:textId="13269188">
      <w:pPr>
        <w:pStyle w:val="Normal"/>
        <w:rPr>
          <w:b w:val="0"/>
          <w:bCs w:val="0"/>
          <w:sz w:val="28"/>
          <w:szCs w:val="28"/>
        </w:rPr>
      </w:pPr>
    </w:p>
    <w:p w:rsidR="155EE934" w:rsidP="155EE934" w:rsidRDefault="155EE934" w14:paraId="21120B8E" w14:textId="3753A81E">
      <w:pPr>
        <w:pStyle w:val="Normal"/>
        <w:rPr>
          <w:b w:val="0"/>
          <w:bCs w:val="0"/>
          <w:sz w:val="28"/>
          <w:szCs w:val="28"/>
        </w:rPr>
      </w:pPr>
    </w:p>
    <w:p w:rsidR="155EE934" w:rsidP="155EE934" w:rsidRDefault="155EE934" w14:paraId="2C09F92E" w14:textId="45CCAC9D">
      <w:pPr>
        <w:pStyle w:val="Normal"/>
        <w:rPr>
          <w:b w:val="0"/>
          <w:bCs w:val="0"/>
          <w:sz w:val="28"/>
          <w:szCs w:val="28"/>
        </w:rPr>
      </w:pPr>
    </w:p>
    <w:p w:rsidR="155EE934" w:rsidP="155EE934" w:rsidRDefault="155EE934" w14:paraId="17692CE4" w14:textId="70F3F74A">
      <w:pPr>
        <w:pStyle w:val="Normal"/>
        <w:rPr>
          <w:b w:val="0"/>
          <w:bCs w:val="0"/>
          <w:sz w:val="28"/>
          <w:szCs w:val="28"/>
        </w:rPr>
      </w:pPr>
    </w:p>
    <w:p w:rsidR="155EE934" w:rsidP="155EE934" w:rsidRDefault="155EE934" w14:paraId="658ECCB5" w14:textId="75B97A2E">
      <w:pPr>
        <w:pStyle w:val="Normal"/>
        <w:rPr>
          <w:b w:val="0"/>
          <w:bCs w:val="0"/>
          <w:sz w:val="28"/>
          <w:szCs w:val="28"/>
        </w:rPr>
      </w:pPr>
    </w:p>
    <w:p w:rsidR="155EE934" w:rsidP="155EE934" w:rsidRDefault="155EE934" w14:paraId="47BC9835" w14:textId="0A9ED5BF">
      <w:pPr>
        <w:pStyle w:val="Normal"/>
        <w:rPr>
          <w:b w:val="0"/>
          <w:bCs w:val="0"/>
          <w:sz w:val="28"/>
          <w:szCs w:val="28"/>
        </w:rPr>
      </w:pPr>
    </w:p>
    <w:p w:rsidR="155EE934" w:rsidP="155EE934" w:rsidRDefault="155EE934" w14:paraId="343C5D69" w14:textId="130BD95C">
      <w:pPr>
        <w:pStyle w:val="Normal"/>
        <w:rPr>
          <w:b w:val="0"/>
          <w:bCs w:val="0"/>
          <w:sz w:val="28"/>
          <w:szCs w:val="28"/>
        </w:rPr>
      </w:pPr>
    </w:p>
    <w:p w:rsidR="001743DF" w:rsidP="001743DF" w:rsidRDefault="001743DF" w14:paraId="75D0207B" w14:textId="022EC612">
      <w:pPr>
        <w:pStyle w:val="Normal"/>
        <w:rPr>
          <w:b w:val="0"/>
          <w:bCs w:val="0"/>
          <w:sz w:val="28"/>
          <w:szCs w:val="28"/>
        </w:rPr>
      </w:pPr>
    </w:p>
    <w:p w:rsidR="001743DF" w:rsidP="001743DF" w:rsidRDefault="001743DF" w14:paraId="3611E0B7" w14:textId="6D0A83F2">
      <w:pPr>
        <w:pStyle w:val="Normal"/>
        <w:rPr>
          <w:b w:val="0"/>
          <w:bCs w:val="0"/>
          <w:sz w:val="28"/>
          <w:szCs w:val="28"/>
        </w:rPr>
      </w:pPr>
    </w:p>
    <w:p w:rsidR="001743DF" w:rsidP="001743DF" w:rsidRDefault="001743DF" w14:paraId="42B8604D" w14:textId="6ABD063D">
      <w:pPr>
        <w:pStyle w:val="Normal"/>
        <w:rPr>
          <w:b w:val="0"/>
          <w:bCs w:val="0"/>
          <w:sz w:val="28"/>
          <w:szCs w:val="28"/>
        </w:rPr>
      </w:pPr>
    </w:p>
    <w:p w:rsidR="001743DF" w:rsidP="001743DF" w:rsidRDefault="001743DF" w14:paraId="6D49EDA5" w14:textId="5C40869A">
      <w:pPr>
        <w:pStyle w:val="Normal"/>
        <w:rPr>
          <w:b w:val="0"/>
          <w:bCs w:val="0"/>
          <w:sz w:val="28"/>
          <w:szCs w:val="28"/>
        </w:rPr>
      </w:pPr>
    </w:p>
    <w:p w:rsidR="001743DF" w:rsidP="001743DF" w:rsidRDefault="001743DF" w14:paraId="34769EDB" w14:textId="6E41B7B9">
      <w:pPr>
        <w:pStyle w:val="Normal"/>
        <w:rPr>
          <w:b w:val="0"/>
          <w:bCs w:val="0"/>
          <w:sz w:val="28"/>
          <w:szCs w:val="28"/>
        </w:rPr>
      </w:pPr>
    </w:p>
    <w:p w:rsidR="7D64EBC4" w:rsidP="7D64EBC4" w:rsidRDefault="7D64EBC4" w14:paraId="29195620" w14:textId="24E28D75">
      <w:pPr>
        <w:pStyle w:val="Normal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64EBC4" w:rsidTr="7D64EBC4" w14:paraId="2AD7A896">
        <w:trPr>
          <w:trHeight w:val="300"/>
        </w:trPr>
        <w:tc>
          <w:tcPr>
            <w:tcW w:w="4508" w:type="dxa"/>
            <w:shd w:val="clear" w:color="auto" w:fill="C7CCBE"/>
            <w:tcMar/>
            <w:vAlign w:val="top"/>
          </w:tcPr>
          <w:p w:rsidR="7D64EBC4" w:rsidP="7D64EBC4" w:rsidRDefault="7D64EBC4" w14:paraId="3F9070BC" w14:textId="7E21A1A1">
            <w:pPr>
              <w:jc w:val="left"/>
            </w:pPr>
            <w:r w:rsidRPr="7D64EBC4" w:rsidR="7D64EB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Coupling</w:t>
            </w:r>
          </w:p>
        </w:tc>
        <w:tc>
          <w:tcPr>
            <w:tcW w:w="4508" w:type="dxa"/>
            <w:shd w:val="clear" w:color="auto" w:fill="C7CCBE"/>
            <w:tcMar/>
            <w:vAlign w:val="top"/>
          </w:tcPr>
          <w:p w:rsidR="7D64EBC4" w:rsidP="7D64EBC4" w:rsidRDefault="7D64EBC4" w14:paraId="0F6D6DFB" w14:textId="45E0F4DF">
            <w:pPr>
              <w:jc w:val="left"/>
            </w:pPr>
            <w:r w:rsidRPr="7D64EBC4" w:rsidR="7D64EB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Cohesion</w:t>
            </w:r>
          </w:p>
        </w:tc>
      </w:tr>
      <w:tr w:rsidR="7D64EBC4" w:rsidTr="7D64EBC4" w14:paraId="690B6CD2">
        <w:trPr>
          <w:trHeight w:val="300"/>
        </w:trPr>
        <w:tc>
          <w:tcPr>
            <w:tcW w:w="4508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D64EBC4" w:rsidP="7D64EBC4" w:rsidRDefault="7D64EBC4" w14:paraId="271A00A4" w14:textId="4F25E310">
            <w:pPr>
              <w:jc w:val="both"/>
            </w:pPr>
            <w:r w:rsidRPr="7D64EBC4" w:rsidR="7D64EBC4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Coupling is also called Inter-Module Binding.</w:t>
            </w:r>
          </w:p>
        </w:tc>
        <w:tc>
          <w:tcPr>
            <w:tcW w:w="4508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D64EBC4" w:rsidP="7D64EBC4" w:rsidRDefault="7D64EBC4" w14:paraId="54CE8E5B" w14:textId="25E00E2F">
            <w:pPr>
              <w:jc w:val="both"/>
            </w:pPr>
            <w:r w:rsidRPr="7D64EBC4" w:rsidR="7D64EBC4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Cohesion is also called Intra-Module Binding.</w:t>
            </w:r>
          </w:p>
        </w:tc>
      </w:tr>
      <w:tr w:rsidR="7D64EBC4" w:rsidTr="7D64EBC4" w14:paraId="72134163">
        <w:trPr>
          <w:trHeight w:val="300"/>
        </w:trPr>
        <w:tc>
          <w:tcPr>
            <w:tcW w:w="4508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D64EBC4" w:rsidP="7D64EBC4" w:rsidRDefault="7D64EBC4" w14:paraId="38168ABB" w14:textId="3B4F5E91">
            <w:pPr>
              <w:jc w:val="both"/>
            </w:pPr>
            <w:r w:rsidRPr="7D64EBC4" w:rsidR="7D64EBC4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Coupling shows the relationships between modules.</w:t>
            </w:r>
          </w:p>
        </w:tc>
        <w:tc>
          <w:tcPr>
            <w:tcW w:w="4508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D64EBC4" w:rsidP="7D64EBC4" w:rsidRDefault="7D64EBC4" w14:paraId="1E0380BE" w14:textId="1C5BC9FB">
            <w:pPr>
              <w:jc w:val="both"/>
            </w:pPr>
            <w:r w:rsidRPr="7D64EBC4" w:rsidR="7D64EBC4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Cohesion shows the relationship within the module.</w:t>
            </w:r>
          </w:p>
        </w:tc>
      </w:tr>
      <w:tr w:rsidR="7D64EBC4" w:rsidTr="7D64EBC4" w14:paraId="72FD29D3">
        <w:trPr>
          <w:trHeight w:val="300"/>
        </w:trPr>
        <w:tc>
          <w:tcPr>
            <w:tcW w:w="4508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D64EBC4" w:rsidP="7D64EBC4" w:rsidRDefault="7D64EBC4" w14:paraId="0B316F42" w14:textId="28FD52B1">
            <w:pPr>
              <w:jc w:val="both"/>
            </w:pPr>
            <w:r w:rsidRPr="7D64EBC4" w:rsidR="7D64EBC4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Coupling shows the relative </w:t>
            </w:r>
            <w:r w:rsidRPr="7D64EBC4" w:rsidR="7D64EBC4">
              <w:rPr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independence</w:t>
            </w:r>
            <w:r w:rsidRPr="7D64EBC4" w:rsidR="7D64EBC4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 between the modules.</w:t>
            </w:r>
          </w:p>
        </w:tc>
        <w:tc>
          <w:tcPr>
            <w:tcW w:w="4508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D64EBC4" w:rsidP="7D64EBC4" w:rsidRDefault="7D64EBC4" w14:paraId="0FC0AB54" w14:textId="1881221C">
            <w:pPr>
              <w:jc w:val="both"/>
            </w:pPr>
            <w:r w:rsidRPr="7D64EBC4" w:rsidR="7D64EBC4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Cohesion shows the module's relative </w:t>
            </w:r>
            <w:r w:rsidRPr="7D64EBC4" w:rsidR="7D64EBC4">
              <w:rPr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functional</w:t>
            </w:r>
            <w:r w:rsidRPr="7D64EBC4" w:rsidR="7D64EBC4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 strength.</w:t>
            </w:r>
          </w:p>
        </w:tc>
      </w:tr>
      <w:tr w:rsidR="7D64EBC4" w:rsidTr="7D64EBC4" w14:paraId="1AEED634">
        <w:trPr>
          <w:trHeight w:val="300"/>
        </w:trPr>
        <w:tc>
          <w:tcPr>
            <w:tcW w:w="4508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D64EBC4" w:rsidP="7D64EBC4" w:rsidRDefault="7D64EBC4" w14:paraId="73F1BC29" w14:textId="0C919FAB">
            <w:pPr>
              <w:jc w:val="both"/>
            </w:pPr>
            <w:r w:rsidRPr="7D64EBC4" w:rsidR="7D64EBC4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While creating, you should aim for low coupling, i.e., dependency among modules should be less.</w:t>
            </w:r>
          </w:p>
        </w:tc>
        <w:tc>
          <w:tcPr>
            <w:tcW w:w="4508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D64EBC4" w:rsidP="7D64EBC4" w:rsidRDefault="7D64EBC4" w14:paraId="55C0A5D6" w14:textId="2BCB5D81">
            <w:pPr>
              <w:jc w:val="both"/>
            </w:pPr>
            <w:r w:rsidRPr="7D64EBC4" w:rsidR="7D64EBC4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While creating you should aim for high cohesion, i.e., a cohesive component/ module focuses on a single function (i.e., single-mindedness) with little interaction with other modules of the system.</w:t>
            </w:r>
          </w:p>
        </w:tc>
      </w:tr>
      <w:tr w:rsidR="7D64EBC4" w:rsidTr="7D64EBC4" w14:paraId="632D3C16">
        <w:trPr>
          <w:trHeight w:val="300"/>
        </w:trPr>
        <w:tc>
          <w:tcPr>
            <w:tcW w:w="4508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D64EBC4" w:rsidP="7D64EBC4" w:rsidRDefault="7D64EBC4" w14:paraId="78B6B8B6" w14:textId="39F900B7">
            <w:pPr>
              <w:jc w:val="both"/>
            </w:pPr>
            <w:r w:rsidRPr="7D64EBC4" w:rsidR="7D64EBC4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In coupling, modules are linked to the other modules.</w:t>
            </w:r>
          </w:p>
        </w:tc>
        <w:tc>
          <w:tcPr>
            <w:tcW w:w="4508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D64EBC4" w:rsidP="7D64EBC4" w:rsidRDefault="7D64EBC4" w14:paraId="6F605509" w14:textId="52A1B5BF">
            <w:pPr>
              <w:jc w:val="both"/>
            </w:pPr>
            <w:r w:rsidRPr="7D64EBC4" w:rsidR="7D64EBC4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In cohesion, the module focuses on a single thing.</w:t>
            </w:r>
          </w:p>
        </w:tc>
      </w:tr>
    </w:tbl>
    <w:p w:rsidR="6FF894AF" w:rsidRDefault="6FF894AF" w14:paraId="03749E1E" w14:textId="5BE69471">
      <w:r>
        <w:br/>
      </w:r>
    </w:p>
    <w:p w:rsidR="6FF894AF" w:rsidP="7D64EBC4" w:rsidRDefault="6FF894AF" w14:paraId="3B737E45" w14:textId="795F14B1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IN"/>
        </w:rPr>
      </w:pPr>
      <w:r w:rsidRPr="7D64EBC4" w:rsidR="6FF894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IN"/>
        </w:rPr>
        <w:t>Next Top</w:t>
      </w:r>
    </w:p>
    <w:p w:rsidR="7D64EBC4" w:rsidP="7D64EBC4" w:rsidRDefault="7D64EBC4" w14:paraId="41C34A09" w14:textId="621CD0CF">
      <w:pPr>
        <w:pStyle w:val="Normal"/>
        <w:rPr>
          <w:b w:val="0"/>
          <w:bCs w:val="0"/>
          <w:sz w:val="28"/>
          <w:szCs w:val="28"/>
        </w:rPr>
      </w:pPr>
    </w:p>
    <w:sectPr w:rsidR="004920B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D17B5"/>
    <w:multiLevelType w:val="multilevel"/>
    <w:tmpl w:val="6C70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77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B4"/>
    <w:rsid w:val="0009177D"/>
    <w:rsid w:val="001743DF"/>
    <w:rsid w:val="003A4F24"/>
    <w:rsid w:val="004920B4"/>
    <w:rsid w:val="00627738"/>
    <w:rsid w:val="006A325F"/>
    <w:rsid w:val="008105A5"/>
    <w:rsid w:val="00877CBA"/>
    <w:rsid w:val="00C325C8"/>
    <w:rsid w:val="00CE1F62"/>
    <w:rsid w:val="00D30669"/>
    <w:rsid w:val="00D75C27"/>
    <w:rsid w:val="011D05A4"/>
    <w:rsid w:val="01840D00"/>
    <w:rsid w:val="01999523"/>
    <w:rsid w:val="0244B5BC"/>
    <w:rsid w:val="02B8D605"/>
    <w:rsid w:val="02E1DACC"/>
    <w:rsid w:val="0302F062"/>
    <w:rsid w:val="034B49E8"/>
    <w:rsid w:val="03B97ED6"/>
    <w:rsid w:val="03C207D1"/>
    <w:rsid w:val="0416D2B4"/>
    <w:rsid w:val="0454A666"/>
    <w:rsid w:val="054D2EB6"/>
    <w:rsid w:val="06080DFF"/>
    <w:rsid w:val="06E93212"/>
    <w:rsid w:val="09319B5E"/>
    <w:rsid w:val="0AA78951"/>
    <w:rsid w:val="0C07601C"/>
    <w:rsid w:val="0C1E5E1C"/>
    <w:rsid w:val="0C4A1EC0"/>
    <w:rsid w:val="0D46B124"/>
    <w:rsid w:val="0DB282F0"/>
    <w:rsid w:val="0E47F871"/>
    <w:rsid w:val="0F39DF2D"/>
    <w:rsid w:val="0FACB731"/>
    <w:rsid w:val="0FD27B3A"/>
    <w:rsid w:val="101E3B57"/>
    <w:rsid w:val="10BD5F20"/>
    <w:rsid w:val="1166D2C8"/>
    <w:rsid w:val="11D5F293"/>
    <w:rsid w:val="12096550"/>
    <w:rsid w:val="135124DC"/>
    <w:rsid w:val="13EA2420"/>
    <w:rsid w:val="1422A1EB"/>
    <w:rsid w:val="146D029D"/>
    <w:rsid w:val="14834152"/>
    <w:rsid w:val="155EE934"/>
    <w:rsid w:val="15D1569F"/>
    <w:rsid w:val="164C668B"/>
    <w:rsid w:val="1663239D"/>
    <w:rsid w:val="1689D596"/>
    <w:rsid w:val="16960F7F"/>
    <w:rsid w:val="16A0FBFA"/>
    <w:rsid w:val="16ED76B0"/>
    <w:rsid w:val="17074362"/>
    <w:rsid w:val="18A313C3"/>
    <w:rsid w:val="1B12C091"/>
    <w:rsid w:val="1C86BF38"/>
    <w:rsid w:val="1DA2E92E"/>
    <w:rsid w:val="1F205106"/>
    <w:rsid w:val="1F95A72D"/>
    <w:rsid w:val="209FAEA5"/>
    <w:rsid w:val="2188C03E"/>
    <w:rsid w:val="21897F3A"/>
    <w:rsid w:val="21B70725"/>
    <w:rsid w:val="23254F9B"/>
    <w:rsid w:val="235F0260"/>
    <w:rsid w:val="2373724F"/>
    <w:rsid w:val="23E52335"/>
    <w:rsid w:val="23F30344"/>
    <w:rsid w:val="2409D2D9"/>
    <w:rsid w:val="25686E6E"/>
    <w:rsid w:val="2570E6B4"/>
    <w:rsid w:val="258C99AB"/>
    <w:rsid w:val="25A53A44"/>
    <w:rsid w:val="25C16ACC"/>
    <w:rsid w:val="265901EA"/>
    <w:rsid w:val="26D78915"/>
    <w:rsid w:val="275EA624"/>
    <w:rsid w:val="275F5D8F"/>
    <w:rsid w:val="2779103C"/>
    <w:rsid w:val="27DFF3D4"/>
    <w:rsid w:val="28EBC4B5"/>
    <w:rsid w:val="290F3787"/>
    <w:rsid w:val="297D2CDE"/>
    <w:rsid w:val="2A285EE0"/>
    <w:rsid w:val="2A5FA653"/>
    <w:rsid w:val="2B09EC5B"/>
    <w:rsid w:val="2B56C6A0"/>
    <w:rsid w:val="2C236577"/>
    <w:rsid w:val="2C359999"/>
    <w:rsid w:val="2DA04A40"/>
    <w:rsid w:val="2E2BF38D"/>
    <w:rsid w:val="2F2B0708"/>
    <w:rsid w:val="30338728"/>
    <w:rsid w:val="30717E7C"/>
    <w:rsid w:val="30B76404"/>
    <w:rsid w:val="30D1829F"/>
    <w:rsid w:val="30F6D69A"/>
    <w:rsid w:val="32193029"/>
    <w:rsid w:val="3289B9FF"/>
    <w:rsid w:val="32D46D01"/>
    <w:rsid w:val="337F7BB1"/>
    <w:rsid w:val="3421DF43"/>
    <w:rsid w:val="351A9004"/>
    <w:rsid w:val="352BB264"/>
    <w:rsid w:val="359F7627"/>
    <w:rsid w:val="35ED1549"/>
    <w:rsid w:val="363CA456"/>
    <w:rsid w:val="3670838F"/>
    <w:rsid w:val="38022F5A"/>
    <w:rsid w:val="386BA090"/>
    <w:rsid w:val="388B0C70"/>
    <w:rsid w:val="39077BC8"/>
    <w:rsid w:val="39744518"/>
    <w:rsid w:val="397BBD0E"/>
    <w:rsid w:val="3AD5AC09"/>
    <w:rsid w:val="3B7E7DCB"/>
    <w:rsid w:val="3CABE5DA"/>
    <w:rsid w:val="3D006695"/>
    <w:rsid w:val="3E8F6D0D"/>
    <w:rsid w:val="3EB27CDF"/>
    <w:rsid w:val="402D5094"/>
    <w:rsid w:val="40364381"/>
    <w:rsid w:val="406E3983"/>
    <w:rsid w:val="409F2781"/>
    <w:rsid w:val="4104662E"/>
    <w:rsid w:val="41502AEB"/>
    <w:rsid w:val="419BDF75"/>
    <w:rsid w:val="42875250"/>
    <w:rsid w:val="43452415"/>
    <w:rsid w:val="43ABC504"/>
    <w:rsid w:val="44CEE0DF"/>
    <w:rsid w:val="45C7EE0C"/>
    <w:rsid w:val="468B06EC"/>
    <w:rsid w:val="46ADC1BA"/>
    <w:rsid w:val="46F0ECA8"/>
    <w:rsid w:val="47162C36"/>
    <w:rsid w:val="48023FE2"/>
    <w:rsid w:val="48094F19"/>
    <w:rsid w:val="48B0C24F"/>
    <w:rsid w:val="496410A6"/>
    <w:rsid w:val="49796CD0"/>
    <w:rsid w:val="4A5F6494"/>
    <w:rsid w:val="4AB84DDD"/>
    <w:rsid w:val="4ADDE4D4"/>
    <w:rsid w:val="4CAD28BD"/>
    <w:rsid w:val="4CC5C3A4"/>
    <w:rsid w:val="4CC9F72A"/>
    <w:rsid w:val="4EA7935B"/>
    <w:rsid w:val="4EA7E0B6"/>
    <w:rsid w:val="4EA9741F"/>
    <w:rsid w:val="4F6DF275"/>
    <w:rsid w:val="500197EC"/>
    <w:rsid w:val="5006A70E"/>
    <w:rsid w:val="502D34A8"/>
    <w:rsid w:val="50B09193"/>
    <w:rsid w:val="51725B26"/>
    <w:rsid w:val="51D20BD5"/>
    <w:rsid w:val="52CB57D5"/>
    <w:rsid w:val="55654AC9"/>
    <w:rsid w:val="557A84B6"/>
    <w:rsid w:val="570DE91E"/>
    <w:rsid w:val="572B7024"/>
    <w:rsid w:val="57B53C92"/>
    <w:rsid w:val="57D64298"/>
    <w:rsid w:val="58FBAC5E"/>
    <w:rsid w:val="5955B889"/>
    <w:rsid w:val="5A0C28C3"/>
    <w:rsid w:val="5A6E0C0D"/>
    <w:rsid w:val="5B6B2212"/>
    <w:rsid w:val="5BDFA078"/>
    <w:rsid w:val="5CBD8579"/>
    <w:rsid w:val="5D6F15C0"/>
    <w:rsid w:val="5D78ECE0"/>
    <w:rsid w:val="5D8CEC86"/>
    <w:rsid w:val="5E9750B7"/>
    <w:rsid w:val="5EED35D3"/>
    <w:rsid w:val="5FFE9359"/>
    <w:rsid w:val="60890634"/>
    <w:rsid w:val="6099B2C2"/>
    <w:rsid w:val="60E2605E"/>
    <w:rsid w:val="6111BB7E"/>
    <w:rsid w:val="61DE3707"/>
    <w:rsid w:val="61F67619"/>
    <w:rsid w:val="620C19CC"/>
    <w:rsid w:val="625D901A"/>
    <w:rsid w:val="643F835D"/>
    <w:rsid w:val="659530DC"/>
    <w:rsid w:val="670B5A20"/>
    <w:rsid w:val="6717D8E0"/>
    <w:rsid w:val="677E2048"/>
    <w:rsid w:val="69289AA5"/>
    <w:rsid w:val="694CD85C"/>
    <w:rsid w:val="6AC46B06"/>
    <w:rsid w:val="6B278AA9"/>
    <w:rsid w:val="6BA19677"/>
    <w:rsid w:val="6C3508F3"/>
    <w:rsid w:val="6C87C5D8"/>
    <w:rsid w:val="6D2F21A3"/>
    <w:rsid w:val="6DB7A1B9"/>
    <w:rsid w:val="6E26CCBB"/>
    <w:rsid w:val="6EF64349"/>
    <w:rsid w:val="6F35528A"/>
    <w:rsid w:val="6FF894AF"/>
    <w:rsid w:val="705EF00F"/>
    <w:rsid w:val="7125028E"/>
    <w:rsid w:val="718B692E"/>
    <w:rsid w:val="727834F9"/>
    <w:rsid w:val="73487E5D"/>
    <w:rsid w:val="73CBECA3"/>
    <w:rsid w:val="755E217D"/>
    <w:rsid w:val="76C58673"/>
    <w:rsid w:val="77FD5AA0"/>
    <w:rsid w:val="7802BA09"/>
    <w:rsid w:val="7830294C"/>
    <w:rsid w:val="7887966E"/>
    <w:rsid w:val="7942B353"/>
    <w:rsid w:val="79E59C91"/>
    <w:rsid w:val="7B2166FF"/>
    <w:rsid w:val="7B39B5F8"/>
    <w:rsid w:val="7B7B3C93"/>
    <w:rsid w:val="7CDC0863"/>
    <w:rsid w:val="7D64EBC4"/>
    <w:rsid w:val="7D81E7AF"/>
    <w:rsid w:val="7D8F54C9"/>
    <w:rsid w:val="7E172726"/>
    <w:rsid w:val="7E238E2C"/>
    <w:rsid w:val="7E63EFA3"/>
    <w:rsid w:val="7FD1E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2F10"/>
  <w15:chartTrackingRefBased/>
  <w15:docId w15:val="{54EFA9B3-AAB3-4996-9BED-CFE0ADD4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0B4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920B4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8324</dc:creator>
  <keywords/>
  <dc:description/>
  <lastModifiedBy>Kumar, Vivek</lastModifiedBy>
  <revision>21</revision>
  <dcterms:created xsi:type="dcterms:W3CDTF">2023-01-02T06:56:00.0000000Z</dcterms:created>
  <dcterms:modified xsi:type="dcterms:W3CDTF">2023-03-02T04:55:34.6065826Z</dcterms:modified>
</coreProperties>
</file>