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15.png" ContentType="image/png"/>
  <Override PartName="/word/media/image2.png" ContentType="image/png"/>
  <Override PartName="/word/media/image7.png" ContentType="image/png"/>
  <Override PartName="/word/media/image8.png" ContentType="image/png"/>
  <Override PartName="/word/media/image13.png" ContentType="image/png"/>
  <Override PartName="/word/media/image14.png" ContentType="image/png"/>
  <Override PartName="/word/media/image12.png" ContentType="image/png"/>
  <Override PartName="/word/media/image11.png" ContentType="image/png"/>
  <Override PartName="/word/media/image9.png" ContentType="image/png"/>
  <Override PartName="/word/media/image10.png" ContentType="image/pn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00" w:after="100"/>
        <w:contextualSpacing/>
        <w:jc w:val="center"/>
        <w:rPr/>
      </w:pPr>
      <w:r>
        <w:rPr/>
        <w:t>DETAILED ARCHITECTURE</w:t>
      </w:r>
    </w:p>
    <w:p>
      <w:pPr>
        <w:pStyle w:val="Normal"/>
        <w:jc w:val="center"/>
        <w:rPr/>
      </w:pPr>
      <w:r>
        <w:rPr/>
        <w:t>Aegis-V</w:t>
      </w:r>
    </w:p>
    <w:p>
      <w:pPr>
        <w:pStyle w:val="Normal"/>
        <w:jc w:val="center"/>
        <w:rPr/>
      </w:pPr>
      <w:r>
        <w:rPr/>
        <w:t>Design and Verification of a RISC-V Secure Edge Node SoC with</w:t>
        <w:br/>
        <w:t>Hardware SHA-256 Engine, High-Precision PWM, and Windowed Watchdog</w:t>
      </w:r>
    </w:p>
    <w:p>
      <w:pPr>
        <w:pStyle w:val="Normal"/>
        <w:jc w:val="center"/>
        <w:rPr/>
      </w:pPr>
      <w:r>
        <w:rPr/>
        <w:t>Architecture Baseline: RV32I 32-bit RISC-V • 3-stage pipeline • AXI4 32-bit • 2 AXI4 masters (CPU + DMA) • 9 AXI4 slaves • AXI4 interconnect • Verilog/SystemVerilog RTL</w:t>
      </w:r>
    </w:p>
    <w:p>
      <w:pPr>
        <w:pStyle w:val="Normal"/>
        <w:rPr/>
      </w:pPr>
      <w:r>
        <w:rPr/>
      </w:r>
    </w:p>
    <w:tbl>
      <w:tblPr>
        <w:tblStyle w:val="TableGrid"/>
        <w:tblW w:w="10224" w:type="dxa"/>
        <w:jc w:val="center"/>
        <w:tblInd w:w="0" w:type="dxa"/>
        <w:tblCellMar>
          <w:top w:w="0" w:type="dxa"/>
          <w:left w:w="108" w:type="dxa"/>
          <w:bottom w:w="0" w:type="dxa"/>
          <w:right w:w="108" w:type="dxa"/>
        </w:tblCellMar>
        <w:tblLook w:lastRow="0" w:firstRow="1" w:lastColumn="0" w:firstColumn="1" w:val="04a0" w:noHBand="0" w:noVBand="1"/>
      </w:tblPr>
      <w:tblGrid>
        <w:gridCol w:w="10224"/>
      </w:tblGrid>
      <w:tr>
        <w:trPr/>
        <w:tc>
          <w:tcPr>
            <w:tcW w:w="10224" w:type="dxa"/>
            <w:tcBorders/>
            <w:shd w:fill="EAF1F8"/>
          </w:tcPr>
          <w:p>
            <w:pPr>
              <w:pStyle w:val="Normal"/>
              <w:widowControl/>
              <w:bidi w:val="0"/>
              <w:spacing w:lineRule="auto" w:line="259" w:before="0" w:after="100"/>
              <w:jc w:val="left"/>
              <w:rPr/>
            </w:pPr>
            <w:r>
              <w:rPr/>
              <w:t>Document purpose</w:t>
              <w:br/>
              <w:t>This is the main architecture document for RTL design, verification, integration, firmware planning, and agentic-AI/Kiro consumption. It supersedes the previous single-level top-level block-diagram presentation by defining the top-level hierarchy, sub-block decomposition, control path, data path, error/fault model, interrupt model, applications, signals, registers, and verification mapping.</w:t>
            </w:r>
          </w:p>
        </w:tc>
      </w:tr>
    </w:tbl>
    <w:p>
      <w:pPr>
        <w:pStyle w:val="Normal"/>
        <w:rPr/>
      </w:pPr>
      <w:r>
        <w:rPr/>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5113"/>
        <w:gridCol w:w="5110"/>
      </w:tblGrid>
      <w:tr>
        <w:trPr/>
        <w:tc>
          <w:tcPr>
            <w:tcW w:w="5113" w:type="dxa"/>
            <w:tcBorders/>
            <w:shd w:fill="234E70"/>
            <w:vAlign w:val="center"/>
          </w:tcPr>
          <w:p>
            <w:pPr>
              <w:pStyle w:val="Normal"/>
              <w:widowControl/>
              <w:bidi w:val="0"/>
              <w:spacing w:lineRule="auto" w:line="259" w:before="0" w:after="100"/>
              <w:jc w:val="left"/>
              <w:rPr/>
            </w:pPr>
            <w:r>
              <w:rPr/>
              <w:t>Document item</w:t>
            </w:r>
          </w:p>
        </w:tc>
        <w:tc>
          <w:tcPr>
            <w:tcW w:w="5110" w:type="dxa"/>
            <w:tcBorders/>
            <w:shd w:fill="234E70"/>
            <w:vAlign w:val="center"/>
          </w:tcPr>
          <w:p>
            <w:pPr>
              <w:pStyle w:val="Normal"/>
              <w:widowControl/>
              <w:bidi w:val="0"/>
              <w:spacing w:lineRule="auto" w:line="259" w:before="0" w:after="100"/>
              <w:jc w:val="left"/>
              <w:rPr/>
            </w:pPr>
            <w:r>
              <w:rPr/>
              <w:t>Value</w:t>
            </w:r>
          </w:p>
        </w:tc>
      </w:tr>
      <w:tr>
        <w:trPr/>
        <w:tc>
          <w:tcPr>
            <w:tcW w:w="5113" w:type="dxa"/>
            <w:tcBorders/>
            <w:vAlign w:val="center"/>
          </w:tcPr>
          <w:p>
            <w:pPr>
              <w:pStyle w:val="Normal"/>
              <w:widowControl/>
              <w:bidi w:val="0"/>
              <w:spacing w:lineRule="auto" w:line="259" w:before="0" w:after="100"/>
              <w:jc w:val="left"/>
              <w:rPr/>
            </w:pPr>
            <w:r>
              <w:rPr/>
              <w:t>Project</w:t>
            </w:r>
          </w:p>
        </w:tc>
        <w:tc>
          <w:tcPr>
            <w:tcW w:w="5110" w:type="dxa"/>
            <w:tcBorders/>
            <w:vAlign w:val="center"/>
          </w:tcPr>
          <w:p>
            <w:pPr>
              <w:pStyle w:val="Normal"/>
              <w:widowControl/>
              <w:bidi w:val="0"/>
              <w:spacing w:lineRule="auto" w:line="259" w:before="0" w:after="100"/>
              <w:jc w:val="left"/>
              <w:rPr/>
            </w:pPr>
            <w:r>
              <w:rPr/>
              <w:t>Aegis-V Secure Edge Node SoC</w:t>
            </w:r>
          </w:p>
        </w:tc>
      </w:tr>
      <w:tr>
        <w:trPr/>
        <w:tc>
          <w:tcPr>
            <w:tcW w:w="5113" w:type="dxa"/>
            <w:tcBorders/>
            <w:shd w:fill="F3F6F9"/>
            <w:vAlign w:val="center"/>
          </w:tcPr>
          <w:p>
            <w:pPr>
              <w:pStyle w:val="Normal"/>
              <w:widowControl/>
              <w:bidi w:val="0"/>
              <w:spacing w:lineRule="auto" w:line="259" w:before="0" w:after="100"/>
              <w:jc w:val="left"/>
              <w:rPr/>
            </w:pPr>
            <w:r>
              <w:rPr/>
              <w:t>Core</w:t>
            </w:r>
          </w:p>
        </w:tc>
        <w:tc>
          <w:tcPr>
            <w:tcW w:w="5110" w:type="dxa"/>
            <w:tcBorders/>
            <w:shd w:fill="F3F6F9"/>
            <w:vAlign w:val="center"/>
          </w:tcPr>
          <w:p>
            <w:pPr>
              <w:pStyle w:val="Normal"/>
              <w:widowControl/>
              <w:bidi w:val="0"/>
              <w:spacing w:lineRule="auto" w:line="259" w:before="0" w:after="100"/>
              <w:jc w:val="left"/>
              <w:rPr/>
            </w:pPr>
            <w:r>
              <w:rPr/>
              <w:t>32-bit RV32I RISC-V processor core; 3-stage execution pipeline</w:t>
            </w:r>
          </w:p>
        </w:tc>
      </w:tr>
      <w:tr>
        <w:trPr/>
        <w:tc>
          <w:tcPr>
            <w:tcW w:w="5113" w:type="dxa"/>
            <w:tcBorders/>
            <w:vAlign w:val="center"/>
          </w:tcPr>
          <w:p>
            <w:pPr>
              <w:pStyle w:val="Normal"/>
              <w:widowControl/>
              <w:bidi w:val="0"/>
              <w:spacing w:lineRule="auto" w:line="259" w:before="0" w:after="100"/>
              <w:jc w:val="left"/>
              <w:rPr/>
            </w:pPr>
            <w:r>
              <w:rPr/>
              <w:t>Interconnect</w:t>
            </w:r>
          </w:p>
        </w:tc>
        <w:tc>
          <w:tcPr>
            <w:tcW w:w="5110" w:type="dxa"/>
            <w:tcBorders/>
            <w:vAlign w:val="center"/>
          </w:tcPr>
          <w:p>
            <w:pPr>
              <w:pStyle w:val="Normal"/>
              <w:widowControl/>
              <w:bidi w:val="0"/>
              <w:spacing w:lineRule="auto" w:line="259" w:before="0" w:after="100"/>
              <w:jc w:val="left"/>
              <w:rPr/>
            </w:pPr>
            <w:r>
              <w:rPr/>
              <w:t>AXI4 master interface → AXI4 interconnect → AXI4 interconnect → AMBA AXI4 AXI4 peripheral fabric</w:t>
            </w:r>
          </w:p>
        </w:tc>
      </w:tr>
      <w:tr>
        <w:trPr/>
        <w:tc>
          <w:tcPr>
            <w:tcW w:w="5113" w:type="dxa"/>
            <w:tcBorders/>
            <w:shd w:fill="F3F6F9"/>
            <w:vAlign w:val="center"/>
          </w:tcPr>
          <w:p>
            <w:pPr>
              <w:pStyle w:val="Normal"/>
              <w:widowControl/>
              <w:bidi w:val="0"/>
              <w:spacing w:lineRule="auto" w:line="259" w:before="0" w:after="100"/>
              <w:jc w:val="left"/>
              <w:rPr/>
            </w:pPr>
            <w:r>
              <w:rPr/>
              <w:t>Mandatory base peripherals</w:t>
            </w:r>
          </w:p>
        </w:tc>
        <w:tc>
          <w:tcPr>
            <w:tcW w:w="5110" w:type="dxa"/>
            <w:tcBorders/>
            <w:shd w:fill="F3F6F9"/>
            <w:vAlign w:val="center"/>
          </w:tcPr>
          <w:p>
            <w:pPr>
              <w:pStyle w:val="Normal"/>
              <w:widowControl/>
              <w:bidi w:val="0"/>
              <w:spacing w:lineRule="auto" w:line="259" w:before="0" w:after="100"/>
              <w:jc w:val="left"/>
              <w:rPr/>
            </w:pPr>
            <w:r>
              <w:rPr/>
              <w:t>UART, 32-bit System Timer, 16-bit GPIO</w:t>
            </w:r>
          </w:p>
        </w:tc>
      </w:tr>
      <w:tr>
        <w:trPr/>
        <w:tc>
          <w:tcPr>
            <w:tcW w:w="5113" w:type="dxa"/>
            <w:tcBorders/>
            <w:vAlign w:val="center"/>
          </w:tcPr>
          <w:p>
            <w:pPr>
              <w:pStyle w:val="Normal"/>
              <w:widowControl/>
              <w:bidi w:val="0"/>
              <w:spacing w:lineRule="auto" w:line="259" w:before="0" w:after="100"/>
              <w:jc w:val="left"/>
              <w:rPr/>
            </w:pPr>
            <w:r>
              <w:rPr/>
              <w:t>Custom IP #1</w:t>
            </w:r>
          </w:p>
        </w:tc>
        <w:tc>
          <w:tcPr>
            <w:tcW w:w="5110" w:type="dxa"/>
            <w:tcBorders/>
            <w:vAlign w:val="center"/>
          </w:tcPr>
          <w:p>
            <w:pPr>
              <w:pStyle w:val="Normal"/>
              <w:widowControl/>
              <w:bidi w:val="0"/>
              <w:spacing w:lineRule="auto" w:line="259" w:before="0" w:after="100"/>
              <w:jc w:val="left"/>
              <w:rPr/>
            </w:pPr>
            <w:r>
              <w:rPr/>
              <w:t>Hardware SHA-256 Engine</w:t>
            </w:r>
          </w:p>
        </w:tc>
      </w:tr>
      <w:tr>
        <w:trPr/>
        <w:tc>
          <w:tcPr>
            <w:tcW w:w="5113" w:type="dxa"/>
            <w:tcBorders/>
            <w:shd w:fill="F3F6F9"/>
            <w:vAlign w:val="center"/>
          </w:tcPr>
          <w:p>
            <w:pPr>
              <w:pStyle w:val="Normal"/>
              <w:widowControl/>
              <w:bidi w:val="0"/>
              <w:spacing w:lineRule="auto" w:line="259" w:before="0" w:after="100"/>
              <w:jc w:val="left"/>
              <w:rPr/>
            </w:pPr>
            <w:r>
              <w:rPr/>
              <w:t>Custom IP #2</w:t>
            </w:r>
          </w:p>
        </w:tc>
        <w:tc>
          <w:tcPr>
            <w:tcW w:w="5110" w:type="dxa"/>
            <w:tcBorders/>
            <w:shd w:fill="F3F6F9"/>
            <w:vAlign w:val="center"/>
          </w:tcPr>
          <w:p>
            <w:pPr>
              <w:pStyle w:val="Normal"/>
              <w:widowControl/>
              <w:bidi w:val="0"/>
              <w:spacing w:lineRule="auto" w:line="259" w:before="0" w:after="100"/>
              <w:jc w:val="left"/>
              <w:rPr/>
            </w:pPr>
            <w:r>
              <w:rPr/>
              <w:t>4-Channel High-Precision PWM Generator</w:t>
            </w:r>
          </w:p>
        </w:tc>
      </w:tr>
      <w:tr>
        <w:trPr/>
        <w:tc>
          <w:tcPr>
            <w:tcW w:w="5113" w:type="dxa"/>
            <w:tcBorders/>
            <w:vAlign w:val="center"/>
          </w:tcPr>
          <w:p>
            <w:pPr>
              <w:pStyle w:val="Normal"/>
              <w:widowControl/>
              <w:bidi w:val="0"/>
              <w:spacing w:lineRule="auto" w:line="259" w:before="0" w:after="100"/>
              <w:jc w:val="left"/>
              <w:rPr/>
            </w:pPr>
            <w:r>
              <w:rPr/>
              <w:t>Custom IP #3</w:t>
            </w:r>
          </w:p>
        </w:tc>
        <w:tc>
          <w:tcPr>
            <w:tcW w:w="5110" w:type="dxa"/>
            <w:tcBorders/>
            <w:vAlign w:val="center"/>
          </w:tcPr>
          <w:p>
            <w:pPr>
              <w:pStyle w:val="Normal"/>
              <w:widowControl/>
              <w:bidi w:val="0"/>
              <w:spacing w:lineRule="auto" w:line="259" w:before="0" w:after="100"/>
              <w:jc w:val="left"/>
              <w:rPr/>
            </w:pPr>
            <w:r>
              <w:rPr/>
              <w:t>Windowed Watchdog (W-WDT)</w:t>
            </w:r>
          </w:p>
        </w:tc>
      </w:tr>
      <w:tr>
        <w:trPr/>
        <w:tc>
          <w:tcPr>
            <w:tcW w:w="5113" w:type="dxa"/>
            <w:tcBorders/>
            <w:shd w:fill="F3F6F9"/>
            <w:vAlign w:val="center"/>
          </w:tcPr>
          <w:p>
            <w:pPr>
              <w:pStyle w:val="Normal"/>
              <w:widowControl/>
              <w:bidi w:val="0"/>
              <w:spacing w:lineRule="auto" w:line="259" w:before="0" w:after="100"/>
              <w:jc w:val="left"/>
              <w:rPr/>
            </w:pPr>
            <w:r>
              <w:rPr/>
              <w:t>Primary application</w:t>
            </w:r>
          </w:p>
        </w:tc>
        <w:tc>
          <w:tcPr>
            <w:tcW w:w="5110" w:type="dxa"/>
            <w:tcBorders/>
            <w:shd w:fill="F3F6F9"/>
            <w:vAlign w:val="center"/>
          </w:tcPr>
          <w:p>
            <w:pPr>
              <w:pStyle w:val="Normal"/>
              <w:widowControl/>
              <w:bidi w:val="0"/>
              <w:spacing w:lineRule="auto" w:line="259" w:before="0" w:after="100"/>
              <w:jc w:val="left"/>
              <w:rPr/>
            </w:pPr>
            <w:r>
              <w:rPr/>
              <w:t>Secure edge actuation + cryptographic integrity verification</w:t>
            </w:r>
          </w:p>
        </w:tc>
      </w:tr>
      <w:tr>
        <w:trPr/>
        <w:tc>
          <w:tcPr>
            <w:tcW w:w="5113" w:type="dxa"/>
            <w:tcBorders/>
            <w:vAlign w:val="center"/>
          </w:tcPr>
          <w:p>
            <w:pPr>
              <w:pStyle w:val="Normal"/>
              <w:widowControl/>
              <w:bidi w:val="0"/>
              <w:spacing w:lineRule="auto" w:line="259" w:before="0" w:after="100"/>
              <w:jc w:val="left"/>
              <w:rPr/>
            </w:pPr>
            <w:r>
              <w:rPr/>
              <w:t>RTL / verification</w:t>
            </w:r>
          </w:p>
        </w:tc>
        <w:tc>
          <w:tcPr>
            <w:tcW w:w="5110" w:type="dxa"/>
            <w:tcBorders/>
            <w:vAlign w:val="center"/>
          </w:tcPr>
          <w:p>
            <w:pPr>
              <w:pStyle w:val="Normal"/>
              <w:widowControl/>
              <w:bidi w:val="0"/>
              <w:spacing w:lineRule="auto" w:line="259" w:before="0" w:after="100"/>
              <w:jc w:val="left"/>
              <w:rPr/>
            </w:pPr>
            <w:r>
              <w:rPr/>
              <w:t>Verilog HDL / SystemVerilog layered testbenches</w:t>
            </w:r>
          </w:p>
        </w:tc>
      </w:tr>
      <w:tr>
        <w:trPr/>
        <w:tc>
          <w:tcPr>
            <w:tcW w:w="5113" w:type="dxa"/>
            <w:tcBorders/>
            <w:shd w:fill="F3F6F9"/>
            <w:vAlign w:val="center"/>
          </w:tcPr>
          <w:p>
            <w:pPr>
              <w:pStyle w:val="Normal"/>
              <w:widowControl/>
              <w:bidi w:val="0"/>
              <w:spacing w:lineRule="auto" w:line="259" w:before="0" w:after="100"/>
              <w:jc w:val="left"/>
              <w:rPr/>
            </w:pPr>
            <w:r>
              <w:rPr/>
              <w:t>Status convention</w:t>
            </w:r>
          </w:p>
        </w:tc>
        <w:tc>
          <w:tcPr>
            <w:tcW w:w="5110" w:type="dxa"/>
            <w:tcBorders/>
            <w:shd w:fill="F3F6F9"/>
            <w:vAlign w:val="center"/>
          </w:tcPr>
          <w:p>
            <w:pPr>
              <w:pStyle w:val="Normal"/>
              <w:widowControl/>
              <w:bidi w:val="0"/>
              <w:spacing w:lineRule="auto" w:line="259" w:before="0" w:after="100"/>
              <w:jc w:val="left"/>
              <w:rPr/>
            </w:pPr>
            <w:r>
              <w:rPr/>
              <w:t>Source-defined items are normative; implementation-defined items are explicitly tagged.</w:t>
            </w:r>
          </w:p>
        </w:tc>
      </w:tr>
    </w:tbl>
    <w:p>
      <w:pPr>
        <w:pStyle w:val="Normal"/>
        <w:rPr/>
      </w:pPr>
      <w:r>
        <w:rPr/>
      </w:r>
    </w:p>
    <w:p>
      <w:pPr>
        <w:pStyle w:val="Normal"/>
        <w:rPr/>
      </w:pPr>
      <w:r>
        <w:rPr/>
        <w:t>Source basis: Aegis-V_Detailed_Architecture.docx, Aegis_V_Project_Abstract(1).pdf, Aegis_V_Signal_List(1).pdf, Aegis_V_SoC_Architecture_Document(1).pdf, plus the supplied block diagram image. The supplied architecture establishes the 19-page detailed baseline and the signal/register specifications; this document expands that baseline without silently changing defined addresses, interfaces, or behaviors.</w:t>
      </w:r>
    </w:p>
    <w:p>
      <w:pPr>
        <w:pStyle w:val="Normal"/>
        <w:rPr/>
      </w:pPr>
      <w:r>
        <w:rPr/>
      </w:r>
    </w:p>
    <w:p>
      <w:pPr>
        <w:pStyle w:val="Heading1"/>
        <w:rPr/>
      </w:pPr>
      <w:r>
        <w:rPr/>
        <w:t>Document Map</w:t>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5113"/>
        <w:gridCol w:w="5110"/>
      </w:tblGrid>
      <w:tr>
        <w:trPr/>
        <w:tc>
          <w:tcPr>
            <w:tcW w:w="5113" w:type="dxa"/>
            <w:tcBorders/>
            <w:shd w:fill="234E70"/>
            <w:vAlign w:val="center"/>
          </w:tcPr>
          <w:p>
            <w:pPr>
              <w:pStyle w:val="Normal"/>
              <w:widowControl/>
              <w:bidi w:val="0"/>
              <w:spacing w:lineRule="auto" w:line="259" w:before="0" w:after="100"/>
              <w:jc w:val="left"/>
              <w:rPr/>
            </w:pPr>
            <w:r>
              <w:rPr/>
              <w:t>Section</w:t>
            </w:r>
          </w:p>
        </w:tc>
        <w:tc>
          <w:tcPr>
            <w:tcW w:w="5110" w:type="dxa"/>
            <w:tcBorders/>
            <w:shd w:fill="234E70"/>
            <w:vAlign w:val="center"/>
          </w:tcPr>
          <w:p>
            <w:pPr>
              <w:pStyle w:val="Normal"/>
              <w:widowControl/>
              <w:bidi w:val="0"/>
              <w:spacing w:lineRule="auto" w:line="259" w:before="0" w:after="100"/>
              <w:jc w:val="left"/>
              <w:rPr/>
            </w:pPr>
            <w:r>
              <w:rPr/>
              <w:t>Contents</w:t>
            </w:r>
          </w:p>
        </w:tc>
      </w:tr>
      <w:tr>
        <w:trPr/>
        <w:tc>
          <w:tcPr>
            <w:tcW w:w="5113" w:type="dxa"/>
            <w:tcBorders/>
            <w:vAlign w:val="center"/>
          </w:tcPr>
          <w:p>
            <w:pPr>
              <w:pStyle w:val="Normal"/>
              <w:widowControl/>
              <w:bidi w:val="0"/>
              <w:spacing w:lineRule="auto" w:line="259" w:before="0" w:after="100"/>
              <w:jc w:val="left"/>
              <w:rPr/>
            </w:pPr>
            <w:r>
              <w:rPr/>
              <w:t>1</w:t>
            </w:r>
          </w:p>
        </w:tc>
        <w:tc>
          <w:tcPr>
            <w:tcW w:w="5110" w:type="dxa"/>
            <w:tcBorders/>
            <w:vAlign w:val="center"/>
          </w:tcPr>
          <w:p>
            <w:pPr>
              <w:pStyle w:val="Normal"/>
              <w:widowControl/>
              <w:bidi w:val="0"/>
              <w:spacing w:lineRule="auto" w:line="259" w:before="0" w:after="100"/>
              <w:jc w:val="left"/>
              <w:rPr/>
            </w:pPr>
            <w:r>
              <w:rPr/>
              <w:t>Introduction and Architecture Scope</w:t>
            </w:r>
          </w:p>
        </w:tc>
      </w:tr>
      <w:tr>
        <w:trPr/>
        <w:tc>
          <w:tcPr>
            <w:tcW w:w="5113" w:type="dxa"/>
            <w:tcBorders/>
            <w:shd w:fill="F3F6F9"/>
            <w:vAlign w:val="center"/>
          </w:tcPr>
          <w:p>
            <w:pPr>
              <w:pStyle w:val="Normal"/>
              <w:widowControl/>
              <w:bidi w:val="0"/>
              <w:spacing w:lineRule="auto" w:line="259" w:before="0" w:after="100"/>
              <w:jc w:val="left"/>
              <w:rPr/>
            </w:pPr>
            <w:r>
              <w:rPr/>
              <w:t>2</w:t>
            </w:r>
          </w:p>
        </w:tc>
        <w:tc>
          <w:tcPr>
            <w:tcW w:w="5110" w:type="dxa"/>
            <w:tcBorders/>
            <w:shd w:fill="F3F6F9"/>
            <w:vAlign w:val="center"/>
          </w:tcPr>
          <w:p>
            <w:pPr>
              <w:pStyle w:val="Normal"/>
              <w:widowControl/>
              <w:bidi w:val="0"/>
              <w:spacing w:lineRule="auto" w:line="259" w:before="0" w:after="100"/>
              <w:jc w:val="left"/>
              <w:rPr/>
            </w:pPr>
            <w:r>
              <w:rPr/>
              <w:t>System Architecture and New Hierarchical Block Diagram</w:t>
            </w:r>
          </w:p>
        </w:tc>
      </w:tr>
      <w:tr>
        <w:trPr/>
        <w:tc>
          <w:tcPr>
            <w:tcW w:w="5113" w:type="dxa"/>
            <w:tcBorders/>
            <w:vAlign w:val="center"/>
          </w:tcPr>
          <w:p>
            <w:pPr>
              <w:pStyle w:val="Normal"/>
              <w:widowControl/>
              <w:bidi w:val="0"/>
              <w:spacing w:lineRule="auto" w:line="259" w:before="0" w:after="100"/>
              <w:jc w:val="left"/>
              <w:rPr/>
            </w:pPr>
            <w:r>
              <w:rPr/>
              <w:t>3</w:t>
            </w:r>
          </w:p>
        </w:tc>
        <w:tc>
          <w:tcPr>
            <w:tcW w:w="5110" w:type="dxa"/>
            <w:tcBorders/>
            <w:vAlign w:val="center"/>
          </w:tcPr>
          <w:p>
            <w:pPr>
              <w:pStyle w:val="Normal"/>
              <w:widowControl/>
              <w:bidi w:val="0"/>
              <w:spacing w:lineRule="auto" w:line="259" w:before="0" w:after="100"/>
              <w:jc w:val="left"/>
              <w:rPr/>
            </w:pPr>
            <w:r>
              <w:rPr/>
              <w:t>Module / IP Inventory and Address Map</w:t>
            </w:r>
          </w:p>
        </w:tc>
      </w:tr>
      <w:tr>
        <w:trPr/>
        <w:tc>
          <w:tcPr>
            <w:tcW w:w="5113" w:type="dxa"/>
            <w:tcBorders/>
            <w:shd w:fill="F3F6F9"/>
            <w:vAlign w:val="center"/>
          </w:tcPr>
          <w:p>
            <w:pPr>
              <w:pStyle w:val="Normal"/>
              <w:widowControl/>
              <w:bidi w:val="0"/>
              <w:spacing w:lineRule="auto" w:line="259" w:before="0" w:after="100"/>
              <w:jc w:val="left"/>
              <w:rPr/>
            </w:pPr>
            <w:r>
              <w:rPr/>
              <w:t>4</w:t>
            </w:r>
          </w:p>
        </w:tc>
        <w:tc>
          <w:tcPr>
            <w:tcW w:w="5110" w:type="dxa"/>
            <w:tcBorders/>
            <w:shd w:fill="F3F6F9"/>
            <w:vAlign w:val="center"/>
          </w:tcPr>
          <w:p>
            <w:pPr>
              <w:pStyle w:val="Normal"/>
              <w:widowControl/>
              <w:bidi w:val="0"/>
              <w:spacing w:lineRule="auto" w:line="259" w:before="0" w:after="100"/>
              <w:jc w:val="left"/>
              <w:rPr/>
            </w:pPr>
            <w:r>
              <w:rPr/>
              <w:t>CPU and Memory Subsystem Architecture</w:t>
            </w:r>
          </w:p>
        </w:tc>
      </w:tr>
      <w:tr>
        <w:trPr/>
        <w:tc>
          <w:tcPr>
            <w:tcW w:w="5113" w:type="dxa"/>
            <w:tcBorders/>
            <w:vAlign w:val="center"/>
          </w:tcPr>
          <w:p>
            <w:pPr>
              <w:pStyle w:val="Normal"/>
              <w:widowControl/>
              <w:bidi w:val="0"/>
              <w:spacing w:lineRule="auto" w:line="259" w:before="0" w:after="100"/>
              <w:jc w:val="left"/>
              <w:rPr/>
            </w:pPr>
            <w:r>
              <w:rPr/>
              <w:t>5</w:t>
            </w:r>
          </w:p>
        </w:tc>
        <w:tc>
          <w:tcPr>
            <w:tcW w:w="5110" w:type="dxa"/>
            <w:tcBorders/>
            <w:vAlign w:val="center"/>
          </w:tcPr>
          <w:p>
            <w:pPr>
              <w:pStyle w:val="Normal"/>
              <w:widowControl/>
              <w:bidi w:val="0"/>
              <w:spacing w:lineRule="auto" w:line="259" w:before="0" w:after="100"/>
              <w:jc w:val="left"/>
              <w:rPr/>
            </w:pPr>
            <w:r>
              <w:rPr/>
              <w:t>AMBA AXI4 AXI4 Interconnect Architecture</w:t>
            </w:r>
          </w:p>
        </w:tc>
      </w:tr>
      <w:tr>
        <w:trPr/>
        <w:tc>
          <w:tcPr>
            <w:tcW w:w="5113" w:type="dxa"/>
            <w:tcBorders/>
            <w:shd w:fill="F3F6F9"/>
            <w:vAlign w:val="center"/>
          </w:tcPr>
          <w:p>
            <w:pPr>
              <w:pStyle w:val="Normal"/>
              <w:widowControl/>
              <w:bidi w:val="0"/>
              <w:spacing w:lineRule="auto" w:line="259" w:before="0" w:after="100"/>
              <w:jc w:val="left"/>
              <w:rPr/>
            </w:pPr>
            <w:r>
              <w:rPr/>
              <w:t>6</w:t>
            </w:r>
          </w:p>
        </w:tc>
        <w:tc>
          <w:tcPr>
            <w:tcW w:w="5110" w:type="dxa"/>
            <w:tcBorders/>
            <w:shd w:fill="F3F6F9"/>
            <w:vAlign w:val="center"/>
          </w:tcPr>
          <w:p>
            <w:pPr>
              <w:pStyle w:val="Normal"/>
              <w:widowControl/>
              <w:bidi w:val="0"/>
              <w:spacing w:lineRule="auto" w:line="259" w:before="0" w:after="100"/>
              <w:jc w:val="left"/>
              <w:rPr/>
            </w:pPr>
            <w:r>
              <w:rPr/>
              <w:t>Control Path Architecture</w:t>
            </w:r>
          </w:p>
        </w:tc>
      </w:tr>
      <w:tr>
        <w:trPr/>
        <w:tc>
          <w:tcPr>
            <w:tcW w:w="5113" w:type="dxa"/>
            <w:tcBorders/>
            <w:vAlign w:val="center"/>
          </w:tcPr>
          <w:p>
            <w:pPr>
              <w:pStyle w:val="Normal"/>
              <w:widowControl/>
              <w:bidi w:val="0"/>
              <w:spacing w:lineRule="auto" w:line="259" w:before="0" w:after="100"/>
              <w:jc w:val="left"/>
              <w:rPr/>
            </w:pPr>
            <w:r>
              <w:rPr/>
              <w:t>7</w:t>
            </w:r>
          </w:p>
        </w:tc>
        <w:tc>
          <w:tcPr>
            <w:tcW w:w="5110" w:type="dxa"/>
            <w:tcBorders/>
            <w:vAlign w:val="center"/>
          </w:tcPr>
          <w:p>
            <w:pPr>
              <w:pStyle w:val="Normal"/>
              <w:widowControl/>
              <w:bidi w:val="0"/>
              <w:spacing w:lineRule="auto" w:line="259" w:before="0" w:after="100"/>
              <w:jc w:val="left"/>
              <w:rPr/>
            </w:pPr>
            <w:r>
              <w:rPr/>
              <w:t>Data Path Architecture</w:t>
            </w:r>
          </w:p>
        </w:tc>
      </w:tr>
      <w:tr>
        <w:trPr/>
        <w:tc>
          <w:tcPr>
            <w:tcW w:w="5113" w:type="dxa"/>
            <w:tcBorders/>
            <w:shd w:fill="F3F6F9"/>
            <w:vAlign w:val="center"/>
          </w:tcPr>
          <w:p>
            <w:pPr>
              <w:pStyle w:val="Normal"/>
              <w:widowControl/>
              <w:bidi w:val="0"/>
              <w:spacing w:lineRule="auto" w:line="259" w:before="0" w:after="100"/>
              <w:jc w:val="left"/>
              <w:rPr/>
            </w:pPr>
            <w:r>
              <w:rPr/>
              <w:t>8</w:t>
            </w:r>
          </w:p>
        </w:tc>
        <w:tc>
          <w:tcPr>
            <w:tcW w:w="5110" w:type="dxa"/>
            <w:tcBorders/>
            <w:shd w:fill="F3F6F9"/>
            <w:vAlign w:val="center"/>
          </w:tcPr>
          <w:p>
            <w:pPr>
              <w:pStyle w:val="Normal"/>
              <w:widowControl/>
              <w:bidi w:val="0"/>
              <w:spacing w:lineRule="auto" w:line="259" w:before="0" w:after="100"/>
              <w:jc w:val="left"/>
              <w:rPr/>
            </w:pPr>
            <w:r>
              <w:rPr/>
              <w:t>Detailed Peripheral and Custom-IP Internal Architectures</w:t>
            </w:r>
          </w:p>
        </w:tc>
      </w:tr>
      <w:tr>
        <w:trPr/>
        <w:tc>
          <w:tcPr>
            <w:tcW w:w="5113" w:type="dxa"/>
            <w:tcBorders/>
            <w:vAlign w:val="center"/>
          </w:tcPr>
          <w:p>
            <w:pPr>
              <w:pStyle w:val="Normal"/>
              <w:widowControl/>
              <w:bidi w:val="0"/>
              <w:spacing w:lineRule="auto" w:line="259" w:before="0" w:after="100"/>
              <w:jc w:val="left"/>
              <w:rPr/>
            </w:pPr>
            <w:r>
              <w:rPr/>
              <w:t>9</w:t>
            </w:r>
          </w:p>
        </w:tc>
        <w:tc>
          <w:tcPr>
            <w:tcW w:w="5110" w:type="dxa"/>
            <w:tcBorders/>
            <w:vAlign w:val="center"/>
          </w:tcPr>
          <w:p>
            <w:pPr>
              <w:pStyle w:val="Normal"/>
              <w:widowControl/>
              <w:bidi w:val="0"/>
              <w:spacing w:lineRule="auto" w:line="259" w:before="0" w:after="100"/>
              <w:jc w:val="left"/>
              <w:rPr/>
            </w:pPr>
            <w:r>
              <w:rPr/>
              <w:t>Interrupt and NMI Architecture</w:t>
            </w:r>
          </w:p>
        </w:tc>
      </w:tr>
      <w:tr>
        <w:trPr/>
        <w:tc>
          <w:tcPr>
            <w:tcW w:w="5113" w:type="dxa"/>
            <w:tcBorders/>
            <w:shd w:fill="F3F6F9"/>
            <w:vAlign w:val="center"/>
          </w:tcPr>
          <w:p>
            <w:pPr>
              <w:pStyle w:val="Normal"/>
              <w:widowControl/>
              <w:bidi w:val="0"/>
              <w:spacing w:lineRule="auto" w:line="259" w:before="0" w:after="100"/>
              <w:jc w:val="left"/>
              <w:rPr/>
            </w:pPr>
            <w:r>
              <w:rPr/>
              <w:t>10</w:t>
            </w:r>
          </w:p>
        </w:tc>
        <w:tc>
          <w:tcPr>
            <w:tcW w:w="5110" w:type="dxa"/>
            <w:tcBorders/>
            <w:shd w:fill="F3F6F9"/>
            <w:vAlign w:val="center"/>
          </w:tcPr>
          <w:p>
            <w:pPr>
              <w:pStyle w:val="Normal"/>
              <w:widowControl/>
              <w:bidi w:val="0"/>
              <w:spacing w:lineRule="auto" w:line="259" w:before="0" w:after="100"/>
              <w:jc w:val="left"/>
              <w:rPr/>
            </w:pPr>
            <w:r>
              <w:rPr/>
              <w:t>Error Conditions, Fault Handling, and Recovery</w:t>
            </w:r>
          </w:p>
        </w:tc>
      </w:tr>
      <w:tr>
        <w:trPr/>
        <w:tc>
          <w:tcPr>
            <w:tcW w:w="5113" w:type="dxa"/>
            <w:tcBorders/>
            <w:vAlign w:val="center"/>
          </w:tcPr>
          <w:p>
            <w:pPr>
              <w:pStyle w:val="Normal"/>
              <w:widowControl/>
              <w:bidi w:val="0"/>
              <w:spacing w:lineRule="auto" w:line="259" w:before="0" w:after="100"/>
              <w:jc w:val="left"/>
              <w:rPr/>
            </w:pPr>
            <w:r>
              <w:rPr/>
              <w:t>11</w:t>
            </w:r>
          </w:p>
        </w:tc>
        <w:tc>
          <w:tcPr>
            <w:tcW w:w="5110" w:type="dxa"/>
            <w:tcBorders/>
            <w:vAlign w:val="center"/>
          </w:tcPr>
          <w:p>
            <w:pPr>
              <w:pStyle w:val="Normal"/>
              <w:widowControl/>
              <w:bidi w:val="0"/>
              <w:spacing w:lineRule="auto" w:line="259" w:before="0" w:after="100"/>
              <w:jc w:val="left"/>
              <w:rPr/>
            </w:pPr>
            <w:r>
              <w:rPr/>
              <w:t>Clock, Reset, and System Control</w:t>
            </w:r>
          </w:p>
        </w:tc>
      </w:tr>
      <w:tr>
        <w:trPr/>
        <w:tc>
          <w:tcPr>
            <w:tcW w:w="5113" w:type="dxa"/>
            <w:tcBorders/>
            <w:shd w:fill="F3F6F9"/>
            <w:vAlign w:val="center"/>
          </w:tcPr>
          <w:p>
            <w:pPr>
              <w:pStyle w:val="Normal"/>
              <w:widowControl/>
              <w:bidi w:val="0"/>
              <w:spacing w:lineRule="auto" w:line="259" w:before="0" w:after="100"/>
              <w:jc w:val="left"/>
              <w:rPr/>
            </w:pPr>
            <w:r>
              <w:rPr/>
              <w:t>12</w:t>
            </w:r>
          </w:p>
        </w:tc>
        <w:tc>
          <w:tcPr>
            <w:tcW w:w="5110" w:type="dxa"/>
            <w:tcBorders/>
            <w:shd w:fill="F3F6F9"/>
            <w:vAlign w:val="center"/>
          </w:tcPr>
          <w:p>
            <w:pPr>
              <w:pStyle w:val="Normal"/>
              <w:widowControl/>
              <w:bidi w:val="0"/>
              <w:spacing w:lineRule="auto" w:line="259" w:before="0" w:after="100"/>
              <w:jc w:val="left"/>
              <w:rPr/>
            </w:pPr>
            <w:r>
              <w:rPr/>
              <w:t>End-to-End Firmware and Operational Flow</w:t>
            </w:r>
          </w:p>
        </w:tc>
      </w:tr>
      <w:tr>
        <w:trPr/>
        <w:tc>
          <w:tcPr>
            <w:tcW w:w="5113" w:type="dxa"/>
            <w:tcBorders/>
            <w:vAlign w:val="center"/>
          </w:tcPr>
          <w:p>
            <w:pPr>
              <w:pStyle w:val="Normal"/>
              <w:widowControl/>
              <w:bidi w:val="0"/>
              <w:spacing w:lineRule="auto" w:line="259" w:before="0" w:after="100"/>
              <w:jc w:val="left"/>
              <w:rPr/>
            </w:pPr>
            <w:r>
              <w:rPr/>
              <w:t>13</w:t>
            </w:r>
          </w:p>
        </w:tc>
        <w:tc>
          <w:tcPr>
            <w:tcW w:w="5110" w:type="dxa"/>
            <w:tcBorders/>
            <w:vAlign w:val="center"/>
          </w:tcPr>
          <w:p>
            <w:pPr>
              <w:pStyle w:val="Normal"/>
              <w:widowControl/>
              <w:bidi w:val="0"/>
              <w:spacing w:lineRule="auto" w:line="259" w:before="0" w:after="100"/>
              <w:jc w:val="left"/>
              <w:rPr/>
            </w:pPr>
            <w:r>
              <w:rPr/>
              <w:t>Applications and Deployment Mapping</w:t>
            </w:r>
          </w:p>
        </w:tc>
      </w:tr>
      <w:tr>
        <w:trPr/>
        <w:tc>
          <w:tcPr>
            <w:tcW w:w="5113" w:type="dxa"/>
            <w:tcBorders/>
            <w:shd w:fill="F3F6F9"/>
            <w:vAlign w:val="center"/>
          </w:tcPr>
          <w:p>
            <w:pPr>
              <w:pStyle w:val="Normal"/>
              <w:widowControl/>
              <w:bidi w:val="0"/>
              <w:spacing w:lineRule="auto" w:line="259" w:before="0" w:after="100"/>
              <w:jc w:val="left"/>
              <w:rPr/>
            </w:pPr>
            <w:r>
              <w:rPr/>
              <w:t>14</w:t>
            </w:r>
          </w:p>
        </w:tc>
        <w:tc>
          <w:tcPr>
            <w:tcW w:w="5110" w:type="dxa"/>
            <w:tcBorders/>
            <w:shd w:fill="F3F6F9"/>
            <w:vAlign w:val="center"/>
          </w:tcPr>
          <w:p>
            <w:pPr>
              <w:pStyle w:val="Normal"/>
              <w:widowControl/>
              <w:bidi w:val="0"/>
              <w:spacing w:lineRule="auto" w:line="259" w:before="0" w:after="100"/>
              <w:jc w:val="left"/>
              <w:rPr/>
            </w:pPr>
            <w:r>
              <w:rPr/>
              <w:t>Verification Architecture and Test Mapping</w:t>
            </w:r>
          </w:p>
        </w:tc>
      </w:tr>
      <w:tr>
        <w:trPr/>
        <w:tc>
          <w:tcPr>
            <w:tcW w:w="5113" w:type="dxa"/>
            <w:tcBorders/>
            <w:vAlign w:val="center"/>
          </w:tcPr>
          <w:p>
            <w:pPr>
              <w:pStyle w:val="Normal"/>
              <w:widowControl/>
              <w:bidi w:val="0"/>
              <w:spacing w:lineRule="auto" w:line="259" w:before="0" w:after="100"/>
              <w:jc w:val="left"/>
              <w:rPr/>
            </w:pPr>
            <w:r>
              <w:rPr/>
              <w:t>15</w:t>
            </w:r>
          </w:p>
        </w:tc>
        <w:tc>
          <w:tcPr>
            <w:tcW w:w="5110" w:type="dxa"/>
            <w:tcBorders/>
            <w:vAlign w:val="center"/>
          </w:tcPr>
          <w:p>
            <w:pPr>
              <w:pStyle w:val="Normal"/>
              <w:widowControl/>
              <w:bidi w:val="0"/>
              <w:spacing w:lineRule="auto" w:line="259" w:before="0" w:after="100"/>
              <w:jc w:val="left"/>
              <w:rPr/>
            </w:pPr>
            <w:r>
              <w:rPr/>
              <w:t>Agentic-AI / Kiro Implementation Specification</w:t>
            </w:r>
          </w:p>
        </w:tc>
      </w:tr>
      <w:tr>
        <w:trPr/>
        <w:tc>
          <w:tcPr>
            <w:tcW w:w="5113" w:type="dxa"/>
            <w:tcBorders/>
            <w:shd w:fill="F3F6F9"/>
            <w:vAlign w:val="center"/>
          </w:tcPr>
          <w:p>
            <w:pPr>
              <w:pStyle w:val="Normal"/>
              <w:widowControl/>
              <w:bidi w:val="0"/>
              <w:spacing w:lineRule="auto" w:line="259" w:before="0" w:after="100"/>
              <w:jc w:val="left"/>
              <w:rPr/>
            </w:pPr>
            <w:r>
              <w:rPr/>
              <w:t>16</w:t>
            </w:r>
          </w:p>
        </w:tc>
        <w:tc>
          <w:tcPr>
            <w:tcW w:w="5110" w:type="dxa"/>
            <w:tcBorders/>
            <w:shd w:fill="F3F6F9"/>
            <w:vAlign w:val="center"/>
          </w:tcPr>
          <w:p>
            <w:pPr>
              <w:pStyle w:val="Normal"/>
              <w:widowControl/>
              <w:bidi w:val="0"/>
              <w:spacing w:lineRule="auto" w:line="259" w:before="0" w:after="100"/>
              <w:jc w:val="left"/>
              <w:rPr/>
            </w:pPr>
            <w:r>
              <w:rPr/>
              <w:t>Architecture Traceability and Open Items</w:t>
            </w:r>
          </w:p>
        </w:tc>
      </w:tr>
      <w:tr>
        <w:trPr/>
        <w:tc>
          <w:tcPr>
            <w:tcW w:w="5113" w:type="dxa"/>
            <w:tcBorders/>
            <w:vAlign w:val="center"/>
          </w:tcPr>
          <w:p>
            <w:pPr>
              <w:pStyle w:val="Normal"/>
              <w:widowControl/>
              <w:bidi w:val="0"/>
              <w:spacing w:lineRule="auto" w:line="259" w:before="0" w:after="100"/>
              <w:jc w:val="left"/>
              <w:rPr/>
            </w:pPr>
            <w:r>
              <w:rPr/>
              <w:t>Appendix A</w:t>
            </w:r>
          </w:p>
        </w:tc>
        <w:tc>
          <w:tcPr>
            <w:tcW w:w="5110" w:type="dxa"/>
            <w:tcBorders/>
            <w:vAlign w:val="center"/>
          </w:tcPr>
          <w:p>
            <w:pPr>
              <w:pStyle w:val="Normal"/>
              <w:widowControl/>
              <w:bidi w:val="0"/>
              <w:spacing w:lineRule="auto" w:line="259" w:before="0" w:after="100"/>
              <w:jc w:val="left"/>
              <w:rPr/>
            </w:pPr>
            <w:r>
              <w:rPr/>
              <w:t>Complete Register Map</w:t>
            </w:r>
          </w:p>
        </w:tc>
      </w:tr>
      <w:tr>
        <w:trPr/>
        <w:tc>
          <w:tcPr>
            <w:tcW w:w="5113" w:type="dxa"/>
            <w:tcBorders/>
            <w:shd w:fill="F3F6F9"/>
            <w:vAlign w:val="center"/>
          </w:tcPr>
          <w:p>
            <w:pPr>
              <w:pStyle w:val="Normal"/>
              <w:widowControl/>
              <w:bidi w:val="0"/>
              <w:spacing w:lineRule="auto" w:line="259" w:before="0" w:after="100"/>
              <w:jc w:val="left"/>
              <w:rPr/>
            </w:pPr>
            <w:r>
              <w:rPr/>
              <w:t>Appendix B</w:t>
            </w:r>
          </w:p>
        </w:tc>
        <w:tc>
          <w:tcPr>
            <w:tcW w:w="5110" w:type="dxa"/>
            <w:tcBorders/>
            <w:shd w:fill="F3F6F9"/>
            <w:vAlign w:val="center"/>
          </w:tcPr>
          <w:p>
            <w:pPr>
              <w:pStyle w:val="Normal"/>
              <w:widowControl/>
              <w:bidi w:val="0"/>
              <w:spacing w:lineRule="auto" w:line="259" w:before="0" w:after="100"/>
              <w:jc w:val="left"/>
              <w:rPr/>
            </w:pPr>
            <w:r>
              <w:rPr/>
              <w:t>Complete Signal List</w:t>
            </w:r>
          </w:p>
        </w:tc>
      </w:tr>
      <w:tr>
        <w:trPr/>
        <w:tc>
          <w:tcPr>
            <w:tcW w:w="5113" w:type="dxa"/>
            <w:tcBorders/>
            <w:vAlign w:val="center"/>
          </w:tcPr>
          <w:p>
            <w:pPr>
              <w:pStyle w:val="Normal"/>
              <w:widowControl/>
              <w:bidi w:val="0"/>
              <w:spacing w:lineRule="auto" w:line="259" w:before="0" w:after="100"/>
              <w:jc w:val="left"/>
              <w:rPr/>
            </w:pPr>
            <w:r>
              <w:rPr/>
              <w:t>Appendix C</w:t>
            </w:r>
          </w:p>
        </w:tc>
        <w:tc>
          <w:tcPr>
            <w:tcW w:w="5110" w:type="dxa"/>
            <w:tcBorders/>
            <w:vAlign w:val="center"/>
          </w:tcPr>
          <w:p>
            <w:pPr>
              <w:pStyle w:val="Normal"/>
              <w:widowControl/>
              <w:bidi w:val="0"/>
              <w:spacing w:lineRule="auto" w:line="259" w:before="0" w:after="100"/>
              <w:jc w:val="left"/>
              <w:rPr/>
            </w:pPr>
            <w:r>
              <w:rPr/>
              <w:t>State Machines and Invariants</w:t>
            </w:r>
          </w:p>
        </w:tc>
      </w:tr>
      <w:tr>
        <w:trPr/>
        <w:tc>
          <w:tcPr>
            <w:tcW w:w="5113" w:type="dxa"/>
            <w:tcBorders/>
            <w:shd w:fill="F3F6F9"/>
            <w:vAlign w:val="center"/>
          </w:tcPr>
          <w:p>
            <w:pPr>
              <w:pStyle w:val="Normal"/>
              <w:widowControl/>
              <w:bidi w:val="0"/>
              <w:spacing w:lineRule="auto" w:line="259" w:before="0" w:after="100"/>
              <w:jc w:val="left"/>
              <w:rPr/>
            </w:pPr>
            <w:r>
              <w:rPr/>
              <w:t>Appendix D</w:t>
            </w:r>
          </w:p>
        </w:tc>
        <w:tc>
          <w:tcPr>
            <w:tcW w:w="5110" w:type="dxa"/>
            <w:tcBorders/>
            <w:shd w:fill="F3F6F9"/>
            <w:vAlign w:val="center"/>
          </w:tcPr>
          <w:p>
            <w:pPr>
              <w:pStyle w:val="Normal"/>
              <w:widowControl/>
              <w:bidi w:val="0"/>
              <w:spacing w:lineRule="auto" w:line="259" w:before="0" w:after="100"/>
              <w:jc w:val="left"/>
              <w:rPr/>
            </w:pPr>
            <w:r>
              <w:rPr/>
              <w:t>Kiro-Ready Component Manifest</w:t>
            </w:r>
          </w:p>
        </w:tc>
      </w:tr>
    </w:tbl>
    <w:p>
      <w:pPr>
        <w:pStyle w:val="Normal"/>
        <w:rPr/>
      </w:pPr>
      <w:r>
        <w:rPr/>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How to use this document</w:t>
              <w:br/>
              <w:t>Use Sections 2–11 as the hardware architecture baseline; Sections 12–14 as system/verification behavior; Section 15 and Appendix D as agentic-AI/Kiro implementation guidance. Any statement marked IMPLEMENTATION-DEFINED or OPEN ITEM requires confirmation against RTL before sign-off.</w:t>
            </w:r>
          </w:p>
        </w:tc>
      </w:tr>
    </w:tbl>
    <w:p>
      <w:pPr>
        <w:pStyle w:val="Normal"/>
        <w:rPr/>
      </w:pPr>
      <w:r>
        <w:rPr/>
      </w:r>
    </w:p>
    <w:p>
      <w:pPr>
        <w:pStyle w:val="Normal"/>
        <w:rPr/>
      </w:pPr>
      <w:r>
        <w:rPr/>
      </w:r>
    </w:p>
    <w:p>
      <w:pPr>
        <w:pStyle w:val="Heading1"/>
        <w:rPr/>
      </w:pPr>
      <w:r>
        <w:rPr/>
        <w:t>1. Introduction</w:t>
      </w:r>
    </w:p>
    <w:p>
      <w:pPr>
        <w:pStyle w:val="Heading2"/>
        <w:rPr/>
      </w:pPr>
      <w:r>
        <w:rPr/>
        <w:t>1.1 Architecture Overview</w:t>
      </w:r>
    </w:p>
    <w:p>
      <w:pPr>
        <w:pStyle w:val="Normal"/>
        <w:rPr/>
      </w:pPr>
      <w:r>
        <w:rPr/>
        <w:t>Aegis-V is an RTL-level secure edge node controller centered on a 32-bit RV32I RISC-V processor. The architecture combines a CPU, split Instruction/Data memory, two AXI4 master paths (CPU M0 + DMA M1) feeding a 32-bit AXI4 interconnect and nine AXI4 slaves, three mandatory base peripherals, three custom IPs, and clock/reset/system-control infrastructure.</w:t>
      </w:r>
    </w:p>
    <w:p>
      <w:pPr>
        <w:pStyle w:val="Normal"/>
        <w:rPr/>
      </w:pPr>
      <w:r>
        <w:rPr/>
        <w:t>The architectural intent is to keep cryptographic integrity checking, deterministic actuation timing, and execution-supervision hardware off the CPU's timing-critical software path. The supplied baseline specifies a hardware SHA-256 engine that processes a 512-bit block in 66 cycles, a four-channel PWM generator with 16-bit configuration and dead-time support, and a windowed watchdog that detects both early and late servicing.</w:t>
      </w:r>
    </w:p>
    <w:p>
      <w:pPr>
        <w:pStyle w:val="Heading2"/>
        <w:rPr/>
      </w:pPr>
      <w:r>
        <w:rPr/>
        <w:t>1.2 Problem Statement and Motivation</w:t>
      </w:r>
    </w:p>
    <w:p>
      <w:pPr>
        <w:pStyle w:val="Normal"/>
        <w:rPr/>
      </w:pPr>
      <w:r>
        <w:rPr/>
        <w:t>The source architecture identifies three main engineering problems: software SHA-256 can consume roughly 4,200 optimized RV32I CPU cycles per 512-bit block; software-polled PWM introduces timing jitter and interrupt overhead; and a conventional single-threshold watchdog does not detect a system that is still executing but servicing the watchdog too early.</w:t>
      </w:r>
    </w:p>
    <w:p>
      <w:pPr>
        <w:pStyle w:val="ListBullet"/>
        <w:numPr>
          <w:ilvl w:val="0"/>
          <w:numId w:val="1"/>
        </w:numPr>
        <w:rPr/>
      </w:pPr>
      <w:r>
        <w:rPr/>
        <w:t>Cryptographic bottleneck: hardware offload reduces the stated hash transformation cost to 66 cycles and frees CPU bandwidth for control, monitoring, and logging.</w:t>
      </w:r>
    </w:p>
    <w:p>
      <w:pPr>
        <w:pStyle w:val="ListBullet"/>
        <w:numPr>
          <w:ilvl w:val="0"/>
          <w:numId w:val="1"/>
        </w:numPr>
        <w:rPr/>
      </w:pPr>
      <w:r>
        <w:rPr/>
        <w:t>Actuation determinism: PWM timing is generated autonomously after configuration, using a free-running timebase, four duty comparators, and dead-time logic.</w:t>
      </w:r>
    </w:p>
    <w:p>
      <w:pPr>
        <w:pStyle w:val="ListBullet"/>
        <w:numPr>
          <w:ilvl w:val="0"/>
          <w:numId w:val="1"/>
        </w:numPr>
        <w:rPr/>
      </w:pPr>
      <w:r>
        <w:rPr/>
        <w:t>Timing-integrity supervision: W-WDT enforces a valid service interval [WDT_WIN_LOW, WDT_WIN_HIGH], rather than only a maximum timeout.</w:t>
      </w:r>
    </w:p>
    <w:p>
      <w:pPr>
        <w:pStyle w:val="ListBullet"/>
        <w:numPr>
          <w:ilvl w:val="0"/>
          <w:numId w:val="1"/>
        </w:numPr>
        <w:rPr/>
      </w:pPr>
      <w:r>
        <w:rPr/>
        <w:t>The CPU-facing interconnect uses AXI4 for a standard, scalable master interface. Register-mapped peripherals are implemented as AXI4 slaves with a uniform 32-bit AXI4 register/data interface.</w:t>
      </w:r>
    </w:p>
    <w:p>
      <w:pPr>
        <w:pStyle w:val="ListBullet"/>
        <w:numPr>
          <w:ilvl w:val="0"/>
          <w:numId w:val="1"/>
        </w:numPr>
        <w:rPr/>
      </w:pPr>
      <w:r>
        <w:rPr/>
        <w:t>Memory separation: Instruction Memory and Data Memory are kept separate to avoid fetch/load-store contention.</w:t>
      </w:r>
    </w:p>
    <w:p>
      <w:pPr>
        <w:pStyle w:val="Heading2"/>
        <w:rPr/>
      </w:pPr>
      <w:r>
        <w:rPr/>
        <w:t>1.3 Design Goals</w:t>
      </w:r>
    </w:p>
    <w:p>
      <w:pPr>
        <w:pStyle w:val="ListBullet"/>
        <w:numPr>
          <w:ilvl w:val="0"/>
          <w:numId w:val="1"/>
        </w:numPr>
        <w:rPr/>
      </w:pPr>
      <w:r>
        <w:rPr/>
        <w:t>Provide a FIPS 180-4-compliant hardware SHA-256 accelerator interface with explicit BUSY, DONE, and ERR status.</w:t>
      </w:r>
    </w:p>
    <w:p>
      <w:pPr>
        <w:pStyle w:val="ListBullet"/>
        <w:numPr>
          <w:ilvl w:val="0"/>
          <w:numId w:val="1"/>
        </w:numPr>
        <w:rPr/>
      </w:pPr>
      <w:r>
        <w:rPr/>
        <w:t>Provide four independent 16-bit PWM duty channels with edge/center alignment, inversion, and programmable dead-time.</w:t>
      </w:r>
    </w:p>
    <w:p>
      <w:pPr>
        <w:pStyle w:val="ListBullet"/>
        <w:numPr>
          <w:ilvl w:val="0"/>
          <w:numId w:val="1"/>
        </w:numPr>
        <w:rPr/>
      </w:pPr>
      <w:r>
        <w:rPr/>
        <w:t>Detect watchdog early-kick and late/timeout conditions and route them to NMI or direct reset according to WDT_CTRL.RST_ACTION.</w:t>
      </w:r>
    </w:p>
    <w:p>
      <w:pPr>
        <w:pStyle w:val="ListBullet"/>
        <w:numPr>
          <w:ilvl w:val="0"/>
          <w:numId w:val="1"/>
        </w:numPr>
        <w:rPr/>
      </w:pPr>
      <w:r>
        <w:rPr/>
        <w:t>Maintain deterministic AXI4 VALID/READY channel behavior and deterministic AXI4 VALID/READY handshakes, response ordering, burst accounting, and error propagation.</w:t>
      </w:r>
    </w:p>
    <w:p>
      <w:pPr>
        <w:pStyle w:val="ListBullet"/>
        <w:numPr>
          <w:ilvl w:val="0"/>
          <w:numId w:val="1"/>
        </w:numPr>
        <w:rPr/>
      </w:pPr>
      <w:r>
        <w:rPr/>
        <w:t>Keep all defined peripheral windows 4 KB aligned for simple address decoding.</w:t>
      </w:r>
    </w:p>
    <w:p>
      <w:pPr>
        <w:pStyle w:val="ListBullet"/>
        <w:numPr>
          <w:ilvl w:val="0"/>
          <w:numId w:val="1"/>
        </w:numPr>
        <w:rPr/>
      </w:pPr>
      <w:r>
        <w:rPr/>
        <w:t>Provide explicit error, interrupt, reset-cause, and verification hooks.</w:t>
      </w:r>
    </w:p>
    <w:p>
      <w:pPr>
        <w:pStyle w:val="Heading2"/>
        <w:rPr/>
      </w:pPr>
      <w:r>
        <w:rPr/>
        <w:t>1.4 Scope and Boundary</w:t>
      </w:r>
    </w:p>
    <w:p>
      <w:pPr>
        <w:pStyle w:val="Normal"/>
        <w:rPr/>
      </w:pPr>
      <w:r>
        <w:rPr/>
        <w:t>In scope are the processor-facing AXI4 interfaces, on-chip memories, AXI4 interconnect and address decoder, UART, 32-bit timer, 16-bit GPIO, SHA-256 accelerator, 4-channel PWM, windowed watchdog, system control/status, clock/reset distribution, interrupt/NMI paths, fault handling, and the complete external I/O boundary. The architecture uses a single AXI4 interconnect and contains no protocol-conversion interconnect.</w:t>
      </w:r>
    </w:p>
    <w:p>
      <w:pPr>
        <w:pStyle w:val="Heading2"/>
        <w:rPr/>
      </w:pPr>
      <w:r>
        <w:rPr/>
        <w:t>1.5 Source-of-Truth Rules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Tag</w:t>
            </w:r>
          </w:p>
        </w:tc>
        <w:tc>
          <w:tcPr>
            <w:tcW w:w="3408" w:type="dxa"/>
            <w:tcBorders/>
            <w:shd w:fill="234E70"/>
            <w:vAlign w:val="center"/>
          </w:tcPr>
          <w:p>
            <w:pPr>
              <w:pStyle w:val="Normal"/>
              <w:widowControl/>
              <w:bidi w:val="0"/>
              <w:spacing w:lineRule="auto" w:line="259" w:before="0" w:after="100"/>
              <w:jc w:val="left"/>
              <w:rPr/>
            </w:pPr>
            <w:r>
              <w:rPr/>
              <w:t>Meaning</w:t>
            </w:r>
          </w:p>
        </w:tc>
        <w:tc>
          <w:tcPr>
            <w:tcW w:w="3408" w:type="dxa"/>
            <w:tcBorders/>
            <w:shd w:fill="234E70"/>
            <w:vAlign w:val="center"/>
          </w:tcPr>
          <w:p>
            <w:pPr>
              <w:pStyle w:val="Normal"/>
              <w:widowControl/>
              <w:bidi w:val="0"/>
              <w:spacing w:lineRule="auto" w:line="259" w:before="0" w:after="100"/>
              <w:jc w:val="left"/>
              <w:rPr/>
            </w:pPr>
            <w:r>
              <w:rPr/>
              <w:t>Use</w:t>
            </w:r>
          </w:p>
        </w:tc>
      </w:tr>
      <w:tr>
        <w:trPr/>
        <w:tc>
          <w:tcPr>
            <w:tcW w:w="3407" w:type="dxa"/>
            <w:tcBorders/>
            <w:vAlign w:val="center"/>
          </w:tcPr>
          <w:p>
            <w:pPr>
              <w:pStyle w:val="Normal"/>
              <w:widowControl/>
              <w:bidi w:val="0"/>
              <w:spacing w:lineRule="auto" w:line="259" w:before="0" w:after="100"/>
              <w:jc w:val="left"/>
              <w:rPr/>
            </w:pPr>
            <w:r>
              <w:rPr/>
              <w:t>[NORMATIVE]</w:t>
            </w:r>
          </w:p>
        </w:tc>
        <w:tc>
          <w:tcPr>
            <w:tcW w:w="3408" w:type="dxa"/>
            <w:tcBorders/>
            <w:vAlign w:val="center"/>
          </w:tcPr>
          <w:p>
            <w:pPr>
              <w:pStyle w:val="Normal"/>
              <w:widowControl/>
              <w:bidi w:val="0"/>
              <w:spacing w:lineRule="auto" w:line="259" w:before="0" w:after="100"/>
              <w:jc w:val="left"/>
              <w:rPr/>
            </w:pPr>
            <w:r>
              <w:rPr/>
              <w:t>Explicitly defined by the supplied architecture/signal/register documents.</w:t>
            </w:r>
          </w:p>
        </w:tc>
        <w:tc>
          <w:tcPr>
            <w:tcW w:w="3408" w:type="dxa"/>
            <w:tcBorders/>
            <w:vAlign w:val="center"/>
          </w:tcPr>
          <w:p>
            <w:pPr>
              <w:pStyle w:val="Normal"/>
              <w:widowControl/>
              <w:bidi w:val="0"/>
              <w:spacing w:lineRule="auto" w:line="259" w:before="0" w:after="100"/>
              <w:jc w:val="left"/>
              <w:rPr/>
            </w:pPr>
            <w:r>
              <w:rPr/>
              <w:t>Do not change without architecture review.</w:t>
            </w:r>
          </w:p>
        </w:tc>
      </w:tr>
      <w:tr>
        <w:trPr/>
        <w:tc>
          <w:tcPr>
            <w:tcW w:w="3407" w:type="dxa"/>
            <w:tcBorders/>
            <w:shd w:fill="F3F6F9"/>
            <w:vAlign w:val="center"/>
          </w:tcPr>
          <w:p>
            <w:pPr>
              <w:pStyle w:val="Normal"/>
              <w:widowControl/>
              <w:bidi w:val="0"/>
              <w:spacing w:lineRule="auto" w:line="259" w:before="0" w:after="100"/>
              <w:jc w:val="left"/>
              <w:rPr/>
            </w:pPr>
            <w:r>
              <w:rPr/>
              <w:t>[DECOMPOSITION]</w:t>
            </w:r>
          </w:p>
        </w:tc>
        <w:tc>
          <w:tcPr>
            <w:tcW w:w="3408" w:type="dxa"/>
            <w:tcBorders/>
            <w:shd w:fill="F3F6F9"/>
            <w:vAlign w:val="center"/>
          </w:tcPr>
          <w:p>
            <w:pPr>
              <w:pStyle w:val="Normal"/>
              <w:widowControl/>
              <w:bidi w:val="0"/>
              <w:spacing w:lineRule="auto" w:line="259" w:before="0" w:after="100"/>
              <w:jc w:val="left"/>
              <w:rPr/>
            </w:pPr>
            <w:r>
              <w:rPr/>
              <w:t>Internal sub-block breakdown added to make RTL structure explicit.</w:t>
            </w:r>
          </w:p>
        </w:tc>
        <w:tc>
          <w:tcPr>
            <w:tcW w:w="3408" w:type="dxa"/>
            <w:tcBorders/>
            <w:shd w:fill="F3F6F9"/>
            <w:vAlign w:val="center"/>
          </w:tcPr>
          <w:p>
            <w:pPr>
              <w:pStyle w:val="Normal"/>
              <w:widowControl/>
              <w:bidi w:val="0"/>
              <w:spacing w:lineRule="auto" w:line="259" w:before="0" w:after="100"/>
              <w:jc w:val="left"/>
              <w:rPr/>
            </w:pPr>
            <w:r>
              <w:rPr/>
              <w:t>Use as an implementation structure; confirm against RTL.</w:t>
            </w:r>
          </w:p>
        </w:tc>
      </w:tr>
      <w:tr>
        <w:trPr/>
        <w:tc>
          <w:tcPr>
            <w:tcW w:w="3407" w:type="dxa"/>
            <w:tcBorders/>
            <w:vAlign w:val="center"/>
          </w:tcPr>
          <w:p>
            <w:pPr>
              <w:pStyle w:val="Normal"/>
              <w:widowControl/>
              <w:bidi w:val="0"/>
              <w:spacing w:lineRule="auto" w:line="259" w:before="0" w:after="100"/>
              <w:jc w:val="left"/>
              <w:rPr/>
            </w:pPr>
            <w:r>
              <w:rPr/>
              <w:t>[IMPLEMENTATION-DEFINED]</w:t>
            </w:r>
          </w:p>
        </w:tc>
        <w:tc>
          <w:tcPr>
            <w:tcW w:w="3408" w:type="dxa"/>
            <w:tcBorders/>
            <w:vAlign w:val="center"/>
          </w:tcPr>
          <w:p>
            <w:pPr>
              <w:pStyle w:val="Normal"/>
              <w:widowControl/>
              <w:bidi w:val="0"/>
              <w:spacing w:lineRule="auto" w:line="259" w:before="0" w:after="100"/>
              <w:jc w:val="left"/>
              <w:rPr/>
            </w:pPr>
            <w:r>
              <w:rPr/>
              <w:t>Behavior explicitly left open by the source documents.</w:t>
            </w:r>
          </w:p>
        </w:tc>
        <w:tc>
          <w:tcPr>
            <w:tcW w:w="3408" w:type="dxa"/>
            <w:tcBorders/>
            <w:vAlign w:val="center"/>
          </w:tcPr>
          <w:p>
            <w:pPr>
              <w:pStyle w:val="Normal"/>
              <w:widowControl/>
              <w:bidi w:val="0"/>
              <w:spacing w:lineRule="auto" w:line="259" w:before="0" w:after="100"/>
              <w:jc w:val="left"/>
              <w:rPr/>
            </w:pPr>
            <w:r>
              <w:rPr/>
              <w:t>Must be fixed before verification sign-off.</w:t>
            </w:r>
          </w:p>
        </w:tc>
      </w:tr>
      <w:tr>
        <w:trPr/>
        <w:tc>
          <w:tcPr>
            <w:tcW w:w="3407" w:type="dxa"/>
            <w:tcBorders/>
            <w:shd w:fill="F3F6F9"/>
            <w:vAlign w:val="center"/>
          </w:tcPr>
          <w:p>
            <w:pPr>
              <w:pStyle w:val="Normal"/>
              <w:widowControl/>
              <w:bidi w:val="0"/>
              <w:spacing w:lineRule="auto" w:line="259" w:before="0" w:after="100"/>
              <w:jc w:val="left"/>
              <w:rPr/>
            </w:pPr>
            <w:r>
              <w:rPr/>
              <w:t>[OPEN]</w:t>
            </w:r>
          </w:p>
        </w:tc>
        <w:tc>
          <w:tcPr>
            <w:tcW w:w="3408" w:type="dxa"/>
            <w:tcBorders/>
            <w:shd w:fill="F3F6F9"/>
            <w:vAlign w:val="center"/>
          </w:tcPr>
          <w:p>
            <w:pPr>
              <w:pStyle w:val="Normal"/>
              <w:widowControl/>
              <w:bidi w:val="0"/>
              <w:spacing w:lineRule="auto" w:line="259" w:before="0" w:after="100"/>
              <w:jc w:val="left"/>
              <w:rPr/>
            </w:pPr>
            <w:r>
              <w:rPr/>
              <w:t>A capability is mentioned but the required register/signal is not defined.</w:t>
            </w:r>
          </w:p>
        </w:tc>
        <w:tc>
          <w:tcPr>
            <w:tcW w:w="3408" w:type="dxa"/>
            <w:tcBorders/>
            <w:shd w:fill="F3F6F9"/>
            <w:vAlign w:val="center"/>
          </w:tcPr>
          <w:p>
            <w:pPr>
              <w:pStyle w:val="Normal"/>
              <w:widowControl/>
              <w:bidi w:val="0"/>
              <w:spacing w:lineRule="auto" w:line="259" w:before="0" w:after="100"/>
              <w:jc w:val="left"/>
              <w:rPr/>
            </w:pPr>
            <w:r>
              <w:rPr/>
              <w:t>Do not invent an interface; raise an architecture item.</w:t>
            </w:r>
          </w:p>
        </w:tc>
      </w:tr>
      <w:tr>
        <w:trPr/>
        <w:tc>
          <w:tcPr>
            <w:tcW w:w="3407" w:type="dxa"/>
            <w:tcBorders/>
            <w:vAlign w:val="center"/>
          </w:tcPr>
          <w:p>
            <w:pPr>
              <w:pStyle w:val="Normal"/>
              <w:widowControl/>
              <w:bidi w:val="0"/>
              <w:spacing w:lineRule="auto" w:line="259" w:before="0" w:after="100"/>
              <w:jc w:val="left"/>
              <w:rPr/>
            </w:pPr>
            <w:r>
              <w:rPr/>
              <w:t>[VERIFY]</w:t>
            </w:r>
          </w:p>
        </w:tc>
        <w:tc>
          <w:tcPr>
            <w:tcW w:w="3408" w:type="dxa"/>
            <w:tcBorders/>
            <w:vAlign w:val="center"/>
          </w:tcPr>
          <w:p>
            <w:pPr>
              <w:pStyle w:val="Normal"/>
              <w:widowControl/>
              <w:bidi w:val="0"/>
              <w:spacing w:lineRule="auto" w:line="259" w:before="0" w:after="100"/>
              <w:jc w:val="left"/>
              <w:rPr/>
            </w:pPr>
            <w:r>
              <w:rPr/>
              <w:t>Property or test obligation derived directly from the architecture.</w:t>
            </w:r>
          </w:p>
        </w:tc>
        <w:tc>
          <w:tcPr>
            <w:tcW w:w="3408" w:type="dxa"/>
            <w:tcBorders/>
            <w:vAlign w:val="center"/>
          </w:tcPr>
          <w:p>
            <w:pPr>
              <w:pStyle w:val="Normal"/>
              <w:widowControl/>
              <w:bidi w:val="0"/>
              <w:spacing w:lineRule="auto" w:line="259" w:before="0" w:after="100"/>
              <w:jc w:val="left"/>
              <w:rPr/>
            </w:pPr>
            <w:r>
              <w:rPr/>
              <w:t>Must map to a test/check/assertion.</w:t>
            </w:r>
          </w:p>
        </w:tc>
      </w:tr>
    </w:tbl>
    <w:p>
      <w:pPr>
        <w:pStyle w:val="Normal"/>
        <w:rPr/>
      </w:pPr>
      <w:r>
        <w:rPr/>
      </w:r>
    </w:p>
    <w:p>
      <w:pPr>
        <w:pStyle w:val="Normal"/>
        <w:rPr/>
      </w:pPr>
      <w:r>
        <w:rPr/>
      </w:r>
    </w:p>
    <w:p>
      <w:pPr>
        <w:pStyle w:val="Heading1"/>
        <w:rPr/>
      </w:pPr>
      <w:r>
        <w:rPr/>
        <w:t>2. System Architecture and New Hierarchical Block Diagram</w:t>
      </w:r>
    </w:p>
    <w:p>
      <w:pPr>
        <w:pStyle w:val="Heading2"/>
        <w:rPr/>
      </w:pPr>
      <w:r>
        <w:rPr/>
        <w:t>2.1 New Top-Level Architecture</w:t>
      </w:r>
    </w:p>
    <w:p>
      <w:pPr>
        <w:pStyle w:val="Normal"/>
        <w:rPr/>
      </w:pPr>
      <w:r>
        <w:rPr/>
        <w:t>The revised baseline is an AXI4-only SoC interconnect. The CPU and DMA controller are the two AXI4 masters (M0 and M1). The AXI4 interconnect performs address decoding, read/write channel routing, transaction-ID handling, burst accounting, and response routing to nine AXI4 slaves: Instruction Memory, Data Memory, UART, Timer, GPIO, SHA-256, PWM, W-WDT, and System Control. Instruction Memory and Data Memory remain dedicated CPU memory paths.</w:t>
      </w:r>
    </w:p>
    <w:p>
      <w:pPr>
        <w:pStyle w:val="Normal"/>
        <w:jc w:val="center"/>
        <w:rPr/>
      </w:pPr>
      <w:r>
        <w:rPr/>
      </w:r>
    </w:p>
    <w:p>
      <w:pPr>
        <w:pStyle w:val="FigureCaption"/>
        <w:rPr/>
      </w:pPr>
      <w:r>
        <w:rPr/>
        <w:t>Figure 2.1 — Detailed Internal Architecture of Aegis-V SoC (AXI4-Based with CPU and DMA Masters).</w:t>
      </w:r>
    </w:p>
    <w:p>
      <w:pPr>
        <w:pStyle w:val="Normal"/>
        <w:jc w:val="center"/>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492240" cy="43281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92240" cy="4328160"/>
                    </a:xfrm>
                    <a:prstGeom prst="rect">
                      <a:avLst/>
                    </a:prstGeom>
                  </pic:spPr>
                </pic:pic>
              </a:graphicData>
            </a:graphic>
          </wp:anchor>
        </w:drawing>
      </w:r>
    </w:p>
    <w:p>
      <w:pPr>
        <w:pStyle w:val="Normal"/>
        <w:jc w:val="center"/>
        <w:rPr/>
      </w:pPr>
      <w:r>
        <w:rPr/>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Architecture rule [NORMATIVE]</w:t>
              <w:br/>
              <w:t>The CPU and DMA controller are the two AXI4 masters (M0 and M1). The AXI4 interconnect arbitrates both masters and routes transactions to the nine AXI4 slaves. Instruction Memory and Data Memory remain separate paths. Peripheral MMIO crosses the AXI4 interconnect, AXI4 interconnect, and AXI4 decoder. Interrupts return from peripherals to the CPU; W-WDT additionally has NMI and direct-reset paths.</w:t>
            </w:r>
          </w:p>
        </w:tc>
      </w:tr>
    </w:tbl>
    <w:p>
      <w:pPr>
        <w:pStyle w:val="Normal"/>
        <w:rPr/>
      </w:pPr>
      <w:r>
        <w:rPr/>
      </w:r>
    </w:p>
    <w:p>
      <w:pPr>
        <w:pStyle w:val="Heading2"/>
        <w:rPr/>
      </w:pPr>
      <w:r>
        <w:rPr/>
        <w:t>2.2 Top-Level Hierarchy</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Hierarchy ID</w:t>
            </w:r>
          </w:p>
        </w:tc>
        <w:tc>
          <w:tcPr>
            <w:tcW w:w="2556" w:type="dxa"/>
            <w:tcBorders/>
            <w:shd w:fill="234E70"/>
            <w:vAlign w:val="center"/>
          </w:tcPr>
          <w:p>
            <w:pPr>
              <w:pStyle w:val="Normal"/>
              <w:widowControl/>
              <w:bidi w:val="0"/>
              <w:spacing w:lineRule="auto" w:line="259" w:before="0" w:after="100"/>
              <w:jc w:val="left"/>
              <w:rPr/>
            </w:pPr>
            <w:r>
              <w:rPr/>
              <w:t>Block</w:t>
            </w:r>
          </w:p>
        </w:tc>
        <w:tc>
          <w:tcPr>
            <w:tcW w:w="2556" w:type="dxa"/>
            <w:tcBorders/>
            <w:shd w:fill="234E70"/>
            <w:vAlign w:val="center"/>
          </w:tcPr>
          <w:p>
            <w:pPr>
              <w:pStyle w:val="Normal"/>
              <w:widowControl/>
              <w:bidi w:val="0"/>
              <w:spacing w:lineRule="auto" w:line="259" w:before="0" w:after="100"/>
              <w:jc w:val="left"/>
              <w:rPr/>
            </w:pPr>
            <w:r>
              <w:rPr/>
              <w:t>Sub-blocks</w:t>
            </w:r>
          </w:p>
        </w:tc>
        <w:tc>
          <w:tcPr>
            <w:tcW w:w="2556" w:type="dxa"/>
            <w:tcBorders/>
            <w:shd w:fill="234E70"/>
            <w:vAlign w:val="center"/>
          </w:tcPr>
          <w:p>
            <w:pPr>
              <w:pStyle w:val="Normal"/>
              <w:widowControl/>
              <w:bidi w:val="0"/>
              <w:spacing w:lineRule="auto" w:line="259" w:before="0" w:after="100"/>
              <w:jc w:val="left"/>
              <w:rPr/>
            </w:pPr>
            <w:r>
              <w:rPr/>
              <w:t>Primary Interfaces</w:t>
            </w:r>
          </w:p>
        </w:tc>
      </w:tr>
      <w:tr>
        <w:trPr/>
        <w:tc>
          <w:tcPr>
            <w:tcW w:w="2556" w:type="dxa"/>
            <w:tcBorders/>
            <w:vAlign w:val="center"/>
          </w:tcPr>
          <w:p>
            <w:pPr>
              <w:pStyle w:val="Normal"/>
              <w:widowControl/>
              <w:bidi w:val="0"/>
              <w:spacing w:lineRule="auto" w:line="259" w:before="0" w:after="100"/>
              <w:jc w:val="left"/>
              <w:rPr/>
            </w:pPr>
            <w:r>
              <w:rPr/>
              <w:t>A0</w:t>
            </w:r>
          </w:p>
        </w:tc>
        <w:tc>
          <w:tcPr>
            <w:tcW w:w="2556" w:type="dxa"/>
            <w:tcBorders/>
            <w:vAlign w:val="center"/>
          </w:tcPr>
          <w:p>
            <w:pPr>
              <w:pStyle w:val="Normal"/>
              <w:widowControl/>
              <w:bidi w:val="0"/>
              <w:spacing w:lineRule="auto" w:line="259" w:before="0" w:after="100"/>
              <w:jc w:val="left"/>
              <w:rPr/>
            </w:pPr>
            <w:r>
              <w:rPr/>
              <w:t>Aegis-V SoC Top</w:t>
            </w:r>
          </w:p>
        </w:tc>
        <w:tc>
          <w:tcPr>
            <w:tcW w:w="2556" w:type="dxa"/>
            <w:tcBorders/>
            <w:vAlign w:val="center"/>
          </w:tcPr>
          <w:p>
            <w:pPr>
              <w:pStyle w:val="Normal"/>
              <w:widowControl/>
              <w:bidi w:val="0"/>
              <w:spacing w:lineRule="auto" w:line="259" w:before="0" w:after="100"/>
              <w:jc w:val="left"/>
              <w:rPr/>
            </w:pPr>
            <w:r>
              <w:rPr/>
              <w:t>CPU, memories, AXI4, base peripherals, custom IPs, system control</w:t>
            </w:r>
          </w:p>
        </w:tc>
        <w:tc>
          <w:tcPr>
            <w:tcW w:w="2556" w:type="dxa"/>
            <w:tcBorders/>
            <w:vAlign w:val="center"/>
          </w:tcPr>
          <w:p>
            <w:pPr>
              <w:pStyle w:val="Normal"/>
              <w:widowControl/>
              <w:bidi w:val="0"/>
              <w:spacing w:lineRule="auto" w:line="259" w:before="0" w:after="100"/>
              <w:jc w:val="left"/>
              <w:rPr/>
            </w:pPr>
            <w:r>
              <w:rPr/>
              <w:t>HCLK/ACLK, reset, external I/O</w:t>
            </w:r>
          </w:p>
        </w:tc>
      </w:tr>
      <w:tr>
        <w:trPr/>
        <w:tc>
          <w:tcPr>
            <w:tcW w:w="2556" w:type="dxa"/>
            <w:tcBorders/>
            <w:shd w:fill="F3F6F9"/>
            <w:vAlign w:val="center"/>
          </w:tcPr>
          <w:p>
            <w:pPr>
              <w:pStyle w:val="Normal"/>
              <w:widowControl/>
              <w:bidi w:val="0"/>
              <w:spacing w:lineRule="auto" w:line="259" w:before="0" w:after="100"/>
              <w:jc w:val="left"/>
              <w:rPr/>
            </w:pPr>
            <w:r>
              <w:rPr/>
              <w:t>A1</w:t>
            </w:r>
          </w:p>
        </w:tc>
        <w:tc>
          <w:tcPr>
            <w:tcW w:w="2556" w:type="dxa"/>
            <w:tcBorders/>
            <w:shd w:fill="F3F6F9"/>
            <w:vAlign w:val="center"/>
          </w:tcPr>
          <w:p>
            <w:pPr>
              <w:pStyle w:val="Normal"/>
              <w:widowControl/>
              <w:bidi w:val="0"/>
              <w:spacing w:lineRule="auto" w:line="259" w:before="0" w:after="100"/>
              <w:jc w:val="left"/>
              <w:rPr/>
            </w:pPr>
            <w:r>
              <w:rPr/>
              <w:t>RV32I CPU</w:t>
            </w:r>
          </w:p>
        </w:tc>
        <w:tc>
          <w:tcPr>
            <w:tcW w:w="2556" w:type="dxa"/>
            <w:tcBorders/>
            <w:shd w:fill="F3F6F9"/>
            <w:vAlign w:val="center"/>
          </w:tcPr>
          <w:p>
            <w:pPr>
              <w:pStyle w:val="Normal"/>
              <w:widowControl/>
              <w:bidi w:val="0"/>
              <w:spacing w:lineRule="auto" w:line="259" w:before="0" w:after="100"/>
              <w:jc w:val="left"/>
              <w:rPr/>
            </w:pPr>
            <w:r>
              <w:rPr/>
              <w:t>Fetch, Decode/Control, ALU/Execute, RegFile, CSR/Exception, Interrupt Controller, LSU</w:t>
            </w:r>
          </w:p>
        </w:tc>
        <w:tc>
          <w:tcPr>
            <w:tcW w:w="2556" w:type="dxa"/>
            <w:tcBorders/>
            <w:shd w:fill="F3F6F9"/>
            <w:vAlign w:val="center"/>
          </w:tcPr>
          <w:p>
            <w:pPr>
              <w:pStyle w:val="Normal"/>
              <w:widowControl/>
              <w:bidi w:val="0"/>
              <w:spacing w:lineRule="auto" w:line="259" w:before="0" w:after="100"/>
              <w:jc w:val="left"/>
              <w:rPr/>
            </w:pPr>
            <w:r>
              <w:rPr/>
              <w:t>IMEM, DMEM, AXI4 master, IRQ/NMI</w:t>
            </w:r>
          </w:p>
        </w:tc>
      </w:tr>
      <w:tr>
        <w:trPr/>
        <w:tc>
          <w:tcPr>
            <w:tcW w:w="2556" w:type="dxa"/>
            <w:tcBorders/>
            <w:vAlign w:val="center"/>
          </w:tcPr>
          <w:p>
            <w:pPr>
              <w:pStyle w:val="Normal"/>
              <w:widowControl/>
              <w:bidi w:val="0"/>
              <w:spacing w:lineRule="auto" w:line="259" w:before="0" w:after="100"/>
              <w:jc w:val="left"/>
              <w:rPr/>
            </w:pPr>
            <w:r>
              <w:rPr/>
              <w:t>A2</w:t>
            </w:r>
          </w:p>
        </w:tc>
        <w:tc>
          <w:tcPr>
            <w:tcW w:w="2556" w:type="dxa"/>
            <w:tcBorders/>
            <w:vAlign w:val="center"/>
          </w:tcPr>
          <w:p>
            <w:pPr>
              <w:pStyle w:val="Normal"/>
              <w:widowControl/>
              <w:bidi w:val="0"/>
              <w:spacing w:lineRule="auto" w:line="259" w:before="0" w:after="100"/>
              <w:jc w:val="left"/>
              <w:rPr/>
            </w:pPr>
            <w:r>
              <w:rPr/>
              <w:t>Memory subsystem</w:t>
            </w:r>
          </w:p>
        </w:tc>
        <w:tc>
          <w:tcPr>
            <w:tcW w:w="2556" w:type="dxa"/>
            <w:tcBorders/>
            <w:vAlign w:val="center"/>
          </w:tcPr>
          <w:p>
            <w:pPr>
              <w:pStyle w:val="Normal"/>
              <w:widowControl/>
              <w:bidi w:val="0"/>
              <w:spacing w:lineRule="auto" w:line="259" w:before="0" w:after="100"/>
              <w:jc w:val="left"/>
              <w:rPr/>
            </w:pPr>
            <w:r>
              <w:rPr/>
              <w:t>32 KB Instruction Memory, 32 KB Data SRAM</w:t>
            </w:r>
          </w:p>
        </w:tc>
        <w:tc>
          <w:tcPr>
            <w:tcW w:w="2556" w:type="dxa"/>
            <w:tcBorders/>
            <w:vAlign w:val="center"/>
          </w:tcPr>
          <w:p>
            <w:pPr>
              <w:pStyle w:val="Normal"/>
              <w:widowControl/>
              <w:bidi w:val="0"/>
              <w:spacing w:lineRule="auto" w:line="259" w:before="0" w:after="100"/>
              <w:jc w:val="left"/>
              <w:rPr/>
            </w:pPr>
            <w:r>
              <w:rPr/>
              <w:t>imem_addr/rdata, dmem_addr/wdata/rdata</w:t>
            </w:r>
          </w:p>
        </w:tc>
      </w:tr>
      <w:tr>
        <w:trPr/>
        <w:tc>
          <w:tcPr>
            <w:tcW w:w="2556" w:type="dxa"/>
            <w:tcBorders/>
            <w:shd w:fill="F3F6F9"/>
            <w:vAlign w:val="center"/>
          </w:tcPr>
          <w:p>
            <w:pPr>
              <w:pStyle w:val="Normal"/>
              <w:widowControl/>
              <w:bidi w:val="0"/>
              <w:spacing w:lineRule="auto" w:line="259" w:before="0" w:after="100"/>
              <w:jc w:val="left"/>
              <w:rPr/>
            </w:pPr>
            <w:r>
              <w:rPr/>
              <w:t>A3</w:t>
            </w:r>
          </w:p>
        </w:tc>
        <w:tc>
          <w:tcPr>
            <w:tcW w:w="2556" w:type="dxa"/>
            <w:tcBorders/>
            <w:shd w:fill="F3F6F9"/>
            <w:vAlign w:val="center"/>
          </w:tcPr>
          <w:p>
            <w:pPr>
              <w:pStyle w:val="Normal"/>
              <w:widowControl/>
              <w:bidi w:val="0"/>
              <w:spacing w:lineRule="auto" w:line="259" w:before="0" w:after="100"/>
              <w:jc w:val="left"/>
              <w:rPr/>
            </w:pPr>
            <w:r>
              <w:rPr/>
              <w:t>AXI4 front-end + AXI4 interconnect + AXI4 fabric</w:t>
            </w:r>
          </w:p>
        </w:tc>
        <w:tc>
          <w:tcPr>
            <w:tcW w:w="2556" w:type="dxa"/>
            <w:tcBorders/>
            <w:shd w:fill="F3F6F9"/>
            <w:vAlign w:val="center"/>
          </w:tcPr>
          <w:p>
            <w:pPr>
              <w:pStyle w:val="Normal"/>
              <w:widowControl/>
              <w:bidi w:val="0"/>
              <w:spacing w:lineRule="auto" w:line="259" w:before="0" w:after="100"/>
              <w:jc w:val="left"/>
              <w:rPr/>
            </w:pPr>
            <w:r>
              <w:rPr/>
              <w:t>Master arbitration, address decoder, target_select generation, ID tracking, response mux</w:t>
            </w:r>
          </w:p>
        </w:tc>
        <w:tc>
          <w:tcPr>
            <w:tcW w:w="2556" w:type="dxa"/>
            <w:tcBorders/>
            <w:shd w:fill="F3F6F9"/>
            <w:vAlign w:val="center"/>
          </w:tcPr>
          <w:p>
            <w:pPr>
              <w:pStyle w:val="Normal"/>
              <w:widowControl/>
              <w:bidi w:val="0"/>
              <w:spacing w:lineRule="auto" w:line="259" w:before="0" w:after="100"/>
              <w:jc w:val="left"/>
              <w:rPr/>
            </w:pPr>
            <w:r>
              <w:rPr/>
              <w:t>AWADDR/ARADDR, WDATA, RDATA, READY, SLVERR</w:t>
            </w:r>
          </w:p>
        </w:tc>
      </w:tr>
      <w:tr>
        <w:trPr/>
        <w:tc>
          <w:tcPr>
            <w:tcW w:w="2556" w:type="dxa"/>
            <w:tcBorders/>
            <w:vAlign w:val="center"/>
          </w:tcPr>
          <w:p>
            <w:pPr>
              <w:pStyle w:val="Normal"/>
              <w:widowControl/>
              <w:bidi w:val="0"/>
              <w:spacing w:lineRule="auto" w:line="259" w:before="0" w:after="100"/>
              <w:jc w:val="left"/>
              <w:rPr/>
            </w:pPr>
            <w:r>
              <w:rPr/>
              <w:t>A4</w:t>
            </w:r>
          </w:p>
        </w:tc>
        <w:tc>
          <w:tcPr>
            <w:tcW w:w="2556" w:type="dxa"/>
            <w:tcBorders/>
            <w:vAlign w:val="center"/>
          </w:tcPr>
          <w:p>
            <w:pPr>
              <w:pStyle w:val="Normal"/>
              <w:widowControl/>
              <w:bidi w:val="0"/>
              <w:spacing w:lineRule="auto" w:line="259" w:before="0" w:after="100"/>
              <w:jc w:val="left"/>
              <w:rPr/>
            </w:pPr>
            <w:r>
              <w:rPr/>
              <w:t>Mandatory peripherals</w:t>
            </w:r>
          </w:p>
        </w:tc>
        <w:tc>
          <w:tcPr>
            <w:tcW w:w="2556" w:type="dxa"/>
            <w:tcBorders/>
            <w:vAlign w:val="center"/>
          </w:tcPr>
          <w:p>
            <w:pPr>
              <w:pStyle w:val="Normal"/>
              <w:widowControl/>
              <w:bidi w:val="0"/>
              <w:spacing w:lineRule="auto" w:line="259" w:before="0" w:after="100"/>
              <w:jc w:val="left"/>
              <w:rPr/>
            </w:pPr>
            <w:r>
              <w:rPr/>
              <w:t>UART, Timer, GPIO</w:t>
            </w:r>
          </w:p>
        </w:tc>
        <w:tc>
          <w:tcPr>
            <w:tcW w:w="2556" w:type="dxa"/>
            <w:tcBorders/>
            <w:vAlign w:val="center"/>
          </w:tcPr>
          <w:p>
            <w:pPr>
              <w:pStyle w:val="Normal"/>
              <w:widowControl/>
              <w:bidi w:val="0"/>
              <w:spacing w:lineRule="auto" w:line="259" w:before="0" w:after="100"/>
              <w:jc w:val="left"/>
              <w:rPr/>
            </w:pPr>
            <w:r>
              <w:rPr/>
              <w:t>AXI4 + external I/O + IRQ</w:t>
            </w:r>
          </w:p>
        </w:tc>
      </w:tr>
      <w:tr>
        <w:trPr/>
        <w:tc>
          <w:tcPr>
            <w:tcW w:w="2556" w:type="dxa"/>
            <w:tcBorders/>
            <w:shd w:fill="F3F6F9"/>
            <w:vAlign w:val="center"/>
          </w:tcPr>
          <w:p>
            <w:pPr>
              <w:pStyle w:val="Normal"/>
              <w:widowControl/>
              <w:bidi w:val="0"/>
              <w:spacing w:lineRule="auto" w:line="259" w:before="0" w:after="100"/>
              <w:jc w:val="left"/>
              <w:rPr/>
            </w:pPr>
            <w:r>
              <w:rPr/>
              <w:t>A5</w:t>
            </w:r>
          </w:p>
        </w:tc>
        <w:tc>
          <w:tcPr>
            <w:tcW w:w="2556" w:type="dxa"/>
            <w:tcBorders/>
            <w:shd w:fill="F3F6F9"/>
            <w:vAlign w:val="center"/>
          </w:tcPr>
          <w:p>
            <w:pPr>
              <w:pStyle w:val="Normal"/>
              <w:widowControl/>
              <w:bidi w:val="0"/>
              <w:spacing w:lineRule="auto" w:line="259" w:before="0" w:after="100"/>
              <w:jc w:val="left"/>
              <w:rPr/>
            </w:pPr>
            <w:r>
              <w:rPr/>
              <w:t>Custom IPs</w:t>
            </w:r>
          </w:p>
        </w:tc>
        <w:tc>
          <w:tcPr>
            <w:tcW w:w="2556" w:type="dxa"/>
            <w:tcBorders/>
            <w:shd w:fill="F3F6F9"/>
            <w:vAlign w:val="center"/>
          </w:tcPr>
          <w:p>
            <w:pPr>
              <w:pStyle w:val="Normal"/>
              <w:widowControl/>
              <w:bidi w:val="0"/>
              <w:spacing w:lineRule="auto" w:line="259" w:before="0" w:after="100"/>
              <w:jc w:val="left"/>
              <w:rPr/>
            </w:pPr>
            <w:r>
              <w:rPr/>
              <w:t>SHA-256, 4-CH PWM, W-WDT</w:t>
            </w:r>
          </w:p>
        </w:tc>
        <w:tc>
          <w:tcPr>
            <w:tcW w:w="2556" w:type="dxa"/>
            <w:tcBorders/>
            <w:shd w:fill="F3F6F9"/>
            <w:vAlign w:val="center"/>
          </w:tcPr>
          <w:p>
            <w:pPr>
              <w:pStyle w:val="Normal"/>
              <w:widowControl/>
              <w:bidi w:val="0"/>
              <w:spacing w:lineRule="auto" w:line="259" w:before="0" w:after="100"/>
              <w:jc w:val="left"/>
              <w:rPr/>
            </w:pPr>
            <w:r>
              <w:rPr/>
              <w:t>AXI4 + outputs + IRQ/NMI/reset</w:t>
            </w:r>
          </w:p>
        </w:tc>
      </w:tr>
      <w:tr>
        <w:trPr/>
        <w:tc>
          <w:tcPr>
            <w:tcW w:w="2556" w:type="dxa"/>
            <w:tcBorders/>
            <w:vAlign w:val="center"/>
          </w:tcPr>
          <w:p>
            <w:pPr>
              <w:pStyle w:val="Normal"/>
              <w:widowControl/>
              <w:bidi w:val="0"/>
              <w:spacing w:lineRule="auto" w:line="259" w:before="0" w:after="100"/>
              <w:jc w:val="left"/>
              <w:rPr/>
            </w:pPr>
            <w:r>
              <w:rPr/>
              <w:t>A6</w:t>
            </w:r>
          </w:p>
        </w:tc>
        <w:tc>
          <w:tcPr>
            <w:tcW w:w="2556" w:type="dxa"/>
            <w:tcBorders/>
            <w:vAlign w:val="center"/>
          </w:tcPr>
          <w:p>
            <w:pPr>
              <w:pStyle w:val="Normal"/>
              <w:widowControl/>
              <w:bidi w:val="0"/>
              <w:spacing w:lineRule="auto" w:line="259" w:before="0" w:after="100"/>
              <w:jc w:val="left"/>
              <w:rPr/>
            </w:pPr>
            <w:r>
              <w:rPr/>
              <w:t>System infrastructure</w:t>
            </w:r>
          </w:p>
        </w:tc>
        <w:tc>
          <w:tcPr>
            <w:tcW w:w="2556" w:type="dxa"/>
            <w:tcBorders/>
            <w:vAlign w:val="center"/>
          </w:tcPr>
          <w:p>
            <w:pPr>
              <w:pStyle w:val="Normal"/>
              <w:widowControl/>
              <w:bidi w:val="0"/>
              <w:spacing w:lineRule="auto" w:line="259" w:before="0" w:after="100"/>
              <w:jc w:val="left"/>
              <w:rPr/>
            </w:pPr>
            <w:r>
              <w:rPr/>
              <w:t>Clock/Reset Controller, System Control &amp; Status</w:t>
            </w:r>
          </w:p>
        </w:tc>
        <w:tc>
          <w:tcPr>
            <w:tcW w:w="2556" w:type="dxa"/>
            <w:tcBorders/>
            <w:vAlign w:val="center"/>
          </w:tcPr>
          <w:p>
            <w:pPr>
              <w:pStyle w:val="Normal"/>
              <w:widowControl/>
              <w:bidi w:val="0"/>
              <w:spacing w:lineRule="auto" w:line="259" w:before="0" w:after="100"/>
              <w:jc w:val="left"/>
              <w:rPr/>
            </w:pPr>
            <w:r>
              <w:rPr/>
              <w:t>HCLK/ACLK, HRESETn/ARESETn, reset cause</w:t>
            </w:r>
          </w:p>
        </w:tc>
      </w:tr>
    </w:tbl>
    <w:p>
      <w:pPr>
        <w:pStyle w:val="Normal"/>
        <w:rPr/>
      </w:pPr>
      <w:r>
        <w:rPr/>
      </w:r>
    </w:p>
    <w:p>
      <w:pPr>
        <w:pStyle w:val="Heading2"/>
        <w:rPr/>
      </w:pPr>
      <w:r>
        <w:rPr/>
        <w:t>2.3 Application/Data, Interrupt, and Safety Paths</w:t>
      </w:r>
    </w:p>
    <w:p>
      <w:pPr>
        <w:pStyle w:val="ListBullet"/>
        <w:numPr>
          <w:ilvl w:val="0"/>
          <w:numId w:val="1"/>
        </w:numPr>
        <w:rPr/>
      </w:pPr>
      <w:r>
        <w:rPr/>
        <w:t>Application/data path: external UART/GPIO ingress → CPU firmware → AXI4 MMIO → SHA-256 → digest validation → AXI4 PWM configuration → actuator outputs. MMIO path: CPU LSU → AXI4 read/write channels → AXI4 address decoder → one selected AXI4 slave → AXI4 R/B response → CPU. Interrupt path: UART, Timer, GPIO, SHA-256, PWM and WDT events → irq_vec[5:0]. NMI path: W-WDT fault → irq_wdt_nmi → nmi_in when RST_ACTION=0. Reset path: W-WDT fault → wdt_rst_out → Clock &amp; Reset Controller → HRESETn when RST_ACTION=1.</w:t>
      </w:r>
    </w:p>
    <w:p>
      <w:pPr>
        <w:pStyle w:val="ListBullet"/>
        <w:numPr>
          <w:ilvl w:val="0"/>
          <w:numId w:val="1"/>
        </w:numPr>
        <w:rPr/>
      </w:pPr>
      <w:r>
        <w:rPr/>
        <w:t>Peripheral MMIO path: CPU LSU → AXI4 transaction → AXI4 interconnect → one selected AXI4 slave → AXI4 response → AXI4 response → CPU.</w:t>
      </w:r>
    </w:p>
    <w:p>
      <w:pPr>
        <w:pStyle w:val="ListBullet"/>
        <w:numPr>
          <w:ilvl w:val="0"/>
          <w:numId w:val="1"/>
        </w:numPr>
        <w:rPr/>
      </w:pPr>
      <w:r>
        <w:rPr/>
        <w:t>Interrupt path: UART, Timer, GPIO, SHA-256, PWM and WDT-related vectored events → irq_vec[5:0].</w:t>
      </w:r>
    </w:p>
    <w:p>
      <w:pPr>
        <w:pStyle w:val="ListBullet"/>
        <w:numPr>
          <w:ilvl w:val="0"/>
          <w:numId w:val="1"/>
        </w:numPr>
        <w:rPr/>
      </w:pPr>
      <w:r>
        <w:rPr/>
        <w:t>NMI path: W-WDT fault → irq_wdt_nmi → nmi_in when RST_ACTION=0.</w:t>
      </w:r>
    </w:p>
    <w:p>
      <w:pPr>
        <w:pStyle w:val="ListBullet"/>
        <w:numPr>
          <w:ilvl w:val="0"/>
          <w:numId w:val="1"/>
        </w:numPr>
        <w:rPr/>
      </w:pPr>
      <w:r>
        <w:rPr/>
        <w:t>Reset path: W-WDT fault → wdt_rst_out → Clock &amp; Reset Controller → HRESETn/ARESETn when RST_ACTION=1.</w:t>
      </w:r>
    </w:p>
    <w:p>
      <w:pPr>
        <w:pStyle w:val="ListBullet"/>
        <w:numPr>
          <w:ilvl w:val="0"/>
          <w:numId w:val="1"/>
        </w:numPr>
        <w:rPr/>
      </w:pPr>
      <w:r>
        <w:rPr/>
        <w:t>Supervisory service path: CPU writes WDT_KICK with 0x55AA followed by 0xAA55 within the valid window.</w:t>
      </w:r>
    </w:p>
    <w:p>
      <w:pPr>
        <w:pStyle w:val="Heading2"/>
        <w:rPr/>
      </w:pPr>
      <w:r>
        <w:rPr/>
        <w:t>2.4 Diagram-to-RTL Mapping</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Diagram block</w:t>
            </w:r>
          </w:p>
        </w:tc>
        <w:tc>
          <w:tcPr>
            <w:tcW w:w="3408" w:type="dxa"/>
            <w:tcBorders/>
            <w:shd w:fill="234E70"/>
            <w:vAlign w:val="center"/>
          </w:tcPr>
          <w:p>
            <w:pPr>
              <w:pStyle w:val="Normal"/>
              <w:widowControl/>
              <w:bidi w:val="0"/>
              <w:spacing w:lineRule="auto" w:line="259" w:before="0" w:after="100"/>
              <w:jc w:val="left"/>
              <w:rPr/>
            </w:pPr>
            <w:r>
              <w:rPr/>
              <w:t>Expected RTL responsibility</w:t>
            </w:r>
          </w:p>
        </w:tc>
        <w:tc>
          <w:tcPr>
            <w:tcW w:w="3408" w:type="dxa"/>
            <w:tcBorders/>
            <w:shd w:fill="234E70"/>
            <w:vAlign w:val="center"/>
          </w:tcPr>
          <w:p>
            <w:pPr>
              <w:pStyle w:val="Normal"/>
              <w:widowControl/>
              <w:bidi w:val="0"/>
              <w:spacing w:lineRule="auto" w:line="259" w:before="0" w:after="100"/>
              <w:jc w:val="left"/>
              <w:rPr/>
            </w:pPr>
            <w:r>
              <w:rPr/>
              <w:t>Verification focus</w:t>
            </w:r>
          </w:p>
        </w:tc>
      </w:tr>
      <w:tr>
        <w:trPr/>
        <w:tc>
          <w:tcPr>
            <w:tcW w:w="3407" w:type="dxa"/>
            <w:tcBorders/>
            <w:vAlign w:val="center"/>
          </w:tcPr>
          <w:p>
            <w:pPr>
              <w:pStyle w:val="Normal"/>
              <w:widowControl/>
              <w:bidi w:val="0"/>
              <w:spacing w:lineRule="auto" w:line="259" w:before="0" w:after="100"/>
              <w:jc w:val="left"/>
              <w:rPr/>
            </w:pPr>
            <w:r>
              <w:rPr/>
              <w:t>RV32I CPU</w:t>
            </w:r>
          </w:p>
        </w:tc>
        <w:tc>
          <w:tcPr>
            <w:tcW w:w="3408" w:type="dxa"/>
            <w:tcBorders/>
            <w:vAlign w:val="center"/>
          </w:tcPr>
          <w:p>
            <w:pPr>
              <w:pStyle w:val="Normal"/>
              <w:widowControl/>
              <w:bidi w:val="0"/>
              <w:spacing w:lineRule="auto" w:line="259" w:before="0" w:after="100"/>
              <w:jc w:val="left"/>
              <w:rPr/>
            </w:pPr>
            <w:r>
              <w:rPr/>
              <w:t>Execute RV32I instructions; generate IMEM/DMEM/MMIO accesses; handle IRQ/NMI</w:t>
            </w:r>
          </w:p>
        </w:tc>
        <w:tc>
          <w:tcPr>
            <w:tcW w:w="3408" w:type="dxa"/>
            <w:tcBorders/>
            <w:vAlign w:val="center"/>
          </w:tcPr>
          <w:p>
            <w:pPr>
              <w:pStyle w:val="Normal"/>
              <w:widowControl/>
              <w:bidi w:val="0"/>
              <w:spacing w:lineRule="auto" w:line="259" w:before="0" w:after="100"/>
              <w:jc w:val="left"/>
              <w:rPr/>
            </w:pPr>
            <w:r>
              <w:rPr/>
              <w:t>Instruction execution, traps, MMIO sequencing, interrupt entry</w:t>
            </w:r>
          </w:p>
        </w:tc>
      </w:tr>
      <w:tr>
        <w:trPr/>
        <w:tc>
          <w:tcPr>
            <w:tcW w:w="3407" w:type="dxa"/>
            <w:tcBorders/>
            <w:shd w:fill="F3F6F9"/>
            <w:vAlign w:val="center"/>
          </w:tcPr>
          <w:p>
            <w:pPr>
              <w:pStyle w:val="Normal"/>
              <w:widowControl/>
              <w:bidi w:val="0"/>
              <w:spacing w:lineRule="auto" w:line="259" w:before="0" w:after="100"/>
              <w:jc w:val="left"/>
              <w:rPr/>
            </w:pPr>
            <w:r>
              <w:rPr/>
              <w:t>AXI4 interconnect + AXI4 / AXI4 interconnect + AXI4 / AXI4 decoder</w:t>
            </w:r>
          </w:p>
        </w:tc>
        <w:tc>
          <w:tcPr>
            <w:tcW w:w="3408" w:type="dxa"/>
            <w:tcBorders/>
            <w:shd w:fill="F3F6F9"/>
            <w:vAlign w:val="center"/>
          </w:tcPr>
          <w:p>
            <w:pPr>
              <w:pStyle w:val="Normal"/>
              <w:widowControl/>
              <w:bidi w:val="0"/>
              <w:spacing w:lineRule="auto" w:line="259" w:before="0" w:after="100"/>
              <w:jc w:val="left"/>
              <w:rPr/>
            </w:pPr>
            <w:r>
              <w:rPr/>
              <w:t>Generate AXI4 VALID/READY handshakes, one-hot target_select, burst/ID state, and read/write responses</w:t>
            </w:r>
          </w:p>
        </w:tc>
        <w:tc>
          <w:tcPr>
            <w:tcW w:w="3408" w:type="dxa"/>
            <w:tcBorders/>
            <w:shd w:fill="F3F6F9"/>
            <w:vAlign w:val="center"/>
          </w:tcPr>
          <w:p>
            <w:pPr>
              <w:pStyle w:val="Normal"/>
              <w:widowControl/>
              <w:bidi w:val="0"/>
              <w:spacing w:lineRule="auto" w:line="259" w:before="0" w:after="100"/>
              <w:jc w:val="left"/>
              <w:rPr/>
            </w:pPr>
            <w:r>
              <w:rPr/>
              <w:t>Protocol assertions, address decode, back-to-back transfers</w:t>
            </w:r>
          </w:p>
        </w:tc>
      </w:tr>
      <w:tr>
        <w:trPr/>
        <w:tc>
          <w:tcPr>
            <w:tcW w:w="3407" w:type="dxa"/>
            <w:tcBorders/>
            <w:vAlign w:val="center"/>
          </w:tcPr>
          <w:p>
            <w:pPr>
              <w:pStyle w:val="Normal"/>
              <w:widowControl/>
              <w:bidi w:val="0"/>
              <w:spacing w:lineRule="auto" w:line="259" w:before="0" w:after="100"/>
              <w:jc w:val="left"/>
              <w:rPr/>
            </w:pPr>
            <w:r>
              <w:rPr/>
              <w:t>UART</w:t>
            </w:r>
          </w:p>
        </w:tc>
        <w:tc>
          <w:tcPr>
            <w:tcW w:w="3408" w:type="dxa"/>
            <w:tcBorders/>
            <w:vAlign w:val="center"/>
          </w:tcPr>
          <w:p>
            <w:pPr>
              <w:pStyle w:val="Normal"/>
              <w:widowControl/>
              <w:bidi w:val="0"/>
              <w:spacing w:lineRule="auto" w:line="259" w:before="0" w:after="100"/>
              <w:jc w:val="left"/>
              <w:rPr/>
            </w:pPr>
            <w:r>
              <w:rPr/>
              <w:t>Serialize/deserialize, FIFO buffering, status and IRQ generation</w:t>
            </w:r>
          </w:p>
        </w:tc>
        <w:tc>
          <w:tcPr>
            <w:tcW w:w="3408" w:type="dxa"/>
            <w:tcBorders/>
            <w:vAlign w:val="center"/>
          </w:tcPr>
          <w:p>
            <w:pPr>
              <w:pStyle w:val="Normal"/>
              <w:widowControl/>
              <w:bidi w:val="0"/>
              <w:spacing w:lineRule="auto" w:line="259" w:before="0" w:after="100"/>
              <w:jc w:val="left"/>
              <w:rPr/>
            </w:pPr>
            <w:r>
              <w:rPr/>
              <w:t>FIFO boundaries, baud timing, parity error</w:t>
            </w:r>
          </w:p>
        </w:tc>
      </w:tr>
      <w:tr>
        <w:trPr/>
        <w:tc>
          <w:tcPr>
            <w:tcW w:w="3407" w:type="dxa"/>
            <w:tcBorders/>
            <w:shd w:fill="F3F6F9"/>
            <w:vAlign w:val="center"/>
          </w:tcPr>
          <w:p>
            <w:pPr>
              <w:pStyle w:val="Normal"/>
              <w:widowControl/>
              <w:bidi w:val="0"/>
              <w:spacing w:lineRule="auto" w:line="259" w:before="0" w:after="100"/>
              <w:jc w:val="left"/>
              <w:rPr/>
            </w:pPr>
            <w:r>
              <w:rPr/>
              <w:t>Timer</w:t>
            </w:r>
          </w:p>
        </w:tc>
        <w:tc>
          <w:tcPr>
            <w:tcW w:w="3408" w:type="dxa"/>
            <w:tcBorders/>
            <w:shd w:fill="F3F6F9"/>
            <w:vAlign w:val="center"/>
          </w:tcPr>
          <w:p>
            <w:pPr>
              <w:pStyle w:val="Normal"/>
              <w:widowControl/>
              <w:bidi w:val="0"/>
              <w:spacing w:lineRule="auto" w:line="259" w:before="0" w:after="100"/>
              <w:jc w:val="left"/>
              <w:rPr/>
            </w:pPr>
            <w:r>
              <w:rPr/>
              <w:t>Prescaler, counter, compare, optional auto-reload, IRQ</w:t>
            </w:r>
          </w:p>
        </w:tc>
        <w:tc>
          <w:tcPr>
            <w:tcW w:w="3408" w:type="dxa"/>
            <w:tcBorders/>
            <w:shd w:fill="F3F6F9"/>
            <w:vAlign w:val="center"/>
          </w:tcPr>
          <w:p>
            <w:pPr>
              <w:pStyle w:val="Normal"/>
              <w:widowControl/>
              <w:bidi w:val="0"/>
              <w:spacing w:lineRule="auto" w:line="259" w:before="0" w:after="100"/>
              <w:jc w:val="left"/>
              <w:rPr/>
            </w:pPr>
            <w:r>
              <w:rPr/>
              <w:t>Match timing, rollover, enable/disable</w:t>
            </w:r>
          </w:p>
        </w:tc>
      </w:tr>
      <w:tr>
        <w:trPr/>
        <w:tc>
          <w:tcPr>
            <w:tcW w:w="3407" w:type="dxa"/>
            <w:tcBorders/>
            <w:vAlign w:val="center"/>
          </w:tcPr>
          <w:p>
            <w:pPr>
              <w:pStyle w:val="Normal"/>
              <w:widowControl/>
              <w:bidi w:val="0"/>
              <w:spacing w:lineRule="auto" w:line="259" w:before="0" w:after="100"/>
              <w:jc w:val="left"/>
              <w:rPr/>
            </w:pPr>
            <w:r>
              <w:rPr/>
              <w:t>GPIO</w:t>
            </w:r>
          </w:p>
        </w:tc>
        <w:tc>
          <w:tcPr>
            <w:tcW w:w="3408" w:type="dxa"/>
            <w:tcBorders/>
            <w:vAlign w:val="center"/>
          </w:tcPr>
          <w:p>
            <w:pPr>
              <w:pStyle w:val="Normal"/>
              <w:widowControl/>
              <w:bidi w:val="0"/>
              <w:spacing w:lineRule="auto" w:line="259" w:before="0" w:after="100"/>
              <w:jc w:val="left"/>
              <w:rPr/>
            </w:pPr>
            <w:r>
              <w:rPr/>
              <w:t>Input/output direction, data latches, edge detection/mask, IRQ</w:t>
            </w:r>
          </w:p>
        </w:tc>
        <w:tc>
          <w:tcPr>
            <w:tcW w:w="3408" w:type="dxa"/>
            <w:tcBorders/>
            <w:vAlign w:val="center"/>
          </w:tcPr>
          <w:p>
            <w:pPr>
              <w:pStyle w:val="Normal"/>
              <w:widowControl/>
              <w:bidi w:val="0"/>
              <w:spacing w:lineRule="auto" w:line="259" w:before="0" w:after="100"/>
              <w:jc w:val="left"/>
              <w:rPr/>
            </w:pPr>
            <w:r>
              <w:rPr/>
              <w:t>Direction masking, edge event, interrupt mask</w:t>
            </w:r>
          </w:p>
        </w:tc>
      </w:tr>
      <w:tr>
        <w:trPr/>
        <w:tc>
          <w:tcPr>
            <w:tcW w:w="3407" w:type="dxa"/>
            <w:tcBorders/>
            <w:shd w:fill="F3F6F9"/>
            <w:vAlign w:val="center"/>
          </w:tcPr>
          <w:p>
            <w:pPr>
              <w:pStyle w:val="Normal"/>
              <w:widowControl/>
              <w:bidi w:val="0"/>
              <w:spacing w:lineRule="auto" w:line="259" w:before="0" w:after="100"/>
              <w:jc w:val="left"/>
              <w:rPr/>
            </w:pPr>
            <w:r>
              <w:rPr/>
              <w:t>SHA-256</w:t>
            </w:r>
          </w:p>
        </w:tc>
        <w:tc>
          <w:tcPr>
            <w:tcW w:w="3408" w:type="dxa"/>
            <w:tcBorders/>
            <w:shd w:fill="F3F6F9"/>
            <w:vAlign w:val="center"/>
          </w:tcPr>
          <w:p>
            <w:pPr>
              <w:pStyle w:val="Normal"/>
              <w:widowControl/>
              <w:bidi w:val="0"/>
              <w:spacing w:lineRule="auto" w:line="259" w:before="0" w:after="100"/>
              <w:jc w:val="left"/>
              <w:rPr/>
            </w:pPr>
            <w:r>
              <w:rPr/>
              <w:t>Input registers, INIT/START, 64 rounds, digest latch, BUSY/DONE/ERR</w:t>
            </w:r>
          </w:p>
        </w:tc>
        <w:tc>
          <w:tcPr>
            <w:tcW w:w="3408" w:type="dxa"/>
            <w:tcBorders/>
            <w:shd w:fill="F3F6F9"/>
            <w:vAlign w:val="center"/>
          </w:tcPr>
          <w:p>
            <w:pPr>
              <w:pStyle w:val="Normal"/>
              <w:widowControl/>
              <w:bidi w:val="0"/>
              <w:spacing w:lineRule="auto" w:line="259" w:before="0" w:after="100"/>
              <w:jc w:val="left"/>
              <w:rPr/>
            </w:pPr>
            <w:r>
              <w:rPr/>
              <w:t>NIST vectors, cycle count, illegal access while BUSY</w:t>
            </w:r>
          </w:p>
        </w:tc>
      </w:tr>
      <w:tr>
        <w:trPr/>
        <w:tc>
          <w:tcPr>
            <w:tcW w:w="3407" w:type="dxa"/>
            <w:tcBorders/>
            <w:vAlign w:val="center"/>
          </w:tcPr>
          <w:p>
            <w:pPr>
              <w:pStyle w:val="Normal"/>
              <w:widowControl/>
              <w:bidi w:val="0"/>
              <w:spacing w:lineRule="auto" w:line="259" w:before="0" w:after="100"/>
              <w:jc w:val="left"/>
              <w:rPr/>
            </w:pPr>
            <w:r>
              <w:rPr/>
              <w:t>PWM</w:t>
            </w:r>
          </w:p>
        </w:tc>
        <w:tc>
          <w:tcPr>
            <w:tcW w:w="3408" w:type="dxa"/>
            <w:tcBorders/>
            <w:vAlign w:val="center"/>
          </w:tcPr>
          <w:p>
            <w:pPr>
              <w:pStyle w:val="Normal"/>
              <w:widowControl/>
              <w:bidi w:val="0"/>
              <w:spacing w:lineRule="auto" w:line="259" w:before="0" w:after="100"/>
              <w:jc w:val="left"/>
              <w:rPr/>
            </w:pPr>
            <w:r>
              <w:rPr/>
              <w:t>Prescaler, timebase, four comparators, gating, dead-time</w:t>
            </w:r>
          </w:p>
        </w:tc>
        <w:tc>
          <w:tcPr>
            <w:tcW w:w="3408" w:type="dxa"/>
            <w:tcBorders/>
            <w:vAlign w:val="center"/>
          </w:tcPr>
          <w:p>
            <w:pPr>
              <w:pStyle w:val="Normal"/>
              <w:widowControl/>
              <w:bidi w:val="0"/>
              <w:spacing w:lineRule="auto" w:line="259" w:before="0" w:after="100"/>
              <w:jc w:val="left"/>
              <w:rPr/>
            </w:pPr>
            <w:r>
              <w:rPr/>
              <w:t>Period/duty/dead-time and mode correctness</w:t>
            </w:r>
          </w:p>
        </w:tc>
      </w:tr>
      <w:tr>
        <w:trPr/>
        <w:tc>
          <w:tcPr>
            <w:tcW w:w="3407" w:type="dxa"/>
            <w:tcBorders/>
            <w:shd w:fill="F3F6F9"/>
            <w:vAlign w:val="center"/>
          </w:tcPr>
          <w:p>
            <w:pPr>
              <w:pStyle w:val="Normal"/>
              <w:widowControl/>
              <w:bidi w:val="0"/>
              <w:spacing w:lineRule="auto" w:line="259" w:before="0" w:after="100"/>
              <w:jc w:val="left"/>
              <w:rPr/>
            </w:pPr>
            <w:r>
              <w:rPr/>
              <w:t>W-WDT</w:t>
            </w:r>
          </w:p>
        </w:tc>
        <w:tc>
          <w:tcPr>
            <w:tcW w:w="3408" w:type="dxa"/>
            <w:tcBorders/>
            <w:shd w:fill="F3F6F9"/>
            <w:vAlign w:val="center"/>
          </w:tcPr>
          <w:p>
            <w:pPr>
              <w:pStyle w:val="Normal"/>
              <w:widowControl/>
              <w:bidi w:val="0"/>
              <w:spacing w:lineRule="auto" w:line="259" w:before="0" w:after="100"/>
              <w:jc w:val="left"/>
              <w:rPr/>
            </w:pPr>
            <w:r>
              <w:rPr/>
              <w:t>Counter, window comparators, key sequence detector, fault routing</w:t>
            </w:r>
          </w:p>
        </w:tc>
        <w:tc>
          <w:tcPr>
            <w:tcW w:w="3408" w:type="dxa"/>
            <w:tcBorders/>
            <w:shd w:fill="F3F6F9"/>
            <w:vAlign w:val="center"/>
          </w:tcPr>
          <w:p>
            <w:pPr>
              <w:pStyle w:val="Normal"/>
              <w:widowControl/>
              <w:bidi w:val="0"/>
              <w:spacing w:lineRule="auto" w:line="259" w:before="0" w:after="100"/>
              <w:jc w:val="left"/>
              <w:rPr/>
            </w:pPr>
            <w:r>
              <w:rPr/>
              <w:t>Early/late/malformed key and reset/NMI behavior</w:t>
            </w:r>
          </w:p>
        </w:tc>
      </w:tr>
      <w:tr>
        <w:trPr/>
        <w:tc>
          <w:tcPr>
            <w:tcW w:w="3407" w:type="dxa"/>
            <w:tcBorders/>
            <w:vAlign w:val="center"/>
          </w:tcPr>
          <w:p>
            <w:pPr>
              <w:pStyle w:val="Normal"/>
              <w:widowControl/>
              <w:bidi w:val="0"/>
              <w:spacing w:lineRule="auto" w:line="259" w:before="0" w:after="100"/>
              <w:jc w:val="left"/>
              <w:rPr/>
            </w:pPr>
            <w:r>
              <w:rPr/>
              <w:t>Clock/reset/system</w:t>
            </w:r>
          </w:p>
        </w:tc>
        <w:tc>
          <w:tcPr>
            <w:tcW w:w="3408" w:type="dxa"/>
            <w:tcBorders/>
            <w:vAlign w:val="center"/>
          </w:tcPr>
          <w:p>
            <w:pPr>
              <w:pStyle w:val="Normal"/>
              <w:widowControl/>
              <w:bidi w:val="0"/>
              <w:spacing w:lineRule="auto" w:line="259" w:before="0" w:after="100"/>
              <w:jc w:val="left"/>
              <w:rPr/>
            </w:pPr>
            <w:r>
              <w:rPr/>
              <w:t>Clock enables, reset generation, reset cause, chip ID</w:t>
            </w:r>
          </w:p>
        </w:tc>
        <w:tc>
          <w:tcPr>
            <w:tcW w:w="3408" w:type="dxa"/>
            <w:tcBorders/>
            <w:vAlign w:val="center"/>
          </w:tcPr>
          <w:p>
            <w:pPr>
              <w:pStyle w:val="Normal"/>
              <w:widowControl/>
              <w:bidi w:val="0"/>
              <w:spacing w:lineRule="auto" w:line="259" w:before="0" w:after="100"/>
              <w:jc w:val="left"/>
              <w:rPr/>
            </w:pPr>
            <w:r>
              <w:rPr/>
              <w:t>Reset sequencing, cause capture, clock gating</w:t>
            </w:r>
          </w:p>
        </w:tc>
      </w:tr>
    </w:tbl>
    <w:p>
      <w:pPr>
        <w:pStyle w:val="Normal"/>
        <w:rPr/>
      </w:pPr>
      <w:r>
        <w:rPr/>
      </w:r>
    </w:p>
    <w:p>
      <w:pPr>
        <w:pStyle w:val="Normal"/>
        <w:rPr/>
      </w:pPr>
      <w:r>
        <w:rPr/>
      </w:r>
    </w:p>
    <w:p>
      <w:pPr>
        <w:pStyle w:val="Heading1"/>
        <w:rPr/>
      </w:pPr>
      <w:r>
        <w:rPr/>
        <w:t>3. Module / IP Inventory and Address Map</w:t>
      </w:r>
    </w:p>
    <w:p>
      <w:pPr>
        <w:pStyle w:val="Heading2"/>
        <w:rPr/>
      </w:pPr>
      <w:r>
        <w:rPr/>
        <w:t>3.1 Complete Module Inventory</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234E70"/>
            <w:vAlign w:val="center"/>
          </w:tcPr>
          <w:p>
            <w:pPr>
              <w:pStyle w:val="Normal"/>
              <w:widowControl/>
              <w:bidi w:val="0"/>
              <w:spacing w:lineRule="auto" w:line="259" w:before="0" w:after="100"/>
              <w:jc w:val="left"/>
              <w:rPr/>
            </w:pPr>
            <w:r>
              <w:rPr/>
              <w:t>ID</w:t>
            </w:r>
          </w:p>
        </w:tc>
        <w:tc>
          <w:tcPr>
            <w:tcW w:w="1705" w:type="dxa"/>
            <w:tcBorders/>
            <w:shd w:fill="234E70"/>
            <w:vAlign w:val="center"/>
          </w:tcPr>
          <w:p>
            <w:pPr>
              <w:pStyle w:val="Normal"/>
              <w:widowControl/>
              <w:bidi w:val="0"/>
              <w:spacing w:lineRule="auto" w:line="259" w:before="0" w:after="100"/>
              <w:jc w:val="left"/>
              <w:rPr/>
            </w:pPr>
            <w:r>
              <w:rPr/>
              <w:t>Category</w:t>
            </w:r>
          </w:p>
        </w:tc>
        <w:tc>
          <w:tcPr>
            <w:tcW w:w="1703" w:type="dxa"/>
            <w:tcBorders/>
            <w:shd w:fill="234E70"/>
            <w:vAlign w:val="center"/>
          </w:tcPr>
          <w:p>
            <w:pPr>
              <w:pStyle w:val="Normal"/>
              <w:widowControl/>
              <w:bidi w:val="0"/>
              <w:spacing w:lineRule="auto" w:line="259" w:before="0" w:after="100"/>
              <w:jc w:val="left"/>
              <w:rPr/>
            </w:pPr>
            <w:r>
              <w:rPr/>
              <w:t>Module</w:t>
            </w:r>
          </w:p>
        </w:tc>
        <w:tc>
          <w:tcPr>
            <w:tcW w:w="1706" w:type="dxa"/>
            <w:tcBorders/>
            <w:shd w:fill="234E70"/>
            <w:vAlign w:val="center"/>
          </w:tcPr>
          <w:p>
            <w:pPr>
              <w:pStyle w:val="Normal"/>
              <w:widowControl/>
              <w:bidi w:val="0"/>
              <w:spacing w:lineRule="auto" w:line="259" w:before="0" w:after="100"/>
              <w:jc w:val="left"/>
              <w:rPr/>
            </w:pPr>
            <w:r>
              <w:rPr/>
              <w:t>Base</w:t>
            </w:r>
          </w:p>
        </w:tc>
        <w:tc>
          <w:tcPr>
            <w:tcW w:w="1702" w:type="dxa"/>
            <w:tcBorders/>
            <w:shd w:fill="234E70"/>
            <w:vAlign w:val="center"/>
          </w:tcPr>
          <w:p>
            <w:pPr>
              <w:pStyle w:val="Normal"/>
              <w:widowControl/>
              <w:bidi w:val="0"/>
              <w:spacing w:lineRule="auto" w:line="259" w:before="0" w:after="100"/>
              <w:jc w:val="left"/>
              <w:rPr/>
            </w:pPr>
            <w:r>
              <w:rPr/>
              <w:t>Size</w:t>
            </w:r>
          </w:p>
        </w:tc>
        <w:tc>
          <w:tcPr>
            <w:tcW w:w="1704" w:type="dxa"/>
            <w:tcBorders/>
            <w:shd w:fill="234E70"/>
            <w:vAlign w:val="center"/>
          </w:tcPr>
          <w:p>
            <w:pPr>
              <w:pStyle w:val="Normal"/>
              <w:widowControl/>
              <w:bidi w:val="0"/>
              <w:spacing w:lineRule="auto" w:line="259" w:before="0" w:after="100"/>
              <w:jc w:val="left"/>
              <w:rPr/>
            </w:pPr>
            <w:r>
              <w:rPr/>
              <w:t>Role</w:t>
            </w:r>
          </w:p>
        </w:tc>
      </w:tr>
      <w:tr>
        <w:trPr/>
        <w:tc>
          <w:tcPr>
            <w:tcW w:w="1704" w:type="dxa"/>
            <w:tcBorders/>
            <w:vAlign w:val="center"/>
          </w:tcPr>
          <w:p>
            <w:pPr>
              <w:pStyle w:val="Normal"/>
              <w:widowControl/>
              <w:bidi w:val="0"/>
              <w:spacing w:lineRule="auto" w:line="259" w:before="0" w:after="100"/>
              <w:jc w:val="left"/>
              <w:rPr/>
            </w:pPr>
            <w:r>
              <w:rPr/>
              <w:t>IP-CPU</w:t>
            </w:r>
          </w:p>
        </w:tc>
        <w:tc>
          <w:tcPr>
            <w:tcW w:w="1705" w:type="dxa"/>
            <w:tcBorders/>
            <w:vAlign w:val="center"/>
          </w:tcPr>
          <w:p>
            <w:pPr>
              <w:pStyle w:val="Normal"/>
              <w:widowControl/>
              <w:bidi w:val="0"/>
              <w:spacing w:lineRule="auto" w:line="259" w:before="0" w:after="100"/>
              <w:jc w:val="left"/>
              <w:rPr/>
            </w:pPr>
            <w:r>
              <w:rPr/>
              <w:t>Core</w:t>
            </w:r>
          </w:p>
        </w:tc>
        <w:tc>
          <w:tcPr>
            <w:tcW w:w="1703" w:type="dxa"/>
            <w:tcBorders/>
            <w:vAlign w:val="center"/>
          </w:tcPr>
          <w:p>
            <w:pPr>
              <w:pStyle w:val="Normal"/>
              <w:widowControl/>
              <w:bidi w:val="0"/>
              <w:spacing w:lineRule="auto" w:line="259" w:before="0" w:after="100"/>
              <w:jc w:val="left"/>
              <w:rPr/>
            </w:pPr>
            <w:r>
              <w:rPr/>
              <w:t>RV32I CPU</w:t>
            </w:r>
          </w:p>
        </w:tc>
        <w:tc>
          <w:tcPr>
            <w:tcW w:w="1706" w:type="dxa"/>
            <w:tcBorders/>
            <w:vAlign w:val="center"/>
          </w:tcPr>
          <w:p>
            <w:pPr>
              <w:pStyle w:val="Normal"/>
              <w:widowControl/>
              <w:bidi w:val="0"/>
              <w:spacing w:lineRule="auto" w:line="259" w:before="0" w:after="100"/>
              <w:jc w:val="left"/>
              <w:rPr/>
            </w:pPr>
            <w:r>
              <w:rPr/>
              <w:t>—</w:t>
            </w:r>
          </w:p>
        </w:tc>
        <w:tc>
          <w:tcPr>
            <w:tcW w:w="1702" w:type="dxa"/>
            <w:tcBorders/>
            <w:vAlign w:val="center"/>
          </w:tcPr>
          <w:p>
            <w:pPr>
              <w:pStyle w:val="Normal"/>
              <w:widowControl/>
              <w:bidi w:val="0"/>
              <w:spacing w:lineRule="auto" w:line="259" w:before="0" w:after="100"/>
              <w:jc w:val="left"/>
              <w:rPr/>
            </w:pPr>
            <w:r>
              <w:rPr/>
              <w:t>—</w:t>
            </w:r>
          </w:p>
        </w:tc>
        <w:tc>
          <w:tcPr>
            <w:tcW w:w="1704" w:type="dxa"/>
            <w:tcBorders/>
            <w:vAlign w:val="center"/>
          </w:tcPr>
          <w:p>
            <w:pPr>
              <w:pStyle w:val="Normal"/>
              <w:widowControl/>
              <w:bidi w:val="0"/>
              <w:spacing w:lineRule="auto" w:line="259" w:before="0" w:after="100"/>
              <w:jc w:val="left"/>
              <w:rPr/>
            </w:pPr>
            <w:r>
              <w:rPr/>
              <w:t>Fetch/decode/execute, AXI4 master, vectored IRQ[5:0] + NMI</w:t>
            </w:r>
          </w:p>
        </w:tc>
      </w:tr>
      <w:tr>
        <w:trPr/>
        <w:tc>
          <w:tcPr>
            <w:tcW w:w="1704" w:type="dxa"/>
            <w:tcBorders/>
            <w:shd w:fill="F3F6F9"/>
            <w:vAlign w:val="center"/>
          </w:tcPr>
          <w:p>
            <w:pPr>
              <w:pStyle w:val="Normal"/>
              <w:widowControl/>
              <w:bidi w:val="0"/>
              <w:spacing w:lineRule="auto" w:line="259" w:before="0" w:after="100"/>
              <w:jc w:val="left"/>
              <w:rPr/>
            </w:pPr>
            <w:r>
              <w:rPr/>
              <w:t>IP-IMEM</w:t>
            </w:r>
          </w:p>
        </w:tc>
        <w:tc>
          <w:tcPr>
            <w:tcW w:w="1705" w:type="dxa"/>
            <w:tcBorders/>
            <w:shd w:fill="F3F6F9"/>
            <w:vAlign w:val="center"/>
          </w:tcPr>
          <w:p>
            <w:pPr>
              <w:pStyle w:val="Normal"/>
              <w:widowControl/>
              <w:bidi w:val="0"/>
              <w:spacing w:lineRule="auto" w:line="259" w:before="0" w:after="100"/>
              <w:jc w:val="left"/>
              <w:rPr/>
            </w:pPr>
            <w:r>
              <w:rPr/>
              <w:t>Memory</w:t>
            </w:r>
          </w:p>
        </w:tc>
        <w:tc>
          <w:tcPr>
            <w:tcW w:w="1703" w:type="dxa"/>
            <w:tcBorders/>
            <w:shd w:fill="F3F6F9"/>
            <w:vAlign w:val="center"/>
          </w:tcPr>
          <w:p>
            <w:pPr>
              <w:pStyle w:val="Normal"/>
              <w:widowControl/>
              <w:bidi w:val="0"/>
              <w:spacing w:lineRule="auto" w:line="259" w:before="0" w:after="100"/>
              <w:jc w:val="left"/>
              <w:rPr/>
            </w:pPr>
            <w:r>
              <w:rPr/>
              <w:t>Instruction Memory</w:t>
            </w:r>
          </w:p>
        </w:tc>
        <w:tc>
          <w:tcPr>
            <w:tcW w:w="1706" w:type="dxa"/>
            <w:tcBorders/>
            <w:shd w:fill="F3F6F9"/>
            <w:vAlign w:val="center"/>
          </w:tcPr>
          <w:p>
            <w:pPr>
              <w:pStyle w:val="Normal"/>
              <w:widowControl/>
              <w:bidi w:val="0"/>
              <w:spacing w:lineRule="auto" w:line="259" w:before="0" w:after="100"/>
              <w:jc w:val="left"/>
              <w:rPr/>
            </w:pPr>
            <w:r>
              <w:rPr/>
              <w:t>0x0000_0000</w:t>
            </w:r>
          </w:p>
        </w:tc>
        <w:tc>
          <w:tcPr>
            <w:tcW w:w="1702" w:type="dxa"/>
            <w:tcBorders/>
            <w:shd w:fill="F3F6F9"/>
            <w:vAlign w:val="center"/>
          </w:tcPr>
          <w:p>
            <w:pPr>
              <w:pStyle w:val="Normal"/>
              <w:widowControl/>
              <w:bidi w:val="0"/>
              <w:spacing w:lineRule="auto" w:line="259" w:before="0" w:after="100"/>
              <w:jc w:val="left"/>
              <w:rPr/>
            </w:pPr>
            <w:r>
              <w:rPr/>
              <w:t>32 KB</w:t>
            </w:r>
          </w:p>
        </w:tc>
        <w:tc>
          <w:tcPr>
            <w:tcW w:w="1704" w:type="dxa"/>
            <w:tcBorders/>
            <w:shd w:fill="F3F6F9"/>
            <w:vAlign w:val="center"/>
          </w:tcPr>
          <w:p>
            <w:pPr>
              <w:pStyle w:val="Normal"/>
              <w:widowControl/>
              <w:bidi w:val="0"/>
              <w:spacing w:lineRule="auto" w:line="259" w:before="0" w:after="100"/>
              <w:jc w:val="left"/>
              <w:rPr/>
            </w:pPr>
            <w:r>
              <w:rPr/>
              <w:t>Boot vector, firmware, program code</w:t>
            </w:r>
          </w:p>
        </w:tc>
      </w:tr>
      <w:tr>
        <w:trPr/>
        <w:tc>
          <w:tcPr>
            <w:tcW w:w="1704" w:type="dxa"/>
            <w:tcBorders/>
            <w:vAlign w:val="center"/>
          </w:tcPr>
          <w:p>
            <w:pPr>
              <w:pStyle w:val="Normal"/>
              <w:widowControl/>
              <w:bidi w:val="0"/>
              <w:spacing w:lineRule="auto" w:line="259" w:before="0" w:after="100"/>
              <w:jc w:val="left"/>
              <w:rPr/>
            </w:pPr>
            <w:r>
              <w:rPr/>
              <w:t>IP-DMEM</w:t>
            </w:r>
          </w:p>
        </w:tc>
        <w:tc>
          <w:tcPr>
            <w:tcW w:w="1705" w:type="dxa"/>
            <w:tcBorders/>
            <w:vAlign w:val="center"/>
          </w:tcPr>
          <w:p>
            <w:pPr>
              <w:pStyle w:val="Normal"/>
              <w:widowControl/>
              <w:bidi w:val="0"/>
              <w:spacing w:lineRule="auto" w:line="259" w:before="0" w:after="100"/>
              <w:jc w:val="left"/>
              <w:rPr/>
            </w:pPr>
            <w:r>
              <w:rPr/>
              <w:t>Memory</w:t>
            </w:r>
          </w:p>
        </w:tc>
        <w:tc>
          <w:tcPr>
            <w:tcW w:w="1703" w:type="dxa"/>
            <w:tcBorders/>
            <w:vAlign w:val="center"/>
          </w:tcPr>
          <w:p>
            <w:pPr>
              <w:pStyle w:val="Normal"/>
              <w:widowControl/>
              <w:bidi w:val="0"/>
              <w:spacing w:lineRule="auto" w:line="259" w:before="0" w:after="100"/>
              <w:jc w:val="left"/>
              <w:rPr/>
            </w:pPr>
            <w:r>
              <w:rPr/>
              <w:t>Data Memory</w:t>
            </w:r>
          </w:p>
        </w:tc>
        <w:tc>
          <w:tcPr>
            <w:tcW w:w="1706" w:type="dxa"/>
            <w:tcBorders/>
            <w:vAlign w:val="center"/>
          </w:tcPr>
          <w:p>
            <w:pPr>
              <w:pStyle w:val="Normal"/>
              <w:widowControl/>
              <w:bidi w:val="0"/>
              <w:spacing w:lineRule="auto" w:line="259" w:before="0" w:after="100"/>
              <w:jc w:val="left"/>
              <w:rPr/>
            </w:pPr>
            <w:r>
              <w:rPr/>
              <w:t>0x2000_0000</w:t>
            </w:r>
          </w:p>
        </w:tc>
        <w:tc>
          <w:tcPr>
            <w:tcW w:w="1702" w:type="dxa"/>
            <w:tcBorders/>
            <w:vAlign w:val="center"/>
          </w:tcPr>
          <w:p>
            <w:pPr>
              <w:pStyle w:val="Normal"/>
              <w:widowControl/>
              <w:bidi w:val="0"/>
              <w:spacing w:lineRule="auto" w:line="259" w:before="0" w:after="100"/>
              <w:jc w:val="left"/>
              <w:rPr/>
            </w:pPr>
            <w:r>
              <w:rPr/>
              <w:t>32 KB</w:t>
            </w:r>
          </w:p>
        </w:tc>
        <w:tc>
          <w:tcPr>
            <w:tcW w:w="1704" w:type="dxa"/>
            <w:tcBorders/>
            <w:vAlign w:val="center"/>
          </w:tcPr>
          <w:p>
            <w:pPr>
              <w:pStyle w:val="Normal"/>
              <w:widowControl/>
              <w:bidi w:val="0"/>
              <w:spacing w:lineRule="auto" w:line="259" w:before="0" w:after="100"/>
              <w:jc w:val="left"/>
              <w:rPr/>
            </w:pPr>
            <w:r>
              <w:rPr/>
              <w:t>Stack, heap, runtime data</w:t>
            </w:r>
          </w:p>
        </w:tc>
      </w:tr>
      <w:tr>
        <w:trPr/>
        <w:tc>
          <w:tcPr>
            <w:tcW w:w="1704" w:type="dxa"/>
            <w:tcBorders/>
            <w:shd w:fill="F3F6F9"/>
            <w:vAlign w:val="center"/>
          </w:tcPr>
          <w:p>
            <w:pPr>
              <w:pStyle w:val="Normal"/>
              <w:widowControl/>
              <w:bidi w:val="0"/>
              <w:spacing w:lineRule="auto" w:line="259" w:before="0" w:after="100"/>
              <w:jc w:val="left"/>
              <w:rPr/>
            </w:pPr>
            <w:r>
              <w:rPr/>
              <w:t>IP-UART</w:t>
            </w:r>
          </w:p>
        </w:tc>
        <w:tc>
          <w:tcPr>
            <w:tcW w:w="1705" w:type="dxa"/>
            <w:tcBorders/>
            <w:shd w:fill="F3F6F9"/>
            <w:vAlign w:val="center"/>
          </w:tcPr>
          <w:p>
            <w:pPr>
              <w:pStyle w:val="Normal"/>
              <w:widowControl/>
              <w:bidi w:val="0"/>
              <w:spacing w:lineRule="auto" w:line="259" w:before="0" w:after="100"/>
              <w:jc w:val="left"/>
              <w:rPr/>
            </w:pPr>
            <w:r>
              <w:rPr/>
              <w:t>Base</w:t>
            </w:r>
          </w:p>
        </w:tc>
        <w:tc>
          <w:tcPr>
            <w:tcW w:w="1703" w:type="dxa"/>
            <w:tcBorders/>
            <w:shd w:fill="F3F6F9"/>
            <w:vAlign w:val="center"/>
          </w:tcPr>
          <w:p>
            <w:pPr>
              <w:pStyle w:val="Normal"/>
              <w:widowControl/>
              <w:bidi w:val="0"/>
              <w:spacing w:lineRule="auto" w:line="259" w:before="0" w:after="100"/>
              <w:jc w:val="left"/>
              <w:rPr/>
            </w:pPr>
            <w:r>
              <w:rPr/>
              <w:t>UART Controller</w:t>
            </w:r>
          </w:p>
        </w:tc>
        <w:tc>
          <w:tcPr>
            <w:tcW w:w="1706" w:type="dxa"/>
            <w:tcBorders/>
            <w:shd w:fill="F3F6F9"/>
            <w:vAlign w:val="center"/>
          </w:tcPr>
          <w:p>
            <w:pPr>
              <w:pStyle w:val="Normal"/>
              <w:widowControl/>
              <w:bidi w:val="0"/>
              <w:spacing w:lineRule="auto" w:line="259" w:before="0" w:after="100"/>
              <w:jc w:val="left"/>
              <w:rPr/>
            </w:pPr>
            <w:r>
              <w:rPr/>
              <w:t>0x4000_0000</w:t>
            </w:r>
          </w:p>
        </w:tc>
        <w:tc>
          <w:tcPr>
            <w:tcW w:w="1702" w:type="dxa"/>
            <w:tcBorders/>
            <w:shd w:fill="F3F6F9"/>
            <w:vAlign w:val="center"/>
          </w:tcPr>
          <w:p>
            <w:pPr>
              <w:pStyle w:val="Normal"/>
              <w:widowControl/>
              <w:bidi w:val="0"/>
              <w:spacing w:lineRule="auto" w:line="259" w:before="0" w:after="100"/>
              <w:jc w:val="left"/>
              <w:rPr/>
            </w:pPr>
            <w:r>
              <w:rPr/>
              <w:t>4 KB</w:t>
            </w:r>
          </w:p>
        </w:tc>
        <w:tc>
          <w:tcPr>
            <w:tcW w:w="1704" w:type="dxa"/>
            <w:tcBorders/>
            <w:shd w:fill="F3F6F9"/>
            <w:vAlign w:val="center"/>
          </w:tcPr>
          <w:p>
            <w:pPr>
              <w:pStyle w:val="Normal"/>
              <w:widowControl/>
              <w:bidi w:val="0"/>
              <w:spacing w:lineRule="auto" w:line="259" w:before="0" w:after="100"/>
              <w:jc w:val="left"/>
              <w:rPr/>
            </w:pPr>
            <w:r>
              <w:rPr/>
              <w:t>Full-duplex serial, 16-byte TX/RX FIFOs, baud divider, IRQs</w:t>
            </w:r>
          </w:p>
        </w:tc>
      </w:tr>
      <w:tr>
        <w:trPr/>
        <w:tc>
          <w:tcPr>
            <w:tcW w:w="1704" w:type="dxa"/>
            <w:tcBorders/>
            <w:vAlign w:val="center"/>
          </w:tcPr>
          <w:p>
            <w:pPr>
              <w:pStyle w:val="Normal"/>
              <w:widowControl/>
              <w:bidi w:val="0"/>
              <w:spacing w:lineRule="auto" w:line="259" w:before="0" w:after="100"/>
              <w:jc w:val="left"/>
              <w:rPr/>
            </w:pPr>
            <w:r>
              <w:rPr/>
              <w:t>IP-TIMER</w:t>
            </w:r>
          </w:p>
        </w:tc>
        <w:tc>
          <w:tcPr>
            <w:tcW w:w="1705" w:type="dxa"/>
            <w:tcBorders/>
            <w:vAlign w:val="center"/>
          </w:tcPr>
          <w:p>
            <w:pPr>
              <w:pStyle w:val="Normal"/>
              <w:widowControl/>
              <w:bidi w:val="0"/>
              <w:spacing w:lineRule="auto" w:line="259" w:before="0" w:after="100"/>
              <w:jc w:val="left"/>
              <w:rPr/>
            </w:pPr>
            <w:r>
              <w:rPr/>
              <w:t>Base</w:t>
            </w:r>
          </w:p>
        </w:tc>
        <w:tc>
          <w:tcPr>
            <w:tcW w:w="1703" w:type="dxa"/>
            <w:tcBorders/>
            <w:vAlign w:val="center"/>
          </w:tcPr>
          <w:p>
            <w:pPr>
              <w:pStyle w:val="Normal"/>
              <w:widowControl/>
              <w:bidi w:val="0"/>
              <w:spacing w:lineRule="auto" w:line="259" w:before="0" w:after="100"/>
              <w:jc w:val="left"/>
              <w:rPr/>
            </w:pPr>
            <w:r>
              <w:rPr/>
              <w:t>32-bit System Timer</w:t>
            </w:r>
          </w:p>
        </w:tc>
        <w:tc>
          <w:tcPr>
            <w:tcW w:w="1706" w:type="dxa"/>
            <w:tcBorders/>
            <w:vAlign w:val="center"/>
          </w:tcPr>
          <w:p>
            <w:pPr>
              <w:pStyle w:val="Normal"/>
              <w:widowControl/>
              <w:bidi w:val="0"/>
              <w:spacing w:lineRule="auto" w:line="259" w:before="0" w:after="100"/>
              <w:jc w:val="left"/>
              <w:rPr/>
            </w:pPr>
            <w:r>
              <w:rPr/>
              <w:t>0x4000_1000</w:t>
            </w:r>
          </w:p>
        </w:tc>
        <w:tc>
          <w:tcPr>
            <w:tcW w:w="1702" w:type="dxa"/>
            <w:tcBorders/>
            <w:vAlign w:val="center"/>
          </w:tcPr>
          <w:p>
            <w:pPr>
              <w:pStyle w:val="Normal"/>
              <w:widowControl/>
              <w:bidi w:val="0"/>
              <w:spacing w:lineRule="auto" w:line="259" w:before="0" w:after="100"/>
              <w:jc w:val="left"/>
              <w:rPr/>
            </w:pPr>
            <w:r>
              <w:rPr/>
              <w:t>4 KB</w:t>
            </w:r>
          </w:p>
        </w:tc>
        <w:tc>
          <w:tcPr>
            <w:tcW w:w="1704" w:type="dxa"/>
            <w:tcBorders/>
            <w:vAlign w:val="center"/>
          </w:tcPr>
          <w:p>
            <w:pPr>
              <w:pStyle w:val="Normal"/>
              <w:widowControl/>
              <w:bidi w:val="0"/>
              <w:spacing w:lineRule="auto" w:line="259" w:before="0" w:after="100"/>
              <w:jc w:val="left"/>
              <w:rPr/>
            </w:pPr>
            <w:r>
              <w:rPr/>
              <w:t>Free-running/auto-reload counter, compare IRQ</w:t>
            </w:r>
          </w:p>
        </w:tc>
      </w:tr>
      <w:tr>
        <w:trPr/>
        <w:tc>
          <w:tcPr>
            <w:tcW w:w="1704" w:type="dxa"/>
            <w:tcBorders/>
            <w:shd w:fill="F3F6F9"/>
            <w:vAlign w:val="center"/>
          </w:tcPr>
          <w:p>
            <w:pPr>
              <w:pStyle w:val="Normal"/>
              <w:widowControl/>
              <w:bidi w:val="0"/>
              <w:spacing w:lineRule="auto" w:line="259" w:before="0" w:after="100"/>
              <w:jc w:val="left"/>
              <w:rPr/>
            </w:pPr>
            <w:r>
              <w:rPr/>
              <w:t>IP-GPIO</w:t>
            </w:r>
          </w:p>
        </w:tc>
        <w:tc>
          <w:tcPr>
            <w:tcW w:w="1705" w:type="dxa"/>
            <w:tcBorders/>
            <w:shd w:fill="F3F6F9"/>
            <w:vAlign w:val="center"/>
          </w:tcPr>
          <w:p>
            <w:pPr>
              <w:pStyle w:val="Normal"/>
              <w:widowControl/>
              <w:bidi w:val="0"/>
              <w:spacing w:lineRule="auto" w:line="259" w:before="0" w:after="100"/>
              <w:jc w:val="left"/>
              <w:rPr/>
            </w:pPr>
            <w:r>
              <w:rPr/>
              <w:t>Base</w:t>
            </w:r>
          </w:p>
        </w:tc>
        <w:tc>
          <w:tcPr>
            <w:tcW w:w="1703" w:type="dxa"/>
            <w:tcBorders/>
            <w:shd w:fill="F3F6F9"/>
            <w:vAlign w:val="center"/>
          </w:tcPr>
          <w:p>
            <w:pPr>
              <w:pStyle w:val="Normal"/>
              <w:widowControl/>
              <w:bidi w:val="0"/>
              <w:spacing w:lineRule="auto" w:line="259" w:before="0" w:after="100"/>
              <w:jc w:val="left"/>
              <w:rPr/>
            </w:pPr>
            <w:r>
              <w:rPr/>
              <w:t>16-bit GPIO</w:t>
            </w:r>
          </w:p>
        </w:tc>
        <w:tc>
          <w:tcPr>
            <w:tcW w:w="1706" w:type="dxa"/>
            <w:tcBorders/>
            <w:shd w:fill="F3F6F9"/>
            <w:vAlign w:val="center"/>
          </w:tcPr>
          <w:p>
            <w:pPr>
              <w:pStyle w:val="Normal"/>
              <w:widowControl/>
              <w:bidi w:val="0"/>
              <w:spacing w:lineRule="auto" w:line="259" w:before="0" w:after="100"/>
              <w:jc w:val="left"/>
              <w:rPr/>
            </w:pPr>
            <w:r>
              <w:rPr/>
              <w:t>0x4000_2000</w:t>
            </w:r>
          </w:p>
        </w:tc>
        <w:tc>
          <w:tcPr>
            <w:tcW w:w="1702" w:type="dxa"/>
            <w:tcBorders/>
            <w:shd w:fill="F3F6F9"/>
            <w:vAlign w:val="center"/>
          </w:tcPr>
          <w:p>
            <w:pPr>
              <w:pStyle w:val="Normal"/>
              <w:widowControl/>
              <w:bidi w:val="0"/>
              <w:spacing w:lineRule="auto" w:line="259" w:before="0" w:after="100"/>
              <w:jc w:val="left"/>
              <w:rPr/>
            </w:pPr>
            <w:r>
              <w:rPr/>
              <w:t>4 KB</w:t>
            </w:r>
          </w:p>
        </w:tc>
        <w:tc>
          <w:tcPr>
            <w:tcW w:w="1704" w:type="dxa"/>
            <w:tcBorders/>
            <w:shd w:fill="F3F6F9"/>
            <w:vAlign w:val="center"/>
          </w:tcPr>
          <w:p>
            <w:pPr>
              <w:pStyle w:val="Normal"/>
              <w:widowControl/>
              <w:bidi w:val="0"/>
              <w:spacing w:lineRule="auto" w:line="259" w:before="0" w:after="100"/>
              <w:jc w:val="left"/>
              <w:rPr/>
            </w:pPr>
            <w:r>
              <w:rPr/>
              <w:t>Bidirectional pins, direction, edge IRQ</w:t>
            </w:r>
          </w:p>
        </w:tc>
      </w:tr>
      <w:tr>
        <w:trPr/>
        <w:tc>
          <w:tcPr>
            <w:tcW w:w="1704" w:type="dxa"/>
            <w:tcBorders/>
            <w:vAlign w:val="center"/>
          </w:tcPr>
          <w:p>
            <w:pPr>
              <w:pStyle w:val="Normal"/>
              <w:widowControl/>
              <w:bidi w:val="0"/>
              <w:spacing w:lineRule="auto" w:line="259" w:before="0" w:after="100"/>
              <w:jc w:val="left"/>
              <w:rPr/>
            </w:pPr>
            <w:r>
              <w:rPr/>
              <w:t>IP-SHA</w:t>
            </w:r>
          </w:p>
        </w:tc>
        <w:tc>
          <w:tcPr>
            <w:tcW w:w="1705" w:type="dxa"/>
            <w:tcBorders/>
            <w:vAlign w:val="center"/>
          </w:tcPr>
          <w:p>
            <w:pPr>
              <w:pStyle w:val="Normal"/>
              <w:widowControl/>
              <w:bidi w:val="0"/>
              <w:spacing w:lineRule="auto" w:line="259" w:before="0" w:after="100"/>
              <w:jc w:val="left"/>
              <w:rPr/>
            </w:pPr>
            <w:r>
              <w:rPr/>
              <w:t>Custom #1</w:t>
            </w:r>
          </w:p>
        </w:tc>
        <w:tc>
          <w:tcPr>
            <w:tcW w:w="1703" w:type="dxa"/>
            <w:tcBorders/>
            <w:vAlign w:val="center"/>
          </w:tcPr>
          <w:p>
            <w:pPr>
              <w:pStyle w:val="Normal"/>
              <w:widowControl/>
              <w:bidi w:val="0"/>
              <w:spacing w:lineRule="auto" w:line="259" w:before="0" w:after="100"/>
              <w:jc w:val="left"/>
              <w:rPr/>
            </w:pPr>
            <w:r>
              <w:rPr/>
              <w:t>Hardware SHA-256</w:t>
            </w:r>
          </w:p>
        </w:tc>
        <w:tc>
          <w:tcPr>
            <w:tcW w:w="1706" w:type="dxa"/>
            <w:tcBorders/>
            <w:vAlign w:val="center"/>
          </w:tcPr>
          <w:p>
            <w:pPr>
              <w:pStyle w:val="Normal"/>
              <w:widowControl/>
              <w:bidi w:val="0"/>
              <w:spacing w:lineRule="auto" w:line="259" w:before="0" w:after="100"/>
              <w:jc w:val="left"/>
              <w:rPr/>
            </w:pPr>
            <w:r>
              <w:rPr/>
              <w:t>0x4000_3000</w:t>
            </w:r>
          </w:p>
        </w:tc>
        <w:tc>
          <w:tcPr>
            <w:tcW w:w="1702" w:type="dxa"/>
            <w:tcBorders/>
            <w:vAlign w:val="center"/>
          </w:tcPr>
          <w:p>
            <w:pPr>
              <w:pStyle w:val="Normal"/>
              <w:widowControl/>
              <w:bidi w:val="0"/>
              <w:spacing w:lineRule="auto" w:line="259" w:before="0" w:after="100"/>
              <w:jc w:val="left"/>
              <w:rPr/>
            </w:pPr>
            <w:r>
              <w:rPr/>
              <w:t>4 KB</w:t>
            </w:r>
          </w:p>
        </w:tc>
        <w:tc>
          <w:tcPr>
            <w:tcW w:w="1704" w:type="dxa"/>
            <w:tcBorders/>
            <w:vAlign w:val="center"/>
          </w:tcPr>
          <w:p>
            <w:pPr>
              <w:pStyle w:val="Normal"/>
              <w:widowControl/>
              <w:bidi w:val="0"/>
              <w:spacing w:lineRule="auto" w:line="259" w:before="0" w:after="100"/>
              <w:jc w:val="left"/>
              <w:rPr/>
            </w:pPr>
            <w:r>
              <w:rPr/>
              <w:t>512-bit block → 256-bit digest, 66-cycle transformation</w:t>
            </w:r>
          </w:p>
        </w:tc>
      </w:tr>
      <w:tr>
        <w:trPr/>
        <w:tc>
          <w:tcPr>
            <w:tcW w:w="1704" w:type="dxa"/>
            <w:tcBorders/>
            <w:shd w:fill="F3F6F9"/>
            <w:vAlign w:val="center"/>
          </w:tcPr>
          <w:p>
            <w:pPr>
              <w:pStyle w:val="Normal"/>
              <w:widowControl/>
              <w:bidi w:val="0"/>
              <w:spacing w:lineRule="auto" w:line="259" w:before="0" w:after="100"/>
              <w:jc w:val="left"/>
              <w:rPr/>
            </w:pPr>
            <w:r>
              <w:rPr/>
              <w:t>IP-PWM</w:t>
            </w:r>
          </w:p>
        </w:tc>
        <w:tc>
          <w:tcPr>
            <w:tcW w:w="1705" w:type="dxa"/>
            <w:tcBorders/>
            <w:shd w:fill="F3F6F9"/>
            <w:vAlign w:val="center"/>
          </w:tcPr>
          <w:p>
            <w:pPr>
              <w:pStyle w:val="Normal"/>
              <w:widowControl/>
              <w:bidi w:val="0"/>
              <w:spacing w:lineRule="auto" w:line="259" w:before="0" w:after="100"/>
              <w:jc w:val="left"/>
              <w:rPr/>
            </w:pPr>
            <w:r>
              <w:rPr/>
              <w:t>Custom #2</w:t>
            </w:r>
          </w:p>
        </w:tc>
        <w:tc>
          <w:tcPr>
            <w:tcW w:w="1703" w:type="dxa"/>
            <w:tcBorders/>
            <w:shd w:fill="F3F6F9"/>
            <w:vAlign w:val="center"/>
          </w:tcPr>
          <w:p>
            <w:pPr>
              <w:pStyle w:val="Normal"/>
              <w:widowControl/>
              <w:bidi w:val="0"/>
              <w:spacing w:lineRule="auto" w:line="259" w:before="0" w:after="100"/>
              <w:jc w:val="left"/>
              <w:rPr/>
            </w:pPr>
            <w:r>
              <w:rPr/>
              <w:t>4-Channel PWM</w:t>
            </w:r>
          </w:p>
        </w:tc>
        <w:tc>
          <w:tcPr>
            <w:tcW w:w="1706" w:type="dxa"/>
            <w:tcBorders/>
            <w:shd w:fill="F3F6F9"/>
            <w:vAlign w:val="center"/>
          </w:tcPr>
          <w:p>
            <w:pPr>
              <w:pStyle w:val="Normal"/>
              <w:widowControl/>
              <w:bidi w:val="0"/>
              <w:spacing w:lineRule="auto" w:line="259" w:before="0" w:after="100"/>
              <w:jc w:val="left"/>
              <w:rPr/>
            </w:pPr>
            <w:r>
              <w:rPr/>
              <w:t>0x4000_4000</w:t>
            </w:r>
          </w:p>
        </w:tc>
        <w:tc>
          <w:tcPr>
            <w:tcW w:w="1702" w:type="dxa"/>
            <w:tcBorders/>
            <w:shd w:fill="F3F6F9"/>
            <w:vAlign w:val="center"/>
          </w:tcPr>
          <w:p>
            <w:pPr>
              <w:pStyle w:val="Normal"/>
              <w:widowControl/>
              <w:bidi w:val="0"/>
              <w:spacing w:lineRule="auto" w:line="259" w:before="0" w:after="100"/>
              <w:jc w:val="left"/>
              <w:rPr/>
            </w:pPr>
            <w:r>
              <w:rPr/>
              <w:t>4 KB</w:t>
            </w:r>
          </w:p>
        </w:tc>
        <w:tc>
          <w:tcPr>
            <w:tcW w:w="1704" w:type="dxa"/>
            <w:tcBorders/>
            <w:shd w:fill="F3F6F9"/>
            <w:vAlign w:val="center"/>
          </w:tcPr>
          <w:p>
            <w:pPr>
              <w:pStyle w:val="Normal"/>
              <w:widowControl/>
              <w:bidi w:val="0"/>
              <w:spacing w:lineRule="auto" w:line="259" w:before="0" w:after="100"/>
              <w:jc w:val="left"/>
              <w:rPr/>
            </w:pPr>
            <w:r>
              <w:rPr/>
              <w:t>4 independent 16-bit channels, alignment, dead-time</w:t>
            </w:r>
          </w:p>
        </w:tc>
      </w:tr>
      <w:tr>
        <w:trPr/>
        <w:tc>
          <w:tcPr>
            <w:tcW w:w="1704" w:type="dxa"/>
            <w:tcBorders/>
            <w:vAlign w:val="center"/>
          </w:tcPr>
          <w:p>
            <w:pPr>
              <w:pStyle w:val="Normal"/>
              <w:widowControl/>
              <w:bidi w:val="0"/>
              <w:spacing w:lineRule="auto" w:line="259" w:before="0" w:after="100"/>
              <w:jc w:val="left"/>
              <w:rPr/>
            </w:pPr>
            <w:r>
              <w:rPr/>
              <w:t>IP-WDT</w:t>
            </w:r>
          </w:p>
        </w:tc>
        <w:tc>
          <w:tcPr>
            <w:tcW w:w="1705" w:type="dxa"/>
            <w:tcBorders/>
            <w:vAlign w:val="center"/>
          </w:tcPr>
          <w:p>
            <w:pPr>
              <w:pStyle w:val="Normal"/>
              <w:widowControl/>
              <w:bidi w:val="0"/>
              <w:spacing w:lineRule="auto" w:line="259" w:before="0" w:after="100"/>
              <w:jc w:val="left"/>
              <w:rPr/>
            </w:pPr>
            <w:r>
              <w:rPr/>
              <w:t>Custom #3</w:t>
            </w:r>
          </w:p>
        </w:tc>
        <w:tc>
          <w:tcPr>
            <w:tcW w:w="1703" w:type="dxa"/>
            <w:tcBorders/>
            <w:vAlign w:val="center"/>
          </w:tcPr>
          <w:p>
            <w:pPr>
              <w:pStyle w:val="Normal"/>
              <w:widowControl/>
              <w:bidi w:val="0"/>
              <w:spacing w:lineRule="auto" w:line="259" w:before="0" w:after="100"/>
              <w:jc w:val="left"/>
              <w:rPr/>
            </w:pPr>
            <w:r>
              <w:rPr/>
              <w:t>Windowed WDT</w:t>
            </w:r>
          </w:p>
        </w:tc>
        <w:tc>
          <w:tcPr>
            <w:tcW w:w="1706" w:type="dxa"/>
            <w:tcBorders/>
            <w:vAlign w:val="center"/>
          </w:tcPr>
          <w:p>
            <w:pPr>
              <w:pStyle w:val="Normal"/>
              <w:widowControl/>
              <w:bidi w:val="0"/>
              <w:spacing w:lineRule="auto" w:line="259" w:before="0" w:after="100"/>
              <w:jc w:val="left"/>
              <w:rPr/>
            </w:pPr>
            <w:r>
              <w:rPr/>
              <w:t>0x4000_5000</w:t>
            </w:r>
          </w:p>
        </w:tc>
        <w:tc>
          <w:tcPr>
            <w:tcW w:w="1702" w:type="dxa"/>
            <w:tcBorders/>
            <w:vAlign w:val="center"/>
          </w:tcPr>
          <w:p>
            <w:pPr>
              <w:pStyle w:val="Normal"/>
              <w:widowControl/>
              <w:bidi w:val="0"/>
              <w:spacing w:lineRule="auto" w:line="259" w:before="0" w:after="100"/>
              <w:jc w:val="left"/>
              <w:rPr/>
            </w:pPr>
            <w:r>
              <w:rPr/>
              <w:t>4 KB</w:t>
            </w:r>
          </w:p>
        </w:tc>
        <w:tc>
          <w:tcPr>
            <w:tcW w:w="1704" w:type="dxa"/>
            <w:tcBorders/>
            <w:vAlign w:val="center"/>
          </w:tcPr>
          <w:p>
            <w:pPr>
              <w:pStyle w:val="Normal"/>
              <w:widowControl/>
              <w:bidi w:val="0"/>
              <w:spacing w:lineRule="auto" w:line="259" w:before="0" w:after="100"/>
              <w:jc w:val="left"/>
              <w:rPr/>
            </w:pPr>
            <w:r>
              <w:rPr/>
              <w:t>Early/late service supervision; NMI/reset</w:t>
            </w:r>
          </w:p>
        </w:tc>
      </w:tr>
      <w:tr>
        <w:trPr/>
        <w:tc>
          <w:tcPr>
            <w:tcW w:w="1704" w:type="dxa"/>
            <w:tcBorders/>
            <w:shd w:fill="F3F6F9"/>
            <w:vAlign w:val="center"/>
          </w:tcPr>
          <w:p>
            <w:pPr>
              <w:pStyle w:val="Normal"/>
              <w:widowControl/>
              <w:bidi w:val="0"/>
              <w:spacing w:lineRule="auto" w:line="259" w:before="0" w:after="100"/>
              <w:jc w:val="left"/>
              <w:rPr/>
            </w:pPr>
            <w:r>
              <w:rPr/>
              <w:t>IP-SYS</w:t>
            </w:r>
          </w:p>
        </w:tc>
        <w:tc>
          <w:tcPr>
            <w:tcW w:w="1705" w:type="dxa"/>
            <w:tcBorders/>
            <w:shd w:fill="F3F6F9"/>
            <w:vAlign w:val="center"/>
          </w:tcPr>
          <w:p>
            <w:pPr>
              <w:pStyle w:val="Normal"/>
              <w:widowControl/>
              <w:bidi w:val="0"/>
              <w:spacing w:lineRule="auto" w:line="259" w:before="0" w:after="100"/>
              <w:jc w:val="left"/>
              <w:rPr/>
            </w:pPr>
            <w:r>
              <w:rPr/>
              <w:t>Infrastructure</w:t>
            </w:r>
          </w:p>
        </w:tc>
        <w:tc>
          <w:tcPr>
            <w:tcW w:w="1703" w:type="dxa"/>
            <w:tcBorders/>
            <w:shd w:fill="F3F6F9"/>
            <w:vAlign w:val="center"/>
          </w:tcPr>
          <w:p>
            <w:pPr>
              <w:pStyle w:val="Normal"/>
              <w:widowControl/>
              <w:bidi w:val="0"/>
              <w:spacing w:lineRule="auto" w:line="259" w:before="0" w:after="100"/>
              <w:jc w:val="left"/>
              <w:rPr/>
            </w:pPr>
            <w:r>
              <w:rPr/>
              <w:t>System Control &amp; Status</w:t>
            </w:r>
          </w:p>
        </w:tc>
        <w:tc>
          <w:tcPr>
            <w:tcW w:w="1706" w:type="dxa"/>
            <w:tcBorders/>
            <w:shd w:fill="F3F6F9"/>
            <w:vAlign w:val="center"/>
          </w:tcPr>
          <w:p>
            <w:pPr>
              <w:pStyle w:val="Normal"/>
              <w:widowControl/>
              <w:bidi w:val="0"/>
              <w:spacing w:lineRule="auto" w:line="259" w:before="0" w:after="100"/>
              <w:jc w:val="left"/>
              <w:rPr/>
            </w:pPr>
            <w:r>
              <w:rPr/>
              <w:t>0x4000_E000</w:t>
            </w:r>
          </w:p>
        </w:tc>
        <w:tc>
          <w:tcPr>
            <w:tcW w:w="1702" w:type="dxa"/>
            <w:tcBorders/>
            <w:shd w:fill="F3F6F9"/>
            <w:vAlign w:val="center"/>
          </w:tcPr>
          <w:p>
            <w:pPr>
              <w:pStyle w:val="Normal"/>
              <w:widowControl/>
              <w:bidi w:val="0"/>
              <w:spacing w:lineRule="auto" w:line="259" w:before="0" w:after="100"/>
              <w:jc w:val="left"/>
              <w:rPr/>
            </w:pPr>
            <w:r>
              <w:rPr/>
              <w:t>4 KB</w:t>
            </w:r>
          </w:p>
        </w:tc>
        <w:tc>
          <w:tcPr>
            <w:tcW w:w="1704" w:type="dxa"/>
            <w:tcBorders/>
            <w:shd w:fill="F3F6F9"/>
            <w:vAlign w:val="center"/>
          </w:tcPr>
          <w:p>
            <w:pPr>
              <w:pStyle w:val="Normal"/>
              <w:widowControl/>
              <w:bidi w:val="0"/>
              <w:spacing w:lineRule="auto" w:line="259" w:before="0" w:after="100"/>
              <w:jc w:val="left"/>
              <w:rPr/>
            </w:pPr>
            <w:r>
              <w:rPr/>
              <w:t>Reset cause, clock gates, chip ID</w:t>
            </w:r>
          </w:p>
        </w:tc>
      </w:tr>
      <w:tr>
        <w:trPr/>
        <w:tc>
          <w:tcPr>
            <w:tcW w:w="1704" w:type="dxa"/>
            <w:tcBorders/>
            <w:vAlign w:val="center"/>
          </w:tcPr>
          <w:p>
            <w:pPr>
              <w:pStyle w:val="Normal"/>
              <w:widowControl/>
              <w:bidi w:val="0"/>
              <w:spacing w:lineRule="auto" w:line="259" w:before="0" w:after="100"/>
              <w:jc w:val="left"/>
              <w:rPr/>
            </w:pPr>
            <w:r>
              <w:rPr/>
              <w:t>IP-CLK</w:t>
            </w:r>
          </w:p>
        </w:tc>
        <w:tc>
          <w:tcPr>
            <w:tcW w:w="1705" w:type="dxa"/>
            <w:tcBorders/>
            <w:vAlign w:val="center"/>
          </w:tcPr>
          <w:p>
            <w:pPr>
              <w:pStyle w:val="Normal"/>
              <w:widowControl/>
              <w:bidi w:val="0"/>
              <w:spacing w:lineRule="auto" w:line="259" w:before="0" w:after="100"/>
              <w:jc w:val="left"/>
              <w:rPr/>
            </w:pPr>
            <w:r>
              <w:rPr/>
              <w:t>Infrastructure</w:t>
            </w:r>
          </w:p>
        </w:tc>
        <w:tc>
          <w:tcPr>
            <w:tcW w:w="1703" w:type="dxa"/>
            <w:tcBorders/>
            <w:vAlign w:val="center"/>
          </w:tcPr>
          <w:p>
            <w:pPr>
              <w:pStyle w:val="Normal"/>
              <w:widowControl/>
              <w:bidi w:val="0"/>
              <w:spacing w:lineRule="auto" w:line="259" w:before="0" w:after="100"/>
              <w:jc w:val="left"/>
              <w:rPr/>
            </w:pPr>
            <w:r>
              <w:rPr/>
              <w:t>Clock &amp; Reset Controller</w:t>
            </w:r>
          </w:p>
        </w:tc>
        <w:tc>
          <w:tcPr>
            <w:tcW w:w="1706" w:type="dxa"/>
            <w:tcBorders/>
            <w:vAlign w:val="center"/>
          </w:tcPr>
          <w:p>
            <w:pPr>
              <w:pStyle w:val="Normal"/>
              <w:widowControl/>
              <w:bidi w:val="0"/>
              <w:spacing w:lineRule="auto" w:line="259" w:before="0" w:after="100"/>
              <w:jc w:val="left"/>
              <w:rPr/>
            </w:pPr>
            <w:r>
              <w:rPr/>
              <w:t>—</w:t>
            </w:r>
          </w:p>
        </w:tc>
        <w:tc>
          <w:tcPr>
            <w:tcW w:w="1702" w:type="dxa"/>
            <w:tcBorders/>
            <w:vAlign w:val="center"/>
          </w:tcPr>
          <w:p>
            <w:pPr>
              <w:pStyle w:val="Normal"/>
              <w:widowControl/>
              <w:bidi w:val="0"/>
              <w:spacing w:lineRule="auto" w:line="259" w:before="0" w:after="100"/>
              <w:jc w:val="left"/>
              <w:rPr/>
            </w:pPr>
            <w:r>
              <w:rPr/>
              <w:t>—</w:t>
            </w:r>
          </w:p>
        </w:tc>
        <w:tc>
          <w:tcPr>
            <w:tcW w:w="1704" w:type="dxa"/>
            <w:tcBorders/>
            <w:vAlign w:val="center"/>
          </w:tcPr>
          <w:p>
            <w:pPr>
              <w:pStyle w:val="Normal"/>
              <w:widowControl/>
              <w:bidi w:val="0"/>
              <w:spacing w:lineRule="auto" w:line="259" w:before="0" w:after="100"/>
              <w:jc w:val="left"/>
              <w:rPr/>
            </w:pPr>
            <w:r>
              <w:rPr/>
              <w:t>HCLK/ACLK and HRESETn/ARESETn generation</w:t>
            </w:r>
          </w:p>
        </w:tc>
      </w:tr>
    </w:tbl>
    <w:p>
      <w:pPr>
        <w:pStyle w:val="Normal"/>
        <w:rPr/>
      </w:pPr>
      <w:r>
        <w:rPr/>
      </w:r>
    </w:p>
    <w:p>
      <w:pPr>
        <w:pStyle w:val="Heading2"/>
        <w:rPr/>
      </w:pPr>
      <w:r>
        <w:rPr/>
        <w:t>3.2 Memory Map</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234E70"/>
            <w:vAlign w:val="center"/>
          </w:tcPr>
          <w:p>
            <w:pPr>
              <w:pStyle w:val="Normal"/>
              <w:widowControl/>
              <w:bidi w:val="0"/>
              <w:spacing w:lineRule="auto" w:line="259" w:before="0" w:after="100"/>
              <w:jc w:val="left"/>
              <w:rPr/>
            </w:pPr>
            <w:r>
              <w:rPr/>
              <w:t>Region</w:t>
            </w:r>
          </w:p>
        </w:tc>
        <w:tc>
          <w:tcPr>
            <w:tcW w:w="1705" w:type="dxa"/>
            <w:tcBorders/>
            <w:shd w:fill="234E70"/>
            <w:vAlign w:val="center"/>
          </w:tcPr>
          <w:p>
            <w:pPr>
              <w:pStyle w:val="Normal"/>
              <w:widowControl/>
              <w:bidi w:val="0"/>
              <w:spacing w:lineRule="auto" w:line="259" w:before="0" w:after="100"/>
              <w:jc w:val="left"/>
              <w:rPr/>
            </w:pPr>
            <w:r>
              <w:rPr/>
              <w:t>Base</w:t>
            </w:r>
          </w:p>
        </w:tc>
        <w:tc>
          <w:tcPr>
            <w:tcW w:w="1703" w:type="dxa"/>
            <w:tcBorders/>
            <w:shd w:fill="234E70"/>
            <w:vAlign w:val="center"/>
          </w:tcPr>
          <w:p>
            <w:pPr>
              <w:pStyle w:val="Normal"/>
              <w:widowControl/>
              <w:bidi w:val="0"/>
              <w:spacing w:lineRule="auto" w:line="259" w:before="0" w:after="100"/>
              <w:jc w:val="left"/>
              <w:rPr/>
            </w:pPr>
            <w:r>
              <w:rPr/>
              <w:t>End</w:t>
            </w:r>
          </w:p>
        </w:tc>
        <w:tc>
          <w:tcPr>
            <w:tcW w:w="1706" w:type="dxa"/>
            <w:tcBorders/>
            <w:shd w:fill="234E70"/>
            <w:vAlign w:val="center"/>
          </w:tcPr>
          <w:p>
            <w:pPr>
              <w:pStyle w:val="Normal"/>
              <w:widowControl/>
              <w:bidi w:val="0"/>
              <w:spacing w:lineRule="auto" w:line="259" w:before="0" w:after="100"/>
              <w:jc w:val="left"/>
              <w:rPr/>
            </w:pPr>
            <w:r>
              <w:rPr/>
              <w:t>Size</w:t>
            </w:r>
          </w:p>
        </w:tc>
        <w:tc>
          <w:tcPr>
            <w:tcW w:w="1702" w:type="dxa"/>
            <w:tcBorders/>
            <w:shd w:fill="234E70"/>
            <w:vAlign w:val="center"/>
          </w:tcPr>
          <w:p>
            <w:pPr>
              <w:pStyle w:val="Normal"/>
              <w:widowControl/>
              <w:bidi w:val="0"/>
              <w:spacing w:lineRule="auto" w:line="259" w:before="0" w:after="100"/>
              <w:jc w:val="left"/>
              <w:rPr/>
            </w:pPr>
            <w:r>
              <w:rPr/>
              <w:t>Access</w:t>
            </w:r>
          </w:p>
        </w:tc>
        <w:tc>
          <w:tcPr>
            <w:tcW w:w="1704" w:type="dxa"/>
            <w:tcBorders/>
            <w:shd w:fill="234E70"/>
            <w:vAlign w:val="center"/>
          </w:tcPr>
          <w:p>
            <w:pPr>
              <w:pStyle w:val="Normal"/>
              <w:widowControl/>
              <w:bidi w:val="0"/>
              <w:spacing w:lineRule="auto" w:line="259" w:before="0" w:after="100"/>
              <w:jc w:val="left"/>
              <w:rPr/>
            </w:pPr>
            <w:r>
              <w:rPr/>
              <w:t>Function</w:t>
            </w:r>
          </w:p>
        </w:tc>
      </w:tr>
      <w:tr>
        <w:trPr/>
        <w:tc>
          <w:tcPr>
            <w:tcW w:w="1704" w:type="dxa"/>
            <w:tcBorders/>
            <w:vAlign w:val="center"/>
          </w:tcPr>
          <w:p>
            <w:pPr>
              <w:pStyle w:val="Normal"/>
              <w:widowControl/>
              <w:bidi w:val="0"/>
              <w:spacing w:lineRule="auto" w:line="259" w:before="0" w:after="100"/>
              <w:jc w:val="left"/>
              <w:rPr/>
            </w:pPr>
            <w:r>
              <w:rPr/>
              <w:t>Instruction Memory</w:t>
            </w:r>
          </w:p>
        </w:tc>
        <w:tc>
          <w:tcPr>
            <w:tcW w:w="1705" w:type="dxa"/>
            <w:tcBorders/>
            <w:vAlign w:val="center"/>
          </w:tcPr>
          <w:p>
            <w:pPr>
              <w:pStyle w:val="Normal"/>
              <w:widowControl/>
              <w:bidi w:val="0"/>
              <w:spacing w:lineRule="auto" w:line="259" w:before="0" w:after="100"/>
              <w:jc w:val="left"/>
              <w:rPr/>
            </w:pPr>
            <w:r>
              <w:rPr/>
              <w:t>0x0000_0000</w:t>
            </w:r>
          </w:p>
        </w:tc>
        <w:tc>
          <w:tcPr>
            <w:tcW w:w="1703" w:type="dxa"/>
            <w:tcBorders/>
            <w:vAlign w:val="center"/>
          </w:tcPr>
          <w:p>
            <w:pPr>
              <w:pStyle w:val="Normal"/>
              <w:widowControl/>
              <w:bidi w:val="0"/>
              <w:spacing w:lineRule="auto" w:line="259" w:before="0" w:after="100"/>
              <w:jc w:val="left"/>
              <w:rPr/>
            </w:pPr>
            <w:r>
              <w:rPr/>
              <w:t>0x0000_7FFF</w:t>
            </w:r>
          </w:p>
        </w:tc>
        <w:tc>
          <w:tcPr>
            <w:tcW w:w="1706" w:type="dxa"/>
            <w:tcBorders/>
            <w:vAlign w:val="center"/>
          </w:tcPr>
          <w:p>
            <w:pPr>
              <w:pStyle w:val="Normal"/>
              <w:widowControl/>
              <w:bidi w:val="0"/>
              <w:spacing w:lineRule="auto" w:line="259" w:before="0" w:after="100"/>
              <w:jc w:val="left"/>
              <w:rPr/>
            </w:pPr>
            <w:r>
              <w:rPr/>
              <w:t>32 KB</w:t>
            </w:r>
          </w:p>
        </w:tc>
        <w:tc>
          <w:tcPr>
            <w:tcW w:w="1702" w:type="dxa"/>
            <w:tcBorders/>
            <w:vAlign w:val="center"/>
          </w:tcPr>
          <w:p>
            <w:pPr>
              <w:pStyle w:val="Normal"/>
              <w:widowControl/>
              <w:bidi w:val="0"/>
              <w:spacing w:lineRule="auto" w:line="259" w:before="0" w:after="100"/>
              <w:jc w:val="left"/>
              <w:rPr/>
            </w:pPr>
            <w:r>
              <w:rPr/>
              <w:t>R/W/X</w:t>
            </w:r>
          </w:p>
        </w:tc>
        <w:tc>
          <w:tcPr>
            <w:tcW w:w="1704" w:type="dxa"/>
            <w:tcBorders/>
            <w:vAlign w:val="center"/>
          </w:tcPr>
          <w:p>
            <w:pPr>
              <w:pStyle w:val="Normal"/>
              <w:widowControl/>
              <w:bidi w:val="0"/>
              <w:spacing w:lineRule="auto" w:line="259" w:before="0" w:after="100"/>
              <w:jc w:val="left"/>
              <w:rPr/>
            </w:pPr>
            <w:r>
              <w:rPr/>
              <w:t>Boot vector, C runtime, program code</w:t>
            </w:r>
          </w:p>
        </w:tc>
      </w:tr>
      <w:tr>
        <w:trPr/>
        <w:tc>
          <w:tcPr>
            <w:tcW w:w="1704" w:type="dxa"/>
            <w:tcBorders/>
            <w:shd w:fill="F3F6F9"/>
            <w:vAlign w:val="center"/>
          </w:tcPr>
          <w:p>
            <w:pPr>
              <w:pStyle w:val="Normal"/>
              <w:widowControl/>
              <w:bidi w:val="0"/>
              <w:spacing w:lineRule="auto" w:line="259" w:before="0" w:after="100"/>
              <w:jc w:val="left"/>
              <w:rPr/>
            </w:pPr>
            <w:r>
              <w:rPr/>
              <w:t>Data Memory</w:t>
            </w:r>
          </w:p>
        </w:tc>
        <w:tc>
          <w:tcPr>
            <w:tcW w:w="1705" w:type="dxa"/>
            <w:tcBorders/>
            <w:shd w:fill="F3F6F9"/>
            <w:vAlign w:val="center"/>
          </w:tcPr>
          <w:p>
            <w:pPr>
              <w:pStyle w:val="Normal"/>
              <w:widowControl/>
              <w:bidi w:val="0"/>
              <w:spacing w:lineRule="auto" w:line="259" w:before="0" w:after="100"/>
              <w:jc w:val="left"/>
              <w:rPr/>
            </w:pPr>
            <w:r>
              <w:rPr/>
              <w:t>0x2000_0000</w:t>
            </w:r>
          </w:p>
        </w:tc>
        <w:tc>
          <w:tcPr>
            <w:tcW w:w="1703" w:type="dxa"/>
            <w:tcBorders/>
            <w:shd w:fill="F3F6F9"/>
            <w:vAlign w:val="center"/>
          </w:tcPr>
          <w:p>
            <w:pPr>
              <w:pStyle w:val="Normal"/>
              <w:widowControl/>
              <w:bidi w:val="0"/>
              <w:spacing w:lineRule="auto" w:line="259" w:before="0" w:after="100"/>
              <w:jc w:val="left"/>
              <w:rPr/>
            </w:pPr>
            <w:r>
              <w:rPr/>
              <w:t>0x2000_7FFF</w:t>
            </w:r>
          </w:p>
        </w:tc>
        <w:tc>
          <w:tcPr>
            <w:tcW w:w="1706" w:type="dxa"/>
            <w:tcBorders/>
            <w:shd w:fill="F3F6F9"/>
            <w:vAlign w:val="center"/>
          </w:tcPr>
          <w:p>
            <w:pPr>
              <w:pStyle w:val="Normal"/>
              <w:widowControl/>
              <w:bidi w:val="0"/>
              <w:spacing w:lineRule="auto" w:line="259" w:before="0" w:after="100"/>
              <w:jc w:val="left"/>
              <w:rPr/>
            </w:pPr>
            <w:r>
              <w:rPr/>
              <w:t>32 KB</w:t>
            </w:r>
          </w:p>
        </w:tc>
        <w:tc>
          <w:tcPr>
            <w:tcW w:w="1702" w:type="dxa"/>
            <w:tcBorders/>
            <w:shd w:fill="F3F6F9"/>
            <w:vAlign w:val="center"/>
          </w:tcPr>
          <w:p>
            <w:pPr>
              <w:pStyle w:val="Normal"/>
              <w:widowControl/>
              <w:bidi w:val="0"/>
              <w:spacing w:lineRule="auto" w:line="259" w:before="0" w:after="100"/>
              <w:jc w:val="left"/>
              <w:rPr/>
            </w:pPr>
            <w:r>
              <w:rPr/>
              <w:t>R/W</w:t>
            </w:r>
          </w:p>
        </w:tc>
        <w:tc>
          <w:tcPr>
            <w:tcW w:w="1704" w:type="dxa"/>
            <w:tcBorders/>
            <w:shd w:fill="F3F6F9"/>
            <w:vAlign w:val="center"/>
          </w:tcPr>
          <w:p>
            <w:pPr>
              <w:pStyle w:val="Normal"/>
              <w:widowControl/>
              <w:bidi w:val="0"/>
              <w:spacing w:lineRule="auto" w:line="259" w:before="0" w:after="100"/>
              <w:jc w:val="left"/>
              <w:rPr/>
            </w:pPr>
            <w:r>
              <w:rPr/>
              <w:t>Stack, heap, runtime variables</w:t>
            </w:r>
          </w:p>
        </w:tc>
      </w:tr>
      <w:tr>
        <w:trPr/>
        <w:tc>
          <w:tcPr>
            <w:tcW w:w="1704" w:type="dxa"/>
            <w:tcBorders/>
            <w:vAlign w:val="center"/>
          </w:tcPr>
          <w:p>
            <w:pPr>
              <w:pStyle w:val="Normal"/>
              <w:widowControl/>
              <w:bidi w:val="0"/>
              <w:spacing w:lineRule="auto" w:line="259" w:before="0" w:after="100"/>
              <w:jc w:val="left"/>
              <w:rPr/>
            </w:pPr>
            <w:r>
              <w:rPr/>
              <w:t>Reserved</w:t>
            </w:r>
          </w:p>
        </w:tc>
        <w:tc>
          <w:tcPr>
            <w:tcW w:w="1705" w:type="dxa"/>
            <w:tcBorders/>
            <w:vAlign w:val="center"/>
          </w:tcPr>
          <w:p>
            <w:pPr>
              <w:pStyle w:val="Normal"/>
              <w:widowControl/>
              <w:bidi w:val="0"/>
              <w:spacing w:lineRule="auto" w:line="259" w:before="0" w:after="100"/>
              <w:jc w:val="left"/>
              <w:rPr/>
            </w:pPr>
            <w:r>
              <w:rPr/>
              <w:t>0x2000_8000</w:t>
            </w:r>
          </w:p>
        </w:tc>
        <w:tc>
          <w:tcPr>
            <w:tcW w:w="1703" w:type="dxa"/>
            <w:tcBorders/>
            <w:vAlign w:val="center"/>
          </w:tcPr>
          <w:p>
            <w:pPr>
              <w:pStyle w:val="Normal"/>
              <w:widowControl/>
              <w:bidi w:val="0"/>
              <w:spacing w:lineRule="auto" w:line="259" w:before="0" w:after="100"/>
              <w:jc w:val="left"/>
              <w:rPr/>
            </w:pPr>
            <w:r>
              <w:rPr/>
              <w:t>0x3FFF_FFFF</w:t>
            </w:r>
          </w:p>
        </w:tc>
        <w:tc>
          <w:tcPr>
            <w:tcW w:w="1706" w:type="dxa"/>
            <w:tcBorders/>
            <w:vAlign w:val="center"/>
          </w:tcPr>
          <w:p>
            <w:pPr>
              <w:pStyle w:val="Normal"/>
              <w:widowControl/>
              <w:bidi w:val="0"/>
              <w:spacing w:lineRule="auto" w:line="259" w:before="0" w:after="100"/>
              <w:jc w:val="left"/>
              <w:rPr/>
            </w:pPr>
            <w:r>
              <w:rPr/>
              <w:t>~512 MB</w:t>
            </w:r>
          </w:p>
        </w:tc>
        <w:tc>
          <w:tcPr>
            <w:tcW w:w="1702" w:type="dxa"/>
            <w:tcBorders/>
            <w:vAlign w:val="center"/>
          </w:tcPr>
          <w:p>
            <w:pPr>
              <w:pStyle w:val="Normal"/>
              <w:widowControl/>
              <w:bidi w:val="0"/>
              <w:spacing w:lineRule="auto" w:line="259" w:before="0" w:after="100"/>
              <w:jc w:val="left"/>
              <w:rPr/>
            </w:pPr>
            <w:r>
              <w:rPr/>
              <w:t>—</w:t>
            </w:r>
          </w:p>
        </w:tc>
        <w:tc>
          <w:tcPr>
            <w:tcW w:w="1704" w:type="dxa"/>
            <w:tcBorders/>
            <w:vAlign w:val="center"/>
          </w:tcPr>
          <w:p>
            <w:pPr>
              <w:pStyle w:val="Normal"/>
              <w:widowControl/>
              <w:bidi w:val="0"/>
              <w:spacing w:lineRule="auto" w:line="259" w:before="0" w:after="100"/>
              <w:jc w:val="left"/>
              <w:rPr/>
            </w:pPr>
            <w:r>
              <w:rPr/>
              <w:t>Reserved for system expansion</w:t>
            </w:r>
          </w:p>
        </w:tc>
      </w:tr>
      <w:tr>
        <w:trPr/>
        <w:tc>
          <w:tcPr>
            <w:tcW w:w="1704" w:type="dxa"/>
            <w:tcBorders/>
            <w:shd w:fill="F3F6F9"/>
            <w:vAlign w:val="center"/>
          </w:tcPr>
          <w:p>
            <w:pPr>
              <w:pStyle w:val="Normal"/>
              <w:widowControl/>
              <w:bidi w:val="0"/>
              <w:spacing w:lineRule="auto" w:line="259" w:before="0" w:after="100"/>
              <w:jc w:val="left"/>
              <w:rPr/>
            </w:pPr>
            <w:r>
              <w:rPr/>
              <w:t>UART</w:t>
            </w:r>
          </w:p>
        </w:tc>
        <w:tc>
          <w:tcPr>
            <w:tcW w:w="1705" w:type="dxa"/>
            <w:tcBorders/>
            <w:shd w:fill="F3F6F9"/>
            <w:vAlign w:val="center"/>
          </w:tcPr>
          <w:p>
            <w:pPr>
              <w:pStyle w:val="Normal"/>
              <w:widowControl/>
              <w:bidi w:val="0"/>
              <w:spacing w:lineRule="auto" w:line="259" w:before="0" w:after="100"/>
              <w:jc w:val="left"/>
              <w:rPr/>
            </w:pPr>
            <w:r>
              <w:rPr/>
              <w:t>0x4000_0000</w:t>
            </w:r>
          </w:p>
        </w:tc>
        <w:tc>
          <w:tcPr>
            <w:tcW w:w="1703" w:type="dxa"/>
            <w:tcBorders/>
            <w:shd w:fill="F3F6F9"/>
            <w:vAlign w:val="center"/>
          </w:tcPr>
          <w:p>
            <w:pPr>
              <w:pStyle w:val="Normal"/>
              <w:widowControl/>
              <w:bidi w:val="0"/>
              <w:spacing w:lineRule="auto" w:line="259" w:before="0" w:after="100"/>
              <w:jc w:val="left"/>
              <w:rPr/>
            </w:pPr>
            <w:r>
              <w:rPr/>
              <w:t>0x4000_0FFF</w:t>
            </w:r>
          </w:p>
        </w:tc>
        <w:tc>
          <w:tcPr>
            <w:tcW w:w="1706" w:type="dxa"/>
            <w:tcBorders/>
            <w:shd w:fill="F3F6F9"/>
            <w:vAlign w:val="center"/>
          </w:tcPr>
          <w:p>
            <w:pPr>
              <w:pStyle w:val="Normal"/>
              <w:widowControl/>
              <w:bidi w:val="0"/>
              <w:spacing w:lineRule="auto" w:line="259" w:before="0" w:after="100"/>
              <w:jc w:val="left"/>
              <w:rPr/>
            </w:pPr>
            <w:r>
              <w:rPr/>
              <w:t>4 KB</w:t>
            </w:r>
          </w:p>
        </w:tc>
        <w:tc>
          <w:tcPr>
            <w:tcW w:w="1702" w:type="dxa"/>
            <w:tcBorders/>
            <w:shd w:fill="F3F6F9"/>
            <w:vAlign w:val="center"/>
          </w:tcPr>
          <w:p>
            <w:pPr>
              <w:pStyle w:val="Normal"/>
              <w:widowControl/>
              <w:bidi w:val="0"/>
              <w:spacing w:lineRule="auto" w:line="259" w:before="0" w:after="100"/>
              <w:jc w:val="left"/>
              <w:rPr/>
            </w:pPr>
            <w:r>
              <w:rPr/>
              <w:t>R/W</w:t>
            </w:r>
          </w:p>
        </w:tc>
        <w:tc>
          <w:tcPr>
            <w:tcW w:w="1704" w:type="dxa"/>
            <w:tcBorders/>
            <w:shd w:fill="F3F6F9"/>
            <w:vAlign w:val="center"/>
          </w:tcPr>
          <w:p>
            <w:pPr>
              <w:pStyle w:val="Normal"/>
              <w:widowControl/>
              <w:bidi w:val="0"/>
              <w:spacing w:lineRule="auto" w:line="259" w:before="0" w:after="100"/>
              <w:jc w:val="left"/>
              <w:rPr/>
            </w:pPr>
            <w:r>
              <w:rPr/>
              <w:t>Serial I/O</w:t>
            </w:r>
          </w:p>
        </w:tc>
      </w:tr>
      <w:tr>
        <w:trPr/>
        <w:tc>
          <w:tcPr>
            <w:tcW w:w="1704" w:type="dxa"/>
            <w:tcBorders/>
            <w:vAlign w:val="center"/>
          </w:tcPr>
          <w:p>
            <w:pPr>
              <w:pStyle w:val="Normal"/>
              <w:widowControl/>
              <w:bidi w:val="0"/>
              <w:spacing w:lineRule="auto" w:line="259" w:before="0" w:after="100"/>
              <w:jc w:val="left"/>
              <w:rPr/>
            </w:pPr>
            <w:r>
              <w:rPr/>
              <w:t>Timer</w:t>
            </w:r>
          </w:p>
        </w:tc>
        <w:tc>
          <w:tcPr>
            <w:tcW w:w="1705" w:type="dxa"/>
            <w:tcBorders/>
            <w:vAlign w:val="center"/>
          </w:tcPr>
          <w:p>
            <w:pPr>
              <w:pStyle w:val="Normal"/>
              <w:widowControl/>
              <w:bidi w:val="0"/>
              <w:spacing w:lineRule="auto" w:line="259" w:before="0" w:after="100"/>
              <w:jc w:val="left"/>
              <w:rPr/>
            </w:pPr>
            <w:r>
              <w:rPr/>
              <w:t>0x4000_1000</w:t>
            </w:r>
          </w:p>
        </w:tc>
        <w:tc>
          <w:tcPr>
            <w:tcW w:w="1703" w:type="dxa"/>
            <w:tcBorders/>
            <w:vAlign w:val="center"/>
          </w:tcPr>
          <w:p>
            <w:pPr>
              <w:pStyle w:val="Normal"/>
              <w:widowControl/>
              <w:bidi w:val="0"/>
              <w:spacing w:lineRule="auto" w:line="259" w:before="0" w:after="100"/>
              <w:jc w:val="left"/>
              <w:rPr/>
            </w:pPr>
            <w:r>
              <w:rPr/>
              <w:t>0x4000_1FFF</w:t>
            </w:r>
          </w:p>
        </w:tc>
        <w:tc>
          <w:tcPr>
            <w:tcW w:w="1706" w:type="dxa"/>
            <w:tcBorders/>
            <w:vAlign w:val="center"/>
          </w:tcPr>
          <w:p>
            <w:pPr>
              <w:pStyle w:val="Normal"/>
              <w:widowControl/>
              <w:bidi w:val="0"/>
              <w:spacing w:lineRule="auto" w:line="259" w:before="0" w:after="100"/>
              <w:jc w:val="left"/>
              <w:rPr/>
            </w:pPr>
            <w:r>
              <w:rPr/>
              <w:t>4 KB</w:t>
            </w:r>
          </w:p>
        </w:tc>
        <w:tc>
          <w:tcPr>
            <w:tcW w:w="1702" w:type="dxa"/>
            <w:tcBorders/>
            <w:vAlign w:val="center"/>
          </w:tcPr>
          <w:p>
            <w:pPr>
              <w:pStyle w:val="Normal"/>
              <w:widowControl/>
              <w:bidi w:val="0"/>
              <w:spacing w:lineRule="auto" w:line="259" w:before="0" w:after="100"/>
              <w:jc w:val="left"/>
              <w:rPr/>
            </w:pPr>
            <w:r>
              <w:rPr/>
              <w:t>R/W</w:t>
            </w:r>
          </w:p>
        </w:tc>
        <w:tc>
          <w:tcPr>
            <w:tcW w:w="1704" w:type="dxa"/>
            <w:tcBorders/>
            <w:vAlign w:val="center"/>
          </w:tcPr>
          <w:p>
            <w:pPr>
              <w:pStyle w:val="Normal"/>
              <w:widowControl/>
              <w:bidi w:val="0"/>
              <w:spacing w:lineRule="auto" w:line="259" w:before="0" w:after="100"/>
              <w:jc w:val="left"/>
              <w:rPr/>
            </w:pPr>
            <w:r>
              <w:rPr/>
              <w:t>Timing</w:t>
            </w:r>
          </w:p>
        </w:tc>
      </w:tr>
      <w:tr>
        <w:trPr/>
        <w:tc>
          <w:tcPr>
            <w:tcW w:w="1704" w:type="dxa"/>
            <w:tcBorders/>
            <w:shd w:fill="F3F6F9"/>
            <w:vAlign w:val="center"/>
          </w:tcPr>
          <w:p>
            <w:pPr>
              <w:pStyle w:val="Normal"/>
              <w:widowControl/>
              <w:bidi w:val="0"/>
              <w:spacing w:lineRule="auto" w:line="259" w:before="0" w:after="100"/>
              <w:jc w:val="left"/>
              <w:rPr/>
            </w:pPr>
            <w:r>
              <w:rPr/>
              <w:t>GPIO</w:t>
            </w:r>
          </w:p>
        </w:tc>
        <w:tc>
          <w:tcPr>
            <w:tcW w:w="1705" w:type="dxa"/>
            <w:tcBorders/>
            <w:shd w:fill="F3F6F9"/>
            <w:vAlign w:val="center"/>
          </w:tcPr>
          <w:p>
            <w:pPr>
              <w:pStyle w:val="Normal"/>
              <w:widowControl/>
              <w:bidi w:val="0"/>
              <w:spacing w:lineRule="auto" w:line="259" w:before="0" w:after="100"/>
              <w:jc w:val="left"/>
              <w:rPr/>
            </w:pPr>
            <w:r>
              <w:rPr/>
              <w:t>0x4000_2000</w:t>
            </w:r>
          </w:p>
        </w:tc>
        <w:tc>
          <w:tcPr>
            <w:tcW w:w="1703" w:type="dxa"/>
            <w:tcBorders/>
            <w:shd w:fill="F3F6F9"/>
            <w:vAlign w:val="center"/>
          </w:tcPr>
          <w:p>
            <w:pPr>
              <w:pStyle w:val="Normal"/>
              <w:widowControl/>
              <w:bidi w:val="0"/>
              <w:spacing w:lineRule="auto" w:line="259" w:before="0" w:after="100"/>
              <w:jc w:val="left"/>
              <w:rPr/>
            </w:pPr>
            <w:r>
              <w:rPr/>
              <w:t>0x4000_2FFF</w:t>
            </w:r>
          </w:p>
        </w:tc>
        <w:tc>
          <w:tcPr>
            <w:tcW w:w="1706" w:type="dxa"/>
            <w:tcBorders/>
            <w:shd w:fill="F3F6F9"/>
            <w:vAlign w:val="center"/>
          </w:tcPr>
          <w:p>
            <w:pPr>
              <w:pStyle w:val="Normal"/>
              <w:widowControl/>
              <w:bidi w:val="0"/>
              <w:spacing w:lineRule="auto" w:line="259" w:before="0" w:after="100"/>
              <w:jc w:val="left"/>
              <w:rPr/>
            </w:pPr>
            <w:r>
              <w:rPr/>
              <w:t>4 KB</w:t>
            </w:r>
          </w:p>
        </w:tc>
        <w:tc>
          <w:tcPr>
            <w:tcW w:w="1702" w:type="dxa"/>
            <w:tcBorders/>
            <w:shd w:fill="F3F6F9"/>
            <w:vAlign w:val="center"/>
          </w:tcPr>
          <w:p>
            <w:pPr>
              <w:pStyle w:val="Normal"/>
              <w:widowControl/>
              <w:bidi w:val="0"/>
              <w:spacing w:lineRule="auto" w:line="259" w:before="0" w:after="100"/>
              <w:jc w:val="left"/>
              <w:rPr/>
            </w:pPr>
            <w:r>
              <w:rPr/>
              <w:t>R/W</w:t>
            </w:r>
          </w:p>
        </w:tc>
        <w:tc>
          <w:tcPr>
            <w:tcW w:w="1704" w:type="dxa"/>
            <w:tcBorders/>
            <w:shd w:fill="F3F6F9"/>
            <w:vAlign w:val="center"/>
          </w:tcPr>
          <w:p>
            <w:pPr>
              <w:pStyle w:val="Normal"/>
              <w:widowControl/>
              <w:bidi w:val="0"/>
              <w:spacing w:lineRule="auto" w:line="259" w:before="0" w:after="100"/>
              <w:jc w:val="left"/>
              <w:rPr/>
            </w:pPr>
            <w:r>
              <w:rPr/>
              <w:t>Digital I/O</w:t>
            </w:r>
          </w:p>
        </w:tc>
      </w:tr>
      <w:tr>
        <w:trPr/>
        <w:tc>
          <w:tcPr>
            <w:tcW w:w="1704" w:type="dxa"/>
            <w:tcBorders/>
            <w:vAlign w:val="center"/>
          </w:tcPr>
          <w:p>
            <w:pPr>
              <w:pStyle w:val="Normal"/>
              <w:widowControl/>
              <w:bidi w:val="0"/>
              <w:spacing w:lineRule="auto" w:line="259" w:before="0" w:after="100"/>
              <w:jc w:val="left"/>
              <w:rPr/>
            </w:pPr>
            <w:r>
              <w:rPr/>
              <w:t>SHA-256</w:t>
            </w:r>
          </w:p>
        </w:tc>
        <w:tc>
          <w:tcPr>
            <w:tcW w:w="1705" w:type="dxa"/>
            <w:tcBorders/>
            <w:vAlign w:val="center"/>
          </w:tcPr>
          <w:p>
            <w:pPr>
              <w:pStyle w:val="Normal"/>
              <w:widowControl/>
              <w:bidi w:val="0"/>
              <w:spacing w:lineRule="auto" w:line="259" w:before="0" w:after="100"/>
              <w:jc w:val="left"/>
              <w:rPr/>
            </w:pPr>
            <w:r>
              <w:rPr/>
              <w:t>0x4000_3000</w:t>
            </w:r>
          </w:p>
        </w:tc>
        <w:tc>
          <w:tcPr>
            <w:tcW w:w="1703" w:type="dxa"/>
            <w:tcBorders/>
            <w:vAlign w:val="center"/>
          </w:tcPr>
          <w:p>
            <w:pPr>
              <w:pStyle w:val="Normal"/>
              <w:widowControl/>
              <w:bidi w:val="0"/>
              <w:spacing w:lineRule="auto" w:line="259" w:before="0" w:after="100"/>
              <w:jc w:val="left"/>
              <w:rPr/>
            </w:pPr>
            <w:r>
              <w:rPr/>
              <w:t>0x4000_3FFF</w:t>
            </w:r>
          </w:p>
        </w:tc>
        <w:tc>
          <w:tcPr>
            <w:tcW w:w="1706" w:type="dxa"/>
            <w:tcBorders/>
            <w:vAlign w:val="center"/>
          </w:tcPr>
          <w:p>
            <w:pPr>
              <w:pStyle w:val="Normal"/>
              <w:widowControl/>
              <w:bidi w:val="0"/>
              <w:spacing w:lineRule="auto" w:line="259" w:before="0" w:after="100"/>
              <w:jc w:val="left"/>
              <w:rPr/>
            </w:pPr>
            <w:r>
              <w:rPr/>
              <w:t>4 KB</w:t>
            </w:r>
          </w:p>
        </w:tc>
        <w:tc>
          <w:tcPr>
            <w:tcW w:w="1702" w:type="dxa"/>
            <w:tcBorders/>
            <w:vAlign w:val="center"/>
          </w:tcPr>
          <w:p>
            <w:pPr>
              <w:pStyle w:val="Normal"/>
              <w:widowControl/>
              <w:bidi w:val="0"/>
              <w:spacing w:lineRule="auto" w:line="259" w:before="0" w:after="100"/>
              <w:jc w:val="left"/>
              <w:rPr/>
            </w:pPr>
            <w:r>
              <w:rPr/>
              <w:t>R/W</w:t>
            </w:r>
          </w:p>
        </w:tc>
        <w:tc>
          <w:tcPr>
            <w:tcW w:w="1704" w:type="dxa"/>
            <w:tcBorders/>
            <w:vAlign w:val="center"/>
          </w:tcPr>
          <w:p>
            <w:pPr>
              <w:pStyle w:val="Normal"/>
              <w:widowControl/>
              <w:bidi w:val="0"/>
              <w:spacing w:lineRule="auto" w:line="259" w:before="0" w:after="100"/>
              <w:jc w:val="left"/>
              <w:rPr/>
            </w:pPr>
            <w:r>
              <w:rPr/>
              <w:t>Cryptographic accelerator</w:t>
            </w:r>
          </w:p>
        </w:tc>
      </w:tr>
      <w:tr>
        <w:trPr/>
        <w:tc>
          <w:tcPr>
            <w:tcW w:w="1704" w:type="dxa"/>
            <w:tcBorders/>
            <w:shd w:fill="F3F6F9"/>
            <w:vAlign w:val="center"/>
          </w:tcPr>
          <w:p>
            <w:pPr>
              <w:pStyle w:val="Normal"/>
              <w:widowControl/>
              <w:bidi w:val="0"/>
              <w:spacing w:lineRule="auto" w:line="259" w:before="0" w:after="100"/>
              <w:jc w:val="left"/>
              <w:rPr/>
            </w:pPr>
            <w:r>
              <w:rPr/>
              <w:t>PWM</w:t>
            </w:r>
          </w:p>
        </w:tc>
        <w:tc>
          <w:tcPr>
            <w:tcW w:w="1705" w:type="dxa"/>
            <w:tcBorders/>
            <w:shd w:fill="F3F6F9"/>
            <w:vAlign w:val="center"/>
          </w:tcPr>
          <w:p>
            <w:pPr>
              <w:pStyle w:val="Normal"/>
              <w:widowControl/>
              <w:bidi w:val="0"/>
              <w:spacing w:lineRule="auto" w:line="259" w:before="0" w:after="100"/>
              <w:jc w:val="left"/>
              <w:rPr/>
            </w:pPr>
            <w:r>
              <w:rPr/>
              <w:t>0x4000_4000</w:t>
            </w:r>
          </w:p>
        </w:tc>
        <w:tc>
          <w:tcPr>
            <w:tcW w:w="1703" w:type="dxa"/>
            <w:tcBorders/>
            <w:shd w:fill="F3F6F9"/>
            <w:vAlign w:val="center"/>
          </w:tcPr>
          <w:p>
            <w:pPr>
              <w:pStyle w:val="Normal"/>
              <w:widowControl/>
              <w:bidi w:val="0"/>
              <w:spacing w:lineRule="auto" w:line="259" w:before="0" w:after="100"/>
              <w:jc w:val="left"/>
              <w:rPr/>
            </w:pPr>
            <w:r>
              <w:rPr/>
              <w:t>0x4000_4FFF</w:t>
            </w:r>
          </w:p>
        </w:tc>
        <w:tc>
          <w:tcPr>
            <w:tcW w:w="1706" w:type="dxa"/>
            <w:tcBorders/>
            <w:shd w:fill="F3F6F9"/>
            <w:vAlign w:val="center"/>
          </w:tcPr>
          <w:p>
            <w:pPr>
              <w:pStyle w:val="Normal"/>
              <w:widowControl/>
              <w:bidi w:val="0"/>
              <w:spacing w:lineRule="auto" w:line="259" w:before="0" w:after="100"/>
              <w:jc w:val="left"/>
              <w:rPr/>
            </w:pPr>
            <w:r>
              <w:rPr/>
              <w:t>4 KB</w:t>
            </w:r>
          </w:p>
        </w:tc>
        <w:tc>
          <w:tcPr>
            <w:tcW w:w="1702" w:type="dxa"/>
            <w:tcBorders/>
            <w:shd w:fill="F3F6F9"/>
            <w:vAlign w:val="center"/>
          </w:tcPr>
          <w:p>
            <w:pPr>
              <w:pStyle w:val="Normal"/>
              <w:widowControl/>
              <w:bidi w:val="0"/>
              <w:spacing w:lineRule="auto" w:line="259" w:before="0" w:after="100"/>
              <w:jc w:val="left"/>
              <w:rPr/>
            </w:pPr>
            <w:r>
              <w:rPr/>
              <w:t>R/W</w:t>
            </w:r>
          </w:p>
        </w:tc>
        <w:tc>
          <w:tcPr>
            <w:tcW w:w="1704" w:type="dxa"/>
            <w:tcBorders/>
            <w:shd w:fill="F3F6F9"/>
            <w:vAlign w:val="center"/>
          </w:tcPr>
          <w:p>
            <w:pPr>
              <w:pStyle w:val="Normal"/>
              <w:widowControl/>
              <w:bidi w:val="0"/>
              <w:spacing w:lineRule="auto" w:line="259" w:before="0" w:after="100"/>
              <w:jc w:val="left"/>
              <w:rPr/>
            </w:pPr>
            <w:r>
              <w:rPr/>
              <w:t>Actuation timing</w:t>
            </w:r>
          </w:p>
        </w:tc>
      </w:tr>
      <w:tr>
        <w:trPr/>
        <w:tc>
          <w:tcPr>
            <w:tcW w:w="1704" w:type="dxa"/>
            <w:tcBorders/>
            <w:vAlign w:val="center"/>
          </w:tcPr>
          <w:p>
            <w:pPr>
              <w:pStyle w:val="Normal"/>
              <w:widowControl/>
              <w:bidi w:val="0"/>
              <w:spacing w:lineRule="auto" w:line="259" w:before="0" w:after="100"/>
              <w:jc w:val="left"/>
              <w:rPr/>
            </w:pPr>
            <w:r>
              <w:rPr/>
              <w:t>W-WDT</w:t>
            </w:r>
          </w:p>
        </w:tc>
        <w:tc>
          <w:tcPr>
            <w:tcW w:w="1705" w:type="dxa"/>
            <w:tcBorders/>
            <w:vAlign w:val="center"/>
          </w:tcPr>
          <w:p>
            <w:pPr>
              <w:pStyle w:val="Normal"/>
              <w:widowControl/>
              <w:bidi w:val="0"/>
              <w:spacing w:lineRule="auto" w:line="259" w:before="0" w:after="100"/>
              <w:jc w:val="left"/>
              <w:rPr/>
            </w:pPr>
            <w:r>
              <w:rPr/>
              <w:t>0x4000_5000</w:t>
            </w:r>
          </w:p>
        </w:tc>
        <w:tc>
          <w:tcPr>
            <w:tcW w:w="1703" w:type="dxa"/>
            <w:tcBorders/>
            <w:vAlign w:val="center"/>
          </w:tcPr>
          <w:p>
            <w:pPr>
              <w:pStyle w:val="Normal"/>
              <w:widowControl/>
              <w:bidi w:val="0"/>
              <w:spacing w:lineRule="auto" w:line="259" w:before="0" w:after="100"/>
              <w:jc w:val="left"/>
              <w:rPr/>
            </w:pPr>
            <w:r>
              <w:rPr/>
              <w:t>0x4000_5FFF</w:t>
            </w:r>
          </w:p>
        </w:tc>
        <w:tc>
          <w:tcPr>
            <w:tcW w:w="1706" w:type="dxa"/>
            <w:tcBorders/>
            <w:vAlign w:val="center"/>
          </w:tcPr>
          <w:p>
            <w:pPr>
              <w:pStyle w:val="Normal"/>
              <w:widowControl/>
              <w:bidi w:val="0"/>
              <w:spacing w:lineRule="auto" w:line="259" w:before="0" w:after="100"/>
              <w:jc w:val="left"/>
              <w:rPr/>
            </w:pPr>
            <w:r>
              <w:rPr/>
              <w:t>4 KB</w:t>
            </w:r>
          </w:p>
        </w:tc>
        <w:tc>
          <w:tcPr>
            <w:tcW w:w="1702" w:type="dxa"/>
            <w:tcBorders/>
            <w:vAlign w:val="center"/>
          </w:tcPr>
          <w:p>
            <w:pPr>
              <w:pStyle w:val="Normal"/>
              <w:widowControl/>
              <w:bidi w:val="0"/>
              <w:spacing w:lineRule="auto" w:line="259" w:before="0" w:after="100"/>
              <w:jc w:val="left"/>
              <w:rPr/>
            </w:pPr>
            <w:r>
              <w:rPr/>
              <w:t>R/W</w:t>
            </w:r>
          </w:p>
        </w:tc>
        <w:tc>
          <w:tcPr>
            <w:tcW w:w="1704" w:type="dxa"/>
            <w:tcBorders/>
            <w:vAlign w:val="center"/>
          </w:tcPr>
          <w:p>
            <w:pPr>
              <w:pStyle w:val="Normal"/>
              <w:widowControl/>
              <w:bidi w:val="0"/>
              <w:spacing w:lineRule="auto" w:line="259" w:before="0" w:after="100"/>
              <w:jc w:val="left"/>
              <w:rPr/>
            </w:pPr>
            <w:r>
              <w:rPr/>
              <w:t>Supervision</w:t>
            </w:r>
          </w:p>
        </w:tc>
      </w:tr>
      <w:tr>
        <w:trPr/>
        <w:tc>
          <w:tcPr>
            <w:tcW w:w="1704" w:type="dxa"/>
            <w:tcBorders/>
            <w:shd w:fill="F3F6F9"/>
            <w:vAlign w:val="center"/>
          </w:tcPr>
          <w:p>
            <w:pPr>
              <w:pStyle w:val="Normal"/>
              <w:widowControl/>
              <w:bidi w:val="0"/>
              <w:spacing w:lineRule="auto" w:line="259" w:before="0" w:after="100"/>
              <w:jc w:val="left"/>
              <w:rPr/>
            </w:pPr>
            <w:r>
              <w:rPr/>
              <w:t>System Control</w:t>
            </w:r>
          </w:p>
        </w:tc>
        <w:tc>
          <w:tcPr>
            <w:tcW w:w="1705" w:type="dxa"/>
            <w:tcBorders/>
            <w:shd w:fill="F3F6F9"/>
            <w:vAlign w:val="center"/>
          </w:tcPr>
          <w:p>
            <w:pPr>
              <w:pStyle w:val="Normal"/>
              <w:widowControl/>
              <w:bidi w:val="0"/>
              <w:spacing w:lineRule="auto" w:line="259" w:before="0" w:after="100"/>
              <w:jc w:val="left"/>
              <w:rPr/>
            </w:pPr>
            <w:r>
              <w:rPr/>
              <w:t>0x4000_E000</w:t>
            </w:r>
          </w:p>
        </w:tc>
        <w:tc>
          <w:tcPr>
            <w:tcW w:w="1703" w:type="dxa"/>
            <w:tcBorders/>
            <w:shd w:fill="F3F6F9"/>
            <w:vAlign w:val="center"/>
          </w:tcPr>
          <w:p>
            <w:pPr>
              <w:pStyle w:val="Normal"/>
              <w:widowControl/>
              <w:bidi w:val="0"/>
              <w:spacing w:lineRule="auto" w:line="259" w:before="0" w:after="100"/>
              <w:jc w:val="left"/>
              <w:rPr/>
            </w:pPr>
            <w:r>
              <w:rPr/>
              <w:t>0x4000_EFFF</w:t>
            </w:r>
          </w:p>
        </w:tc>
        <w:tc>
          <w:tcPr>
            <w:tcW w:w="1706" w:type="dxa"/>
            <w:tcBorders/>
            <w:shd w:fill="F3F6F9"/>
            <w:vAlign w:val="center"/>
          </w:tcPr>
          <w:p>
            <w:pPr>
              <w:pStyle w:val="Normal"/>
              <w:widowControl/>
              <w:bidi w:val="0"/>
              <w:spacing w:lineRule="auto" w:line="259" w:before="0" w:after="100"/>
              <w:jc w:val="left"/>
              <w:rPr/>
            </w:pPr>
            <w:r>
              <w:rPr/>
              <w:t>4 KB</w:t>
            </w:r>
          </w:p>
        </w:tc>
        <w:tc>
          <w:tcPr>
            <w:tcW w:w="1702" w:type="dxa"/>
            <w:tcBorders/>
            <w:shd w:fill="F3F6F9"/>
            <w:vAlign w:val="center"/>
          </w:tcPr>
          <w:p>
            <w:pPr>
              <w:pStyle w:val="Normal"/>
              <w:widowControl/>
              <w:bidi w:val="0"/>
              <w:spacing w:lineRule="auto" w:line="259" w:before="0" w:after="100"/>
              <w:jc w:val="left"/>
              <w:rPr/>
            </w:pPr>
            <w:r>
              <w:rPr/>
              <w:t>R/W</w:t>
            </w:r>
          </w:p>
        </w:tc>
        <w:tc>
          <w:tcPr>
            <w:tcW w:w="1704" w:type="dxa"/>
            <w:tcBorders/>
            <w:shd w:fill="F3F6F9"/>
            <w:vAlign w:val="center"/>
          </w:tcPr>
          <w:p>
            <w:pPr>
              <w:pStyle w:val="Normal"/>
              <w:widowControl/>
              <w:bidi w:val="0"/>
              <w:spacing w:lineRule="auto" w:line="259" w:before="0" w:after="100"/>
              <w:jc w:val="left"/>
              <w:rPr/>
            </w:pPr>
            <w:r>
              <w:rPr/>
              <w:t>System status/control</w:t>
            </w:r>
          </w:p>
        </w:tc>
      </w:tr>
    </w:tbl>
    <w:p>
      <w:pPr>
        <w:pStyle w:val="Normal"/>
        <w:rPr/>
      </w:pPr>
      <w:r>
        <w:rPr/>
      </w:r>
    </w:p>
    <w:p>
      <w:pPr>
        <w:pStyle w:val="Heading2"/>
        <w:rPr/>
      </w:pPr>
      <w:r>
        <w:rPr/>
        <w:t>3.3 Address Decode Rule</w:t>
      </w:r>
    </w:p>
    <w:p>
      <w:pPr>
        <w:pStyle w:val="Normal"/>
        <w:rPr/>
      </w:pPr>
      <w:r>
        <w:rPr/>
        <w:t>AXI4 address routing uses the defined 4-KB-aligned peripheral windows. The AXI4 interconnect decodes the target from AWADDR for writes and ARADDR for reads. Exactly one AXI4 slave target is selected for each valid transaction. Unmapped addresses return DECERR. AXI4 burst transfers must remain inside a legal target window or be rejected according to the architecture-defined boundary/error policy.</w:t>
      </w:r>
    </w:p>
    <w:p>
      <w:pPr>
        <w:pStyle w:val="Normal"/>
        <w:rPr/>
      </w:pPr>
      <w:r>
        <w:rPr/>
        <w:t>For the defined peripheral region, the AXI4 decoder can use the 4 KB alignment of the address map, specifically the peripheral page encoded by AWADDR[15:12] / ARADDR[15:12]. Exactly one target_select must be asserted for a valid transfer. Any address not belonging to a defined window must produce the architecture's illegal/unmapped-address error response.</w:t>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Architecture revision constraint [NORMATIVE]</w:t>
              <w:br/>
              <w:t>The baseline contains two AXI4 masters (CPU and DMA controller) and one AXI4 interconnect, which is the sole AXI4 master for the peripheral fabric. Do not add a second AXI4 master, DMA master, second AXI fabric, cache, or additional peripheral window unless the architecture is formally revised.</w:t>
            </w:r>
          </w:p>
        </w:tc>
      </w:tr>
    </w:tbl>
    <w:p>
      <w:pPr>
        <w:pStyle w:val="Normal"/>
        <w:rPr/>
      </w:pPr>
      <w:r>
        <w:rPr/>
      </w:r>
    </w:p>
    <w:p>
      <w:pPr>
        <w:pStyle w:val="Normal"/>
        <w:rPr/>
      </w:pPr>
      <w:r>
        <w:rPr/>
      </w:r>
    </w:p>
    <w:p>
      <w:pPr>
        <w:pStyle w:val="Heading1"/>
        <w:rPr/>
      </w:pPr>
      <w:r>
        <w:rPr/>
        <w:t>4. CPU and Memory Subsystem Architecture</w:t>
      </w:r>
    </w:p>
    <w:p>
      <w:pPr>
        <w:pStyle w:val="Heading2"/>
        <w:rPr/>
      </w:pPr>
      <w:r>
        <w:rPr/>
        <w:t>4.1 RV32I CPU Architecture</w:t>
      </w:r>
    </w:p>
    <w:p>
      <w:pPr>
        <w:pStyle w:val="Normal"/>
        <w:jc w:val="center"/>
        <w:rPr/>
      </w:pPr>
      <w:r>
        <w:rPr/>
      </w:r>
    </w:p>
    <w:p>
      <w:pPr>
        <w:pStyle w:val="FigureCaption"/>
        <w:rPr/>
      </w:pPr>
      <w:r>
        <w:rPr/>
        <w:t>Figure 4.1 — CPU internal architecture and AXI4 system-facing interfaces.</w:t>
      </w:r>
    </w:p>
    <w:p>
      <w:pPr>
        <w:pStyle w:val="Normal"/>
        <w:jc w:val="center"/>
        <w:rPr/>
      </w:pPr>
      <w:r>
        <w:rPr/>
        <w:drawing>
          <wp:inline distT="0" distB="0" distL="0" distR="0">
            <wp:extent cx="6126480" cy="115951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126480" cy="1159510"/>
                    </a:xfrm>
                    <a:prstGeom prst="rect">
                      <a:avLst/>
                    </a:prstGeom>
                  </pic:spPr>
                </pic:pic>
              </a:graphicData>
            </a:graphic>
          </wp:inline>
        </w:drawing>
      </w:r>
    </w:p>
    <w:p>
      <w:pPr>
        <w:pStyle w:val="Normal"/>
        <w:jc w:val="center"/>
        <w:rPr/>
      </w:pPr>
      <w:r>
        <w:rPr/>
      </w:r>
    </w:p>
    <w:p>
      <w:pPr>
        <w:pStyle w:val="Normal"/>
        <w:rPr/>
      </w:pPr>
      <w:r>
        <w:rPr/>
        <w:t>The supplied architecture defines a 32-bit RV32I processor with a 3-stage execution pipeline. Its explicit internal blocks are Fetch/Decode/ALU, a 32×32-bit register file, CSR &amp; Exception Unit, Interrupt Controller, and Load/Store Unit. The figure adds a structural decomposition for RTL planning; exact forwarding, hazard, branch, and stage-register implementation is not specified by the supplied documents and is therefore implementation-defined.</w:t>
      </w:r>
    </w:p>
    <w:p>
      <w:pPr>
        <w:pStyle w:val="Heading2"/>
        <w:rPr/>
      </w:pPr>
      <w:r>
        <w:rPr/>
        <w:t>4.2 CPU Control Responsibilities</w:t>
      </w:r>
    </w:p>
    <w:p>
      <w:pPr>
        <w:pStyle w:val="ListBullet"/>
        <w:numPr>
          <w:ilvl w:val="0"/>
          <w:numId w:val="1"/>
        </w:numPr>
        <w:rPr/>
      </w:pPr>
      <w:r>
        <w:rPr/>
        <w:t>Generate the program counter and instruction-memory address; decode RV32I instructions; select ALU, branch, register-file and LSU controls; generate data-memory transactions for the Data Memory region; generate AXI4 MMIO transactions for peripheral accesses; hold dependent operations until the required AXI4 R/B response is accepted; enter interrupt/exception handlers; and give nmi_in precedence over maskable vectored interrupts.</w:t>
      </w:r>
    </w:p>
    <w:p>
      <w:pPr>
        <w:pStyle w:val="ListBullet"/>
        <w:numPr>
          <w:ilvl w:val="0"/>
          <w:numId w:val="1"/>
        </w:numPr>
        <w:rPr/>
      </w:pPr>
      <w:r>
        <w:rPr/>
        <w:t>Decode RV32I instructions and select ALU/register/LSU controls.</w:t>
      </w:r>
    </w:p>
    <w:p>
      <w:pPr>
        <w:pStyle w:val="ListBullet"/>
        <w:numPr>
          <w:ilvl w:val="0"/>
          <w:numId w:val="1"/>
        </w:numPr>
        <w:rPr/>
      </w:pPr>
      <w:r>
        <w:rPr/>
        <w:t>Perform register-file write-back only when the decoded instruction requires it.</w:t>
      </w:r>
    </w:p>
    <w:p>
      <w:pPr>
        <w:pStyle w:val="ListBullet"/>
        <w:numPr>
          <w:ilvl w:val="0"/>
          <w:numId w:val="1"/>
        </w:numPr>
        <w:rPr/>
      </w:pPr>
      <w:r>
        <w:rPr/>
        <w:t>Generate data-memory transactions for addresses in the Data Memory region.</w:t>
      </w:r>
    </w:p>
    <w:p>
      <w:pPr>
        <w:pStyle w:val="ListBullet"/>
        <w:numPr>
          <w:ilvl w:val="0"/>
          <w:numId w:val="1"/>
        </w:numPr>
        <w:rPr/>
      </w:pPr>
      <w:r>
        <w:rPr/>
        <w:t>Generate AXI4 MMIO transactions for peripheral accesses and accept AXI4 completion responses.</w:t>
      </w:r>
    </w:p>
    <w:p>
      <w:pPr>
        <w:pStyle w:val="ListBullet"/>
        <w:numPr>
          <w:ilvl w:val="0"/>
          <w:numId w:val="1"/>
        </w:numPr>
        <w:rPr/>
      </w:pPr>
      <w:r>
        <w:rPr/>
        <w:t>Hold the dependent CPU transaction until the AXI4 interconnect reports completion; the interconnect tracks VALID/READY handshakes and holds transaction context until the selected slave completes.</w:t>
      </w:r>
    </w:p>
    <w:p>
      <w:pPr>
        <w:pStyle w:val="ListBullet"/>
        <w:numPr>
          <w:ilvl w:val="0"/>
          <w:numId w:val="1"/>
        </w:numPr>
        <w:rPr/>
      </w:pPr>
      <w:r>
        <w:rPr/>
        <w:t>Enter the appropriate interrupt or exception handler when enabled conditions occur.</w:t>
      </w:r>
    </w:p>
    <w:p>
      <w:pPr>
        <w:pStyle w:val="ListBullet"/>
        <w:numPr>
          <w:ilvl w:val="0"/>
          <w:numId w:val="1"/>
        </w:numPr>
        <w:rPr/>
      </w:pPr>
      <w:r>
        <w:rPr/>
        <w:t>Give nmi_in precedence over maskable vectored interrupts.</w:t>
      </w:r>
    </w:p>
    <w:p>
      <w:pPr>
        <w:pStyle w:val="Heading2"/>
        <w:rPr/>
      </w:pPr>
      <w:r>
        <w:rPr/>
        <w:t>4.3 Instruction Memory</w:t>
      </w:r>
    </w:p>
    <w:p>
      <w:pPr>
        <w:pStyle w:val="Normal"/>
        <w:rPr/>
      </w:pPr>
      <w:r>
        <w:rPr/>
        <w:t>Instruction Memory is a 32 KB ROM/RAM region at 0x0000_0000–0x0000_7FFF. It contains the boot vector and compiled firmware. The CPU accesses it through imem_addr/imem_rdata. The architecture uses this memory as the executable code store; the exact ROM versus RAM implementation is a build-level choice consistent with the source description.</w:t>
      </w:r>
    </w:p>
    <w:p>
      <w:pPr>
        <w:pStyle w:val="Heading2"/>
        <w:rPr/>
      </w:pPr>
      <w:r>
        <w:rPr/>
        <w:t>4.4 Data Memory</w:t>
      </w:r>
    </w:p>
    <w:p>
      <w:pPr>
        <w:pStyle w:val="Normal"/>
        <w:rPr/>
      </w:pPr>
      <w:r>
        <w:rPr/>
        <w:t>Data Memory is a 32 KB synchronous SRAM region at 0x2000_0000–0x2000_7FFF. It holds the stack, heap, and runtime variables. The CPU accesses it through dmem_addr, dmem_wdata, and dmem_rdata. The split memory organization gives separate instruction and data paths and avoids structural contention for these two on-chip memories.</w:t>
      </w:r>
    </w:p>
    <w:p>
      <w:pPr>
        <w:pStyle w:val="Heading2"/>
        <w:rPr/>
      </w:pPr>
      <w:r>
        <w:rPr/>
        <w:t>4.5 CPU/Memory Invariants</w:t>
      </w:r>
    </w:p>
    <w:p>
      <w:pPr>
        <w:pStyle w:val="ListBullet"/>
        <w:numPr>
          <w:ilvl w:val="0"/>
          <w:numId w:val="1"/>
        </w:numPr>
        <w:rPr/>
      </w:pPr>
      <w:r>
        <w:rPr/>
        <w:t>[VERIFY] Instruction fetch addresses remain within the executable memory map for valid program execution.</w:t>
      </w:r>
    </w:p>
    <w:p>
      <w:pPr>
        <w:pStyle w:val="ListBullet"/>
        <w:numPr>
          <w:ilvl w:val="0"/>
          <w:numId w:val="1"/>
        </w:numPr>
        <w:rPr/>
      </w:pPr>
      <w:r>
        <w:rPr/>
        <w:t>[VERIFY] Data-memory writes never select an AXI4 peripheral.</w:t>
      </w:r>
    </w:p>
    <w:p>
      <w:pPr>
        <w:pStyle w:val="ListBullet"/>
        <w:numPr>
          <w:ilvl w:val="0"/>
          <w:numId w:val="1"/>
        </w:numPr>
        <w:rPr/>
      </w:pPr>
      <w:r>
        <w:rPr/>
        <w:t>[VERIFY] AXI4 MMIO accesses do not corrupt Instruction Memory or Data Memory.</w:t>
      </w:r>
    </w:p>
    <w:p>
      <w:pPr>
        <w:pStyle w:val="ListBullet"/>
        <w:numPr>
          <w:ilvl w:val="0"/>
          <w:numId w:val="1"/>
        </w:numPr>
        <w:rPr/>
      </w:pPr>
      <w:r>
        <w:rPr/>
        <w:t>[VERIFY] A READY-low AXI4 transfer stalls the AXI4 interconnect; the CPU transaction completes only after an AXI4 response or architecture-defined error.</w:t>
      </w:r>
    </w:p>
    <w:p>
      <w:pPr>
        <w:pStyle w:val="ListBullet"/>
        <w:numPr>
          <w:ilvl w:val="0"/>
          <w:numId w:val="1"/>
        </w:numPr>
        <w:rPr/>
      </w:pPr>
      <w:r>
        <w:rPr/>
        <w:t>[VERIFY] Reset establishes the CPU and memory interfaces in their defined inactive states.</w:t>
      </w:r>
    </w:p>
    <w:p>
      <w:pPr>
        <w:pStyle w:val="Normal"/>
        <w:rPr/>
      </w:pPr>
      <w:r>
        <w:rPr/>
      </w:r>
    </w:p>
    <w:p>
      <w:pPr>
        <w:pStyle w:val="Heading1"/>
        <w:rPr/>
      </w:pPr>
      <w:r>
        <w:rPr/>
        <w:t>5. AXI4 Interconnect and DMA Architecture</w:t>
      </w:r>
    </w:p>
    <w:p>
      <w:pPr>
        <w:pStyle w:val="Heading2"/>
        <w:rPr/>
      </w:pPr>
      <w:r>
        <w:rPr/>
        <w:t>5.1 AXI4 Interconnect, Master Arbitration, and Slave Fabric</w:t>
      </w:r>
    </w:p>
    <w:p>
      <w:pPr>
        <w:pStyle w:val="Normal"/>
        <w:rPr/>
      </w:pPr>
      <w:r>
        <w:rPr/>
        <w:t>The CPU is AXI4 master M0; DMA is AXI4 master M1. The AXI4 interconnect routes each decoded address to one selected AXI4 slave. The interconnect routes AXI4 read/write transactions directly to the selected AXI4 slave and returns the AXI4 R/B response with the original transaction ID. AXI4 peripherals remain register-mapped AXI4 slaves.</w:t>
      </w:r>
    </w:p>
    <w:tbl>
      <w:tblPr>
        <w:tblStyle w:val="TableGrid"/>
        <w:tblW w:w="10225" w:type="dxa"/>
        <w:jc w:val="left"/>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tcPr>
          <w:p>
            <w:pPr>
              <w:pStyle w:val="Normal"/>
              <w:widowControl/>
              <w:bidi w:val="0"/>
              <w:spacing w:lineRule="auto" w:line="259" w:before="0" w:after="100"/>
              <w:jc w:val="left"/>
              <w:rPr/>
            </w:pPr>
            <w:r>
              <w:rPr/>
              <w:t>AXI4 Signal</w:t>
            </w:r>
          </w:p>
        </w:tc>
        <w:tc>
          <w:tcPr>
            <w:tcW w:w="2556" w:type="dxa"/>
            <w:tcBorders/>
          </w:tcPr>
          <w:p>
            <w:pPr>
              <w:pStyle w:val="Normal"/>
              <w:widowControl/>
              <w:bidi w:val="0"/>
              <w:spacing w:lineRule="auto" w:line="259" w:before="0" w:after="100"/>
              <w:jc w:val="left"/>
              <w:rPr/>
            </w:pPr>
            <w:r>
              <w:rPr/>
              <w:t>Width</w:t>
            </w:r>
          </w:p>
        </w:tc>
        <w:tc>
          <w:tcPr>
            <w:tcW w:w="2556" w:type="dxa"/>
            <w:tcBorders/>
          </w:tcPr>
          <w:p>
            <w:pPr>
              <w:pStyle w:val="Normal"/>
              <w:widowControl/>
              <w:bidi w:val="0"/>
              <w:spacing w:lineRule="auto" w:line="259" w:before="0" w:after="100"/>
              <w:jc w:val="left"/>
              <w:rPr/>
            </w:pPr>
            <w:r>
              <w:rPr/>
              <w:t>Direction</w:t>
            </w:r>
          </w:p>
        </w:tc>
        <w:tc>
          <w:tcPr>
            <w:tcW w:w="2556" w:type="dxa"/>
            <w:tcBorders/>
          </w:tcPr>
          <w:p>
            <w:pPr>
              <w:pStyle w:val="Normal"/>
              <w:widowControl/>
              <w:bidi w:val="0"/>
              <w:spacing w:lineRule="auto" w:line="259" w:before="0" w:after="100"/>
              <w:jc w:val="left"/>
              <w:rPr/>
            </w:pPr>
            <w:r>
              <w:rPr/>
              <w:t>Function</w:t>
            </w:r>
          </w:p>
        </w:tc>
      </w:tr>
      <w:tr>
        <w:trPr/>
        <w:tc>
          <w:tcPr>
            <w:tcW w:w="2556" w:type="dxa"/>
            <w:tcBorders/>
          </w:tcPr>
          <w:p>
            <w:pPr>
              <w:pStyle w:val="Normal"/>
              <w:widowControl/>
              <w:bidi w:val="0"/>
              <w:spacing w:lineRule="auto" w:line="259" w:before="0" w:after="100"/>
              <w:jc w:val="left"/>
              <w:rPr/>
            </w:pPr>
            <w:r>
              <w:rPr/>
              <w:t>AWADDR</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Master → Interconnect</w:t>
            </w:r>
          </w:p>
        </w:tc>
        <w:tc>
          <w:tcPr>
            <w:tcW w:w="2556" w:type="dxa"/>
            <w:tcBorders/>
          </w:tcPr>
          <w:p>
            <w:pPr>
              <w:pStyle w:val="Normal"/>
              <w:widowControl/>
              <w:bidi w:val="0"/>
              <w:spacing w:lineRule="auto" w:line="259" w:before="0" w:after="100"/>
              <w:jc w:val="left"/>
              <w:rPr/>
            </w:pPr>
            <w:r>
              <w:rPr/>
              <w:t>Write address</w:t>
            </w:r>
          </w:p>
        </w:tc>
      </w:tr>
      <w:tr>
        <w:trPr/>
        <w:tc>
          <w:tcPr>
            <w:tcW w:w="2556" w:type="dxa"/>
            <w:tcBorders/>
          </w:tcPr>
          <w:p>
            <w:pPr>
              <w:pStyle w:val="Normal"/>
              <w:widowControl/>
              <w:bidi w:val="0"/>
              <w:spacing w:lineRule="auto" w:line="259" w:before="0" w:after="100"/>
              <w:jc w:val="left"/>
              <w:rPr/>
            </w:pPr>
            <w:r>
              <w:rPr/>
              <w:t>AWVALID / AWREADY</w:t>
            </w:r>
          </w:p>
        </w:tc>
        <w:tc>
          <w:tcPr>
            <w:tcW w:w="2556" w:type="dxa"/>
            <w:tcBorders/>
          </w:tcPr>
          <w:p>
            <w:pPr>
              <w:pStyle w:val="Normal"/>
              <w:widowControl/>
              <w:bidi w:val="0"/>
              <w:spacing w:lineRule="auto" w:line="259" w:before="0" w:after="100"/>
              <w:jc w:val="left"/>
              <w:rPr/>
            </w:pPr>
            <w:r>
              <w:rPr/>
              <w:t>1 / 1</w:t>
            </w:r>
          </w:p>
        </w:tc>
        <w:tc>
          <w:tcPr>
            <w:tcW w:w="2556" w:type="dxa"/>
            <w:tcBorders/>
          </w:tcPr>
          <w:p>
            <w:pPr>
              <w:pStyle w:val="Normal"/>
              <w:widowControl/>
              <w:bidi w:val="0"/>
              <w:spacing w:lineRule="auto" w:line="259" w:before="0" w:after="100"/>
              <w:jc w:val="left"/>
              <w:rPr/>
            </w:pPr>
            <w:r>
              <w:rPr/>
              <w:t>Master ↔ Interconnect</w:t>
            </w:r>
          </w:p>
        </w:tc>
        <w:tc>
          <w:tcPr>
            <w:tcW w:w="2556" w:type="dxa"/>
            <w:tcBorders/>
          </w:tcPr>
          <w:p>
            <w:pPr>
              <w:pStyle w:val="Normal"/>
              <w:widowControl/>
              <w:bidi w:val="0"/>
              <w:spacing w:lineRule="auto" w:line="259" w:before="0" w:after="100"/>
              <w:jc w:val="left"/>
              <w:rPr/>
            </w:pPr>
            <w:r>
              <w:rPr/>
              <w:t>Write-address handshake</w:t>
            </w:r>
          </w:p>
        </w:tc>
      </w:tr>
      <w:tr>
        <w:trPr/>
        <w:tc>
          <w:tcPr>
            <w:tcW w:w="2556" w:type="dxa"/>
            <w:tcBorders/>
          </w:tcPr>
          <w:p>
            <w:pPr>
              <w:pStyle w:val="Normal"/>
              <w:widowControl/>
              <w:bidi w:val="0"/>
              <w:spacing w:lineRule="auto" w:line="259" w:before="0" w:after="100"/>
              <w:jc w:val="left"/>
              <w:rPr/>
            </w:pPr>
            <w:r>
              <w:rPr/>
              <w:t>WDATA</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Master → Interconnect</w:t>
            </w:r>
          </w:p>
        </w:tc>
        <w:tc>
          <w:tcPr>
            <w:tcW w:w="2556" w:type="dxa"/>
            <w:tcBorders/>
          </w:tcPr>
          <w:p>
            <w:pPr>
              <w:pStyle w:val="Normal"/>
              <w:widowControl/>
              <w:bidi w:val="0"/>
              <w:spacing w:lineRule="auto" w:line="259" w:before="0" w:after="100"/>
              <w:jc w:val="left"/>
              <w:rPr/>
            </w:pPr>
            <w:r>
              <w:rPr/>
              <w:t>Write data</w:t>
            </w:r>
          </w:p>
        </w:tc>
      </w:tr>
      <w:tr>
        <w:trPr/>
        <w:tc>
          <w:tcPr>
            <w:tcW w:w="2556" w:type="dxa"/>
            <w:tcBorders/>
          </w:tcPr>
          <w:p>
            <w:pPr>
              <w:pStyle w:val="Normal"/>
              <w:widowControl/>
              <w:bidi w:val="0"/>
              <w:spacing w:lineRule="auto" w:line="259" w:before="0" w:after="100"/>
              <w:jc w:val="left"/>
              <w:rPr/>
            </w:pPr>
            <w:r>
              <w:rPr/>
              <w:t>WSTRB</w:t>
            </w:r>
          </w:p>
        </w:tc>
        <w:tc>
          <w:tcPr>
            <w:tcW w:w="2556" w:type="dxa"/>
            <w:tcBorders/>
          </w:tcPr>
          <w:p>
            <w:pPr>
              <w:pStyle w:val="Normal"/>
              <w:widowControl/>
              <w:bidi w:val="0"/>
              <w:spacing w:lineRule="auto" w:line="259" w:before="0" w:after="100"/>
              <w:jc w:val="left"/>
              <w:rPr/>
            </w:pPr>
            <w:r>
              <w:rPr/>
              <w:t>4</w:t>
            </w:r>
          </w:p>
        </w:tc>
        <w:tc>
          <w:tcPr>
            <w:tcW w:w="2556" w:type="dxa"/>
            <w:tcBorders/>
          </w:tcPr>
          <w:p>
            <w:pPr>
              <w:pStyle w:val="Normal"/>
              <w:widowControl/>
              <w:bidi w:val="0"/>
              <w:spacing w:lineRule="auto" w:line="259" w:before="0" w:after="100"/>
              <w:jc w:val="left"/>
              <w:rPr/>
            </w:pPr>
            <w:r>
              <w:rPr/>
              <w:t>Master → Interconnect</w:t>
            </w:r>
          </w:p>
        </w:tc>
        <w:tc>
          <w:tcPr>
            <w:tcW w:w="2556" w:type="dxa"/>
            <w:tcBorders/>
          </w:tcPr>
          <w:p>
            <w:pPr>
              <w:pStyle w:val="Normal"/>
              <w:widowControl/>
              <w:bidi w:val="0"/>
              <w:spacing w:lineRule="auto" w:line="259" w:before="0" w:after="100"/>
              <w:jc w:val="left"/>
              <w:rPr/>
            </w:pPr>
            <w:r>
              <w:rPr/>
              <w:t>Byte write strobes</w:t>
            </w:r>
          </w:p>
        </w:tc>
      </w:tr>
      <w:tr>
        <w:trPr/>
        <w:tc>
          <w:tcPr>
            <w:tcW w:w="2556" w:type="dxa"/>
            <w:tcBorders/>
          </w:tcPr>
          <w:p>
            <w:pPr>
              <w:pStyle w:val="Normal"/>
              <w:widowControl/>
              <w:bidi w:val="0"/>
              <w:spacing w:lineRule="auto" w:line="259" w:before="0" w:after="100"/>
              <w:jc w:val="left"/>
              <w:rPr/>
            </w:pPr>
            <w:r>
              <w:rPr/>
              <w:t>WVALID / WREADY</w:t>
            </w:r>
          </w:p>
        </w:tc>
        <w:tc>
          <w:tcPr>
            <w:tcW w:w="2556" w:type="dxa"/>
            <w:tcBorders/>
          </w:tcPr>
          <w:p>
            <w:pPr>
              <w:pStyle w:val="Normal"/>
              <w:widowControl/>
              <w:bidi w:val="0"/>
              <w:spacing w:lineRule="auto" w:line="259" w:before="0" w:after="100"/>
              <w:jc w:val="left"/>
              <w:rPr/>
            </w:pPr>
            <w:r>
              <w:rPr/>
              <w:t>1 / 1</w:t>
            </w:r>
          </w:p>
        </w:tc>
        <w:tc>
          <w:tcPr>
            <w:tcW w:w="2556" w:type="dxa"/>
            <w:tcBorders/>
          </w:tcPr>
          <w:p>
            <w:pPr>
              <w:pStyle w:val="Normal"/>
              <w:widowControl/>
              <w:bidi w:val="0"/>
              <w:spacing w:lineRule="auto" w:line="259" w:before="0" w:after="100"/>
              <w:jc w:val="left"/>
              <w:rPr/>
            </w:pPr>
            <w:r>
              <w:rPr/>
              <w:t>Master ↔ Interconnect</w:t>
            </w:r>
          </w:p>
        </w:tc>
        <w:tc>
          <w:tcPr>
            <w:tcW w:w="2556" w:type="dxa"/>
            <w:tcBorders/>
          </w:tcPr>
          <w:p>
            <w:pPr>
              <w:pStyle w:val="Normal"/>
              <w:widowControl/>
              <w:bidi w:val="0"/>
              <w:spacing w:lineRule="auto" w:line="259" w:before="0" w:after="100"/>
              <w:jc w:val="left"/>
              <w:rPr/>
            </w:pPr>
            <w:r>
              <w:rPr/>
              <w:t>Write-data handshake</w:t>
            </w:r>
          </w:p>
        </w:tc>
      </w:tr>
      <w:tr>
        <w:trPr/>
        <w:tc>
          <w:tcPr>
            <w:tcW w:w="2556" w:type="dxa"/>
            <w:tcBorders/>
          </w:tcPr>
          <w:p>
            <w:pPr>
              <w:pStyle w:val="Normal"/>
              <w:widowControl/>
              <w:bidi w:val="0"/>
              <w:spacing w:lineRule="auto" w:line="259" w:before="0" w:after="100"/>
              <w:jc w:val="left"/>
              <w:rPr/>
            </w:pPr>
            <w:r>
              <w:rPr/>
              <w:t>BRESP</w:t>
            </w:r>
          </w:p>
        </w:tc>
        <w:tc>
          <w:tcPr>
            <w:tcW w:w="2556" w:type="dxa"/>
            <w:tcBorders/>
          </w:tcPr>
          <w:p>
            <w:pPr>
              <w:pStyle w:val="Normal"/>
              <w:widowControl/>
              <w:bidi w:val="0"/>
              <w:spacing w:lineRule="auto" w:line="259" w:before="0" w:after="100"/>
              <w:jc w:val="left"/>
              <w:rPr/>
            </w:pPr>
            <w:r>
              <w:rPr/>
              <w:t>2</w:t>
            </w:r>
          </w:p>
        </w:tc>
        <w:tc>
          <w:tcPr>
            <w:tcW w:w="2556" w:type="dxa"/>
            <w:tcBorders/>
          </w:tcPr>
          <w:p>
            <w:pPr>
              <w:pStyle w:val="Normal"/>
              <w:widowControl/>
              <w:bidi w:val="0"/>
              <w:spacing w:lineRule="auto" w:line="259" w:before="0" w:after="100"/>
              <w:jc w:val="left"/>
              <w:rPr/>
            </w:pPr>
            <w:r>
              <w:rPr/>
              <w:t>Interconnect → Master</w:t>
            </w:r>
          </w:p>
        </w:tc>
        <w:tc>
          <w:tcPr>
            <w:tcW w:w="2556" w:type="dxa"/>
            <w:tcBorders/>
          </w:tcPr>
          <w:p>
            <w:pPr>
              <w:pStyle w:val="Normal"/>
              <w:widowControl/>
              <w:bidi w:val="0"/>
              <w:spacing w:lineRule="auto" w:line="259" w:before="0" w:after="100"/>
              <w:jc w:val="left"/>
              <w:rPr/>
            </w:pPr>
            <w:r>
              <w:rPr/>
              <w:t>Write response</w:t>
            </w:r>
          </w:p>
        </w:tc>
      </w:tr>
      <w:tr>
        <w:trPr/>
        <w:tc>
          <w:tcPr>
            <w:tcW w:w="2556" w:type="dxa"/>
            <w:tcBorders/>
          </w:tcPr>
          <w:p>
            <w:pPr>
              <w:pStyle w:val="Normal"/>
              <w:widowControl/>
              <w:bidi w:val="0"/>
              <w:spacing w:lineRule="auto" w:line="259" w:before="0" w:after="100"/>
              <w:jc w:val="left"/>
              <w:rPr/>
            </w:pPr>
            <w:r>
              <w:rPr/>
              <w:t>BVALID / BREADY</w:t>
            </w:r>
          </w:p>
        </w:tc>
        <w:tc>
          <w:tcPr>
            <w:tcW w:w="2556" w:type="dxa"/>
            <w:tcBorders/>
          </w:tcPr>
          <w:p>
            <w:pPr>
              <w:pStyle w:val="Normal"/>
              <w:widowControl/>
              <w:bidi w:val="0"/>
              <w:spacing w:lineRule="auto" w:line="259" w:before="0" w:after="100"/>
              <w:jc w:val="left"/>
              <w:rPr/>
            </w:pPr>
            <w:r>
              <w:rPr/>
              <w:t>1 / 1</w:t>
            </w:r>
          </w:p>
        </w:tc>
        <w:tc>
          <w:tcPr>
            <w:tcW w:w="2556" w:type="dxa"/>
            <w:tcBorders/>
          </w:tcPr>
          <w:p>
            <w:pPr>
              <w:pStyle w:val="Normal"/>
              <w:widowControl/>
              <w:bidi w:val="0"/>
              <w:spacing w:lineRule="auto" w:line="259" w:before="0" w:after="100"/>
              <w:jc w:val="left"/>
              <w:rPr/>
            </w:pPr>
            <w:r>
              <w:rPr/>
              <w:t>Interconnect ↔ Master</w:t>
            </w:r>
          </w:p>
        </w:tc>
        <w:tc>
          <w:tcPr>
            <w:tcW w:w="2556" w:type="dxa"/>
            <w:tcBorders/>
          </w:tcPr>
          <w:p>
            <w:pPr>
              <w:pStyle w:val="Normal"/>
              <w:widowControl/>
              <w:bidi w:val="0"/>
              <w:spacing w:lineRule="auto" w:line="259" w:before="0" w:after="100"/>
              <w:jc w:val="left"/>
              <w:rPr/>
            </w:pPr>
            <w:r>
              <w:rPr/>
              <w:t>Write response handshake</w:t>
            </w:r>
          </w:p>
        </w:tc>
      </w:tr>
      <w:tr>
        <w:trPr/>
        <w:tc>
          <w:tcPr>
            <w:tcW w:w="2556" w:type="dxa"/>
            <w:tcBorders/>
          </w:tcPr>
          <w:p>
            <w:pPr>
              <w:pStyle w:val="Normal"/>
              <w:widowControl/>
              <w:bidi w:val="0"/>
              <w:spacing w:lineRule="auto" w:line="259" w:before="0" w:after="100"/>
              <w:jc w:val="left"/>
              <w:rPr/>
            </w:pPr>
            <w:r>
              <w:rPr/>
              <w:t>ARADDR</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Master → Interconnect</w:t>
            </w:r>
          </w:p>
        </w:tc>
        <w:tc>
          <w:tcPr>
            <w:tcW w:w="2556" w:type="dxa"/>
            <w:tcBorders/>
          </w:tcPr>
          <w:p>
            <w:pPr>
              <w:pStyle w:val="Normal"/>
              <w:widowControl/>
              <w:bidi w:val="0"/>
              <w:spacing w:lineRule="auto" w:line="259" w:before="0" w:after="100"/>
              <w:jc w:val="left"/>
              <w:rPr/>
            </w:pPr>
            <w:r>
              <w:rPr/>
              <w:t>Read address</w:t>
            </w:r>
          </w:p>
        </w:tc>
      </w:tr>
      <w:tr>
        <w:trPr/>
        <w:tc>
          <w:tcPr>
            <w:tcW w:w="2556" w:type="dxa"/>
            <w:tcBorders/>
          </w:tcPr>
          <w:p>
            <w:pPr>
              <w:pStyle w:val="Normal"/>
              <w:widowControl/>
              <w:bidi w:val="0"/>
              <w:spacing w:lineRule="auto" w:line="259" w:before="0" w:after="100"/>
              <w:jc w:val="left"/>
              <w:rPr/>
            </w:pPr>
            <w:r>
              <w:rPr/>
              <w:t>ARVALID / ARREADY</w:t>
            </w:r>
          </w:p>
        </w:tc>
        <w:tc>
          <w:tcPr>
            <w:tcW w:w="2556" w:type="dxa"/>
            <w:tcBorders/>
          </w:tcPr>
          <w:p>
            <w:pPr>
              <w:pStyle w:val="Normal"/>
              <w:widowControl/>
              <w:bidi w:val="0"/>
              <w:spacing w:lineRule="auto" w:line="259" w:before="0" w:after="100"/>
              <w:jc w:val="left"/>
              <w:rPr/>
            </w:pPr>
            <w:r>
              <w:rPr/>
              <w:t>1 / 1</w:t>
            </w:r>
          </w:p>
        </w:tc>
        <w:tc>
          <w:tcPr>
            <w:tcW w:w="2556" w:type="dxa"/>
            <w:tcBorders/>
          </w:tcPr>
          <w:p>
            <w:pPr>
              <w:pStyle w:val="Normal"/>
              <w:widowControl/>
              <w:bidi w:val="0"/>
              <w:spacing w:lineRule="auto" w:line="259" w:before="0" w:after="100"/>
              <w:jc w:val="left"/>
              <w:rPr/>
            </w:pPr>
            <w:r>
              <w:rPr/>
              <w:t>Master ↔ Interconnect</w:t>
            </w:r>
          </w:p>
        </w:tc>
        <w:tc>
          <w:tcPr>
            <w:tcW w:w="2556" w:type="dxa"/>
            <w:tcBorders/>
          </w:tcPr>
          <w:p>
            <w:pPr>
              <w:pStyle w:val="Normal"/>
              <w:widowControl/>
              <w:bidi w:val="0"/>
              <w:spacing w:lineRule="auto" w:line="259" w:before="0" w:after="100"/>
              <w:jc w:val="left"/>
              <w:rPr/>
            </w:pPr>
            <w:r>
              <w:rPr/>
              <w:t>Read-address handshake</w:t>
            </w:r>
          </w:p>
        </w:tc>
      </w:tr>
      <w:tr>
        <w:trPr/>
        <w:tc>
          <w:tcPr>
            <w:tcW w:w="2556" w:type="dxa"/>
            <w:tcBorders/>
          </w:tcPr>
          <w:p>
            <w:pPr>
              <w:pStyle w:val="Normal"/>
              <w:widowControl/>
              <w:bidi w:val="0"/>
              <w:spacing w:lineRule="auto" w:line="259" w:before="0" w:after="100"/>
              <w:jc w:val="left"/>
              <w:rPr/>
            </w:pPr>
            <w:r>
              <w:rPr/>
              <w:t>RDATA</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Interconnect → Master</w:t>
            </w:r>
          </w:p>
        </w:tc>
        <w:tc>
          <w:tcPr>
            <w:tcW w:w="2556" w:type="dxa"/>
            <w:tcBorders/>
          </w:tcPr>
          <w:p>
            <w:pPr>
              <w:pStyle w:val="Normal"/>
              <w:widowControl/>
              <w:bidi w:val="0"/>
              <w:spacing w:lineRule="auto" w:line="259" w:before="0" w:after="100"/>
              <w:jc w:val="left"/>
              <w:rPr/>
            </w:pPr>
            <w:r>
              <w:rPr/>
              <w:t>Read data</w:t>
            </w:r>
          </w:p>
        </w:tc>
      </w:tr>
      <w:tr>
        <w:trPr/>
        <w:tc>
          <w:tcPr>
            <w:tcW w:w="2556" w:type="dxa"/>
            <w:tcBorders/>
          </w:tcPr>
          <w:p>
            <w:pPr>
              <w:pStyle w:val="Normal"/>
              <w:widowControl/>
              <w:bidi w:val="0"/>
              <w:spacing w:lineRule="auto" w:line="259" w:before="0" w:after="100"/>
              <w:jc w:val="left"/>
              <w:rPr/>
            </w:pPr>
            <w:r>
              <w:rPr/>
              <w:t>RRESP</w:t>
            </w:r>
          </w:p>
        </w:tc>
        <w:tc>
          <w:tcPr>
            <w:tcW w:w="2556" w:type="dxa"/>
            <w:tcBorders/>
          </w:tcPr>
          <w:p>
            <w:pPr>
              <w:pStyle w:val="Normal"/>
              <w:widowControl/>
              <w:bidi w:val="0"/>
              <w:spacing w:lineRule="auto" w:line="259" w:before="0" w:after="100"/>
              <w:jc w:val="left"/>
              <w:rPr/>
            </w:pPr>
            <w:r>
              <w:rPr/>
              <w:t>2</w:t>
            </w:r>
          </w:p>
        </w:tc>
        <w:tc>
          <w:tcPr>
            <w:tcW w:w="2556" w:type="dxa"/>
            <w:tcBorders/>
          </w:tcPr>
          <w:p>
            <w:pPr>
              <w:pStyle w:val="Normal"/>
              <w:widowControl/>
              <w:bidi w:val="0"/>
              <w:spacing w:lineRule="auto" w:line="259" w:before="0" w:after="100"/>
              <w:jc w:val="left"/>
              <w:rPr/>
            </w:pPr>
            <w:r>
              <w:rPr/>
              <w:t>Interconnect → Master</w:t>
            </w:r>
          </w:p>
        </w:tc>
        <w:tc>
          <w:tcPr>
            <w:tcW w:w="2556" w:type="dxa"/>
            <w:tcBorders/>
          </w:tcPr>
          <w:p>
            <w:pPr>
              <w:pStyle w:val="Normal"/>
              <w:widowControl/>
              <w:bidi w:val="0"/>
              <w:spacing w:lineRule="auto" w:line="259" w:before="0" w:after="100"/>
              <w:jc w:val="left"/>
              <w:rPr/>
            </w:pPr>
            <w:r>
              <w:rPr/>
              <w:t>Read response</w:t>
            </w:r>
          </w:p>
        </w:tc>
      </w:tr>
      <w:tr>
        <w:trPr/>
        <w:tc>
          <w:tcPr>
            <w:tcW w:w="2556" w:type="dxa"/>
            <w:tcBorders/>
          </w:tcPr>
          <w:p>
            <w:pPr>
              <w:pStyle w:val="Normal"/>
              <w:widowControl/>
              <w:bidi w:val="0"/>
              <w:spacing w:lineRule="auto" w:line="259" w:before="0" w:after="100"/>
              <w:jc w:val="left"/>
              <w:rPr/>
            </w:pPr>
            <w:r>
              <w:rPr/>
              <w:t>RVALID / RREADY</w:t>
            </w:r>
          </w:p>
        </w:tc>
        <w:tc>
          <w:tcPr>
            <w:tcW w:w="2556" w:type="dxa"/>
            <w:tcBorders/>
          </w:tcPr>
          <w:p>
            <w:pPr>
              <w:pStyle w:val="Normal"/>
              <w:widowControl/>
              <w:bidi w:val="0"/>
              <w:spacing w:lineRule="auto" w:line="259" w:before="0" w:after="100"/>
              <w:jc w:val="left"/>
              <w:rPr/>
            </w:pPr>
            <w:r>
              <w:rPr/>
              <w:t>1 / 1</w:t>
            </w:r>
          </w:p>
        </w:tc>
        <w:tc>
          <w:tcPr>
            <w:tcW w:w="2556" w:type="dxa"/>
            <w:tcBorders/>
          </w:tcPr>
          <w:p>
            <w:pPr>
              <w:pStyle w:val="Normal"/>
              <w:widowControl/>
              <w:bidi w:val="0"/>
              <w:spacing w:lineRule="auto" w:line="259" w:before="0" w:after="100"/>
              <w:jc w:val="left"/>
              <w:rPr/>
            </w:pPr>
            <w:r>
              <w:rPr/>
              <w:t>Interconnect ↔ Master</w:t>
            </w:r>
          </w:p>
        </w:tc>
        <w:tc>
          <w:tcPr>
            <w:tcW w:w="2556" w:type="dxa"/>
            <w:tcBorders/>
          </w:tcPr>
          <w:p>
            <w:pPr>
              <w:pStyle w:val="Normal"/>
              <w:widowControl/>
              <w:bidi w:val="0"/>
              <w:spacing w:lineRule="auto" w:line="259" w:before="0" w:after="100"/>
              <w:jc w:val="left"/>
              <w:rPr/>
            </w:pPr>
            <w:r>
              <w:rPr/>
              <w:t>Read-data handshake</w:t>
            </w:r>
          </w:p>
        </w:tc>
      </w:tr>
    </w:tbl>
    <w:p>
      <w:pPr>
        <w:pStyle w:val="Normal"/>
        <w:jc w:val="center"/>
        <w:rPr/>
      </w:pPr>
      <w:r>
        <w:rPr/>
      </w:r>
    </w:p>
    <w:p>
      <w:pPr>
        <w:pStyle w:val="FigureCaption"/>
        <w:rPr/>
      </w:pPr>
      <w:r>
        <w:rPr/>
        <w:t>Figure 5.1 — AXI4 interconnect, address decoder, channels, and nine AXI4 slaves.</w:t>
      </w:r>
    </w:p>
    <w:p>
      <w:pPr>
        <w:pStyle w:val="Normal"/>
        <w:jc w:val="center"/>
        <w:rPr/>
      </w:pPr>
      <w:r>
        <w:rPr/>
        <w:drawing>
          <wp:inline distT="0" distB="0" distL="0" distR="0">
            <wp:extent cx="6126480" cy="481901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126480" cy="4819015"/>
                    </a:xfrm>
                    <a:prstGeom prst="rect">
                      <a:avLst/>
                    </a:prstGeom>
                  </pic:spPr>
                </pic:pic>
              </a:graphicData>
            </a:graphic>
          </wp:inline>
        </w:drawing>
      </w:r>
    </w:p>
    <w:p>
      <w:pPr>
        <w:pStyle w:val="Normal"/>
        <w:jc w:val="center"/>
        <w:rPr/>
      </w:pPr>
      <w:r>
        <w:rPr/>
      </w:r>
    </w:p>
    <w:p>
      <w:pPr>
        <w:pStyle w:val="Normal"/>
        <w:rPr/>
      </w:pPr>
      <w:r>
        <w:rPr/>
        <w:t>The AXI4 interconnect is the CPU-facing transaction-routing point. The AXI4 interconnect performs address decode, arbitration, channel routing, burst tracking, ID tracking, and AXI4 R/B response routing. There is no protocol-conversion state machine.</w:t>
      </w:r>
    </w:p>
    <w:p>
      <w:pPr>
        <w:pStyle w:val="Heading2"/>
        <w:rPr/>
      </w:pPr>
      <w:r>
        <w:rPr/>
        <w:t>5.2 Transfer State Machine</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State</w:t>
            </w:r>
          </w:p>
        </w:tc>
        <w:tc>
          <w:tcPr>
            <w:tcW w:w="2556" w:type="dxa"/>
            <w:tcBorders/>
            <w:shd w:fill="234E70"/>
            <w:vAlign w:val="center"/>
          </w:tcPr>
          <w:p>
            <w:pPr>
              <w:pStyle w:val="Normal"/>
              <w:widowControl/>
              <w:bidi w:val="0"/>
              <w:spacing w:lineRule="auto" w:line="259" w:before="0" w:after="100"/>
              <w:jc w:val="left"/>
              <w:rPr/>
            </w:pPr>
            <w:r>
              <w:rPr/>
              <w:t>target_select</w:t>
            </w:r>
          </w:p>
        </w:tc>
        <w:tc>
          <w:tcPr>
            <w:tcW w:w="2556" w:type="dxa"/>
            <w:tcBorders/>
            <w:shd w:fill="234E70"/>
            <w:vAlign w:val="center"/>
          </w:tcPr>
          <w:p>
            <w:pPr>
              <w:pStyle w:val="Normal"/>
              <w:widowControl/>
              <w:bidi w:val="0"/>
              <w:spacing w:lineRule="auto" w:line="259" w:before="0" w:after="100"/>
              <w:jc w:val="left"/>
              <w:rPr/>
            </w:pPr>
            <w:r>
              <w:rPr/>
              <w:t>AXI4 VALID/READY</w:t>
            </w:r>
          </w:p>
        </w:tc>
        <w:tc>
          <w:tcPr>
            <w:tcW w:w="2556" w:type="dxa"/>
            <w:tcBorders/>
            <w:shd w:fill="234E70"/>
            <w:vAlign w:val="center"/>
          </w:tcPr>
          <w:p>
            <w:pPr>
              <w:pStyle w:val="Normal"/>
              <w:widowControl/>
              <w:bidi w:val="0"/>
              <w:spacing w:lineRule="auto" w:line="259" w:before="0" w:after="100"/>
              <w:jc w:val="left"/>
              <w:rPr/>
            </w:pPr>
            <w:r>
              <w:rPr/>
              <w:t>Required behavior</w:t>
            </w:r>
          </w:p>
        </w:tc>
      </w:tr>
      <w:tr>
        <w:trPr/>
        <w:tc>
          <w:tcPr>
            <w:tcW w:w="2556" w:type="dxa"/>
            <w:tcBorders/>
            <w:vAlign w:val="center"/>
          </w:tcPr>
          <w:p>
            <w:pPr>
              <w:pStyle w:val="Normal"/>
              <w:widowControl/>
              <w:bidi w:val="0"/>
              <w:spacing w:lineRule="auto" w:line="259" w:before="0" w:after="100"/>
              <w:jc w:val="left"/>
              <w:rPr/>
            </w:pPr>
            <w:r>
              <w:rPr/>
              <w:t>IDLE</w:t>
            </w:r>
          </w:p>
        </w:tc>
        <w:tc>
          <w:tcPr>
            <w:tcW w:w="2556" w:type="dxa"/>
            <w:tcBorders/>
            <w:vAlign w:val="center"/>
          </w:tcPr>
          <w:p>
            <w:pPr>
              <w:pStyle w:val="Normal"/>
              <w:widowControl/>
              <w:bidi w:val="0"/>
              <w:spacing w:lineRule="auto" w:line="259" w:before="0" w:after="100"/>
              <w:jc w:val="left"/>
              <w:rPr/>
            </w:pPr>
            <w:r>
              <w:rPr/>
              <w:t>0</w:t>
            </w:r>
          </w:p>
        </w:tc>
        <w:tc>
          <w:tcPr>
            <w:tcW w:w="2556" w:type="dxa"/>
            <w:tcBorders/>
            <w:vAlign w:val="center"/>
          </w:tcPr>
          <w:p>
            <w:pPr>
              <w:pStyle w:val="Normal"/>
              <w:widowControl/>
              <w:bidi w:val="0"/>
              <w:spacing w:lineRule="auto" w:line="259" w:before="0" w:after="100"/>
              <w:jc w:val="left"/>
              <w:rPr/>
            </w:pPr>
            <w:r>
              <w:rPr/>
              <w:t>0</w:t>
            </w:r>
          </w:p>
        </w:tc>
        <w:tc>
          <w:tcPr>
            <w:tcW w:w="2556" w:type="dxa"/>
            <w:tcBorders/>
            <w:vAlign w:val="center"/>
          </w:tcPr>
          <w:p>
            <w:pPr>
              <w:pStyle w:val="Normal"/>
              <w:widowControl/>
              <w:bidi w:val="0"/>
              <w:spacing w:lineRule="auto" w:line="259" w:before="0" w:after="100"/>
              <w:jc w:val="left"/>
              <w:rPr/>
            </w:pPr>
            <w:r>
              <w:rPr/>
              <w:t>No transfer in progress.</w:t>
            </w:r>
          </w:p>
        </w:tc>
      </w:tr>
      <w:tr>
        <w:trPr/>
        <w:tc>
          <w:tcPr>
            <w:tcW w:w="2556" w:type="dxa"/>
            <w:tcBorders/>
            <w:shd w:fill="F3F6F9"/>
            <w:vAlign w:val="center"/>
          </w:tcPr>
          <w:p>
            <w:pPr>
              <w:pStyle w:val="Normal"/>
              <w:widowControl/>
              <w:bidi w:val="0"/>
              <w:spacing w:lineRule="auto" w:line="259" w:before="0" w:after="100"/>
              <w:jc w:val="left"/>
              <w:rPr/>
            </w:pPr>
            <w:r>
              <w:rPr/>
              <w:t>SETUP</w:t>
            </w:r>
          </w:p>
        </w:tc>
        <w:tc>
          <w:tcPr>
            <w:tcW w:w="2556" w:type="dxa"/>
            <w:tcBorders/>
            <w:shd w:fill="F3F6F9"/>
            <w:vAlign w:val="center"/>
          </w:tcPr>
          <w:p>
            <w:pPr>
              <w:pStyle w:val="Normal"/>
              <w:widowControl/>
              <w:bidi w:val="0"/>
              <w:spacing w:lineRule="auto" w:line="259" w:before="0" w:after="100"/>
              <w:jc w:val="left"/>
              <w:rPr/>
            </w:pPr>
            <w:r>
              <w:rPr/>
              <w:t>One selected slave</w:t>
            </w:r>
          </w:p>
        </w:tc>
        <w:tc>
          <w:tcPr>
            <w:tcW w:w="2556" w:type="dxa"/>
            <w:tcBorders/>
            <w:shd w:fill="F3F6F9"/>
            <w:vAlign w:val="center"/>
          </w:tcPr>
          <w:p>
            <w:pPr>
              <w:pStyle w:val="Normal"/>
              <w:widowControl/>
              <w:bidi w:val="0"/>
              <w:spacing w:lineRule="auto" w:line="259" w:before="0" w:after="100"/>
              <w:jc w:val="left"/>
              <w:rPr/>
            </w:pPr>
            <w:r>
              <w:rPr/>
              <w:t>0</w:t>
            </w:r>
          </w:p>
        </w:tc>
        <w:tc>
          <w:tcPr>
            <w:tcW w:w="2556" w:type="dxa"/>
            <w:tcBorders/>
            <w:shd w:fill="F3F6F9"/>
            <w:vAlign w:val="center"/>
          </w:tcPr>
          <w:p>
            <w:pPr>
              <w:pStyle w:val="Normal"/>
              <w:widowControl/>
              <w:bidi w:val="0"/>
              <w:spacing w:lineRule="auto" w:line="259" w:before="0" w:after="100"/>
              <w:jc w:val="left"/>
              <w:rPr/>
            </w:pPr>
            <w:r>
              <w:rPr/>
              <w:t>One-cycle setup; drive AWADDR/ARADDR and write data.</w:t>
            </w:r>
          </w:p>
        </w:tc>
      </w:tr>
      <w:tr>
        <w:trPr/>
        <w:tc>
          <w:tcPr>
            <w:tcW w:w="2556" w:type="dxa"/>
            <w:tcBorders/>
            <w:vAlign w:val="center"/>
          </w:tcPr>
          <w:p>
            <w:pPr>
              <w:pStyle w:val="Normal"/>
              <w:widowControl/>
              <w:bidi w:val="0"/>
              <w:spacing w:lineRule="auto" w:line="259" w:before="0" w:after="100"/>
              <w:jc w:val="left"/>
              <w:rPr/>
            </w:pPr>
            <w:r>
              <w:rPr/>
              <w:t>ACCESS</w:t>
            </w:r>
          </w:p>
        </w:tc>
        <w:tc>
          <w:tcPr>
            <w:tcW w:w="2556" w:type="dxa"/>
            <w:tcBorders/>
            <w:vAlign w:val="center"/>
          </w:tcPr>
          <w:p>
            <w:pPr>
              <w:pStyle w:val="Normal"/>
              <w:widowControl/>
              <w:bidi w:val="0"/>
              <w:spacing w:lineRule="auto" w:line="259" w:before="0" w:after="100"/>
              <w:jc w:val="left"/>
              <w:rPr/>
            </w:pPr>
            <w:r>
              <w:rPr/>
              <w:t>One selected slave</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Wait for READY; complete on rising edge when READY=1.</w:t>
            </w:r>
          </w:p>
        </w:tc>
      </w:tr>
    </w:tbl>
    <w:p>
      <w:pPr>
        <w:pStyle w:val="Normal"/>
        <w:rPr/>
      </w:pPr>
      <w:r>
        <w:rPr/>
      </w:r>
    </w:p>
    <w:p>
      <w:pPr>
        <w:pStyle w:val="Normal"/>
        <w:rPr/>
      </w:pPr>
      <w:r>
        <w:rPr/>
        <w:t>ACCESS self-loops while READY=0. If a new transfer is queued, ACCESS can transition directly to SETUP for back-to-back transfers; otherwise it returns to IDLE.</w:t>
      </w:r>
    </w:p>
    <w:p>
      <w:pPr>
        <w:pStyle w:val="Heading2"/>
        <w:rPr/>
      </w:pPr>
      <w:r>
        <w:rPr/>
        <w:t>5.4 AXI4 Peripheral-Side Signal Contract</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Signal</w:t>
            </w:r>
          </w:p>
        </w:tc>
        <w:tc>
          <w:tcPr>
            <w:tcW w:w="2556" w:type="dxa"/>
            <w:tcBorders/>
            <w:shd w:fill="234E70"/>
            <w:vAlign w:val="center"/>
          </w:tcPr>
          <w:p>
            <w:pPr>
              <w:pStyle w:val="Normal"/>
              <w:widowControl/>
              <w:bidi w:val="0"/>
              <w:spacing w:lineRule="auto" w:line="259" w:before="0" w:after="100"/>
              <w:jc w:val="left"/>
              <w:rPr/>
            </w:pPr>
            <w:r>
              <w:rPr/>
              <w:t>Width</w:t>
            </w:r>
          </w:p>
        </w:tc>
        <w:tc>
          <w:tcPr>
            <w:tcW w:w="2556" w:type="dxa"/>
            <w:tcBorders/>
            <w:shd w:fill="234E70"/>
            <w:vAlign w:val="center"/>
          </w:tcPr>
          <w:p>
            <w:pPr>
              <w:pStyle w:val="Normal"/>
              <w:widowControl/>
              <w:bidi w:val="0"/>
              <w:spacing w:lineRule="auto" w:line="259" w:before="0" w:after="100"/>
              <w:jc w:val="left"/>
              <w:rPr/>
            </w:pPr>
            <w:r>
              <w:rPr/>
              <w:t>Direction</w:t>
            </w:r>
          </w:p>
        </w:tc>
        <w:tc>
          <w:tcPr>
            <w:tcW w:w="2556" w:type="dxa"/>
            <w:tcBorders/>
            <w:shd w:fill="234E70"/>
            <w:vAlign w:val="center"/>
          </w:tcPr>
          <w:p>
            <w:pPr>
              <w:pStyle w:val="Normal"/>
              <w:widowControl/>
              <w:bidi w:val="0"/>
              <w:spacing w:lineRule="auto" w:line="259" w:before="0" w:after="100"/>
              <w:jc w:val="left"/>
              <w:rPr/>
            </w:pPr>
            <w:r>
              <w:rPr/>
              <w:t>Architecture meaning</w:t>
            </w:r>
          </w:p>
        </w:tc>
      </w:tr>
      <w:tr>
        <w:trPr/>
        <w:tc>
          <w:tcPr>
            <w:tcW w:w="2556" w:type="dxa"/>
            <w:tcBorders/>
            <w:vAlign w:val="center"/>
          </w:tcPr>
          <w:p>
            <w:pPr>
              <w:pStyle w:val="Normal"/>
              <w:widowControl/>
              <w:bidi w:val="0"/>
              <w:spacing w:lineRule="auto" w:line="259" w:before="0" w:after="100"/>
              <w:jc w:val="left"/>
              <w:rPr/>
            </w:pPr>
            <w:r>
              <w:rPr/>
              <w:t>ACLK</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Master → slaves</w:t>
            </w:r>
          </w:p>
        </w:tc>
        <w:tc>
          <w:tcPr>
            <w:tcW w:w="2556" w:type="dxa"/>
            <w:tcBorders/>
            <w:vAlign w:val="center"/>
          </w:tcPr>
          <w:p>
            <w:pPr>
              <w:pStyle w:val="Normal"/>
              <w:widowControl/>
              <w:bidi w:val="0"/>
              <w:spacing w:lineRule="auto" w:line="259" w:before="0" w:after="100"/>
              <w:jc w:val="left"/>
              <w:rPr/>
            </w:pPr>
            <w:r>
              <w:rPr/>
              <w:t>Peripheral bus clock</w:t>
            </w:r>
          </w:p>
        </w:tc>
      </w:tr>
      <w:tr>
        <w:trPr/>
        <w:tc>
          <w:tcPr>
            <w:tcW w:w="2556" w:type="dxa"/>
            <w:tcBorders/>
            <w:shd w:fill="F3F6F9"/>
            <w:vAlign w:val="center"/>
          </w:tcPr>
          <w:p>
            <w:pPr>
              <w:pStyle w:val="Normal"/>
              <w:widowControl/>
              <w:bidi w:val="0"/>
              <w:spacing w:lineRule="auto" w:line="259" w:before="0" w:after="100"/>
              <w:jc w:val="left"/>
              <w:rPr/>
            </w:pPr>
            <w:r>
              <w:rPr/>
              <w:t>ARESETn</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Master → slaves</w:t>
            </w:r>
          </w:p>
        </w:tc>
        <w:tc>
          <w:tcPr>
            <w:tcW w:w="2556" w:type="dxa"/>
            <w:tcBorders/>
            <w:shd w:fill="F3F6F9"/>
            <w:vAlign w:val="center"/>
          </w:tcPr>
          <w:p>
            <w:pPr>
              <w:pStyle w:val="Normal"/>
              <w:widowControl/>
              <w:bidi w:val="0"/>
              <w:spacing w:lineRule="auto" w:line="259" w:before="0" w:after="100"/>
              <w:jc w:val="left"/>
              <w:rPr/>
            </w:pPr>
            <w:r>
              <w:rPr/>
              <w:t>Active-low peripheral reset</w:t>
            </w:r>
          </w:p>
        </w:tc>
      </w:tr>
      <w:tr>
        <w:trPr/>
        <w:tc>
          <w:tcPr>
            <w:tcW w:w="2556" w:type="dxa"/>
            <w:tcBorders/>
            <w:vAlign w:val="center"/>
          </w:tcPr>
          <w:p>
            <w:pPr>
              <w:pStyle w:val="Normal"/>
              <w:widowControl/>
              <w:bidi w:val="0"/>
              <w:spacing w:lineRule="auto" w:line="259" w:before="0" w:after="100"/>
              <w:jc w:val="left"/>
              <w:rPr/>
            </w:pPr>
            <w:r>
              <w:rPr/>
              <w:t>AWADDR[31:0]/ARADDR[31:0]</w:t>
            </w:r>
          </w:p>
        </w:tc>
        <w:tc>
          <w:tcPr>
            <w:tcW w:w="2556" w:type="dxa"/>
            <w:tcBorders/>
            <w:vAlign w:val="center"/>
          </w:tcPr>
          <w:p>
            <w:pPr>
              <w:pStyle w:val="Normal"/>
              <w:widowControl/>
              <w:bidi w:val="0"/>
              <w:spacing w:lineRule="auto" w:line="259" w:before="0" w:after="100"/>
              <w:jc w:val="left"/>
              <w:rPr/>
            </w:pPr>
            <w:r>
              <w:rPr/>
              <w:t>32</w:t>
            </w:r>
          </w:p>
        </w:tc>
        <w:tc>
          <w:tcPr>
            <w:tcW w:w="2556" w:type="dxa"/>
            <w:tcBorders/>
            <w:vAlign w:val="center"/>
          </w:tcPr>
          <w:p>
            <w:pPr>
              <w:pStyle w:val="Normal"/>
              <w:widowControl/>
              <w:bidi w:val="0"/>
              <w:spacing w:lineRule="auto" w:line="259" w:before="0" w:after="100"/>
              <w:jc w:val="left"/>
              <w:rPr/>
            </w:pPr>
            <w:r>
              <w:rPr/>
              <w:t>Master → slaves</w:t>
            </w:r>
          </w:p>
        </w:tc>
        <w:tc>
          <w:tcPr>
            <w:tcW w:w="2556" w:type="dxa"/>
            <w:tcBorders/>
            <w:vAlign w:val="center"/>
          </w:tcPr>
          <w:p>
            <w:pPr>
              <w:pStyle w:val="Normal"/>
              <w:widowControl/>
              <w:bidi w:val="0"/>
              <w:spacing w:lineRule="auto" w:line="259" w:before="0" w:after="100"/>
              <w:jc w:val="left"/>
              <w:rPr/>
            </w:pPr>
            <w:r>
              <w:rPr/>
              <w:t>Decoded peripheral address</w:t>
            </w:r>
          </w:p>
        </w:tc>
      </w:tr>
      <w:tr>
        <w:trPr/>
        <w:tc>
          <w:tcPr>
            <w:tcW w:w="2556" w:type="dxa"/>
            <w:tcBorders/>
            <w:shd w:fill="F3F6F9"/>
            <w:vAlign w:val="center"/>
          </w:tcPr>
          <w:p>
            <w:pPr>
              <w:pStyle w:val="Normal"/>
              <w:widowControl/>
              <w:bidi w:val="0"/>
              <w:spacing w:lineRule="auto" w:line="259" w:before="0" w:after="100"/>
              <w:jc w:val="left"/>
              <w:rPr/>
            </w:pPr>
            <w:r>
              <w:rPr/>
              <w:t>target_select</w:t>
            </w:r>
          </w:p>
        </w:tc>
        <w:tc>
          <w:tcPr>
            <w:tcW w:w="2556" w:type="dxa"/>
            <w:tcBorders/>
            <w:shd w:fill="F3F6F9"/>
            <w:vAlign w:val="center"/>
          </w:tcPr>
          <w:p>
            <w:pPr>
              <w:pStyle w:val="Normal"/>
              <w:widowControl/>
              <w:bidi w:val="0"/>
              <w:spacing w:lineRule="auto" w:line="259" w:before="0" w:after="100"/>
              <w:jc w:val="left"/>
              <w:rPr/>
            </w:pPr>
            <w:r>
              <w:rPr/>
              <w:t>1 per slave</w:t>
            </w:r>
          </w:p>
        </w:tc>
        <w:tc>
          <w:tcPr>
            <w:tcW w:w="2556" w:type="dxa"/>
            <w:tcBorders/>
            <w:shd w:fill="F3F6F9"/>
            <w:vAlign w:val="center"/>
          </w:tcPr>
          <w:p>
            <w:pPr>
              <w:pStyle w:val="Normal"/>
              <w:widowControl/>
              <w:bidi w:val="0"/>
              <w:spacing w:lineRule="auto" w:line="259" w:before="0" w:after="100"/>
              <w:jc w:val="left"/>
              <w:rPr/>
            </w:pPr>
            <w:r>
              <w:rPr/>
              <w:t>Decoder → slave</w:t>
            </w:r>
          </w:p>
        </w:tc>
        <w:tc>
          <w:tcPr>
            <w:tcW w:w="2556" w:type="dxa"/>
            <w:tcBorders/>
            <w:shd w:fill="F3F6F9"/>
            <w:vAlign w:val="center"/>
          </w:tcPr>
          <w:p>
            <w:pPr>
              <w:pStyle w:val="Normal"/>
              <w:widowControl/>
              <w:bidi w:val="0"/>
              <w:spacing w:lineRule="auto" w:line="259" w:before="0" w:after="100"/>
              <w:jc w:val="left"/>
              <w:rPr/>
            </w:pPr>
            <w:r>
              <w:rPr/>
              <w:t>One-hot slave selection</w:t>
            </w:r>
          </w:p>
        </w:tc>
      </w:tr>
      <w:tr>
        <w:trPr/>
        <w:tc>
          <w:tcPr>
            <w:tcW w:w="2556" w:type="dxa"/>
            <w:tcBorders/>
            <w:vAlign w:val="center"/>
          </w:tcPr>
          <w:p>
            <w:pPr>
              <w:pStyle w:val="Normal"/>
              <w:widowControl/>
              <w:bidi w:val="0"/>
              <w:spacing w:lineRule="auto" w:line="259" w:before="0" w:after="100"/>
              <w:jc w:val="left"/>
              <w:rPr/>
            </w:pPr>
            <w:r>
              <w:rPr/>
              <w:t>AXI4 VALID/READY</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Master → slaves</w:t>
            </w:r>
          </w:p>
        </w:tc>
        <w:tc>
          <w:tcPr>
            <w:tcW w:w="2556" w:type="dxa"/>
            <w:tcBorders/>
            <w:vAlign w:val="center"/>
          </w:tcPr>
          <w:p>
            <w:pPr>
              <w:pStyle w:val="Normal"/>
              <w:widowControl/>
              <w:bidi w:val="0"/>
              <w:spacing w:lineRule="auto" w:line="259" w:before="0" w:after="100"/>
              <w:jc w:val="left"/>
              <w:rPr/>
            </w:pPr>
            <w:r>
              <w:rPr/>
              <w:t>AXI4 VALID/READY handshake</w:t>
            </w:r>
          </w:p>
        </w:tc>
      </w:tr>
      <w:tr>
        <w:trPr/>
        <w:tc>
          <w:tcPr>
            <w:tcW w:w="2556" w:type="dxa"/>
            <w:tcBorders/>
            <w:shd w:fill="F3F6F9"/>
            <w:vAlign w:val="center"/>
          </w:tcPr>
          <w:p>
            <w:pPr>
              <w:pStyle w:val="Normal"/>
              <w:widowControl/>
              <w:bidi w:val="0"/>
              <w:spacing w:lineRule="auto" w:line="259" w:before="0" w:after="100"/>
              <w:jc w:val="left"/>
              <w:rPr/>
            </w:pPr>
            <w:r>
              <w:rPr/>
              <w:t>AW/W or AR channel</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Master → slaves</w:t>
            </w:r>
          </w:p>
        </w:tc>
        <w:tc>
          <w:tcPr>
            <w:tcW w:w="2556" w:type="dxa"/>
            <w:tcBorders/>
            <w:shd w:fill="F3F6F9"/>
            <w:vAlign w:val="center"/>
          </w:tcPr>
          <w:p>
            <w:pPr>
              <w:pStyle w:val="Normal"/>
              <w:widowControl/>
              <w:bidi w:val="0"/>
              <w:spacing w:lineRule="auto" w:line="259" w:before="0" w:after="100"/>
              <w:jc w:val="left"/>
              <w:rPr/>
            </w:pPr>
            <w:r>
              <w:rPr/>
              <w:t>1=write, 0=read</w:t>
            </w:r>
          </w:p>
        </w:tc>
      </w:tr>
      <w:tr>
        <w:trPr/>
        <w:tc>
          <w:tcPr>
            <w:tcW w:w="2556" w:type="dxa"/>
            <w:tcBorders/>
            <w:vAlign w:val="center"/>
          </w:tcPr>
          <w:p>
            <w:pPr>
              <w:pStyle w:val="Normal"/>
              <w:widowControl/>
              <w:bidi w:val="0"/>
              <w:spacing w:lineRule="auto" w:line="259" w:before="0" w:after="100"/>
              <w:jc w:val="left"/>
              <w:rPr/>
            </w:pPr>
            <w:r>
              <w:rPr/>
              <w:t>WDATA[31:0]</w:t>
            </w:r>
          </w:p>
        </w:tc>
        <w:tc>
          <w:tcPr>
            <w:tcW w:w="2556" w:type="dxa"/>
            <w:tcBorders/>
            <w:vAlign w:val="center"/>
          </w:tcPr>
          <w:p>
            <w:pPr>
              <w:pStyle w:val="Normal"/>
              <w:widowControl/>
              <w:bidi w:val="0"/>
              <w:spacing w:lineRule="auto" w:line="259" w:before="0" w:after="100"/>
              <w:jc w:val="left"/>
              <w:rPr/>
            </w:pPr>
            <w:r>
              <w:rPr/>
              <w:t>32</w:t>
            </w:r>
          </w:p>
        </w:tc>
        <w:tc>
          <w:tcPr>
            <w:tcW w:w="2556" w:type="dxa"/>
            <w:tcBorders/>
            <w:vAlign w:val="center"/>
          </w:tcPr>
          <w:p>
            <w:pPr>
              <w:pStyle w:val="Normal"/>
              <w:widowControl/>
              <w:bidi w:val="0"/>
              <w:spacing w:lineRule="auto" w:line="259" w:before="0" w:after="100"/>
              <w:jc w:val="left"/>
              <w:rPr/>
            </w:pPr>
            <w:r>
              <w:rPr/>
              <w:t>Master → slaves</w:t>
            </w:r>
          </w:p>
        </w:tc>
        <w:tc>
          <w:tcPr>
            <w:tcW w:w="2556" w:type="dxa"/>
            <w:tcBorders/>
            <w:vAlign w:val="center"/>
          </w:tcPr>
          <w:p>
            <w:pPr>
              <w:pStyle w:val="Normal"/>
              <w:widowControl/>
              <w:bidi w:val="0"/>
              <w:spacing w:lineRule="auto" w:line="259" w:before="0" w:after="100"/>
              <w:jc w:val="left"/>
              <w:rPr/>
            </w:pPr>
            <w:r>
              <w:rPr/>
              <w:t>Write payload</w:t>
            </w:r>
          </w:p>
        </w:tc>
      </w:tr>
      <w:tr>
        <w:trPr/>
        <w:tc>
          <w:tcPr>
            <w:tcW w:w="2556" w:type="dxa"/>
            <w:tcBorders/>
            <w:shd w:fill="F3F6F9"/>
            <w:vAlign w:val="center"/>
          </w:tcPr>
          <w:p>
            <w:pPr>
              <w:pStyle w:val="Normal"/>
              <w:widowControl/>
              <w:bidi w:val="0"/>
              <w:spacing w:lineRule="auto" w:line="259" w:before="0" w:after="100"/>
              <w:jc w:val="left"/>
              <w:rPr/>
            </w:pPr>
            <w:r>
              <w:rPr/>
              <w:t>RDATA[31:0]</w:t>
            </w:r>
          </w:p>
        </w:tc>
        <w:tc>
          <w:tcPr>
            <w:tcW w:w="2556" w:type="dxa"/>
            <w:tcBorders/>
            <w:shd w:fill="F3F6F9"/>
            <w:vAlign w:val="center"/>
          </w:tcPr>
          <w:p>
            <w:pPr>
              <w:pStyle w:val="Normal"/>
              <w:widowControl/>
              <w:bidi w:val="0"/>
              <w:spacing w:lineRule="auto" w:line="259" w:before="0" w:after="100"/>
              <w:jc w:val="left"/>
              <w:rPr/>
            </w:pPr>
            <w:r>
              <w:rPr/>
              <w:t>32</w:t>
            </w:r>
          </w:p>
        </w:tc>
        <w:tc>
          <w:tcPr>
            <w:tcW w:w="2556" w:type="dxa"/>
            <w:tcBorders/>
            <w:shd w:fill="F3F6F9"/>
            <w:vAlign w:val="center"/>
          </w:tcPr>
          <w:p>
            <w:pPr>
              <w:pStyle w:val="Normal"/>
              <w:widowControl/>
              <w:bidi w:val="0"/>
              <w:spacing w:lineRule="auto" w:line="259" w:before="0" w:after="100"/>
              <w:jc w:val="left"/>
              <w:rPr/>
            </w:pPr>
            <w:r>
              <w:rPr/>
              <w:t>Slave → master</w:t>
            </w:r>
          </w:p>
        </w:tc>
        <w:tc>
          <w:tcPr>
            <w:tcW w:w="2556" w:type="dxa"/>
            <w:tcBorders/>
            <w:shd w:fill="F3F6F9"/>
            <w:vAlign w:val="center"/>
          </w:tcPr>
          <w:p>
            <w:pPr>
              <w:pStyle w:val="Normal"/>
              <w:widowControl/>
              <w:bidi w:val="0"/>
              <w:spacing w:lineRule="auto" w:line="259" w:before="0" w:after="100"/>
              <w:jc w:val="left"/>
              <w:rPr/>
            </w:pPr>
            <w:r>
              <w:rPr/>
              <w:t>Read payload</w:t>
            </w:r>
          </w:p>
        </w:tc>
      </w:tr>
      <w:tr>
        <w:trPr/>
        <w:tc>
          <w:tcPr>
            <w:tcW w:w="2556" w:type="dxa"/>
            <w:tcBorders/>
            <w:vAlign w:val="center"/>
          </w:tcPr>
          <w:p>
            <w:pPr>
              <w:pStyle w:val="Normal"/>
              <w:widowControl/>
              <w:bidi w:val="0"/>
              <w:spacing w:lineRule="auto" w:line="259" w:before="0" w:after="100"/>
              <w:jc w:val="left"/>
              <w:rPr/>
            </w:pPr>
            <w:r>
              <w:rPr/>
              <w:t>READY</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Slave → master</w:t>
            </w:r>
          </w:p>
        </w:tc>
        <w:tc>
          <w:tcPr>
            <w:tcW w:w="2556" w:type="dxa"/>
            <w:tcBorders/>
            <w:vAlign w:val="center"/>
          </w:tcPr>
          <w:p>
            <w:pPr>
              <w:pStyle w:val="Normal"/>
              <w:widowControl/>
              <w:bidi w:val="0"/>
              <w:spacing w:lineRule="auto" w:line="259" w:before="0" w:after="100"/>
              <w:jc w:val="left"/>
              <w:rPr/>
            </w:pPr>
            <w:r>
              <w:rPr/>
              <w:t>Transfer completion / wait state</w:t>
            </w:r>
          </w:p>
        </w:tc>
      </w:tr>
      <w:tr>
        <w:trPr/>
        <w:tc>
          <w:tcPr>
            <w:tcW w:w="2556" w:type="dxa"/>
            <w:tcBorders/>
            <w:shd w:fill="F3F6F9"/>
            <w:vAlign w:val="center"/>
          </w:tcPr>
          <w:p>
            <w:pPr>
              <w:pStyle w:val="Normal"/>
              <w:widowControl/>
              <w:bidi w:val="0"/>
              <w:spacing w:lineRule="auto" w:line="259" w:before="0" w:after="100"/>
              <w:jc w:val="left"/>
              <w:rPr/>
            </w:pPr>
            <w:r>
              <w:rPr/>
              <w:t>SLVERR</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Slave → master</w:t>
            </w:r>
          </w:p>
        </w:tc>
        <w:tc>
          <w:tcPr>
            <w:tcW w:w="2556" w:type="dxa"/>
            <w:tcBorders/>
            <w:shd w:fill="F3F6F9"/>
            <w:vAlign w:val="center"/>
          </w:tcPr>
          <w:p>
            <w:pPr>
              <w:pStyle w:val="Normal"/>
              <w:widowControl/>
              <w:bidi w:val="0"/>
              <w:spacing w:lineRule="auto" w:line="259" w:before="0" w:after="100"/>
              <w:jc w:val="left"/>
              <w:rPr/>
            </w:pPr>
            <w:r>
              <w:rPr/>
              <w:t>Illegal/access/hardware error response</w:t>
            </w:r>
          </w:p>
        </w:tc>
      </w:tr>
    </w:tbl>
    <w:p>
      <w:pPr>
        <w:pStyle w:val="Normal"/>
        <w:rPr/>
      </w:pPr>
      <w:r>
        <w:rPr/>
      </w:r>
    </w:p>
    <w:p>
      <w:pPr>
        <w:pStyle w:val="Heading2"/>
        <w:rPr/>
      </w:pPr>
      <w:r>
        <w:rPr/>
        <w:t>5.4 AXI4 Read and Write Data Rules</w:t>
      </w:r>
    </w:p>
    <w:p>
      <w:pPr>
        <w:pStyle w:val="ListBullet"/>
        <w:numPr>
          <w:ilvl w:val="0"/>
          <w:numId w:val="1"/>
        </w:numPr>
        <w:rPr/>
      </w:pPr>
      <w:r>
        <w:rPr/>
        <w:t>For writes, the selected slave accepts the address and write-data channels independently, applies WSTRB byte enables, and generates exactly one B response for the completed write transaction. For reads, the selected slave returns RDATA with an RRESP and asserts RLAST on the final beat. Unsupported accesses return SLVERR; unmapped accesses return DECERR. Response IDs must match the originating transaction IDs.</w:t>
      </w:r>
    </w:p>
    <w:p>
      <w:pPr>
        <w:pStyle w:val="ListBullet"/>
        <w:numPr>
          <w:ilvl w:val="0"/>
          <w:numId w:val="1"/>
        </w:numPr>
        <w:rPr/>
      </w:pPr>
      <w:r>
        <w:rPr/>
        <w:t>Read: the selected slave supplies RDATA so it is valid when READY asserts.</w:t>
      </w:r>
    </w:p>
    <w:p>
      <w:pPr>
        <w:pStyle w:val="ListBullet"/>
        <w:numPr>
          <w:ilvl w:val="0"/>
          <w:numId w:val="1"/>
        </w:numPr>
        <w:rPr/>
      </w:pPr>
      <w:r>
        <w:rPr/>
        <w:t>Non-selected slaves must not corrupt the shared RDATA response.</w:t>
      </w:r>
    </w:p>
    <w:p>
      <w:pPr>
        <w:pStyle w:val="ListBullet"/>
        <w:numPr>
          <w:ilvl w:val="0"/>
          <w:numId w:val="1"/>
        </w:numPr>
        <w:rPr/>
      </w:pPr>
      <w:r>
        <w:rPr/>
        <w:t>A write to a read-only register or read from a write-only register is an access violation and should assert SLVERR.</w:t>
      </w:r>
    </w:p>
    <w:p>
      <w:pPr>
        <w:pStyle w:val="ListBullet"/>
        <w:numPr>
          <w:ilvl w:val="0"/>
          <w:numId w:val="1"/>
        </w:numPr>
        <w:rPr/>
      </w:pPr>
      <w:r>
        <w:rPr/>
        <w:t>An unmapped address selects no valid slave and must be reported as an illegal-address fault.</w:t>
      </w:r>
    </w:p>
    <w:p>
      <w:pPr>
        <w:pStyle w:val="Normal"/>
        <w:rPr/>
      </w:pPr>
      <w:r>
        <w:rPr/>
      </w:r>
    </w:p>
    <w:p>
      <w:pPr>
        <w:pStyle w:val="Heading1"/>
        <w:rPr/>
      </w:pPr>
      <w:r>
        <w:rPr/>
        <w:t>6. Control Path Architecture</w:t>
      </w:r>
    </w:p>
    <w:p>
      <w:pPr>
        <w:pStyle w:val="Normal"/>
        <w:jc w:val="center"/>
        <w:rPr/>
      </w:pPr>
      <w:r>
        <w:rPr/>
      </w:r>
    </w:p>
    <w:p>
      <w:pPr>
        <w:pStyle w:val="FigureCaption"/>
        <w:rPr/>
      </w:pPr>
      <w:r>
        <w:rPr/>
        <w:t>Figure 6.1 — Detailed AXI4 control path across CPU, interconnect, peripherals, interrupts, and safety supervision.</w:t>
      </w:r>
    </w:p>
    <w:p>
      <w:pPr>
        <w:pStyle w:val="Normal"/>
        <w:jc w:val="center"/>
        <w:rPr/>
      </w:pPr>
      <w:r>
        <w:rPr/>
        <w:drawing>
          <wp:inline distT="0" distB="0" distL="0" distR="0">
            <wp:extent cx="6126480" cy="16706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126480" cy="1670685"/>
                    </a:xfrm>
                    <a:prstGeom prst="rect">
                      <a:avLst/>
                    </a:prstGeom>
                  </pic:spPr>
                </pic:pic>
              </a:graphicData>
            </a:graphic>
          </wp:inline>
        </w:drawing>
      </w:r>
    </w:p>
    <w:p>
      <w:pPr>
        <w:pStyle w:val="Normal"/>
        <w:jc w:val="center"/>
        <w:rPr/>
      </w:pPr>
      <w:r>
        <w:rPr/>
      </w:r>
    </w:p>
    <w:p>
      <w:pPr>
        <w:pStyle w:val="Heading2"/>
        <w:rPr/>
      </w:pPr>
      <w:r>
        <w:rPr/>
        <w:t>6.1 CPU Control Layer</w:t>
      </w:r>
    </w:p>
    <w:p>
      <w:pPr>
        <w:pStyle w:val="Normal"/>
        <w:rPr/>
      </w:pPr>
      <w:r>
        <w:rPr/>
        <w:t>The CPU control path comprises the Fetch/Decode/ALU control unit, register-file write-enable logic, CSR/exception logic, interrupt controller, and LSU control. A memory-mapped access to an address at or above 0x4000_0000 is treated as peripheral MMIO and is converted into AXI4 control signals.</w:t>
      </w:r>
    </w:p>
    <w:p>
      <w:pPr>
        <w:pStyle w:val="Heading2"/>
        <w:rPr/>
      </w:pPr>
      <w:r>
        <w:rPr/>
        <w:t>6.2 AXI4 Control Layer and AXI4 Translation</w:t>
      </w:r>
    </w:p>
    <w:p>
      <w:pPr>
        <w:pStyle w:val="Normal"/>
        <w:rPr/>
      </w:pPr>
      <w:r>
        <w:rPr/>
        <w:t>The AXI4 control logic accepts read/write VALID/READY handshakes, while the AXI4 interconnect governs peripheral selection and translated transfer completion. This layer is intentionally simple: address decode, one-hot selection, setup/access timing, wait-state support, and response/error return.</w:t>
      </w:r>
    </w:p>
    <w:p>
      <w:pPr>
        <w:pStyle w:val="Heading2"/>
        <w:rPr/>
      </w:pPr>
      <w:r>
        <w:rPr/>
        <w:t>6.3 Peripheral CSR Control Layer</w:t>
      </w:r>
    </w:p>
    <w:p>
      <w:pPr>
        <w:pStyle w:val="Normal"/>
        <w:rPr/>
      </w:pPr>
      <w:r>
        <w:rPr/>
        <w:t>Every peripheral exposes a small register bank that controls or reports its internal datapath. The CSR layer is therefore the software-to-hardware control boundary. The CPU writes configuration, trigger, or key registers and reads status/result registers.</w:t>
      </w:r>
    </w:p>
    <w:p>
      <w:pPr>
        <w:pStyle w:val="Heading2"/>
        <w:rPr/>
      </w:pPr>
      <w:r>
        <w:rPr/>
        <w:t>6.4 UART Control</w:t>
      </w:r>
    </w:p>
    <w:p>
      <w:pPr>
        <w:pStyle w:val="ListBullet"/>
        <w:numPr>
          <w:ilvl w:val="0"/>
          <w:numId w:val="1"/>
        </w:numPr>
        <w:rPr/>
      </w:pPr>
      <w:r>
        <w:rPr/>
        <w:t>UART_INT_EN[1:0] gates RX-data-available and TX-complete interrupt sources.</w:t>
      </w:r>
    </w:p>
    <w:p>
      <w:pPr>
        <w:pStyle w:val="ListBullet"/>
        <w:numPr>
          <w:ilvl w:val="0"/>
          <w:numId w:val="1"/>
        </w:numPr>
        <w:rPr/>
      </w:pPr>
      <w:r>
        <w:rPr/>
        <w:t>UART_STATUS reports TX_FULL, TX_EMPTY, RX_FULL, RX_VALID, and PERR.</w:t>
      </w:r>
    </w:p>
    <w:p>
      <w:pPr>
        <w:pStyle w:val="ListBullet"/>
        <w:numPr>
          <w:ilvl w:val="0"/>
          <w:numId w:val="1"/>
        </w:numPr>
        <w:rPr/>
      </w:pPr>
      <w:r>
        <w:rPr/>
        <w:t>UART_BAUD_DIV configures the internal baud timing relation Div = fACLK / (16 × Baud).</w:t>
      </w:r>
    </w:p>
    <w:p>
      <w:pPr>
        <w:pStyle w:val="Heading2"/>
        <w:rPr/>
      </w:pPr>
      <w:r>
        <w:rPr/>
        <w:t>6.5 Timer Control</w:t>
      </w:r>
    </w:p>
    <w:p>
      <w:pPr>
        <w:pStyle w:val="ListBullet"/>
        <w:numPr>
          <w:ilvl w:val="0"/>
          <w:numId w:val="1"/>
        </w:numPr>
        <w:rPr/>
      </w:pPr>
      <w:r>
        <w:rPr/>
        <w:t>TIMER_CTRL[0] enables the timer.</w:t>
      </w:r>
    </w:p>
    <w:p>
      <w:pPr>
        <w:pStyle w:val="ListBullet"/>
        <w:numPr>
          <w:ilvl w:val="0"/>
          <w:numId w:val="1"/>
        </w:numPr>
        <w:rPr/>
      </w:pPr>
      <w:r>
        <w:rPr/>
        <w:t>TIMER_CTRL[1] enables auto-reload behavior.</w:t>
      </w:r>
    </w:p>
    <w:p>
      <w:pPr>
        <w:pStyle w:val="ListBullet"/>
        <w:numPr>
          <w:ilvl w:val="0"/>
          <w:numId w:val="1"/>
        </w:numPr>
        <w:rPr/>
      </w:pPr>
      <w:r>
        <w:rPr/>
        <w:t>TIMER_CTRL[2] enables compare-match IRQ generation.</w:t>
      </w:r>
    </w:p>
    <w:p>
      <w:pPr>
        <w:pStyle w:val="ListBullet"/>
        <w:numPr>
          <w:ilvl w:val="0"/>
          <w:numId w:val="1"/>
        </w:numPr>
        <w:rPr/>
      </w:pPr>
      <w:r>
        <w:rPr/>
        <w:t>TIMER_CMP is continuously compared with TIMER_COUNT.</w:t>
      </w:r>
    </w:p>
    <w:p>
      <w:pPr>
        <w:pStyle w:val="Heading2"/>
        <w:rPr/>
      </w:pPr>
      <w:r>
        <w:rPr/>
        <w:t>6.6 GPIO Control</w:t>
      </w:r>
    </w:p>
    <w:p>
      <w:pPr>
        <w:pStyle w:val="ListBullet"/>
        <w:numPr>
          <w:ilvl w:val="0"/>
          <w:numId w:val="1"/>
        </w:numPr>
        <w:rPr/>
      </w:pPr>
      <w:r>
        <w:rPr/>
        <w:t>GPIO_DIR selects input versus output operation per pin.</w:t>
      </w:r>
    </w:p>
    <w:p>
      <w:pPr>
        <w:pStyle w:val="ListBullet"/>
        <w:numPr>
          <w:ilvl w:val="0"/>
          <w:numId w:val="1"/>
        </w:numPr>
        <w:rPr/>
      </w:pPr>
      <w:r>
        <w:rPr/>
        <w:t>GPIO_INT_MASK enables edge detection per pin.</w:t>
      </w:r>
    </w:p>
    <w:p>
      <w:pPr>
        <w:pStyle w:val="ListBullet"/>
        <w:numPr>
          <w:ilvl w:val="0"/>
          <w:numId w:val="1"/>
        </w:numPr>
        <w:rPr/>
      </w:pPr>
      <w:r>
        <w:rPr/>
        <w:t>The OR-reduced edge event produces irq_gpio.</w:t>
      </w:r>
    </w:p>
    <w:p>
      <w:pPr>
        <w:pStyle w:val="Heading2"/>
        <w:rPr/>
      </w:pPr>
      <w:r>
        <w:rPr/>
        <w:t>6.7 SHA-256 Control</w:t>
      </w:r>
    </w:p>
    <w:p>
      <w:pPr>
        <w:pStyle w:val="ListBullet"/>
        <w:numPr>
          <w:ilvl w:val="0"/>
          <w:numId w:val="1"/>
        </w:numPr>
        <w:rPr/>
      </w:pPr>
      <w:r>
        <w:rPr/>
        <w:t>SHA_CTRL[0] START triggers the compression operation.</w:t>
      </w:r>
    </w:p>
    <w:p>
      <w:pPr>
        <w:pStyle w:val="ListBullet"/>
        <w:numPr>
          <w:ilvl w:val="0"/>
          <w:numId w:val="1"/>
        </w:numPr>
        <w:rPr/>
      </w:pPr>
      <w:r>
        <w:rPr/>
        <w:t>SHA_CTRL[1] INIT loads the standard initial digest state.</w:t>
      </w:r>
    </w:p>
    <w:p>
      <w:pPr>
        <w:pStyle w:val="ListBullet"/>
        <w:numPr>
          <w:ilvl w:val="0"/>
          <w:numId w:val="1"/>
        </w:numPr>
        <w:rPr/>
      </w:pPr>
      <w:r>
        <w:rPr/>
        <w:t>SHA_CTRL[2] IRQ_EN gates irq_sha.</w:t>
      </w:r>
    </w:p>
    <w:p>
      <w:pPr>
        <w:pStyle w:val="ListBullet"/>
        <w:numPr>
          <w:ilvl w:val="0"/>
          <w:numId w:val="1"/>
        </w:numPr>
        <w:rPr/>
      </w:pPr>
      <w:r>
        <w:rPr/>
        <w:t>SHA_STATUS.BUSY prevents conflicting writes during the 66-cycle operation.</w:t>
      </w:r>
    </w:p>
    <w:p>
      <w:pPr>
        <w:pStyle w:val="ListBullet"/>
        <w:numPr>
          <w:ilvl w:val="0"/>
          <w:numId w:val="1"/>
        </w:numPr>
        <w:rPr/>
      </w:pPr>
      <w:r>
        <w:rPr/>
        <w:t>SHA_STATUS.DONE marks completion and SHA_STATUS.ERR reports misuse such as illegal writes while BUSY.</w:t>
      </w:r>
    </w:p>
    <w:p>
      <w:pPr>
        <w:pStyle w:val="Heading2"/>
        <w:rPr/>
      </w:pPr>
      <w:r>
        <w:rPr/>
        <w:t>6.8 PWM Control</w:t>
      </w:r>
    </w:p>
    <w:p>
      <w:pPr>
        <w:pStyle w:val="ListBullet"/>
        <w:numPr>
          <w:ilvl w:val="0"/>
          <w:numId w:val="1"/>
        </w:numPr>
        <w:rPr/>
      </w:pPr>
      <w:r>
        <w:rPr/>
        <w:t>PWM_CTRL[3:0] enables channels.</w:t>
      </w:r>
    </w:p>
    <w:p>
      <w:pPr>
        <w:pStyle w:val="ListBullet"/>
        <w:numPr>
          <w:ilvl w:val="0"/>
          <w:numId w:val="1"/>
        </w:numPr>
        <w:rPr/>
      </w:pPr>
      <w:r>
        <w:rPr/>
        <w:t>PWM_CTRL[4] selects edge-aligned versus center-aligned operation.</w:t>
      </w:r>
    </w:p>
    <w:p>
      <w:pPr>
        <w:pStyle w:val="ListBullet"/>
        <w:numPr>
          <w:ilvl w:val="0"/>
          <w:numId w:val="1"/>
        </w:numPr>
        <w:rPr/>
      </w:pPr>
      <w:r>
        <w:rPr/>
        <w:t>PWM_CTRL[5] selects output inversion.</w:t>
      </w:r>
    </w:p>
    <w:p>
      <w:pPr>
        <w:pStyle w:val="ListBullet"/>
        <w:numPr>
          <w:ilvl w:val="0"/>
          <w:numId w:val="1"/>
        </w:numPr>
        <w:rPr/>
      </w:pPr>
      <w:r>
        <w:rPr/>
        <w:t>PWM_PRESCALER and PWM_PERIOD establish the timebase and PWM frequency.</w:t>
      </w:r>
    </w:p>
    <w:p>
      <w:pPr>
        <w:pStyle w:val="ListBullet"/>
        <w:numPr>
          <w:ilvl w:val="0"/>
          <w:numId w:val="1"/>
        </w:numPr>
        <w:rPr/>
      </w:pPr>
      <w:r>
        <w:rPr/>
        <w:t>PWM_DEADTIME controls non-overlap duration.</w:t>
      </w:r>
    </w:p>
    <w:p>
      <w:pPr>
        <w:pStyle w:val="Heading2"/>
        <w:rPr/>
      </w:pPr>
      <w:r>
        <w:rPr/>
        <w:t>6.9 W-WDT Control</w:t>
      </w:r>
    </w:p>
    <w:p>
      <w:pPr>
        <w:pStyle w:val="ListBullet"/>
        <w:numPr>
          <w:ilvl w:val="0"/>
          <w:numId w:val="1"/>
        </w:numPr>
        <w:rPr/>
      </w:pPr>
      <w:r>
        <w:rPr/>
        <w:t>WDT_CTRL[0] is a write-once ENABLE latch until hardware reset.</w:t>
      </w:r>
    </w:p>
    <w:p>
      <w:pPr>
        <w:pStyle w:val="ListBullet"/>
        <w:numPr>
          <w:ilvl w:val="0"/>
          <w:numId w:val="1"/>
        </w:numPr>
        <w:rPr/>
      </w:pPr>
      <w:r>
        <w:rPr/>
        <w:t>WDT_CTRL[1] selects NMI versus direct-reset fault response.</w:t>
      </w:r>
    </w:p>
    <w:p>
      <w:pPr>
        <w:pStyle w:val="ListBullet"/>
        <w:numPr>
          <w:ilvl w:val="0"/>
          <w:numId w:val="1"/>
        </w:numPr>
        <w:rPr/>
      </w:pPr>
      <w:r>
        <w:rPr/>
        <w:t>WDT_KICK accepts the exact ordered 0x55AA → 0xAA55 service sequence.</w:t>
      </w:r>
    </w:p>
    <w:p>
      <w:pPr>
        <w:pStyle w:val="ListBullet"/>
        <w:numPr>
          <w:ilvl w:val="0"/>
          <w:numId w:val="1"/>
        </w:numPr>
        <w:rPr/>
      </w:pPr>
      <w:r>
        <w:rPr/>
        <w:t>WDT_WIN_LOW and WDT_WIN_HIGH define the valid servicing window.</w:t>
      </w:r>
    </w:p>
    <w:p>
      <w:pPr>
        <w:pStyle w:val="ListBullet"/>
        <w:numPr>
          <w:ilvl w:val="0"/>
          <w:numId w:val="1"/>
        </w:numPr>
        <w:rPr/>
      </w:pPr>
      <w:r>
        <w:rPr/>
        <w:t>Early or late service is a safety fault.</w:t>
      </w:r>
    </w:p>
    <w:p>
      <w:pPr>
        <w:pStyle w:val="Normal"/>
        <w:rPr/>
      </w:pPr>
      <w:r>
        <w:rPr/>
      </w:r>
    </w:p>
    <w:p>
      <w:pPr>
        <w:pStyle w:val="Heading1"/>
        <w:rPr/>
      </w:pPr>
      <w:r>
        <w:rPr/>
        <w:t>7. Data Path Architecture</w:t>
      </w:r>
    </w:p>
    <w:p>
      <w:pPr>
        <w:pStyle w:val="Normal"/>
        <w:jc w:val="center"/>
        <w:rPr/>
      </w:pPr>
      <w:r>
        <w:rPr/>
      </w:r>
    </w:p>
    <w:p>
      <w:pPr>
        <w:pStyle w:val="FigureCaption"/>
        <w:rPr/>
      </w:pPr>
      <w:r>
        <w:rPr/>
        <w:t>Figure 7.1 — Detailed AXI4 instruction, data-memory, MMIO, cryptographic, and actuation data paths.</w:t>
      </w:r>
    </w:p>
    <w:p>
      <w:pPr>
        <w:pStyle w:val="Normal"/>
        <w:jc w:val="center"/>
        <w:rPr/>
      </w:pPr>
      <w:r>
        <w:rPr/>
        <w:drawing>
          <wp:inline distT="0" distB="0" distL="0" distR="0">
            <wp:extent cx="6126480" cy="28409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126480" cy="2840990"/>
                    </a:xfrm>
                    <a:prstGeom prst="rect">
                      <a:avLst/>
                    </a:prstGeom>
                  </pic:spPr>
                </pic:pic>
              </a:graphicData>
            </a:graphic>
          </wp:inline>
        </w:drawing>
      </w:r>
    </w:p>
    <w:p>
      <w:pPr>
        <w:pStyle w:val="Normal"/>
        <w:jc w:val="center"/>
        <w:rPr/>
      </w:pPr>
      <w:r>
        <w:rPr/>
      </w:r>
    </w:p>
    <w:p>
      <w:pPr>
        <w:pStyle w:val="Heading2"/>
        <w:rPr/>
      </w:pPr>
      <w:r>
        <w:rPr/>
        <w:t>7.1 CPU Data Path</w:t>
      </w:r>
    </w:p>
    <w:p>
      <w:pPr>
        <w:pStyle w:val="Normal"/>
        <w:rPr/>
      </w:pPr>
      <w:r>
        <w:rPr/>
        <w:t>The CPU fetches instructions through imem_addr/imem_rdata, executes them through the register file and ALU, and uses the LSU for data-memory or MMIO operations. The separate Instruction and Data Memory ports preserve the intended Harvard-style separation.</w:t>
      </w:r>
    </w:p>
    <w:p>
      <w:pPr>
        <w:pStyle w:val="Heading2"/>
        <w:rPr/>
      </w:pPr>
      <w:r>
        <w:rPr/>
        <w:t>7.2 AXI4 Data Path</w:t>
      </w:r>
    </w:p>
    <w:p>
      <w:pPr>
        <w:pStyle w:val="Normal"/>
        <w:rPr/>
      </w:pPr>
      <w:r>
        <w:rPr/>
        <w:t>The AXI4 data path contains two masters: CPU M0 and DMA M1. CPU M0 performs software-driven loads/stores and MMIO control; DMA M1 performs autonomous burst reads and writes for high-speed memory and SHA-256 data movement. Arbitration, burst accounting, ID tracking, and response routing are centralized in the single AXI4 interconnect.</w:t>
      </w:r>
    </w:p>
    <w:p>
      <w:pPr>
        <w:pStyle w:val="Normal"/>
        <w:rPr/>
      </w:pPr>
      <w:r>
        <w:rPr/>
        <w:t>All peripheral register writes use WDATA[31:0], while reads return through RDATA[31:0]. target_select identifies the target slave. READY determines the completion edge, and SLVERR carries an error response.</w:t>
      </w:r>
    </w:p>
    <w:p>
      <w:pPr>
        <w:pStyle w:val="Heading2"/>
        <w:rPr/>
      </w:pPr>
      <w:r>
        <w:rPr/>
        <w:t>7.3 SHA-256 Data Path</w:t>
      </w:r>
    </w:p>
    <w:p>
      <w:pPr>
        <w:pStyle w:val="Normal"/>
        <w:rPr/>
      </w:pPr>
      <w:r>
        <w:rPr/>
        <w:t>One 512-bit block is supplied as sixteen 32-bit SHA_DATA_IN words. On START, the block feeds the message-schedule and 64-round compression datapath. The resulting 256-bit digest is held in eight 32-bit SHA_DIGEST registers for CPU read-back.</w:t>
      </w:r>
    </w:p>
    <w:p>
      <w:pPr>
        <w:pStyle w:val="Heading2"/>
        <w:rPr/>
      </w:pPr>
      <w:r>
        <w:rPr/>
        <w:t>7.4 PWM Data Path</w:t>
      </w:r>
    </w:p>
    <w:p>
      <w:pPr>
        <w:pStyle w:val="Normal"/>
        <w:rPr/>
      </w:pPr>
      <w:r>
        <w:rPr/>
        <w:t>The PWM data path is autonomous after configuration: prescaled ACLK → counter/timebase → four duty comparators → channel gating/polarity → dead-time insertion → pwm_out[3:0]. In edge-aligned mode the counter advances to PERIOD; in center-aligned mode it counts up/down.</w:t>
      </w:r>
    </w:p>
    <w:p>
      <w:pPr>
        <w:pStyle w:val="Heading2"/>
        <w:rPr/>
      </w:pPr>
      <w:r>
        <w:rPr/>
        <w:t>7.5 W-WDT Data Path</w:t>
      </w:r>
    </w:p>
    <w:p>
      <w:pPr>
        <w:pStyle w:val="Normal"/>
        <w:rPr/>
      </w:pPr>
      <w:r>
        <w:rPr/>
        <w:t>WDT_COUNT is driven by a prescaled clock. Window comparators continuously evaluate the count against LOW and HIGH bounds. The CPU contributes only the service-key sequence during normal operation. A valid sequence inside the window resets the count; an early or late condition produces the configured fault response.</w:t>
      </w:r>
    </w:p>
    <w:p>
      <w:pPr>
        <w:pStyle w:val="Heading2"/>
        <w:rPr/>
      </w:pPr>
      <w:r>
        <w:rPr/>
        <w:t>7.6 UART, Timer, GPIO Data Paths</w:t>
      </w:r>
    </w:p>
    <w:p>
      <w:pPr>
        <w:pStyle w:val="ListBullet"/>
        <w:numPr>
          <w:ilvl w:val="0"/>
          <w:numId w:val="1"/>
        </w:numPr>
        <w:rPr/>
      </w:pPr>
      <w:r>
        <w:rPr/>
        <w:t>UART RX: uart_rxd → RX bit timing → RX shift register → 16-byte RX FIFO → UART_DATA → AXI4 → AXI4 → CPU.</w:t>
      </w:r>
    </w:p>
    <w:p>
      <w:pPr>
        <w:pStyle w:val="ListBullet"/>
        <w:numPr>
          <w:ilvl w:val="0"/>
          <w:numId w:val="1"/>
        </w:numPr>
        <w:rPr/>
      </w:pPr>
      <w:r>
        <w:rPr/>
        <w:t>UART TX: CPU → AXI4 → AXI4 → UART_DATA → 16-byte TX FIFO → TX shift register → uart_txd.</w:t>
      </w:r>
    </w:p>
    <w:p>
      <w:pPr>
        <w:pStyle w:val="ListBullet"/>
        <w:numPr>
          <w:ilvl w:val="0"/>
          <w:numId w:val="1"/>
        </w:numPr>
        <w:rPr/>
      </w:pPr>
      <w:r>
        <w:rPr/>
        <w:t>Timer: prescaler → TIMER_COUNT → comparator with TIMER_CMP → optional reload + irq_timer.</w:t>
      </w:r>
    </w:p>
    <w:p>
      <w:pPr>
        <w:pStyle w:val="ListBullet"/>
        <w:numPr>
          <w:ilvl w:val="0"/>
          <w:numId w:val="1"/>
        </w:numPr>
        <w:rPr/>
      </w:pPr>
      <w:r>
        <w:rPr/>
        <w:t>GPIO input: gpio_pins → GPIO_DATA_IN → AXI4 → AXI4 → CPU; GPIO output: CPU → AXI4 → AXI4 → GPIO_DATA_OUT → pads according to GPIO_DIR.</w:t>
      </w:r>
    </w:p>
    <w:p>
      <w:pPr>
        <w:pStyle w:val="Heading2"/>
        <w:rPr/>
      </w:pPr>
      <w:r>
        <w:rPr/>
        <w:t>7.7 End-to-End Application Data Flow</w:t>
      </w:r>
    </w:p>
    <w:p>
      <w:pPr>
        <w:pStyle w:val="ListNumber"/>
        <w:numPr>
          <w:ilvl w:val="0"/>
          <w:numId w:val="2"/>
        </w:numPr>
        <w:rPr/>
      </w:pPr>
      <w:r>
        <w:rPr/>
        <w:t>Receive command or telemetry bytes through UART and/or GPIO events.</w:t>
      </w:r>
    </w:p>
    <w:p>
      <w:pPr>
        <w:pStyle w:val="ListNumber"/>
        <w:numPr>
          <w:ilvl w:val="0"/>
          <w:numId w:val="2"/>
        </w:numPr>
        <w:rPr/>
      </w:pPr>
      <w:r>
        <w:rPr/>
        <w:t>Assemble a 512-bit payload block in firmware.</w:t>
      </w:r>
    </w:p>
    <w:p>
      <w:pPr>
        <w:pStyle w:val="ListNumber"/>
        <w:numPr>
          <w:ilvl w:val="0"/>
          <w:numId w:val="2"/>
        </w:numPr>
        <w:rPr/>
      </w:pPr>
      <w:r>
        <w:rPr/>
        <w:t>Write sixteen 32-bit words to SHA_DATA_IN and assert START.</w:t>
      </w:r>
    </w:p>
    <w:p>
      <w:pPr>
        <w:pStyle w:val="ListNumber"/>
        <w:numPr>
          <w:ilvl w:val="0"/>
          <w:numId w:val="2"/>
        </w:numPr>
        <w:rPr/>
      </w:pPr>
      <w:r>
        <w:rPr/>
        <w:t>Wait for irq_sha or poll DONE; compare SHA_DIGEST with the expected/transmitted digest.</w:t>
      </w:r>
    </w:p>
    <w:p>
      <w:pPr>
        <w:pStyle w:val="ListNumber"/>
        <w:numPr>
          <w:ilvl w:val="0"/>
          <w:numId w:val="2"/>
        </w:numPr>
        <w:rPr/>
      </w:pPr>
      <w:r>
        <w:rPr/>
        <w:t>Only after validation, update PWM_DUTY_CH[0:3] with the desired actuator setpoints.</w:t>
      </w:r>
    </w:p>
    <w:p>
      <w:pPr>
        <w:pStyle w:val="ListNumber"/>
        <w:numPr>
          <w:ilvl w:val="0"/>
          <w:numId w:val="2"/>
        </w:numPr>
        <w:rPr/>
      </w:pPr>
      <w:r>
        <w:rPr/>
        <w:t>Service W-WDT with 0x55AA followed by 0xAA55 inside the configured timing window.</w:t>
      </w:r>
    </w:p>
    <w:p>
      <w:pPr>
        <w:pStyle w:val="Normal"/>
        <w:rPr/>
      </w:pPr>
      <w:r>
        <w:rPr/>
      </w:r>
    </w:p>
    <w:p>
      <w:pPr>
        <w:pStyle w:val="Heading1"/>
        <w:rPr/>
      </w:pPr>
      <w:r>
        <w:rPr/>
        <w:t>8. Detailed Peripheral and Custom-IP Internal Architectures</w:t>
      </w:r>
    </w:p>
    <w:p>
      <w:pPr>
        <w:pStyle w:val="Heading2"/>
        <w:rPr/>
      </w:pPr>
      <w:r>
        <w:rPr/>
        <w:t>8.1 UART Controller</w:t>
      </w:r>
    </w:p>
    <w:p>
      <w:pPr>
        <w:pStyle w:val="Normal"/>
        <w:jc w:val="center"/>
        <w:rPr/>
      </w:pPr>
      <w:r>
        <w:rPr/>
      </w:r>
    </w:p>
    <w:p>
      <w:pPr>
        <w:pStyle w:val="FigureCaption"/>
        <w:rPr/>
      </w:pPr>
      <w:r>
        <w:rPr/>
        <w:t>Figure 8.1 — UART internal architecture.</w:t>
      </w:r>
    </w:p>
    <w:p>
      <w:pPr>
        <w:pStyle w:val="Normal"/>
        <w:jc w:val="center"/>
        <w:rPr/>
      </w:pPr>
      <w:r>
        <w:rPr/>
        <w:drawing>
          <wp:inline distT="0" distB="0" distL="0" distR="0">
            <wp:extent cx="6126480" cy="103822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6126480" cy="1038225"/>
                    </a:xfrm>
                    <a:prstGeom prst="rect">
                      <a:avLst/>
                    </a:prstGeom>
                  </pic:spPr>
                </pic:pic>
              </a:graphicData>
            </a:graphic>
          </wp:inline>
        </w:drawing>
      </w:r>
    </w:p>
    <w:p>
      <w:pPr>
        <w:pStyle w:val="Normal"/>
        <w:jc w:val="center"/>
        <w:rPr/>
      </w:pPr>
      <w:r>
        <w:rPr/>
      </w:r>
    </w:p>
    <w:p>
      <w:pPr>
        <w:pStyle w:val="Normal"/>
        <w:rPr/>
      </w:pPr>
      <w:r>
        <w:rPr/>
        <w:t>The UART is a full-duplex serial interface with 16-byte TX and RX FIFOs and a programmable baud divider. The supplied signal list defines external uart_rxd/uart_txd, the DATA/STATUS/BAUD_DIV/INT_EN registers, and RX/TX interrupt outputs.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Register</w:t>
            </w:r>
          </w:p>
        </w:tc>
        <w:tc>
          <w:tcPr>
            <w:tcW w:w="2556" w:type="dxa"/>
            <w:tcBorders/>
            <w:shd w:fill="234E70"/>
            <w:vAlign w:val="center"/>
          </w:tcPr>
          <w:p>
            <w:pPr>
              <w:pStyle w:val="Normal"/>
              <w:widowControl/>
              <w:bidi w:val="0"/>
              <w:spacing w:lineRule="auto" w:line="259" w:before="0" w:after="100"/>
              <w:jc w:val="left"/>
              <w:rPr/>
            </w:pPr>
            <w:r>
              <w:rPr/>
              <w:t>Offset</w:t>
            </w:r>
          </w:p>
        </w:tc>
        <w:tc>
          <w:tcPr>
            <w:tcW w:w="2556" w:type="dxa"/>
            <w:tcBorders/>
            <w:shd w:fill="234E70"/>
            <w:vAlign w:val="center"/>
          </w:tcPr>
          <w:p>
            <w:pPr>
              <w:pStyle w:val="Normal"/>
              <w:widowControl/>
              <w:bidi w:val="0"/>
              <w:spacing w:lineRule="auto" w:line="259" w:before="0" w:after="100"/>
              <w:jc w:val="left"/>
              <w:rPr/>
            </w:pPr>
            <w:r>
              <w:rPr/>
              <w:t>Access</w:t>
            </w:r>
          </w:p>
        </w:tc>
        <w:tc>
          <w:tcPr>
            <w:tcW w:w="2556" w:type="dxa"/>
            <w:tcBorders/>
            <w:shd w:fill="234E70"/>
            <w:vAlign w:val="center"/>
          </w:tcPr>
          <w:p>
            <w:pPr>
              <w:pStyle w:val="Normal"/>
              <w:widowControl/>
              <w:bidi w:val="0"/>
              <w:spacing w:lineRule="auto" w:line="259" w:before="0" w:after="100"/>
              <w:jc w:val="left"/>
              <w:rPr/>
            </w:pPr>
            <w:r>
              <w:rPr/>
              <w:t>Defined fields / meaning</w:t>
            </w:r>
          </w:p>
        </w:tc>
      </w:tr>
      <w:tr>
        <w:trPr/>
        <w:tc>
          <w:tcPr>
            <w:tcW w:w="2556" w:type="dxa"/>
            <w:tcBorders/>
            <w:vAlign w:val="center"/>
          </w:tcPr>
          <w:p>
            <w:pPr>
              <w:pStyle w:val="Normal"/>
              <w:widowControl/>
              <w:bidi w:val="0"/>
              <w:spacing w:lineRule="auto" w:line="259" w:before="0" w:after="100"/>
              <w:jc w:val="left"/>
              <w:rPr/>
            </w:pPr>
            <w:r>
              <w:rPr/>
              <w:t>UART_DATA</w:t>
            </w:r>
          </w:p>
        </w:tc>
        <w:tc>
          <w:tcPr>
            <w:tcW w:w="2556" w:type="dxa"/>
            <w:tcBorders/>
            <w:vAlign w:val="center"/>
          </w:tcPr>
          <w:p>
            <w:pPr>
              <w:pStyle w:val="Normal"/>
              <w:widowControl/>
              <w:bidi w:val="0"/>
              <w:spacing w:lineRule="auto" w:line="259" w:before="0" w:after="100"/>
              <w:jc w:val="left"/>
              <w:rPr/>
            </w:pPr>
            <w:r>
              <w:rPr/>
              <w:t>0x00</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8-bit TX/RX FIFO data register</w:t>
            </w:r>
          </w:p>
        </w:tc>
      </w:tr>
      <w:tr>
        <w:trPr/>
        <w:tc>
          <w:tcPr>
            <w:tcW w:w="2556" w:type="dxa"/>
            <w:tcBorders/>
            <w:shd w:fill="F3F6F9"/>
            <w:vAlign w:val="center"/>
          </w:tcPr>
          <w:p>
            <w:pPr>
              <w:pStyle w:val="Normal"/>
              <w:widowControl/>
              <w:bidi w:val="0"/>
              <w:spacing w:lineRule="auto" w:line="259" w:before="0" w:after="100"/>
              <w:jc w:val="left"/>
              <w:rPr/>
            </w:pPr>
            <w:r>
              <w:rPr/>
              <w:t>UART_STATUS</w:t>
            </w:r>
          </w:p>
        </w:tc>
        <w:tc>
          <w:tcPr>
            <w:tcW w:w="2556" w:type="dxa"/>
            <w:tcBorders/>
            <w:shd w:fill="F3F6F9"/>
            <w:vAlign w:val="center"/>
          </w:tcPr>
          <w:p>
            <w:pPr>
              <w:pStyle w:val="Normal"/>
              <w:widowControl/>
              <w:bidi w:val="0"/>
              <w:spacing w:lineRule="auto" w:line="259" w:before="0" w:after="100"/>
              <w:jc w:val="left"/>
              <w:rPr/>
            </w:pPr>
            <w:r>
              <w:rPr/>
              <w:t>0x04</w:t>
            </w:r>
          </w:p>
        </w:tc>
        <w:tc>
          <w:tcPr>
            <w:tcW w:w="2556" w:type="dxa"/>
            <w:tcBorders/>
            <w:shd w:fill="F3F6F9"/>
            <w:vAlign w:val="center"/>
          </w:tcPr>
          <w:p>
            <w:pPr>
              <w:pStyle w:val="Normal"/>
              <w:widowControl/>
              <w:bidi w:val="0"/>
              <w:spacing w:lineRule="auto" w:line="259" w:before="0" w:after="100"/>
              <w:jc w:val="left"/>
              <w:rPr/>
            </w:pPr>
            <w:r>
              <w:rPr/>
              <w:t>RO</w:t>
            </w:r>
          </w:p>
        </w:tc>
        <w:tc>
          <w:tcPr>
            <w:tcW w:w="2556" w:type="dxa"/>
            <w:tcBorders/>
            <w:shd w:fill="F3F6F9"/>
            <w:vAlign w:val="center"/>
          </w:tcPr>
          <w:p>
            <w:pPr>
              <w:pStyle w:val="Normal"/>
              <w:widowControl/>
              <w:bidi w:val="0"/>
              <w:spacing w:lineRule="auto" w:line="259" w:before="0" w:after="100"/>
              <w:jc w:val="left"/>
              <w:rPr/>
            </w:pPr>
            <w:r>
              <w:rPr/>
              <w:t>[0] TX_FULL, [1] TX_EMPTY, [2] RX_FULL, [3] RX_VALID, [4] PERR</w:t>
            </w:r>
          </w:p>
        </w:tc>
      </w:tr>
      <w:tr>
        <w:trPr/>
        <w:tc>
          <w:tcPr>
            <w:tcW w:w="2556" w:type="dxa"/>
            <w:tcBorders/>
            <w:vAlign w:val="center"/>
          </w:tcPr>
          <w:p>
            <w:pPr>
              <w:pStyle w:val="Normal"/>
              <w:widowControl/>
              <w:bidi w:val="0"/>
              <w:spacing w:lineRule="auto" w:line="259" w:before="0" w:after="100"/>
              <w:jc w:val="left"/>
              <w:rPr/>
            </w:pPr>
            <w:r>
              <w:rPr/>
              <w:t>UART_BAUD_DIV</w:t>
            </w:r>
          </w:p>
        </w:tc>
        <w:tc>
          <w:tcPr>
            <w:tcW w:w="2556" w:type="dxa"/>
            <w:tcBorders/>
            <w:vAlign w:val="center"/>
          </w:tcPr>
          <w:p>
            <w:pPr>
              <w:pStyle w:val="Normal"/>
              <w:widowControl/>
              <w:bidi w:val="0"/>
              <w:spacing w:lineRule="auto" w:line="259" w:before="0" w:after="100"/>
              <w:jc w:val="left"/>
              <w:rPr/>
            </w:pPr>
            <w:r>
              <w:rPr/>
              <w:t>0x08</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16-bit baud divider</w:t>
            </w:r>
          </w:p>
        </w:tc>
      </w:tr>
      <w:tr>
        <w:trPr/>
        <w:tc>
          <w:tcPr>
            <w:tcW w:w="2556" w:type="dxa"/>
            <w:tcBorders/>
            <w:shd w:fill="F3F6F9"/>
            <w:vAlign w:val="center"/>
          </w:tcPr>
          <w:p>
            <w:pPr>
              <w:pStyle w:val="Normal"/>
              <w:widowControl/>
              <w:bidi w:val="0"/>
              <w:spacing w:lineRule="auto" w:line="259" w:before="0" w:after="100"/>
              <w:jc w:val="left"/>
              <w:rPr/>
            </w:pPr>
            <w:r>
              <w:rPr/>
              <w:t>UART_INT_EN</w:t>
            </w:r>
          </w:p>
        </w:tc>
        <w:tc>
          <w:tcPr>
            <w:tcW w:w="2556" w:type="dxa"/>
            <w:tcBorders/>
            <w:shd w:fill="F3F6F9"/>
            <w:vAlign w:val="center"/>
          </w:tcPr>
          <w:p>
            <w:pPr>
              <w:pStyle w:val="Normal"/>
              <w:widowControl/>
              <w:bidi w:val="0"/>
              <w:spacing w:lineRule="auto" w:line="259" w:before="0" w:after="100"/>
              <w:jc w:val="left"/>
              <w:rPr/>
            </w:pPr>
            <w:r>
              <w:rPr/>
              <w:t>0x0C</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[0] RX IRQ enable, [1] TX IRQ enable</w:t>
            </w:r>
          </w:p>
        </w:tc>
      </w:tr>
    </w:tbl>
    <w:p>
      <w:pPr>
        <w:pStyle w:val="Normal"/>
        <w:rPr/>
      </w:pPr>
      <w:r>
        <w:rPr/>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UART implementation-defined points</w:t>
              <w:br/>
              <w:t>The source defines TX-complete as an event when the FIFO empties below a threshold or fully empties, per implementation. Parity-error handling retains the byte in the RX FIFO per the supplied architecture's implementation-dependent wording. These details must be fixed in RTL and captured in the verification plan.</w:t>
            </w:r>
          </w:p>
        </w:tc>
      </w:tr>
    </w:tbl>
    <w:p>
      <w:pPr>
        <w:pStyle w:val="Normal"/>
        <w:rPr/>
      </w:pPr>
      <w:r>
        <w:rPr/>
      </w:r>
    </w:p>
    <w:p>
      <w:pPr>
        <w:pStyle w:val="Heading2"/>
        <w:rPr/>
      </w:pPr>
      <w:r>
        <w:rPr/>
        <w:t>8.2 32-bit System Timer</w:t>
      </w:r>
    </w:p>
    <w:p>
      <w:pPr>
        <w:pStyle w:val="Normal"/>
        <w:jc w:val="center"/>
        <w:rPr/>
      </w:pPr>
      <w:r>
        <w:rPr/>
      </w:r>
    </w:p>
    <w:p>
      <w:pPr>
        <w:pStyle w:val="FigureCaption"/>
        <w:rPr/>
      </w:pPr>
      <w:r>
        <w:rPr/>
        <w:t>Figure 8.2 — 32-bit system timer internal architecture.</w:t>
      </w:r>
    </w:p>
    <w:p>
      <w:pPr>
        <w:pStyle w:val="Normal"/>
        <w:jc w:val="center"/>
        <w:rPr/>
      </w:pPr>
      <w:r>
        <w:rPr/>
        <w:drawing>
          <wp:inline distT="0" distB="0" distL="0" distR="0">
            <wp:extent cx="6126480" cy="13385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6126480" cy="1338580"/>
                    </a:xfrm>
                    <a:prstGeom prst="rect">
                      <a:avLst/>
                    </a:prstGeom>
                  </pic:spPr>
                </pic:pic>
              </a:graphicData>
            </a:graphic>
          </wp:inline>
        </w:drawing>
      </w:r>
    </w:p>
    <w:p>
      <w:pPr>
        <w:pStyle w:val="Normal"/>
        <w:jc w:val="center"/>
        <w:rPr/>
      </w:pPr>
      <w:r>
        <w:rPr/>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Register</w:t>
            </w:r>
          </w:p>
        </w:tc>
        <w:tc>
          <w:tcPr>
            <w:tcW w:w="2556" w:type="dxa"/>
            <w:tcBorders/>
            <w:shd w:fill="234E70"/>
            <w:vAlign w:val="center"/>
          </w:tcPr>
          <w:p>
            <w:pPr>
              <w:pStyle w:val="Normal"/>
              <w:widowControl/>
              <w:bidi w:val="0"/>
              <w:spacing w:lineRule="auto" w:line="259" w:before="0" w:after="100"/>
              <w:jc w:val="left"/>
              <w:rPr/>
            </w:pPr>
            <w:r>
              <w:rPr/>
              <w:t>Offset</w:t>
            </w:r>
          </w:p>
        </w:tc>
        <w:tc>
          <w:tcPr>
            <w:tcW w:w="2556" w:type="dxa"/>
            <w:tcBorders/>
            <w:shd w:fill="234E70"/>
            <w:vAlign w:val="center"/>
          </w:tcPr>
          <w:p>
            <w:pPr>
              <w:pStyle w:val="Normal"/>
              <w:widowControl/>
              <w:bidi w:val="0"/>
              <w:spacing w:lineRule="auto" w:line="259" w:before="0" w:after="100"/>
              <w:jc w:val="left"/>
              <w:rPr/>
            </w:pPr>
            <w:r>
              <w:rPr/>
              <w:t>Access</w:t>
            </w:r>
          </w:p>
        </w:tc>
        <w:tc>
          <w:tcPr>
            <w:tcW w:w="2556" w:type="dxa"/>
            <w:tcBorders/>
            <w:shd w:fill="234E70"/>
            <w:vAlign w:val="center"/>
          </w:tcPr>
          <w:p>
            <w:pPr>
              <w:pStyle w:val="Normal"/>
              <w:widowControl/>
              <w:bidi w:val="0"/>
              <w:spacing w:lineRule="auto" w:line="259" w:before="0" w:after="100"/>
              <w:jc w:val="left"/>
              <w:rPr/>
            </w:pPr>
            <w:r>
              <w:rPr/>
              <w:t>Defined fields / meaning</w:t>
            </w:r>
          </w:p>
        </w:tc>
      </w:tr>
      <w:tr>
        <w:trPr/>
        <w:tc>
          <w:tcPr>
            <w:tcW w:w="2556" w:type="dxa"/>
            <w:tcBorders/>
            <w:vAlign w:val="center"/>
          </w:tcPr>
          <w:p>
            <w:pPr>
              <w:pStyle w:val="Normal"/>
              <w:widowControl/>
              <w:bidi w:val="0"/>
              <w:spacing w:lineRule="auto" w:line="259" w:before="0" w:after="100"/>
              <w:jc w:val="left"/>
              <w:rPr/>
            </w:pPr>
            <w:r>
              <w:rPr/>
              <w:t>TIMER_CTRL</w:t>
            </w:r>
          </w:p>
        </w:tc>
        <w:tc>
          <w:tcPr>
            <w:tcW w:w="2556" w:type="dxa"/>
            <w:tcBorders/>
            <w:vAlign w:val="center"/>
          </w:tcPr>
          <w:p>
            <w:pPr>
              <w:pStyle w:val="Normal"/>
              <w:widowControl/>
              <w:bidi w:val="0"/>
              <w:spacing w:lineRule="auto" w:line="259" w:before="0" w:after="100"/>
              <w:jc w:val="left"/>
              <w:rPr/>
            </w:pPr>
            <w:r>
              <w:rPr/>
              <w:t>0x00</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[0] Enable, [1] Auto-Reload, [2] Match IRQ Enable</w:t>
            </w:r>
          </w:p>
        </w:tc>
      </w:tr>
      <w:tr>
        <w:trPr/>
        <w:tc>
          <w:tcPr>
            <w:tcW w:w="2556" w:type="dxa"/>
            <w:tcBorders/>
            <w:shd w:fill="F3F6F9"/>
            <w:vAlign w:val="center"/>
          </w:tcPr>
          <w:p>
            <w:pPr>
              <w:pStyle w:val="Normal"/>
              <w:widowControl/>
              <w:bidi w:val="0"/>
              <w:spacing w:lineRule="auto" w:line="259" w:before="0" w:after="100"/>
              <w:jc w:val="left"/>
              <w:rPr/>
            </w:pPr>
            <w:r>
              <w:rPr/>
              <w:t>TIMER_COUNT</w:t>
            </w:r>
          </w:p>
        </w:tc>
        <w:tc>
          <w:tcPr>
            <w:tcW w:w="2556" w:type="dxa"/>
            <w:tcBorders/>
            <w:shd w:fill="F3F6F9"/>
            <w:vAlign w:val="center"/>
          </w:tcPr>
          <w:p>
            <w:pPr>
              <w:pStyle w:val="Normal"/>
              <w:widowControl/>
              <w:bidi w:val="0"/>
              <w:spacing w:lineRule="auto" w:line="259" w:before="0" w:after="100"/>
              <w:jc w:val="left"/>
              <w:rPr/>
            </w:pPr>
            <w:r>
              <w:rPr/>
              <w:t>0x04</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32-bit free-running/up-counting value</w:t>
            </w:r>
          </w:p>
        </w:tc>
      </w:tr>
      <w:tr>
        <w:trPr/>
        <w:tc>
          <w:tcPr>
            <w:tcW w:w="2556" w:type="dxa"/>
            <w:tcBorders/>
            <w:vAlign w:val="center"/>
          </w:tcPr>
          <w:p>
            <w:pPr>
              <w:pStyle w:val="Normal"/>
              <w:widowControl/>
              <w:bidi w:val="0"/>
              <w:spacing w:lineRule="auto" w:line="259" w:before="0" w:after="100"/>
              <w:jc w:val="left"/>
              <w:rPr/>
            </w:pPr>
            <w:r>
              <w:rPr/>
              <w:t>TIMER_CMP</w:t>
            </w:r>
          </w:p>
        </w:tc>
        <w:tc>
          <w:tcPr>
            <w:tcW w:w="2556" w:type="dxa"/>
            <w:tcBorders/>
            <w:vAlign w:val="center"/>
          </w:tcPr>
          <w:p>
            <w:pPr>
              <w:pStyle w:val="Normal"/>
              <w:widowControl/>
              <w:bidi w:val="0"/>
              <w:spacing w:lineRule="auto" w:line="259" w:before="0" w:after="100"/>
              <w:jc w:val="left"/>
              <w:rPr/>
            </w:pPr>
            <w:r>
              <w:rPr/>
              <w:t>0x08</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32-bit compare target; equality generates irq_timer when enabled</w:t>
            </w:r>
          </w:p>
        </w:tc>
      </w:tr>
    </w:tbl>
    <w:p>
      <w:pPr>
        <w:pStyle w:val="Normal"/>
        <w:rPr/>
      </w:pPr>
      <w:r>
        <w:rPr/>
      </w:r>
    </w:p>
    <w:p>
      <w:pPr>
        <w:pStyle w:val="Normal"/>
        <w:rPr/>
      </w:pPr>
      <w:r>
        <w:rPr/>
        <w:t>The timer is intended to provide the deterministic control-loop scheduling tick. When auto-reload is enabled, a compare event can reload the count to zero; otherwise the counter can continue to run.</w:t>
      </w:r>
    </w:p>
    <w:p>
      <w:pPr>
        <w:pStyle w:val="Heading2"/>
        <w:rPr/>
      </w:pPr>
      <w:r>
        <w:rPr/>
        <w:t>8.3 16-bit GPIO Subsystem</w:t>
      </w:r>
    </w:p>
    <w:p>
      <w:pPr>
        <w:pStyle w:val="Normal"/>
        <w:jc w:val="center"/>
        <w:rPr/>
      </w:pPr>
      <w:r>
        <w:rPr/>
      </w:r>
    </w:p>
    <w:p>
      <w:pPr>
        <w:pStyle w:val="FigureCaption"/>
        <w:rPr/>
      </w:pPr>
      <w:r>
        <w:rPr/>
        <w:t>Figure 8.3 — 16-bit GPIO internal architecture.</w:t>
      </w:r>
    </w:p>
    <w:p>
      <w:pPr>
        <w:pStyle w:val="Normal"/>
        <w:jc w:val="center"/>
        <w:rPr/>
      </w:pPr>
      <w:r>
        <w:rPr/>
        <w:drawing>
          <wp:inline distT="0" distB="0" distL="0" distR="0">
            <wp:extent cx="6126480" cy="222567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6126480" cy="2225675"/>
                    </a:xfrm>
                    <a:prstGeom prst="rect">
                      <a:avLst/>
                    </a:prstGeom>
                  </pic:spPr>
                </pic:pic>
              </a:graphicData>
            </a:graphic>
          </wp:inline>
        </w:drawing>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Register</w:t>
            </w:r>
          </w:p>
        </w:tc>
        <w:tc>
          <w:tcPr>
            <w:tcW w:w="2556" w:type="dxa"/>
            <w:tcBorders/>
            <w:shd w:fill="234E70"/>
            <w:vAlign w:val="center"/>
          </w:tcPr>
          <w:p>
            <w:pPr>
              <w:pStyle w:val="Normal"/>
              <w:widowControl/>
              <w:bidi w:val="0"/>
              <w:spacing w:lineRule="auto" w:line="259" w:before="0" w:after="100"/>
              <w:jc w:val="left"/>
              <w:rPr/>
            </w:pPr>
            <w:r>
              <w:rPr/>
              <w:t>Offset</w:t>
            </w:r>
          </w:p>
        </w:tc>
        <w:tc>
          <w:tcPr>
            <w:tcW w:w="2556" w:type="dxa"/>
            <w:tcBorders/>
            <w:shd w:fill="234E70"/>
            <w:vAlign w:val="center"/>
          </w:tcPr>
          <w:p>
            <w:pPr>
              <w:pStyle w:val="Normal"/>
              <w:widowControl/>
              <w:bidi w:val="0"/>
              <w:spacing w:lineRule="auto" w:line="259" w:before="0" w:after="100"/>
              <w:jc w:val="left"/>
              <w:rPr/>
            </w:pPr>
            <w:r>
              <w:rPr/>
              <w:t>Access</w:t>
            </w:r>
          </w:p>
        </w:tc>
        <w:tc>
          <w:tcPr>
            <w:tcW w:w="2556" w:type="dxa"/>
            <w:tcBorders/>
            <w:shd w:fill="234E70"/>
            <w:vAlign w:val="center"/>
          </w:tcPr>
          <w:p>
            <w:pPr>
              <w:pStyle w:val="Normal"/>
              <w:widowControl/>
              <w:bidi w:val="0"/>
              <w:spacing w:lineRule="auto" w:line="259" w:before="0" w:after="100"/>
              <w:jc w:val="left"/>
              <w:rPr/>
            </w:pPr>
            <w:r>
              <w:rPr/>
              <w:t>Defined fields / meaning</w:t>
            </w:r>
          </w:p>
        </w:tc>
      </w:tr>
      <w:tr>
        <w:trPr/>
        <w:tc>
          <w:tcPr>
            <w:tcW w:w="2556" w:type="dxa"/>
            <w:tcBorders/>
            <w:vAlign w:val="center"/>
          </w:tcPr>
          <w:p>
            <w:pPr>
              <w:pStyle w:val="Normal"/>
              <w:widowControl/>
              <w:bidi w:val="0"/>
              <w:spacing w:lineRule="auto" w:line="259" w:before="0" w:after="100"/>
              <w:jc w:val="left"/>
              <w:rPr/>
            </w:pPr>
            <w:r>
              <w:rPr/>
              <w:t>GPIO_DATA_IN</w:t>
            </w:r>
          </w:p>
        </w:tc>
        <w:tc>
          <w:tcPr>
            <w:tcW w:w="2556" w:type="dxa"/>
            <w:tcBorders/>
            <w:vAlign w:val="center"/>
          </w:tcPr>
          <w:p>
            <w:pPr>
              <w:pStyle w:val="Normal"/>
              <w:widowControl/>
              <w:bidi w:val="0"/>
              <w:spacing w:lineRule="auto" w:line="259" w:before="0" w:after="100"/>
              <w:jc w:val="left"/>
              <w:rPr/>
            </w:pPr>
            <w:r>
              <w:rPr/>
              <w:t>0x00</w:t>
            </w:r>
          </w:p>
        </w:tc>
        <w:tc>
          <w:tcPr>
            <w:tcW w:w="2556" w:type="dxa"/>
            <w:tcBorders/>
            <w:vAlign w:val="center"/>
          </w:tcPr>
          <w:p>
            <w:pPr>
              <w:pStyle w:val="Normal"/>
              <w:widowControl/>
              <w:bidi w:val="0"/>
              <w:spacing w:lineRule="auto" w:line="259" w:before="0" w:after="100"/>
              <w:jc w:val="left"/>
              <w:rPr/>
            </w:pPr>
            <w:r>
              <w:rPr/>
              <w:t>RO</w:t>
            </w:r>
          </w:p>
        </w:tc>
        <w:tc>
          <w:tcPr>
            <w:tcW w:w="2556" w:type="dxa"/>
            <w:tcBorders/>
            <w:vAlign w:val="center"/>
          </w:tcPr>
          <w:p>
            <w:pPr>
              <w:pStyle w:val="Normal"/>
              <w:widowControl/>
              <w:bidi w:val="0"/>
              <w:spacing w:lineRule="auto" w:line="259" w:before="0" w:after="100"/>
              <w:jc w:val="left"/>
              <w:rPr/>
            </w:pPr>
            <w:r>
              <w:rPr/>
              <w:t>External pin logical levels</w:t>
            </w:r>
          </w:p>
        </w:tc>
      </w:tr>
      <w:tr>
        <w:trPr/>
        <w:tc>
          <w:tcPr>
            <w:tcW w:w="2556" w:type="dxa"/>
            <w:tcBorders/>
            <w:shd w:fill="F3F6F9"/>
            <w:vAlign w:val="center"/>
          </w:tcPr>
          <w:p>
            <w:pPr>
              <w:pStyle w:val="Normal"/>
              <w:widowControl/>
              <w:bidi w:val="0"/>
              <w:spacing w:lineRule="auto" w:line="259" w:before="0" w:after="100"/>
              <w:jc w:val="left"/>
              <w:rPr/>
            </w:pPr>
            <w:r>
              <w:rPr/>
              <w:t>GPIO_DATA_OUT</w:t>
            </w:r>
          </w:p>
        </w:tc>
        <w:tc>
          <w:tcPr>
            <w:tcW w:w="2556" w:type="dxa"/>
            <w:tcBorders/>
            <w:shd w:fill="F3F6F9"/>
            <w:vAlign w:val="center"/>
          </w:tcPr>
          <w:p>
            <w:pPr>
              <w:pStyle w:val="Normal"/>
              <w:widowControl/>
              <w:bidi w:val="0"/>
              <w:spacing w:lineRule="auto" w:line="259" w:before="0" w:after="100"/>
              <w:jc w:val="left"/>
              <w:rPr/>
            </w:pPr>
            <w:r>
              <w:rPr/>
              <w:t>0x04</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Output drive latch</w:t>
            </w:r>
          </w:p>
        </w:tc>
      </w:tr>
      <w:tr>
        <w:trPr/>
        <w:tc>
          <w:tcPr>
            <w:tcW w:w="2556" w:type="dxa"/>
            <w:tcBorders/>
            <w:vAlign w:val="center"/>
          </w:tcPr>
          <w:p>
            <w:pPr>
              <w:pStyle w:val="Normal"/>
              <w:widowControl/>
              <w:bidi w:val="0"/>
              <w:spacing w:lineRule="auto" w:line="259" w:before="0" w:after="100"/>
              <w:jc w:val="left"/>
              <w:rPr/>
            </w:pPr>
            <w:r>
              <w:rPr/>
              <w:t>GPIO_DIR</w:t>
            </w:r>
          </w:p>
        </w:tc>
        <w:tc>
          <w:tcPr>
            <w:tcW w:w="2556" w:type="dxa"/>
            <w:tcBorders/>
            <w:vAlign w:val="center"/>
          </w:tcPr>
          <w:p>
            <w:pPr>
              <w:pStyle w:val="Normal"/>
              <w:widowControl/>
              <w:bidi w:val="0"/>
              <w:spacing w:lineRule="auto" w:line="259" w:before="0" w:after="100"/>
              <w:jc w:val="left"/>
              <w:rPr/>
            </w:pPr>
            <w:r>
              <w:rPr/>
              <w:t>0x08</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0=input, 1=output</w:t>
            </w:r>
          </w:p>
        </w:tc>
      </w:tr>
      <w:tr>
        <w:trPr/>
        <w:tc>
          <w:tcPr>
            <w:tcW w:w="2556" w:type="dxa"/>
            <w:tcBorders/>
            <w:shd w:fill="F3F6F9"/>
            <w:vAlign w:val="center"/>
          </w:tcPr>
          <w:p>
            <w:pPr>
              <w:pStyle w:val="Normal"/>
              <w:widowControl/>
              <w:bidi w:val="0"/>
              <w:spacing w:lineRule="auto" w:line="259" w:before="0" w:after="100"/>
              <w:jc w:val="left"/>
              <w:rPr/>
            </w:pPr>
            <w:r>
              <w:rPr/>
              <w:t>GPIO_INT_MASK</w:t>
            </w:r>
          </w:p>
        </w:tc>
        <w:tc>
          <w:tcPr>
            <w:tcW w:w="2556" w:type="dxa"/>
            <w:tcBorders/>
            <w:shd w:fill="F3F6F9"/>
            <w:vAlign w:val="center"/>
          </w:tcPr>
          <w:p>
            <w:pPr>
              <w:pStyle w:val="Normal"/>
              <w:widowControl/>
              <w:bidi w:val="0"/>
              <w:spacing w:lineRule="auto" w:line="259" w:before="0" w:after="100"/>
              <w:jc w:val="left"/>
              <w:rPr/>
            </w:pPr>
            <w:r>
              <w:rPr/>
              <w:t>0x0C</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Per-pin interrupt mask for edge detection</w:t>
            </w:r>
          </w:p>
        </w:tc>
      </w:tr>
    </w:tbl>
    <w:p>
      <w:pPr>
        <w:pStyle w:val="Normal"/>
        <w:rPr/>
      </w:pPr>
      <w:r>
        <w:rPr/>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GPIO open item</w:t>
              <w:br/>
              <w:t>The proposal mentions configurable input filtering, but the supplied signal/register list does not define a filter register or filter signal. Therefore filtering must be treated as [OPEN] until an RTL interface is explicitly specified; do not assume a hidden filter block.</w:t>
            </w:r>
          </w:p>
        </w:tc>
      </w:tr>
    </w:tbl>
    <w:p>
      <w:pPr>
        <w:pStyle w:val="Normal"/>
        <w:rPr/>
      </w:pPr>
      <w:r>
        <w:rPr/>
      </w:r>
    </w:p>
    <w:p>
      <w:pPr>
        <w:pStyle w:val="Heading2"/>
        <w:rPr/>
      </w:pPr>
      <w:r>
        <w:rPr/>
        <w:t>8.4 Hardware SHA-256 Engine</w:t>
      </w:r>
    </w:p>
    <w:p>
      <w:pPr>
        <w:pStyle w:val="Normal"/>
        <w:jc w:val="center"/>
        <w:rPr/>
      </w:pPr>
      <w:r>
        <w:rPr/>
      </w:r>
    </w:p>
    <w:p>
      <w:pPr>
        <w:pStyle w:val="FigureCaption"/>
        <w:rPr/>
      </w:pPr>
      <w:r>
        <w:rPr/>
        <w:t>Figure 8.4 — SHA-256 internal architecture and RTL decomposition.</w:t>
      </w:r>
    </w:p>
    <w:p>
      <w:pPr>
        <w:pStyle w:val="Normal"/>
        <w:jc w:val="center"/>
        <w:rPr/>
      </w:pPr>
      <w:r>
        <w:rPr/>
        <w:drawing>
          <wp:inline distT="0" distB="0" distL="0" distR="0">
            <wp:extent cx="6126480" cy="98742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6126480" cy="987425"/>
                    </a:xfrm>
                    <a:prstGeom prst="rect">
                      <a:avLst/>
                    </a:prstGeom>
                  </pic:spPr>
                </pic:pic>
              </a:graphicData>
            </a:graphic>
          </wp:inline>
        </w:drawing>
      </w:r>
    </w:p>
    <w:p>
      <w:pPr>
        <w:pStyle w:val="Normal"/>
        <w:jc w:val="center"/>
        <w:rPr/>
      </w:pPr>
      <w:r>
        <w:rPr/>
      </w:r>
    </w:p>
    <w:p>
      <w:pPr>
        <w:pStyle w:val="Normal"/>
        <w:rPr/>
      </w:pPr>
      <w:r>
        <w:rPr/>
        <w:t>The source defines a 512-bit input buffer (16 × 32-bit words), a 64-round digest transformation, a 256-bit output digest (8 × 32-bit words), BUSY/DONE/ERR status, and a 66-cycle transformation. The diagram decomposes the engine into input buffer, message schedule, working variables, round counter/FSM, hash state, and digest latch. The Σ0/Σ1/Ch/Maj/K[t] functional labels are a FIPS-180-4-consistent internal decomposition; the exact combinational sharing or pipeline structure is implementation-defined.</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045"/>
        <w:gridCol w:w="2045"/>
        <w:gridCol w:w="2045"/>
        <w:gridCol w:w="2045"/>
        <w:gridCol w:w="2045"/>
      </w:tblGrid>
      <w:tr>
        <w:trPr/>
        <w:tc>
          <w:tcPr>
            <w:tcW w:w="2045" w:type="dxa"/>
            <w:tcBorders/>
            <w:shd w:fill="234E70"/>
            <w:vAlign w:val="center"/>
          </w:tcPr>
          <w:p>
            <w:pPr>
              <w:pStyle w:val="Normal"/>
              <w:widowControl/>
              <w:bidi w:val="0"/>
              <w:spacing w:lineRule="auto" w:line="259" w:before="0" w:after="100"/>
              <w:jc w:val="left"/>
              <w:rPr/>
            </w:pPr>
            <w:r>
              <w:rPr/>
              <w:t>Register</w:t>
            </w:r>
          </w:p>
        </w:tc>
        <w:tc>
          <w:tcPr>
            <w:tcW w:w="2045" w:type="dxa"/>
            <w:tcBorders/>
            <w:shd w:fill="234E70"/>
            <w:vAlign w:val="center"/>
          </w:tcPr>
          <w:p>
            <w:pPr>
              <w:pStyle w:val="Normal"/>
              <w:widowControl/>
              <w:bidi w:val="0"/>
              <w:spacing w:lineRule="auto" w:line="259" w:before="0" w:after="100"/>
              <w:jc w:val="left"/>
              <w:rPr/>
            </w:pPr>
            <w:r>
              <w:rPr/>
              <w:t>Offset</w:t>
            </w:r>
          </w:p>
        </w:tc>
        <w:tc>
          <w:tcPr>
            <w:tcW w:w="2045" w:type="dxa"/>
            <w:tcBorders/>
            <w:shd w:fill="234E70"/>
            <w:vAlign w:val="center"/>
          </w:tcPr>
          <w:p>
            <w:pPr>
              <w:pStyle w:val="Normal"/>
              <w:widowControl/>
              <w:bidi w:val="0"/>
              <w:spacing w:lineRule="auto" w:line="259" w:before="0" w:after="100"/>
              <w:jc w:val="left"/>
              <w:rPr/>
            </w:pPr>
            <w:r>
              <w:rPr/>
              <w:t>Access</w:t>
            </w:r>
          </w:p>
        </w:tc>
        <w:tc>
          <w:tcPr>
            <w:tcW w:w="2045" w:type="dxa"/>
            <w:tcBorders/>
            <w:shd w:fill="234E70"/>
            <w:vAlign w:val="center"/>
          </w:tcPr>
          <w:p>
            <w:pPr>
              <w:pStyle w:val="Normal"/>
              <w:widowControl/>
              <w:bidi w:val="0"/>
              <w:spacing w:lineRule="auto" w:line="259" w:before="0" w:after="100"/>
              <w:jc w:val="left"/>
              <w:rPr/>
            </w:pPr>
            <w:r>
              <w:rPr/>
              <w:t>Reset</w:t>
            </w:r>
          </w:p>
        </w:tc>
        <w:tc>
          <w:tcPr>
            <w:tcW w:w="2045" w:type="dxa"/>
            <w:tcBorders/>
            <w:shd w:fill="234E70"/>
            <w:vAlign w:val="center"/>
          </w:tcPr>
          <w:p>
            <w:pPr>
              <w:pStyle w:val="Normal"/>
              <w:widowControl/>
              <w:bidi w:val="0"/>
              <w:spacing w:lineRule="auto" w:line="259" w:before="0" w:after="100"/>
              <w:jc w:val="left"/>
              <w:rPr/>
            </w:pPr>
            <w:r>
              <w:rPr/>
              <w:t>Meaning</w:t>
            </w:r>
          </w:p>
        </w:tc>
      </w:tr>
      <w:tr>
        <w:trPr/>
        <w:tc>
          <w:tcPr>
            <w:tcW w:w="2045" w:type="dxa"/>
            <w:tcBorders/>
            <w:vAlign w:val="center"/>
          </w:tcPr>
          <w:p>
            <w:pPr>
              <w:pStyle w:val="Normal"/>
              <w:widowControl/>
              <w:bidi w:val="0"/>
              <w:spacing w:lineRule="auto" w:line="259" w:before="0" w:after="100"/>
              <w:jc w:val="left"/>
              <w:rPr/>
            </w:pPr>
            <w:r>
              <w:rPr/>
              <w:t>SHA_CTRL</w:t>
            </w:r>
          </w:p>
        </w:tc>
        <w:tc>
          <w:tcPr>
            <w:tcW w:w="2045" w:type="dxa"/>
            <w:tcBorders/>
            <w:vAlign w:val="center"/>
          </w:tcPr>
          <w:p>
            <w:pPr>
              <w:pStyle w:val="Normal"/>
              <w:widowControl/>
              <w:bidi w:val="0"/>
              <w:spacing w:lineRule="auto" w:line="259" w:before="0" w:after="100"/>
              <w:jc w:val="left"/>
              <w:rPr/>
            </w:pPr>
            <w:r>
              <w:rPr/>
              <w:t>0x00</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0</w:t>
            </w:r>
          </w:p>
        </w:tc>
        <w:tc>
          <w:tcPr>
            <w:tcW w:w="2045" w:type="dxa"/>
            <w:tcBorders/>
            <w:vAlign w:val="center"/>
          </w:tcPr>
          <w:p>
            <w:pPr>
              <w:pStyle w:val="Normal"/>
              <w:widowControl/>
              <w:bidi w:val="0"/>
              <w:spacing w:lineRule="auto" w:line="259" w:before="0" w:after="100"/>
              <w:jc w:val="left"/>
              <w:rPr/>
            </w:pPr>
            <w:r>
              <w:rPr/>
              <w:t>[0] START, [1] INIT, [2] IRQ_EN</w:t>
            </w:r>
          </w:p>
        </w:tc>
      </w:tr>
      <w:tr>
        <w:trPr/>
        <w:tc>
          <w:tcPr>
            <w:tcW w:w="2045" w:type="dxa"/>
            <w:tcBorders/>
            <w:shd w:fill="F3F6F9"/>
            <w:vAlign w:val="center"/>
          </w:tcPr>
          <w:p>
            <w:pPr>
              <w:pStyle w:val="Normal"/>
              <w:widowControl/>
              <w:bidi w:val="0"/>
              <w:spacing w:lineRule="auto" w:line="259" w:before="0" w:after="100"/>
              <w:jc w:val="left"/>
              <w:rPr/>
            </w:pPr>
            <w:r>
              <w:rPr/>
              <w:t>SHA_STATUS</w:t>
            </w:r>
          </w:p>
        </w:tc>
        <w:tc>
          <w:tcPr>
            <w:tcW w:w="2045" w:type="dxa"/>
            <w:tcBorders/>
            <w:shd w:fill="F3F6F9"/>
            <w:vAlign w:val="center"/>
          </w:tcPr>
          <w:p>
            <w:pPr>
              <w:pStyle w:val="Normal"/>
              <w:widowControl/>
              <w:bidi w:val="0"/>
              <w:spacing w:lineRule="auto" w:line="259" w:before="0" w:after="100"/>
              <w:jc w:val="left"/>
              <w:rPr/>
            </w:pPr>
            <w:r>
              <w:rPr/>
              <w:t>0x04</w:t>
            </w:r>
          </w:p>
        </w:tc>
        <w:tc>
          <w:tcPr>
            <w:tcW w:w="2045" w:type="dxa"/>
            <w:tcBorders/>
            <w:shd w:fill="F3F6F9"/>
            <w:vAlign w:val="center"/>
          </w:tcPr>
          <w:p>
            <w:pPr>
              <w:pStyle w:val="Normal"/>
              <w:widowControl/>
              <w:bidi w:val="0"/>
              <w:spacing w:lineRule="auto" w:line="259" w:before="0" w:after="100"/>
              <w:jc w:val="left"/>
              <w:rPr/>
            </w:pPr>
            <w:r>
              <w:rPr/>
              <w:t>RO</w:t>
            </w:r>
          </w:p>
        </w:tc>
        <w:tc>
          <w:tcPr>
            <w:tcW w:w="2045" w:type="dxa"/>
            <w:tcBorders/>
            <w:shd w:fill="F3F6F9"/>
            <w:vAlign w:val="center"/>
          </w:tcPr>
          <w:p>
            <w:pPr>
              <w:pStyle w:val="Normal"/>
              <w:widowControl/>
              <w:bidi w:val="0"/>
              <w:spacing w:lineRule="auto" w:line="259" w:before="0" w:after="100"/>
              <w:jc w:val="left"/>
              <w:rPr/>
            </w:pPr>
            <w:r>
              <w:rPr/>
              <w:t>0</w:t>
            </w:r>
          </w:p>
        </w:tc>
        <w:tc>
          <w:tcPr>
            <w:tcW w:w="2045" w:type="dxa"/>
            <w:tcBorders/>
            <w:shd w:fill="F3F6F9"/>
            <w:vAlign w:val="center"/>
          </w:tcPr>
          <w:p>
            <w:pPr>
              <w:pStyle w:val="Normal"/>
              <w:widowControl/>
              <w:bidi w:val="0"/>
              <w:spacing w:lineRule="auto" w:line="259" w:before="0" w:after="100"/>
              <w:jc w:val="left"/>
              <w:rPr/>
            </w:pPr>
            <w:r>
              <w:rPr/>
              <w:t>[0] BUSY, [1] DONE, [2] ERR</w:t>
            </w:r>
          </w:p>
        </w:tc>
      </w:tr>
      <w:tr>
        <w:trPr/>
        <w:tc>
          <w:tcPr>
            <w:tcW w:w="2045" w:type="dxa"/>
            <w:tcBorders/>
            <w:vAlign w:val="center"/>
          </w:tcPr>
          <w:p>
            <w:pPr>
              <w:pStyle w:val="Normal"/>
              <w:widowControl/>
              <w:bidi w:val="0"/>
              <w:spacing w:lineRule="auto" w:line="259" w:before="0" w:after="100"/>
              <w:jc w:val="left"/>
              <w:rPr/>
            </w:pPr>
            <w:r>
              <w:rPr/>
              <w:t>SHA_DATA_IN[0:15]</w:t>
            </w:r>
          </w:p>
        </w:tc>
        <w:tc>
          <w:tcPr>
            <w:tcW w:w="2045" w:type="dxa"/>
            <w:tcBorders/>
            <w:vAlign w:val="center"/>
          </w:tcPr>
          <w:p>
            <w:pPr>
              <w:pStyle w:val="Normal"/>
              <w:widowControl/>
              <w:bidi w:val="0"/>
              <w:spacing w:lineRule="auto" w:line="259" w:before="0" w:after="100"/>
              <w:jc w:val="left"/>
              <w:rPr/>
            </w:pPr>
            <w:r>
              <w:rPr/>
              <w:t>0x08–0x44</w:t>
            </w:r>
          </w:p>
        </w:tc>
        <w:tc>
          <w:tcPr>
            <w:tcW w:w="2045" w:type="dxa"/>
            <w:tcBorders/>
            <w:vAlign w:val="center"/>
          </w:tcPr>
          <w:p>
            <w:pPr>
              <w:pStyle w:val="Normal"/>
              <w:widowControl/>
              <w:bidi w:val="0"/>
              <w:spacing w:lineRule="auto" w:line="259" w:before="0" w:after="100"/>
              <w:jc w:val="left"/>
              <w:rPr/>
            </w:pPr>
            <w:r>
              <w:rPr/>
              <w:t>WO</w:t>
            </w:r>
          </w:p>
        </w:tc>
        <w:tc>
          <w:tcPr>
            <w:tcW w:w="2045" w:type="dxa"/>
            <w:tcBorders/>
            <w:vAlign w:val="center"/>
          </w:tcPr>
          <w:p>
            <w:pPr>
              <w:pStyle w:val="Normal"/>
              <w:widowControl/>
              <w:bidi w:val="0"/>
              <w:spacing w:lineRule="auto" w:line="259" w:before="0" w:after="100"/>
              <w:jc w:val="left"/>
              <w:rPr/>
            </w:pPr>
            <w:r>
              <w:rPr/>
              <w:t>0</w:t>
            </w:r>
          </w:p>
        </w:tc>
        <w:tc>
          <w:tcPr>
            <w:tcW w:w="2045" w:type="dxa"/>
            <w:tcBorders/>
            <w:vAlign w:val="center"/>
          </w:tcPr>
          <w:p>
            <w:pPr>
              <w:pStyle w:val="Normal"/>
              <w:widowControl/>
              <w:bidi w:val="0"/>
              <w:spacing w:lineRule="auto" w:line="259" w:before="0" w:after="100"/>
              <w:jc w:val="left"/>
              <w:rPr/>
            </w:pPr>
            <w:r>
              <w:rPr/>
              <w:t>16 × 32-bit words = one 512-bit message block</w:t>
            </w:r>
          </w:p>
        </w:tc>
      </w:tr>
      <w:tr>
        <w:trPr/>
        <w:tc>
          <w:tcPr>
            <w:tcW w:w="2045" w:type="dxa"/>
            <w:tcBorders/>
            <w:shd w:fill="F3F6F9"/>
            <w:vAlign w:val="center"/>
          </w:tcPr>
          <w:p>
            <w:pPr>
              <w:pStyle w:val="Normal"/>
              <w:widowControl/>
              <w:bidi w:val="0"/>
              <w:spacing w:lineRule="auto" w:line="259" w:before="0" w:after="100"/>
              <w:jc w:val="left"/>
              <w:rPr/>
            </w:pPr>
            <w:r>
              <w:rPr/>
              <w:t>SHA_DIGEST[0:7]</w:t>
            </w:r>
          </w:p>
        </w:tc>
        <w:tc>
          <w:tcPr>
            <w:tcW w:w="2045" w:type="dxa"/>
            <w:tcBorders/>
            <w:shd w:fill="F3F6F9"/>
            <w:vAlign w:val="center"/>
          </w:tcPr>
          <w:p>
            <w:pPr>
              <w:pStyle w:val="Normal"/>
              <w:widowControl/>
              <w:bidi w:val="0"/>
              <w:spacing w:lineRule="auto" w:line="259" w:before="0" w:after="100"/>
              <w:jc w:val="left"/>
              <w:rPr/>
            </w:pPr>
            <w:r>
              <w:rPr/>
              <w:t>0x48–0x64</w:t>
            </w:r>
          </w:p>
        </w:tc>
        <w:tc>
          <w:tcPr>
            <w:tcW w:w="2045" w:type="dxa"/>
            <w:tcBorders/>
            <w:shd w:fill="F3F6F9"/>
            <w:vAlign w:val="center"/>
          </w:tcPr>
          <w:p>
            <w:pPr>
              <w:pStyle w:val="Normal"/>
              <w:widowControl/>
              <w:bidi w:val="0"/>
              <w:spacing w:lineRule="auto" w:line="259" w:before="0" w:after="100"/>
              <w:jc w:val="left"/>
              <w:rPr/>
            </w:pPr>
            <w:r>
              <w:rPr/>
              <w:t>RO</w:t>
            </w:r>
          </w:p>
        </w:tc>
        <w:tc>
          <w:tcPr>
            <w:tcW w:w="2045" w:type="dxa"/>
            <w:tcBorders/>
            <w:shd w:fill="F3F6F9"/>
            <w:vAlign w:val="center"/>
          </w:tcPr>
          <w:p>
            <w:pPr>
              <w:pStyle w:val="Normal"/>
              <w:widowControl/>
              <w:bidi w:val="0"/>
              <w:spacing w:lineRule="auto" w:line="259" w:before="0" w:after="100"/>
              <w:jc w:val="left"/>
              <w:rPr/>
            </w:pPr>
            <w:r>
              <w:rPr/>
              <w:t>0</w:t>
            </w:r>
          </w:p>
        </w:tc>
        <w:tc>
          <w:tcPr>
            <w:tcW w:w="2045" w:type="dxa"/>
            <w:tcBorders/>
            <w:shd w:fill="F3F6F9"/>
            <w:vAlign w:val="center"/>
          </w:tcPr>
          <w:p>
            <w:pPr>
              <w:pStyle w:val="Normal"/>
              <w:widowControl/>
              <w:bidi w:val="0"/>
              <w:spacing w:lineRule="auto" w:line="259" w:before="0" w:after="100"/>
              <w:jc w:val="left"/>
              <w:rPr/>
            </w:pPr>
            <w:r>
              <w:rPr/>
              <w:t>8 × 32-bit words = 256-bit digest</w:t>
            </w:r>
          </w:p>
        </w:tc>
      </w:tr>
    </w:tbl>
    <w:p>
      <w:pPr>
        <w:pStyle w:val="Normal"/>
        <w:rPr/>
      </w:pPr>
      <w:r>
        <w:rPr/>
      </w:r>
    </w:p>
    <w:p>
      <w:pPr>
        <w:pStyle w:val="Heading3"/>
        <w:rPr/>
      </w:pPr>
      <w:r>
        <w:rPr/>
        <w:t>8.4.1 SHA-256 Processing Sequence</w:t>
      </w:r>
    </w:p>
    <w:p>
      <w:pPr>
        <w:pStyle w:val="ListNumber"/>
        <w:numPr>
          <w:ilvl w:val="0"/>
          <w:numId w:val="2"/>
        </w:numPr>
        <w:rPr/>
      </w:pPr>
      <w:r>
        <w:rPr/>
        <w:t>INIT: load the standard SHA-256 initial hash constants into H0…H7.</w:t>
      </w:r>
    </w:p>
    <w:p>
      <w:pPr>
        <w:pStyle w:val="ListNumber"/>
        <w:numPr>
          <w:ilvl w:val="0"/>
          <w:numId w:val="2"/>
        </w:numPr>
        <w:rPr/>
      </w:pPr>
      <w:r>
        <w:rPr/>
        <w:t>LOAD: firmware writes the 16 input words.</w:t>
      </w:r>
    </w:p>
    <w:p>
      <w:pPr>
        <w:pStyle w:val="ListNumber"/>
        <w:numPr>
          <w:ilvl w:val="0"/>
          <w:numId w:val="2"/>
        </w:numPr>
        <w:rPr/>
      </w:pPr>
      <w:r>
        <w:rPr/>
        <w:t>START: assert the start control and enter BUSY state.</w:t>
      </w:r>
    </w:p>
    <w:p>
      <w:pPr>
        <w:pStyle w:val="ListNumber"/>
        <w:numPr>
          <w:ilvl w:val="0"/>
          <w:numId w:val="2"/>
        </w:numPr>
        <w:rPr/>
      </w:pPr>
      <w:r>
        <w:rPr/>
        <w:t>SCHEDULE/COMPRESS: process W[0:63] and the eight working variables a…h for 64 rounds.</w:t>
      </w:r>
    </w:p>
    <w:p>
      <w:pPr>
        <w:pStyle w:val="ListNumber"/>
        <w:numPr>
          <w:ilvl w:val="0"/>
          <w:numId w:val="2"/>
        </w:numPr>
        <w:rPr/>
      </w:pPr>
      <w:r>
        <w:rPr/>
        <w:t>FINALIZE: update/latch the digest state and clear BUSY.</w:t>
      </w:r>
    </w:p>
    <w:p>
      <w:pPr>
        <w:pStyle w:val="ListNumber"/>
        <w:numPr>
          <w:ilvl w:val="0"/>
          <w:numId w:val="2"/>
        </w:numPr>
        <w:rPr/>
      </w:pPr>
      <w:r>
        <w:rPr/>
        <w:t>DONE: set DONE and optionally pulse irq_sha if IRQ_EN is enabled.</w:t>
      </w:r>
    </w:p>
    <w:p>
      <w:pPr>
        <w:pStyle w:val="ListNumber"/>
        <w:numPr>
          <w:ilvl w:val="0"/>
          <w:numId w:val="2"/>
        </w:numPr>
        <w:rPr/>
      </w:pPr>
      <w:r>
        <w:rPr/>
        <w:t>IDLE: wait for the next INIT/START sequence.</w:t>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SHA sequencing rule [VERIFY]</w:t>
              <w:br/>
              <w:t>The source explicitly calls out START without prior INIT as a functional error because the chain state may be undefined/previous. Verification must include this case even though no explicit hardware error flag is defined for it.</w:t>
            </w:r>
          </w:p>
        </w:tc>
      </w:tr>
    </w:tbl>
    <w:p>
      <w:pPr>
        <w:pStyle w:val="Normal"/>
        <w:rPr/>
      </w:pPr>
      <w:r>
        <w:rPr/>
      </w:r>
    </w:p>
    <w:p>
      <w:pPr>
        <w:pStyle w:val="Heading2"/>
        <w:rPr/>
      </w:pPr>
      <w:r>
        <w:rPr/>
        <w:t>8.5 4-Channel High-Precision PWM Generator</w:t>
      </w:r>
    </w:p>
    <w:p>
      <w:pPr>
        <w:pStyle w:val="Normal"/>
        <w:jc w:val="center"/>
        <w:rPr/>
      </w:pPr>
      <w:r>
        <w:rPr/>
      </w:r>
    </w:p>
    <w:p>
      <w:pPr>
        <w:pStyle w:val="FigureCaption"/>
        <w:rPr/>
      </w:pPr>
      <w:r>
        <w:rPr/>
        <w:t>Figure 8.5 — PWM internal architecture.</w:t>
      </w:r>
    </w:p>
    <w:p>
      <w:pPr>
        <w:pStyle w:val="Normal"/>
        <w:jc w:val="center"/>
        <w:rPr/>
      </w:pPr>
      <w:r>
        <w:rPr/>
        <w:drawing>
          <wp:inline distT="0" distB="0" distL="0" distR="0">
            <wp:extent cx="6126480" cy="69469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6126480" cy="694690"/>
                    </a:xfrm>
                    <a:prstGeom prst="rect">
                      <a:avLst/>
                    </a:prstGeom>
                  </pic:spPr>
                </pic:pic>
              </a:graphicData>
            </a:graphic>
          </wp:inline>
        </w:drawing>
      </w:r>
    </w:p>
    <w:p>
      <w:pPr>
        <w:pStyle w:val="Normal"/>
        <w:jc w:val="center"/>
        <w:rPr/>
      </w:pPr>
      <w:r>
        <w:rPr/>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Register</w:t>
            </w:r>
          </w:p>
        </w:tc>
        <w:tc>
          <w:tcPr>
            <w:tcW w:w="2556" w:type="dxa"/>
            <w:tcBorders/>
            <w:shd w:fill="234E70"/>
            <w:vAlign w:val="center"/>
          </w:tcPr>
          <w:p>
            <w:pPr>
              <w:pStyle w:val="Normal"/>
              <w:widowControl/>
              <w:bidi w:val="0"/>
              <w:spacing w:lineRule="auto" w:line="259" w:before="0" w:after="100"/>
              <w:jc w:val="left"/>
              <w:rPr/>
            </w:pPr>
            <w:r>
              <w:rPr/>
              <w:t>Offset</w:t>
            </w:r>
          </w:p>
        </w:tc>
        <w:tc>
          <w:tcPr>
            <w:tcW w:w="2556" w:type="dxa"/>
            <w:tcBorders/>
            <w:shd w:fill="234E70"/>
            <w:vAlign w:val="center"/>
          </w:tcPr>
          <w:p>
            <w:pPr>
              <w:pStyle w:val="Normal"/>
              <w:widowControl/>
              <w:bidi w:val="0"/>
              <w:spacing w:lineRule="auto" w:line="259" w:before="0" w:after="100"/>
              <w:jc w:val="left"/>
              <w:rPr/>
            </w:pPr>
            <w:r>
              <w:rPr/>
              <w:t>Access</w:t>
            </w:r>
          </w:p>
        </w:tc>
        <w:tc>
          <w:tcPr>
            <w:tcW w:w="2556" w:type="dxa"/>
            <w:tcBorders/>
            <w:shd w:fill="234E70"/>
            <w:vAlign w:val="center"/>
          </w:tcPr>
          <w:p>
            <w:pPr>
              <w:pStyle w:val="Normal"/>
              <w:widowControl/>
              <w:bidi w:val="0"/>
              <w:spacing w:lineRule="auto" w:line="259" w:before="0" w:after="100"/>
              <w:jc w:val="left"/>
              <w:rPr/>
            </w:pPr>
            <w:r>
              <w:rPr/>
              <w:t>Defined fields / meaning</w:t>
            </w:r>
          </w:p>
        </w:tc>
      </w:tr>
      <w:tr>
        <w:trPr/>
        <w:tc>
          <w:tcPr>
            <w:tcW w:w="2556" w:type="dxa"/>
            <w:tcBorders/>
            <w:vAlign w:val="center"/>
          </w:tcPr>
          <w:p>
            <w:pPr>
              <w:pStyle w:val="Normal"/>
              <w:widowControl/>
              <w:bidi w:val="0"/>
              <w:spacing w:lineRule="auto" w:line="259" w:before="0" w:after="100"/>
              <w:jc w:val="left"/>
              <w:rPr/>
            </w:pPr>
            <w:r>
              <w:rPr/>
              <w:t>PWM_CTRL</w:t>
            </w:r>
          </w:p>
        </w:tc>
        <w:tc>
          <w:tcPr>
            <w:tcW w:w="2556" w:type="dxa"/>
            <w:tcBorders/>
            <w:vAlign w:val="center"/>
          </w:tcPr>
          <w:p>
            <w:pPr>
              <w:pStyle w:val="Normal"/>
              <w:widowControl/>
              <w:bidi w:val="0"/>
              <w:spacing w:lineRule="auto" w:line="259" w:before="0" w:after="100"/>
              <w:jc w:val="left"/>
              <w:rPr/>
            </w:pPr>
            <w:r>
              <w:rPr/>
              <w:t>0x00</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[3:0] CH_EN, [4] ALIGN_MODE, [5] INVERT</w:t>
            </w:r>
          </w:p>
        </w:tc>
      </w:tr>
      <w:tr>
        <w:trPr/>
        <w:tc>
          <w:tcPr>
            <w:tcW w:w="2556" w:type="dxa"/>
            <w:tcBorders/>
            <w:shd w:fill="F3F6F9"/>
            <w:vAlign w:val="center"/>
          </w:tcPr>
          <w:p>
            <w:pPr>
              <w:pStyle w:val="Normal"/>
              <w:widowControl/>
              <w:bidi w:val="0"/>
              <w:spacing w:lineRule="auto" w:line="259" w:before="0" w:after="100"/>
              <w:jc w:val="left"/>
              <w:rPr/>
            </w:pPr>
            <w:r>
              <w:rPr/>
              <w:t>PWM_PRESCALER</w:t>
            </w:r>
          </w:p>
        </w:tc>
        <w:tc>
          <w:tcPr>
            <w:tcW w:w="2556" w:type="dxa"/>
            <w:tcBorders/>
            <w:shd w:fill="F3F6F9"/>
            <w:vAlign w:val="center"/>
          </w:tcPr>
          <w:p>
            <w:pPr>
              <w:pStyle w:val="Normal"/>
              <w:widowControl/>
              <w:bidi w:val="0"/>
              <w:spacing w:lineRule="auto" w:line="259" w:before="0" w:after="100"/>
              <w:jc w:val="left"/>
              <w:rPr/>
            </w:pPr>
            <w:r>
              <w:rPr/>
              <w:t>0x04</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16-bit prescaler; f_cnt = f_ACLK/(PRESCALER+1)</w:t>
            </w:r>
          </w:p>
        </w:tc>
      </w:tr>
      <w:tr>
        <w:trPr/>
        <w:tc>
          <w:tcPr>
            <w:tcW w:w="2556" w:type="dxa"/>
            <w:tcBorders/>
            <w:vAlign w:val="center"/>
          </w:tcPr>
          <w:p>
            <w:pPr>
              <w:pStyle w:val="Normal"/>
              <w:widowControl/>
              <w:bidi w:val="0"/>
              <w:spacing w:lineRule="auto" w:line="259" w:before="0" w:after="100"/>
              <w:jc w:val="left"/>
              <w:rPr/>
            </w:pPr>
            <w:r>
              <w:rPr/>
              <w:t>PWM_PERIOD</w:t>
            </w:r>
          </w:p>
        </w:tc>
        <w:tc>
          <w:tcPr>
            <w:tcW w:w="2556" w:type="dxa"/>
            <w:tcBorders/>
            <w:vAlign w:val="center"/>
          </w:tcPr>
          <w:p>
            <w:pPr>
              <w:pStyle w:val="Normal"/>
              <w:widowControl/>
              <w:bidi w:val="0"/>
              <w:spacing w:lineRule="auto" w:line="259" w:before="0" w:after="100"/>
              <w:jc w:val="left"/>
              <w:rPr/>
            </w:pPr>
            <w:r>
              <w:rPr/>
              <w:t>0x08</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16-bit top threshold; f_PWM = f_cnt/(PERIOD+1)</w:t>
            </w:r>
          </w:p>
        </w:tc>
      </w:tr>
      <w:tr>
        <w:trPr/>
        <w:tc>
          <w:tcPr>
            <w:tcW w:w="2556" w:type="dxa"/>
            <w:tcBorders/>
            <w:shd w:fill="F3F6F9"/>
            <w:vAlign w:val="center"/>
          </w:tcPr>
          <w:p>
            <w:pPr>
              <w:pStyle w:val="Normal"/>
              <w:widowControl/>
              <w:bidi w:val="0"/>
              <w:spacing w:lineRule="auto" w:line="259" w:before="0" w:after="100"/>
              <w:jc w:val="left"/>
              <w:rPr/>
            </w:pPr>
            <w:r>
              <w:rPr/>
              <w:t>PWM_DUTY_CH[0:3]</w:t>
            </w:r>
          </w:p>
        </w:tc>
        <w:tc>
          <w:tcPr>
            <w:tcW w:w="2556" w:type="dxa"/>
            <w:tcBorders/>
            <w:shd w:fill="F3F6F9"/>
            <w:vAlign w:val="center"/>
          </w:tcPr>
          <w:p>
            <w:pPr>
              <w:pStyle w:val="Normal"/>
              <w:widowControl/>
              <w:bidi w:val="0"/>
              <w:spacing w:lineRule="auto" w:line="259" w:before="0" w:after="100"/>
              <w:jc w:val="left"/>
              <w:rPr/>
            </w:pPr>
            <w:r>
              <w:rPr/>
              <w:t>0x0C–0x18</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16-bit duty compare thresholds</w:t>
            </w:r>
          </w:p>
        </w:tc>
      </w:tr>
      <w:tr>
        <w:trPr/>
        <w:tc>
          <w:tcPr>
            <w:tcW w:w="2556" w:type="dxa"/>
            <w:tcBorders/>
            <w:vAlign w:val="center"/>
          </w:tcPr>
          <w:p>
            <w:pPr>
              <w:pStyle w:val="Normal"/>
              <w:widowControl/>
              <w:bidi w:val="0"/>
              <w:spacing w:lineRule="auto" w:line="259" w:before="0" w:after="100"/>
              <w:jc w:val="left"/>
              <w:rPr/>
            </w:pPr>
            <w:r>
              <w:rPr/>
              <w:t>PWM_DEADTIME</w:t>
            </w:r>
          </w:p>
        </w:tc>
        <w:tc>
          <w:tcPr>
            <w:tcW w:w="2556" w:type="dxa"/>
            <w:tcBorders/>
            <w:vAlign w:val="center"/>
          </w:tcPr>
          <w:p>
            <w:pPr>
              <w:pStyle w:val="Normal"/>
              <w:widowControl/>
              <w:bidi w:val="0"/>
              <w:spacing w:lineRule="auto" w:line="259" w:before="0" w:after="100"/>
              <w:jc w:val="left"/>
              <w:rPr/>
            </w:pPr>
            <w:r>
              <w:rPr/>
              <w:t>0x1C</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8-bit non-overlap duration counter</w:t>
            </w:r>
          </w:p>
        </w:tc>
      </w:tr>
    </w:tbl>
    <w:p>
      <w:pPr>
        <w:pStyle w:val="Normal"/>
        <w:rPr/>
      </w:pPr>
      <w:r>
        <w:rPr/>
      </w:r>
    </w:p>
    <w:p>
      <w:pPr>
        <w:pStyle w:val="Normal"/>
        <w:rPr/>
      </w:pPr>
      <w:r>
        <w:rPr/>
        <w:t>For edge-aligned operation, the timebase counts upward to PWM_PERIOD. For center-aligned operation, it counts up and down. Each duty comparator is independently gated by CH_EN[i]. The dead-time logic prevents overlap between complementary transitions where the system integration requires it.</w:t>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PWM implementation-defined points</w:t>
              <w:br/>
              <w:t>The supplied architecture permits irq_pwm period/fault behavior to be implementation-defined. The source also describes double-buffering at the reload boundary as the mitigation for configuration writes near a period boundary. The exact internal buffering and fault-input interface must be fixed before sign-off.</w:t>
            </w:r>
          </w:p>
        </w:tc>
      </w:tr>
    </w:tbl>
    <w:p>
      <w:pPr>
        <w:pStyle w:val="Normal"/>
        <w:rPr/>
      </w:pPr>
      <w:r>
        <w:rPr/>
      </w:r>
    </w:p>
    <w:p>
      <w:pPr>
        <w:pStyle w:val="Heading2"/>
        <w:rPr/>
      </w:pPr>
      <w:r>
        <w:rPr/>
        <w:t>8.6 Windowed Watchdog (W-WDT)</w:t>
      </w:r>
    </w:p>
    <w:p>
      <w:pPr>
        <w:pStyle w:val="Normal"/>
        <w:jc w:val="center"/>
        <w:rPr/>
      </w:pPr>
      <w:r>
        <w:rPr/>
      </w:r>
    </w:p>
    <w:p>
      <w:pPr>
        <w:pStyle w:val="FigureCaption"/>
        <w:rPr/>
      </w:pPr>
      <w:r>
        <w:rPr/>
        <w:t>Figure 8.6 — Windowed watchdog internal architecture.</w:t>
      </w:r>
    </w:p>
    <w:p>
      <w:pPr>
        <w:pStyle w:val="Normal"/>
        <w:jc w:val="center"/>
        <w:rPr/>
      </w:pPr>
      <w:r>
        <w:rPr/>
        <w:drawing>
          <wp:inline distT="0" distB="0" distL="0" distR="0">
            <wp:extent cx="6126480" cy="132524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6126480" cy="1325245"/>
                    </a:xfrm>
                    <a:prstGeom prst="rect">
                      <a:avLst/>
                    </a:prstGeom>
                  </pic:spPr>
                </pic:pic>
              </a:graphicData>
            </a:graphic>
          </wp:inline>
        </w:drawing>
      </w:r>
    </w:p>
    <w:p>
      <w:pPr>
        <w:pStyle w:val="Normal"/>
        <w:jc w:val="center"/>
        <w:rPr/>
      </w:pPr>
      <w:r>
        <w:rPr/>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Register</w:t>
            </w:r>
          </w:p>
        </w:tc>
        <w:tc>
          <w:tcPr>
            <w:tcW w:w="2556" w:type="dxa"/>
            <w:tcBorders/>
            <w:shd w:fill="234E70"/>
            <w:vAlign w:val="center"/>
          </w:tcPr>
          <w:p>
            <w:pPr>
              <w:pStyle w:val="Normal"/>
              <w:widowControl/>
              <w:bidi w:val="0"/>
              <w:spacing w:lineRule="auto" w:line="259" w:before="0" w:after="100"/>
              <w:jc w:val="left"/>
              <w:rPr/>
            </w:pPr>
            <w:r>
              <w:rPr/>
              <w:t>Offset</w:t>
            </w:r>
          </w:p>
        </w:tc>
        <w:tc>
          <w:tcPr>
            <w:tcW w:w="2556" w:type="dxa"/>
            <w:tcBorders/>
            <w:shd w:fill="234E70"/>
            <w:vAlign w:val="center"/>
          </w:tcPr>
          <w:p>
            <w:pPr>
              <w:pStyle w:val="Normal"/>
              <w:widowControl/>
              <w:bidi w:val="0"/>
              <w:spacing w:lineRule="auto" w:line="259" w:before="0" w:after="100"/>
              <w:jc w:val="left"/>
              <w:rPr/>
            </w:pPr>
            <w:r>
              <w:rPr/>
              <w:t>Access</w:t>
            </w:r>
          </w:p>
        </w:tc>
        <w:tc>
          <w:tcPr>
            <w:tcW w:w="2556" w:type="dxa"/>
            <w:tcBorders/>
            <w:shd w:fill="234E70"/>
            <w:vAlign w:val="center"/>
          </w:tcPr>
          <w:p>
            <w:pPr>
              <w:pStyle w:val="Normal"/>
              <w:widowControl/>
              <w:bidi w:val="0"/>
              <w:spacing w:lineRule="auto" w:line="259" w:before="0" w:after="100"/>
              <w:jc w:val="left"/>
              <w:rPr/>
            </w:pPr>
            <w:r>
              <w:rPr/>
              <w:t>Defined fields / meaning</w:t>
            </w:r>
          </w:p>
        </w:tc>
      </w:tr>
      <w:tr>
        <w:trPr/>
        <w:tc>
          <w:tcPr>
            <w:tcW w:w="2556" w:type="dxa"/>
            <w:tcBorders/>
            <w:vAlign w:val="center"/>
          </w:tcPr>
          <w:p>
            <w:pPr>
              <w:pStyle w:val="Normal"/>
              <w:widowControl/>
              <w:bidi w:val="0"/>
              <w:spacing w:lineRule="auto" w:line="259" w:before="0" w:after="100"/>
              <w:jc w:val="left"/>
              <w:rPr/>
            </w:pPr>
            <w:r>
              <w:rPr/>
              <w:t>WDT_CTRL</w:t>
            </w:r>
          </w:p>
        </w:tc>
        <w:tc>
          <w:tcPr>
            <w:tcW w:w="2556" w:type="dxa"/>
            <w:tcBorders/>
            <w:vAlign w:val="center"/>
          </w:tcPr>
          <w:p>
            <w:pPr>
              <w:pStyle w:val="Normal"/>
              <w:widowControl/>
              <w:bidi w:val="0"/>
              <w:spacing w:lineRule="auto" w:line="259" w:before="0" w:after="100"/>
              <w:jc w:val="left"/>
              <w:rPr/>
            </w:pPr>
            <w:r>
              <w:rPr/>
              <w:t>0x00</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[0] ENABLE write-once; [1] RST_ACTION (0=NMI, 1=direct reset)</w:t>
            </w:r>
          </w:p>
        </w:tc>
      </w:tr>
      <w:tr>
        <w:trPr/>
        <w:tc>
          <w:tcPr>
            <w:tcW w:w="2556" w:type="dxa"/>
            <w:tcBorders/>
            <w:shd w:fill="F3F6F9"/>
            <w:vAlign w:val="center"/>
          </w:tcPr>
          <w:p>
            <w:pPr>
              <w:pStyle w:val="Normal"/>
              <w:widowControl/>
              <w:bidi w:val="0"/>
              <w:spacing w:lineRule="auto" w:line="259" w:before="0" w:after="100"/>
              <w:jc w:val="left"/>
              <w:rPr/>
            </w:pPr>
            <w:r>
              <w:rPr/>
              <w:t>WDT_KICK</w:t>
            </w:r>
          </w:p>
        </w:tc>
        <w:tc>
          <w:tcPr>
            <w:tcW w:w="2556" w:type="dxa"/>
            <w:tcBorders/>
            <w:shd w:fill="F3F6F9"/>
            <w:vAlign w:val="center"/>
          </w:tcPr>
          <w:p>
            <w:pPr>
              <w:pStyle w:val="Normal"/>
              <w:widowControl/>
              <w:bidi w:val="0"/>
              <w:spacing w:lineRule="auto" w:line="259" w:before="0" w:after="100"/>
              <w:jc w:val="left"/>
              <w:rPr/>
            </w:pPr>
            <w:r>
              <w:rPr/>
              <w:t>0x04</w:t>
            </w:r>
          </w:p>
        </w:tc>
        <w:tc>
          <w:tcPr>
            <w:tcW w:w="2556" w:type="dxa"/>
            <w:tcBorders/>
            <w:shd w:fill="F3F6F9"/>
            <w:vAlign w:val="center"/>
          </w:tcPr>
          <w:p>
            <w:pPr>
              <w:pStyle w:val="Normal"/>
              <w:widowControl/>
              <w:bidi w:val="0"/>
              <w:spacing w:lineRule="auto" w:line="259" w:before="0" w:after="100"/>
              <w:jc w:val="left"/>
              <w:rPr/>
            </w:pPr>
            <w:r>
              <w:rPr/>
              <w:t>WO</w:t>
            </w:r>
          </w:p>
        </w:tc>
        <w:tc>
          <w:tcPr>
            <w:tcW w:w="2556" w:type="dxa"/>
            <w:tcBorders/>
            <w:shd w:fill="F3F6F9"/>
            <w:vAlign w:val="center"/>
          </w:tcPr>
          <w:p>
            <w:pPr>
              <w:pStyle w:val="Normal"/>
              <w:widowControl/>
              <w:bidi w:val="0"/>
              <w:spacing w:lineRule="auto" w:line="259" w:before="0" w:after="100"/>
              <w:jc w:val="left"/>
              <w:rPr/>
            </w:pPr>
            <w:r>
              <w:rPr/>
              <w:t>Exact sequence 0x55AA then 0xAA55</w:t>
            </w:r>
          </w:p>
        </w:tc>
      </w:tr>
      <w:tr>
        <w:trPr/>
        <w:tc>
          <w:tcPr>
            <w:tcW w:w="2556" w:type="dxa"/>
            <w:tcBorders/>
            <w:vAlign w:val="center"/>
          </w:tcPr>
          <w:p>
            <w:pPr>
              <w:pStyle w:val="Normal"/>
              <w:widowControl/>
              <w:bidi w:val="0"/>
              <w:spacing w:lineRule="auto" w:line="259" w:before="0" w:after="100"/>
              <w:jc w:val="left"/>
              <w:rPr/>
            </w:pPr>
            <w:r>
              <w:rPr/>
              <w:t>WDT_WIN_LOW</w:t>
            </w:r>
          </w:p>
        </w:tc>
        <w:tc>
          <w:tcPr>
            <w:tcW w:w="2556" w:type="dxa"/>
            <w:tcBorders/>
            <w:vAlign w:val="center"/>
          </w:tcPr>
          <w:p>
            <w:pPr>
              <w:pStyle w:val="Normal"/>
              <w:widowControl/>
              <w:bidi w:val="0"/>
              <w:spacing w:lineRule="auto" w:line="259" w:before="0" w:after="100"/>
              <w:jc w:val="left"/>
              <w:rPr/>
            </w:pPr>
            <w:r>
              <w:rPr/>
              <w:t>0x08</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Minimum valid service boundary</w:t>
            </w:r>
          </w:p>
        </w:tc>
      </w:tr>
      <w:tr>
        <w:trPr/>
        <w:tc>
          <w:tcPr>
            <w:tcW w:w="2556" w:type="dxa"/>
            <w:tcBorders/>
            <w:shd w:fill="F3F6F9"/>
            <w:vAlign w:val="center"/>
          </w:tcPr>
          <w:p>
            <w:pPr>
              <w:pStyle w:val="Normal"/>
              <w:widowControl/>
              <w:bidi w:val="0"/>
              <w:spacing w:lineRule="auto" w:line="259" w:before="0" w:after="100"/>
              <w:jc w:val="left"/>
              <w:rPr/>
            </w:pPr>
            <w:r>
              <w:rPr/>
              <w:t>WDT_WIN_HIGH</w:t>
            </w:r>
          </w:p>
        </w:tc>
        <w:tc>
          <w:tcPr>
            <w:tcW w:w="2556" w:type="dxa"/>
            <w:tcBorders/>
            <w:shd w:fill="F3F6F9"/>
            <w:vAlign w:val="center"/>
          </w:tcPr>
          <w:p>
            <w:pPr>
              <w:pStyle w:val="Normal"/>
              <w:widowControl/>
              <w:bidi w:val="0"/>
              <w:spacing w:lineRule="auto" w:line="259" w:before="0" w:after="100"/>
              <w:jc w:val="left"/>
              <w:rPr/>
            </w:pPr>
            <w:r>
              <w:rPr/>
              <w:t>0x0C</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Maximum service boundary</w:t>
            </w:r>
          </w:p>
        </w:tc>
      </w:tr>
      <w:tr>
        <w:trPr/>
        <w:tc>
          <w:tcPr>
            <w:tcW w:w="2556" w:type="dxa"/>
            <w:tcBorders/>
            <w:vAlign w:val="center"/>
          </w:tcPr>
          <w:p>
            <w:pPr>
              <w:pStyle w:val="Normal"/>
              <w:widowControl/>
              <w:bidi w:val="0"/>
              <w:spacing w:lineRule="auto" w:line="259" w:before="0" w:after="100"/>
              <w:jc w:val="left"/>
              <w:rPr/>
            </w:pPr>
            <w:r>
              <w:rPr/>
              <w:t>WDT_COUNT</w:t>
            </w:r>
          </w:p>
        </w:tc>
        <w:tc>
          <w:tcPr>
            <w:tcW w:w="2556" w:type="dxa"/>
            <w:tcBorders/>
            <w:vAlign w:val="center"/>
          </w:tcPr>
          <w:p>
            <w:pPr>
              <w:pStyle w:val="Normal"/>
              <w:widowControl/>
              <w:bidi w:val="0"/>
              <w:spacing w:lineRule="auto" w:line="259" w:before="0" w:after="100"/>
              <w:jc w:val="left"/>
              <w:rPr/>
            </w:pPr>
            <w:r>
              <w:rPr/>
              <w:t>0x10</w:t>
            </w:r>
          </w:p>
        </w:tc>
        <w:tc>
          <w:tcPr>
            <w:tcW w:w="2556" w:type="dxa"/>
            <w:tcBorders/>
            <w:vAlign w:val="center"/>
          </w:tcPr>
          <w:p>
            <w:pPr>
              <w:pStyle w:val="Normal"/>
              <w:widowControl/>
              <w:bidi w:val="0"/>
              <w:spacing w:lineRule="auto" w:line="259" w:before="0" w:after="100"/>
              <w:jc w:val="left"/>
              <w:rPr/>
            </w:pPr>
            <w:r>
              <w:rPr/>
              <w:t>RO</w:t>
            </w:r>
          </w:p>
        </w:tc>
        <w:tc>
          <w:tcPr>
            <w:tcW w:w="2556" w:type="dxa"/>
            <w:tcBorders/>
            <w:vAlign w:val="center"/>
          </w:tcPr>
          <w:p>
            <w:pPr>
              <w:pStyle w:val="Normal"/>
              <w:widowControl/>
              <w:bidi w:val="0"/>
              <w:spacing w:lineRule="auto" w:line="259" w:before="0" w:after="100"/>
              <w:jc w:val="left"/>
              <w:rPr/>
            </w:pPr>
            <w:r>
              <w:rPr/>
              <w:t>32-bit prescaled real-time count</w:t>
            </w:r>
          </w:p>
        </w:tc>
      </w:tr>
    </w:tbl>
    <w:p>
      <w:pPr>
        <w:pStyle w:val="Normal"/>
        <w:rPr/>
      </w:pPr>
      <w:r>
        <w:rPr/>
      </w:r>
    </w:p>
    <w:p>
      <w:pPr>
        <w:pStyle w:val="Heading3"/>
        <w:rPr/>
      </w:pPr>
      <w:r>
        <w:rPr/>
        <w:t>8.6.1 Watchdog State Model</w:t>
      </w:r>
    </w:p>
    <w:p>
      <w:pPr>
        <w:pStyle w:val="ListNumber"/>
        <w:numPr>
          <w:ilvl w:val="0"/>
          <w:numId w:val="2"/>
        </w:numPr>
        <w:rPr/>
      </w:pPr>
      <w:r>
        <w:rPr/>
        <w:t>DISABLED/RESET: watchdog inactive after reset.</w:t>
      </w:r>
    </w:p>
    <w:p>
      <w:pPr>
        <w:pStyle w:val="ListNumber"/>
        <w:numPr>
          <w:ilvl w:val="0"/>
          <w:numId w:val="2"/>
        </w:numPr>
        <w:rPr/>
      </w:pPr>
      <w:r>
        <w:rPr/>
        <w:t>ENABLED: software sets ENABLE once; the block becomes permanently enabled until hardware reset.</w:t>
      </w:r>
    </w:p>
    <w:p>
      <w:pPr>
        <w:pStyle w:val="ListNumber"/>
        <w:numPr>
          <w:ilvl w:val="0"/>
          <w:numId w:val="2"/>
        </w:numPr>
        <w:rPr/>
      </w:pPr>
      <w:r>
        <w:rPr/>
        <w:t>COUNTING: WDT_COUNT advances from the prescaled clock.</w:t>
      </w:r>
    </w:p>
    <w:p>
      <w:pPr>
        <w:pStyle w:val="ListNumber"/>
        <w:numPr>
          <w:ilvl w:val="0"/>
          <w:numId w:val="2"/>
        </w:numPr>
        <w:rPr/>
      </w:pPr>
      <w:r>
        <w:rPr/>
        <w:t>KEY_WAIT: the first key word 0x55AA has been accepted; the detector expects 0xAA55.</w:t>
      </w:r>
    </w:p>
    <w:p>
      <w:pPr>
        <w:pStyle w:val="ListNumber"/>
        <w:numPr>
          <w:ilvl w:val="0"/>
          <w:numId w:val="2"/>
        </w:numPr>
        <w:rPr/>
      </w:pPr>
      <w:r>
        <w:rPr/>
        <w:t>VALID_KICK: the ordered key sequence completed while LOW ≤ COUNT &lt; HIGH; COUNT is reset.</w:t>
      </w:r>
    </w:p>
    <w:p>
      <w:pPr>
        <w:pStyle w:val="ListNumber"/>
        <w:numPr>
          <w:ilvl w:val="0"/>
          <w:numId w:val="2"/>
        </w:numPr>
        <w:rPr/>
      </w:pPr>
      <w:r>
        <w:rPr/>
        <w:t>EARLY_FAULT: a valid sequence completes while COUNT &lt; LOW.</w:t>
      </w:r>
    </w:p>
    <w:p>
      <w:pPr>
        <w:pStyle w:val="ListNumber"/>
        <w:numPr>
          <w:ilvl w:val="0"/>
          <w:numId w:val="2"/>
        </w:numPr>
        <w:rPr/>
      </w:pPr>
      <w:r>
        <w:rPr/>
        <w:t>LATE_FAULT: COUNT reaches HIGH before a valid sequence.</w:t>
      </w:r>
    </w:p>
    <w:p>
      <w:pPr>
        <w:pStyle w:val="ListNumber"/>
        <w:numPr>
          <w:ilvl w:val="0"/>
          <w:numId w:val="2"/>
        </w:numPr>
        <w:rPr/>
      </w:pPr>
      <w:r>
        <w:rPr/>
        <w:t>FAULT_RESPONSE: assert NMI or direct reset according to RST_ACTION.</w:t>
      </w:r>
    </w:p>
    <w:p>
      <w:pPr>
        <w:pStyle w:val="Normal"/>
        <w:rPr/>
      </w:pPr>
      <w:r>
        <w:rPr/>
      </w:r>
    </w:p>
    <w:p>
      <w:pPr>
        <w:pStyle w:val="Heading2"/>
        <w:rPr/>
      </w:pPr>
      <w:r>
        <w:rPr/>
        <w:t>8.7 DMA Controller / Data-Movement Engine</w:t>
      </w:r>
    </w:p>
    <w:p>
      <w:pPr>
        <w:pStyle w:val="Normal"/>
        <w:rPr/>
      </w:pPr>
      <w:r>
        <w:rPr/>
        <w:t>The DMA controller is the second AXI4 master (M1). It autonomously moves data between the 32 KB Data Memory and the SHA-256 accelerator data interface, reducing CPU load for high-throughput sensor/telemetry and cryptographic transfers. CPU M0 and DMA M1 share the same AXI4 interconnect; the interconnect arbitrates requests and routes each transaction to exactly one of the nine AXI4 slaves.</w:t>
      </w:r>
    </w:p>
    <w:p>
      <w:pPr>
        <w:pStyle w:val="Normal"/>
        <w:rPr/>
      </w:pPr>
      <w:r>
        <w:rPr/>
        <w:t>DMA internal blocks include source/destination address generators, transfer-length counter, burst controller, AXI4 read and write channel controllers, data buffer/pipeline, handshake manager, response/error handler, and completion/interrupt logic. The DMA is configured through System Control using the dma_cfg_* sideband interface; it does not create a second AXI4 fabric.</w:t>
      </w:r>
    </w:p>
    <w:p>
      <w:pPr>
        <w:pStyle w:val="Normal"/>
        <w:rPr/>
      </w:pPr>
      <w:r>
        <w:rPr/>
        <w:t>DMA control/status signals: dma_cfg_start, dma_cfg_src_addr[31:0], dma_cfg_dst_addr[31:0], dma_cfg_len[31:0], dma_cfg_ctrl, dma_status_busy, dma_status_done, dma_status_err, dma_irq, and dma_fault. Exact System Control register offsets remain implementation-defined until RTL register allocation is frozen.</w:t>
      </w:r>
    </w:p>
    <w:p>
      <w:pPr>
        <w:pStyle w:val="Normal"/>
        <w:jc w:val="center"/>
        <w:rPr/>
      </w:pPr>
      <w:r>
        <w:rPr/>
        <w:t>Figure 8.7 — DMA controller internal architecture and AXI4 master data-movement path.</w:t>
      </w:r>
    </w:p>
    <w:p>
      <w:pPr>
        <w:pStyle w:val="Normal"/>
        <w:jc w:val="center"/>
        <w:rPr/>
      </w:pPr>
      <w:r>
        <w:rPr/>
        <w:drawing>
          <wp:inline distT="0" distB="0" distL="0" distR="0">
            <wp:extent cx="6126480" cy="1170305"/>
            <wp:effectExtent l="0" t="0" r="0" b="0"/>
            <wp:docPr id="1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
                    <pic:cNvPicPr>
                      <a:picLocks noChangeAspect="1" noChangeArrowheads="1"/>
                    </pic:cNvPicPr>
                  </pic:nvPicPr>
                  <pic:blipFill>
                    <a:blip r:embed="rId13"/>
                    <a:stretch>
                      <a:fillRect/>
                    </a:stretch>
                  </pic:blipFill>
                  <pic:spPr bwMode="auto">
                    <a:xfrm>
                      <a:off x="0" y="0"/>
                      <a:ext cx="6126480" cy="1170305"/>
                    </a:xfrm>
                    <a:prstGeom prst="rect">
                      <a:avLst/>
                    </a:prstGeom>
                  </pic:spPr>
                </pic:pic>
              </a:graphicData>
            </a:graphic>
          </wp:inline>
        </w:drawing>
      </w:r>
    </w:p>
    <w:p>
      <w:pPr>
        <w:pStyle w:val="Heading1"/>
        <w:rPr/>
      </w:pPr>
      <w:r>
        <w:rPr/>
        <w:t>9. Interrupt and NMI Architecture</w:t>
      </w:r>
    </w:p>
    <w:p>
      <w:pPr>
        <w:pStyle w:val="Normal"/>
        <w:jc w:val="center"/>
        <w:rPr/>
      </w:pPr>
      <w:r>
        <w:rPr/>
      </w:r>
    </w:p>
    <w:p>
      <w:pPr>
        <w:pStyle w:val="FigureCaption"/>
        <w:rPr/>
      </w:pPr>
      <w:r>
        <w:rPr/>
        <w:t>Figure 9.1 — Complete vectored interrupt and watchdog NMI topology.</w:t>
      </w:r>
    </w:p>
    <w:p>
      <w:pPr>
        <w:pStyle w:val="Normal"/>
        <w:jc w:val="center"/>
        <w:rPr/>
      </w:pPr>
      <w:r>
        <w:rPr/>
        <w:drawing>
          <wp:inline distT="0" distB="0" distL="0" distR="0">
            <wp:extent cx="6126480" cy="411543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4"/>
                    <a:stretch>
                      <a:fillRect/>
                    </a:stretch>
                  </pic:blipFill>
                  <pic:spPr bwMode="auto">
                    <a:xfrm>
                      <a:off x="0" y="0"/>
                      <a:ext cx="6126480" cy="4115435"/>
                    </a:xfrm>
                    <a:prstGeom prst="rect">
                      <a:avLst/>
                    </a:prstGeom>
                  </pic:spPr>
                </pic:pic>
              </a:graphicData>
            </a:graphic>
          </wp:inline>
        </w:drawing>
      </w:r>
    </w:p>
    <w:p>
      <w:pPr>
        <w:pStyle w:val="Normal"/>
        <w:jc w:val="center"/>
        <w:rPr/>
      </w:pPr>
      <w:r>
        <w:rPr/>
      </w:r>
    </w:p>
    <w:p>
      <w:pPr>
        <w:pStyle w:val="Heading2"/>
        <w:rPr/>
      </w:pPr>
      <w:r>
        <w:rPr/>
        <w:t>9.1 Interrupt Source Map</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045"/>
        <w:gridCol w:w="2045"/>
        <w:gridCol w:w="2045"/>
        <w:gridCol w:w="2045"/>
        <w:gridCol w:w="2045"/>
      </w:tblGrid>
      <w:tr>
        <w:trPr/>
        <w:tc>
          <w:tcPr>
            <w:tcW w:w="2045" w:type="dxa"/>
            <w:tcBorders/>
            <w:shd w:fill="234E70"/>
            <w:vAlign w:val="center"/>
          </w:tcPr>
          <w:p>
            <w:pPr>
              <w:pStyle w:val="Normal"/>
              <w:widowControl/>
              <w:bidi w:val="0"/>
              <w:spacing w:lineRule="auto" w:line="259" w:before="0" w:after="100"/>
              <w:jc w:val="left"/>
              <w:rPr/>
            </w:pPr>
            <w:r>
              <w:rPr/>
              <w:t>Vector</w:t>
            </w:r>
          </w:p>
        </w:tc>
        <w:tc>
          <w:tcPr>
            <w:tcW w:w="2045" w:type="dxa"/>
            <w:tcBorders/>
            <w:shd w:fill="234E70"/>
            <w:vAlign w:val="center"/>
          </w:tcPr>
          <w:p>
            <w:pPr>
              <w:pStyle w:val="Normal"/>
              <w:widowControl/>
              <w:bidi w:val="0"/>
              <w:spacing w:lineRule="auto" w:line="259" w:before="0" w:after="100"/>
              <w:jc w:val="left"/>
              <w:rPr/>
            </w:pPr>
            <w:r>
              <w:rPr/>
              <w:t>Signal</w:t>
            </w:r>
          </w:p>
        </w:tc>
        <w:tc>
          <w:tcPr>
            <w:tcW w:w="2045" w:type="dxa"/>
            <w:tcBorders/>
            <w:shd w:fill="234E70"/>
            <w:vAlign w:val="center"/>
          </w:tcPr>
          <w:p>
            <w:pPr>
              <w:pStyle w:val="Normal"/>
              <w:widowControl/>
              <w:bidi w:val="0"/>
              <w:spacing w:lineRule="auto" w:line="259" w:before="0" w:after="100"/>
              <w:jc w:val="left"/>
              <w:rPr/>
            </w:pPr>
            <w:r>
              <w:rPr/>
              <w:t>Source</w:t>
            </w:r>
          </w:p>
        </w:tc>
        <w:tc>
          <w:tcPr>
            <w:tcW w:w="2045" w:type="dxa"/>
            <w:tcBorders/>
            <w:shd w:fill="234E70"/>
            <w:vAlign w:val="center"/>
          </w:tcPr>
          <w:p>
            <w:pPr>
              <w:pStyle w:val="Normal"/>
              <w:widowControl/>
              <w:bidi w:val="0"/>
              <w:spacing w:lineRule="auto" w:line="259" w:before="0" w:after="100"/>
              <w:jc w:val="left"/>
              <w:rPr/>
            </w:pPr>
            <w:r>
              <w:rPr/>
              <w:t>Trigger</w:t>
            </w:r>
          </w:p>
        </w:tc>
        <w:tc>
          <w:tcPr>
            <w:tcW w:w="2045" w:type="dxa"/>
            <w:tcBorders/>
            <w:shd w:fill="234E70"/>
            <w:vAlign w:val="center"/>
          </w:tcPr>
          <w:p>
            <w:pPr>
              <w:pStyle w:val="Normal"/>
              <w:widowControl/>
              <w:bidi w:val="0"/>
              <w:spacing w:lineRule="auto" w:line="259" w:before="0" w:after="100"/>
              <w:jc w:val="left"/>
              <w:rPr/>
            </w:pPr>
            <w:r>
              <w:rPr/>
              <w:t>Local enable</w:t>
            </w:r>
          </w:p>
        </w:tc>
      </w:tr>
      <w:tr>
        <w:trPr/>
        <w:tc>
          <w:tcPr>
            <w:tcW w:w="2045" w:type="dxa"/>
            <w:tcBorders/>
            <w:vAlign w:val="center"/>
          </w:tcPr>
          <w:p>
            <w:pPr>
              <w:pStyle w:val="Normal"/>
              <w:widowControl/>
              <w:bidi w:val="0"/>
              <w:spacing w:lineRule="auto" w:line="259" w:before="0" w:after="100"/>
              <w:jc w:val="left"/>
              <w:rPr/>
            </w:pPr>
            <w:r>
              <w:rPr/>
              <w:t>IRQ[0]</w:t>
            </w:r>
          </w:p>
        </w:tc>
        <w:tc>
          <w:tcPr>
            <w:tcW w:w="2045" w:type="dxa"/>
            <w:tcBorders/>
            <w:vAlign w:val="center"/>
          </w:tcPr>
          <w:p>
            <w:pPr>
              <w:pStyle w:val="Normal"/>
              <w:widowControl/>
              <w:bidi w:val="0"/>
              <w:spacing w:lineRule="auto" w:line="259" w:before="0" w:after="100"/>
              <w:jc w:val="left"/>
              <w:rPr/>
            </w:pPr>
            <w:r>
              <w:rPr/>
              <w:t>irq_uart_rx / irq_uart_tx</w:t>
            </w:r>
          </w:p>
        </w:tc>
        <w:tc>
          <w:tcPr>
            <w:tcW w:w="2045" w:type="dxa"/>
            <w:tcBorders/>
            <w:vAlign w:val="center"/>
          </w:tcPr>
          <w:p>
            <w:pPr>
              <w:pStyle w:val="Normal"/>
              <w:widowControl/>
              <w:bidi w:val="0"/>
              <w:spacing w:lineRule="auto" w:line="259" w:before="0" w:after="100"/>
              <w:jc w:val="left"/>
              <w:rPr/>
            </w:pPr>
            <w:r>
              <w:rPr/>
              <w:t>UART</w:t>
            </w:r>
          </w:p>
        </w:tc>
        <w:tc>
          <w:tcPr>
            <w:tcW w:w="2045" w:type="dxa"/>
            <w:tcBorders/>
            <w:vAlign w:val="center"/>
          </w:tcPr>
          <w:p>
            <w:pPr>
              <w:pStyle w:val="Normal"/>
              <w:widowControl/>
              <w:bidi w:val="0"/>
              <w:spacing w:lineRule="auto" w:line="259" w:before="0" w:after="100"/>
              <w:jc w:val="left"/>
              <w:rPr/>
            </w:pPr>
            <w:r>
              <w:rPr/>
              <w:t>RX data available / TX complete</w:t>
            </w:r>
          </w:p>
        </w:tc>
        <w:tc>
          <w:tcPr>
            <w:tcW w:w="2045" w:type="dxa"/>
            <w:tcBorders/>
            <w:vAlign w:val="center"/>
          </w:tcPr>
          <w:p>
            <w:pPr>
              <w:pStyle w:val="Normal"/>
              <w:widowControl/>
              <w:bidi w:val="0"/>
              <w:spacing w:lineRule="auto" w:line="259" w:before="0" w:after="100"/>
              <w:jc w:val="left"/>
              <w:rPr/>
            </w:pPr>
            <w:r>
              <w:rPr/>
              <w:t>UART_INT_EN[1:0]</w:t>
            </w:r>
          </w:p>
        </w:tc>
      </w:tr>
      <w:tr>
        <w:trPr/>
        <w:tc>
          <w:tcPr>
            <w:tcW w:w="2045" w:type="dxa"/>
            <w:tcBorders/>
            <w:shd w:fill="F3F6F9"/>
            <w:vAlign w:val="center"/>
          </w:tcPr>
          <w:p>
            <w:pPr>
              <w:pStyle w:val="Normal"/>
              <w:widowControl/>
              <w:bidi w:val="0"/>
              <w:spacing w:lineRule="auto" w:line="259" w:before="0" w:after="100"/>
              <w:jc w:val="left"/>
              <w:rPr/>
            </w:pPr>
            <w:r>
              <w:rPr/>
              <w:t>IRQ[1]</w:t>
            </w:r>
          </w:p>
        </w:tc>
        <w:tc>
          <w:tcPr>
            <w:tcW w:w="2045" w:type="dxa"/>
            <w:tcBorders/>
            <w:shd w:fill="F3F6F9"/>
            <w:vAlign w:val="center"/>
          </w:tcPr>
          <w:p>
            <w:pPr>
              <w:pStyle w:val="Normal"/>
              <w:widowControl/>
              <w:bidi w:val="0"/>
              <w:spacing w:lineRule="auto" w:line="259" w:before="0" w:after="100"/>
              <w:jc w:val="left"/>
              <w:rPr/>
            </w:pPr>
            <w:r>
              <w:rPr/>
              <w:t>irq_timer</w:t>
            </w:r>
          </w:p>
        </w:tc>
        <w:tc>
          <w:tcPr>
            <w:tcW w:w="2045" w:type="dxa"/>
            <w:tcBorders/>
            <w:shd w:fill="F3F6F9"/>
            <w:vAlign w:val="center"/>
          </w:tcPr>
          <w:p>
            <w:pPr>
              <w:pStyle w:val="Normal"/>
              <w:widowControl/>
              <w:bidi w:val="0"/>
              <w:spacing w:lineRule="auto" w:line="259" w:before="0" w:after="100"/>
              <w:jc w:val="left"/>
              <w:rPr/>
            </w:pPr>
            <w:r>
              <w:rPr/>
              <w:t>Timer</w:t>
            </w:r>
          </w:p>
        </w:tc>
        <w:tc>
          <w:tcPr>
            <w:tcW w:w="2045" w:type="dxa"/>
            <w:tcBorders/>
            <w:shd w:fill="F3F6F9"/>
            <w:vAlign w:val="center"/>
          </w:tcPr>
          <w:p>
            <w:pPr>
              <w:pStyle w:val="Normal"/>
              <w:widowControl/>
              <w:bidi w:val="0"/>
              <w:spacing w:lineRule="auto" w:line="259" w:before="0" w:after="100"/>
              <w:jc w:val="left"/>
              <w:rPr/>
            </w:pPr>
            <w:r>
              <w:rPr/>
              <w:t>TIMER_COUNT == TIMER_CMP / periodic tick</w:t>
            </w:r>
          </w:p>
        </w:tc>
        <w:tc>
          <w:tcPr>
            <w:tcW w:w="2045" w:type="dxa"/>
            <w:tcBorders/>
            <w:shd w:fill="F3F6F9"/>
            <w:vAlign w:val="center"/>
          </w:tcPr>
          <w:p>
            <w:pPr>
              <w:pStyle w:val="Normal"/>
              <w:widowControl/>
              <w:bidi w:val="0"/>
              <w:spacing w:lineRule="auto" w:line="259" w:before="0" w:after="100"/>
              <w:jc w:val="left"/>
              <w:rPr/>
            </w:pPr>
            <w:r>
              <w:rPr/>
              <w:t>TIMER_CTRL[2]</w:t>
            </w:r>
          </w:p>
        </w:tc>
      </w:tr>
      <w:tr>
        <w:trPr/>
        <w:tc>
          <w:tcPr>
            <w:tcW w:w="2045" w:type="dxa"/>
            <w:tcBorders/>
            <w:vAlign w:val="center"/>
          </w:tcPr>
          <w:p>
            <w:pPr>
              <w:pStyle w:val="Normal"/>
              <w:widowControl/>
              <w:bidi w:val="0"/>
              <w:spacing w:lineRule="auto" w:line="259" w:before="0" w:after="100"/>
              <w:jc w:val="left"/>
              <w:rPr/>
            </w:pPr>
            <w:r>
              <w:rPr/>
              <w:t>IRQ[2]</w:t>
            </w:r>
          </w:p>
        </w:tc>
        <w:tc>
          <w:tcPr>
            <w:tcW w:w="2045" w:type="dxa"/>
            <w:tcBorders/>
            <w:vAlign w:val="center"/>
          </w:tcPr>
          <w:p>
            <w:pPr>
              <w:pStyle w:val="Normal"/>
              <w:widowControl/>
              <w:bidi w:val="0"/>
              <w:spacing w:lineRule="auto" w:line="259" w:before="0" w:after="100"/>
              <w:jc w:val="left"/>
              <w:rPr/>
            </w:pPr>
            <w:r>
              <w:rPr/>
              <w:t>irq_gpio</w:t>
            </w:r>
          </w:p>
        </w:tc>
        <w:tc>
          <w:tcPr>
            <w:tcW w:w="2045" w:type="dxa"/>
            <w:tcBorders/>
            <w:vAlign w:val="center"/>
          </w:tcPr>
          <w:p>
            <w:pPr>
              <w:pStyle w:val="Normal"/>
              <w:widowControl/>
              <w:bidi w:val="0"/>
              <w:spacing w:lineRule="auto" w:line="259" w:before="0" w:after="100"/>
              <w:jc w:val="left"/>
              <w:rPr/>
            </w:pPr>
            <w:r>
              <w:rPr/>
              <w:t>GPIO</w:t>
            </w:r>
          </w:p>
        </w:tc>
        <w:tc>
          <w:tcPr>
            <w:tcW w:w="2045" w:type="dxa"/>
            <w:tcBorders/>
            <w:vAlign w:val="center"/>
          </w:tcPr>
          <w:p>
            <w:pPr>
              <w:pStyle w:val="Normal"/>
              <w:widowControl/>
              <w:bidi w:val="0"/>
              <w:spacing w:lineRule="auto" w:line="259" w:before="0" w:after="100"/>
              <w:jc w:val="left"/>
              <w:rPr/>
            </w:pPr>
            <w:r>
              <w:rPr/>
              <w:t>Any unmasked pin edge</w:t>
            </w:r>
          </w:p>
        </w:tc>
        <w:tc>
          <w:tcPr>
            <w:tcW w:w="2045" w:type="dxa"/>
            <w:tcBorders/>
            <w:vAlign w:val="center"/>
          </w:tcPr>
          <w:p>
            <w:pPr>
              <w:pStyle w:val="Normal"/>
              <w:widowControl/>
              <w:bidi w:val="0"/>
              <w:spacing w:lineRule="auto" w:line="259" w:before="0" w:after="100"/>
              <w:jc w:val="left"/>
              <w:rPr/>
            </w:pPr>
            <w:r>
              <w:rPr/>
              <w:t>GPIO_INT_MASK[15:0]</w:t>
            </w:r>
          </w:p>
        </w:tc>
      </w:tr>
      <w:tr>
        <w:trPr/>
        <w:tc>
          <w:tcPr>
            <w:tcW w:w="2045" w:type="dxa"/>
            <w:tcBorders/>
            <w:shd w:fill="F3F6F9"/>
            <w:vAlign w:val="center"/>
          </w:tcPr>
          <w:p>
            <w:pPr>
              <w:pStyle w:val="Normal"/>
              <w:widowControl/>
              <w:bidi w:val="0"/>
              <w:spacing w:lineRule="auto" w:line="259" w:before="0" w:after="100"/>
              <w:jc w:val="left"/>
              <w:rPr/>
            </w:pPr>
            <w:r>
              <w:rPr/>
              <w:t>IRQ[3]</w:t>
            </w:r>
          </w:p>
        </w:tc>
        <w:tc>
          <w:tcPr>
            <w:tcW w:w="2045" w:type="dxa"/>
            <w:tcBorders/>
            <w:shd w:fill="F3F6F9"/>
            <w:vAlign w:val="center"/>
          </w:tcPr>
          <w:p>
            <w:pPr>
              <w:pStyle w:val="Normal"/>
              <w:widowControl/>
              <w:bidi w:val="0"/>
              <w:spacing w:lineRule="auto" w:line="259" w:before="0" w:after="100"/>
              <w:jc w:val="left"/>
              <w:rPr/>
            </w:pPr>
            <w:r>
              <w:rPr/>
              <w:t>irq_sha</w:t>
            </w:r>
          </w:p>
        </w:tc>
        <w:tc>
          <w:tcPr>
            <w:tcW w:w="2045" w:type="dxa"/>
            <w:tcBorders/>
            <w:shd w:fill="F3F6F9"/>
            <w:vAlign w:val="center"/>
          </w:tcPr>
          <w:p>
            <w:pPr>
              <w:pStyle w:val="Normal"/>
              <w:widowControl/>
              <w:bidi w:val="0"/>
              <w:spacing w:lineRule="auto" w:line="259" w:before="0" w:after="100"/>
              <w:jc w:val="left"/>
              <w:rPr/>
            </w:pPr>
            <w:r>
              <w:rPr/>
              <w:t>SHA-256</w:t>
            </w:r>
          </w:p>
        </w:tc>
        <w:tc>
          <w:tcPr>
            <w:tcW w:w="2045" w:type="dxa"/>
            <w:tcBorders/>
            <w:shd w:fill="F3F6F9"/>
            <w:vAlign w:val="center"/>
          </w:tcPr>
          <w:p>
            <w:pPr>
              <w:pStyle w:val="Normal"/>
              <w:widowControl/>
              <w:bidi w:val="0"/>
              <w:spacing w:lineRule="auto" w:line="259" w:before="0" w:after="100"/>
              <w:jc w:val="left"/>
              <w:rPr/>
            </w:pPr>
            <w:r>
              <w:rPr/>
              <w:t>66-cycle transformation completes</w:t>
            </w:r>
          </w:p>
        </w:tc>
        <w:tc>
          <w:tcPr>
            <w:tcW w:w="2045" w:type="dxa"/>
            <w:tcBorders/>
            <w:shd w:fill="F3F6F9"/>
            <w:vAlign w:val="center"/>
          </w:tcPr>
          <w:p>
            <w:pPr>
              <w:pStyle w:val="Normal"/>
              <w:widowControl/>
              <w:bidi w:val="0"/>
              <w:spacing w:lineRule="auto" w:line="259" w:before="0" w:after="100"/>
              <w:jc w:val="left"/>
              <w:rPr/>
            </w:pPr>
            <w:r>
              <w:rPr/>
              <w:t>SHA_CTRL[2] IRQ_EN</w:t>
            </w:r>
          </w:p>
        </w:tc>
      </w:tr>
      <w:tr>
        <w:trPr/>
        <w:tc>
          <w:tcPr>
            <w:tcW w:w="2045" w:type="dxa"/>
            <w:tcBorders/>
            <w:vAlign w:val="center"/>
          </w:tcPr>
          <w:p>
            <w:pPr>
              <w:pStyle w:val="Normal"/>
              <w:widowControl/>
              <w:bidi w:val="0"/>
              <w:spacing w:lineRule="auto" w:line="259" w:before="0" w:after="100"/>
              <w:jc w:val="left"/>
              <w:rPr/>
            </w:pPr>
            <w:r>
              <w:rPr/>
              <w:t>IRQ[4]</w:t>
            </w:r>
          </w:p>
        </w:tc>
        <w:tc>
          <w:tcPr>
            <w:tcW w:w="2045" w:type="dxa"/>
            <w:tcBorders/>
            <w:vAlign w:val="center"/>
          </w:tcPr>
          <w:p>
            <w:pPr>
              <w:pStyle w:val="Normal"/>
              <w:widowControl/>
              <w:bidi w:val="0"/>
              <w:spacing w:lineRule="auto" w:line="259" w:before="0" w:after="100"/>
              <w:jc w:val="left"/>
              <w:rPr/>
            </w:pPr>
            <w:r>
              <w:rPr/>
              <w:t>irq_pwm</w:t>
            </w:r>
          </w:p>
        </w:tc>
        <w:tc>
          <w:tcPr>
            <w:tcW w:w="2045" w:type="dxa"/>
            <w:tcBorders/>
            <w:vAlign w:val="center"/>
          </w:tcPr>
          <w:p>
            <w:pPr>
              <w:pStyle w:val="Normal"/>
              <w:widowControl/>
              <w:bidi w:val="0"/>
              <w:spacing w:lineRule="auto" w:line="259" w:before="0" w:after="100"/>
              <w:jc w:val="left"/>
              <w:rPr/>
            </w:pPr>
            <w:r>
              <w:rPr/>
              <w:t>PWM</w:t>
            </w:r>
          </w:p>
        </w:tc>
        <w:tc>
          <w:tcPr>
            <w:tcW w:w="2045" w:type="dxa"/>
            <w:tcBorders/>
            <w:vAlign w:val="center"/>
          </w:tcPr>
          <w:p>
            <w:pPr>
              <w:pStyle w:val="Normal"/>
              <w:widowControl/>
              <w:bidi w:val="0"/>
              <w:spacing w:lineRule="auto" w:line="259" w:before="0" w:after="100"/>
              <w:jc w:val="left"/>
              <w:rPr/>
            </w:pPr>
            <w:r>
              <w:rPr/>
              <w:t>Period/fault event</w:t>
            </w:r>
          </w:p>
        </w:tc>
        <w:tc>
          <w:tcPr>
            <w:tcW w:w="2045" w:type="dxa"/>
            <w:tcBorders/>
            <w:vAlign w:val="center"/>
          </w:tcPr>
          <w:p>
            <w:pPr>
              <w:pStyle w:val="Normal"/>
              <w:widowControl/>
              <w:bidi w:val="0"/>
              <w:spacing w:lineRule="auto" w:line="259" w:before="0" w:after="100"/>
              <w:jc w:val="left"/>
              <w:rPr/>
            </w:pPr>
            <w:r>
              <w:rPr/>
              <w:t>Implementation-defined extension</w:t>
            </w:r>
          </w:p>
        </w:tc>
      </w:tr>
      <w:tr>
        <w:trPr/>
        <w:tc>
          <w:tcPr>
            <w:tcW w:w="2045" w:type="dxa"/>
            <w:tcBorders/>
            <w:shd w:fill="F3F6F9"/>
            <w:vAlign w:val="center"/>
          </w:tcPr>
          <w:p>
            <w:pPr>
              <w:pStyle w:val="Normal"/>
              <w:widowControl/>
              <w:bidi w:val="0"/>
              <w:spacing w:lineRule="auto" w:line="259" w:before="0" w:after="100"/>
              <w:jc w:val="left"/>
              <w:rPr/>
            </w:pPr>
            <w:r>
              <w:rPr/>
              <w:t>IRQ[5]</w:t>
            </w:r>
          </w:p>
        </w:tc>
        <w:tc>
          <w:tcPr>
            <w:tcW w:w="2045" w:type="dxa"/>
            <w:tcBorders/>
            <w:shd w:fill="F3F6F9"/>
            <w:vAlign w:val="center"/>
          </w:tcPr>
          <w:p>
            <w:pPr>
              <w:pStyle w:val="Normal"/>
              <w:widowControl/>
              <w:bidi w:val="0"/>
              <w:spacing w:lineRule="auto" w:line="259" w:before="0" w:after="100"/>
              <w:jc w:val="left"/>
              <w:rPr/>
            </w:pPr>
            <w:r>
              <w:rPr/>
              <w:t>irq_wdt_nmi</w:t>
            </w:r>
          </w:p>
        </w:tc>
        <w:tc>
          <w:tcPr>
            <w:tcW w:w="2045" w:type="dxa"/>
            <w:tcBorders/>
            <w:shd w:fill="F3F6F9"/>
            <w:vAlign w:val="center"/>
          </w:tcPr>
          <w:p>
            <w:pPr>
              <w:pStyle w:val="Normal"/>
              <w:widowControl/>
              <w:bidi w:val="0"/>
              <w:spacing w:lineRule="auto" w:line="259" w:before="0" w:after="100"/>
              <w:jc w:val="left"/>
              <w:rPr/>
            </w:pPr>
            <w:r>
              <w:rPr/>
              <w:t>W-WDT</w:t>
            </w:r>
          </w:p>
        </w:tc>
        <w:tc>
          <w:tcPr>
            <w:tcW w:w="2045" w:type="dxa"/>
            <w:tcBorders/>
            <w:shd w:fill="F3F6F9"/>
            <w:vAlign w:val="center"/>
          </w:tcPr>
          <w:p>
            <w:pPr>
              <w:pStyle w:val="Normal"/>
              <w:widowControl/>
              <w:bidi w:val="0"/>
              <w:spacing w:lineRule="auto" w:line="259" w:before="0" w:after="100"/>
              <w:jc w:val="left"/>
              <w:rPr/>
            </w:pPr>
            <w:r>
              <w:rPr/>
              <w:t>Early/late fault if vectored routing selected</w:t>
            </w:r>
          </w:p>
        </w:tc>
        <w:tc>
          <w:tcPr>
            <w:tcW w:w="2045" w:type="dxa"/>
            <w:tcBorders/>
            <w:shd w:fill="F3F6F9"/>
            <w:vAlign w:val="center"/>
          </w:tcPr>
          <w:p>
            <w:pPr>
              <w:pStyle w:val="Normal"/>
              <w:widowControl/>
              <w:bidi w:val="0"/>
              <w:spacing w:lineRule="auto" w:line="259" w:before="0" w:after="100"/>
              <w:jc w:val="left"/>
              <w:rPr/>
            </w:pPr>
            <w:r>
              <w:rPr/>
              <w:t>WDT_CTRL[1]</w:t>
            </w:r>
          </w:p>
        </w:tc>
      </w:tr>
      <w:tr>
        <w:trPr/>
        <w:tc>
          <w:tcPr>
            <w:tcW w:w="2045" w:type="dxa"/>
            <w:tcBorders/>
            <w:vAlign w:val="center"/>
          </w:tcPr>
          <w:p>
            <w:pPr>
              <w:pStyle w:val="Normal"/>
              <w:widowControl/>
              <w:bidi w:val="0"/>
              <w:spacing w:lineRule="auto" w:line="259" w:before="0" w:after="100"/>
              <w:jc w:val="left"/>
              <w:rPr/>
            </w:pPr>
            <w:r>
              <w:rPr/>
              <w:t>NMI</w:t>
            </w:r>
          </w:p>
        </w:tc>
        <w:tc>
          <w:tcPr>
            <w:tcW w:w="2045" w:type="dxa"/>
            <w:tcBorders/>
            <w:vAlign w:val="center"/>
          </w:tcPr>
          <w:p>
            <w:pPr>
              <w:pStyle w:val="Normal"/>
              <w:widowControl/>
              <w:bidi w:val="0"/>
              <w:spacing w:lineRule="auto" w:line="259" w:before="0" w:after="100"/>
              <w:jc w:val="left"/>
              <w:rPr/>
            </w:pPr>
            <w:r>
              <w:rPr/>
              <w:t>nmi_in</w:t>
            </w:r>
          </w:p>
        </w:tc>
        <w:tc>
          <w:tcPr>
            <w:tcW w:w="2045" w:type="dxa"/>
            <w:tcBorders/>
            <w:vAlign w:val="center"/>
          </w:tcPr>
          <w:p>
            <w:pPr>
              <w:pStyle w:val="Normal"/>
              <w:widowControl/>
              <w:bidi w:val="0"/>
              <w:spacing w:lineRule="auto" w:line="259" w:before="0" w:after="100"/>
              <w:jc w:val="left"/>
              <w:rPr/>
            </w:pPr>
            <w:r>
              <w:rPr/>
              <w:t>W-WDT</w:t>
            </w:r>
          </w:p>
        </w:tc>
        <w:tc>
          <w:tcPr>
            <w:tcW w:w="2045" w:type="dxa"/>
            <w:tcBorders/>
            <w:vAlign w:val="center"/>
          </w:tcPr>
          <w:p>
            <w:pPr>
              <w:pStyle w:val="Normal"/>
              <w:widowControl/>
              <w:bidi w:val="0"/>
              <w:spacing w:lineRule="auto" w:line="259" w:before="0" w:after="100"/>
              <w:jc w:val="left"/>
              <w:rPr/>
            </w:pPr>
            <w:r>
              <w:rPr/>
              <w:t>Early/late fault when RST_ACTION=0</w:t>
            </w:r>
          </w:p>
        </w:tc>
        <w:tc>
          <w:tcPr>
            <w:tcW w:w="2045" w:type="dxa"/>
            <w:tcBorders/>
            <w:vAlign w:val="center"/>
          </w:tcPr>
          <w:p>
            <w:pPr>
              <w:pStyle w:val="Normal"/>
              <w:widowControl/>
              <w:bidi w:val="0"/>
              <w:spacing w:lineRule="auto" w:line="259" w:before="0" w:after="100"/>
              <w:jc w:val="left"/>
              <w:rPr/>
            </w:pPr>
            <w:r>
              <w:rPr/>
              <w:t>Not maskable</w:t>
            </w:r>
          </w:p>
        </w:tc>
      </w:tr>
    </w:tbl>
    <w:p>
      <w:pPr>
        <w:pStyle w:val="Normal"/>
        <w:rPr/>
      </w:pPr>
      <w:r>
        <w:rPr/>
      </w:r>
    </w:p>
    <w:p>
      <w:pPr>
        <w:pStyle w:val="Heading2"/>
        <w:rPr/>
      </w:pPr>
      <w:r>
        <w:rPr/>
        <w:t>9.2 Detailed Interrupt Behavior</w:t>
      </w:r>
    </w:p>
    <w:p>
      <w:pPr>
        <w:pStyle w:val="ListBullet"/>
        <w:numPr>
          <w:ilvl w:val="0"/>
          <w:numId w:val="1"/>
        </w:numPr>
        <w:rPr/>
      </w:pPr>
      <w:r>
        <w:rPr/>
        <w:t>UART RX: asserted when RX data becomes available and RX interrupt enable is set; firmware drains UART_DATA.</w:t>
      </w:r>
    </w:p>
    <w:p>
      <w:pPr>
        <w:pStyle w:val="ListBullet"/>
        <w:numPr>
          <w:ilvl w:val="0"/>
          <w:numId w:val="1"/>
        </w:numPr>
        <w:rPr/>
      </w:pPr>
      <w:r>
        <w:rPr/>
        <w:t>UART TX: asserted on TX-complete according to the implementation-defined completion threshold; firmware may queue additional data.</w:t>
      </w:r>
    </w:p>
    <w:p>
      <w:pPr>
        <w:pStyle w:val="ListBullet"/>
        <w:numPr>
          <w:ilvl w:val="0"/>
          <w:numId w:val="1"/>
        </w:numPr>
        <w:rPr/>
      </w:pPr>
      <w:r>
        <w:rPr/>
        <w:t>Timer: compare-match event; used as the primary scheduling heartbeat for the deterministic control loop.</w:t>
      </w:r>
    </w:p>
    <w:p>
      <w:pPr>
        <w:pStyle w:val="ListBullet"/>
        <w:numPr>
          <w:ilvl w:val="0"/>
          <w:numId w:val="1"/>
        </w:numPr>
        <w:rPr/>
      </w:pPr>
      <w:r>
        <w:rPr/>
        <w:t>GPIO: OR-reduced unmasked pin-edge event; firmware reads GPIO_DATA_IN and any implementation-defined status latch to identify the source pin if needed.</w:t>
      </w:r>
    </w:p>
    <w:p>
      <w:pPr>
        <w:pStyle w:val="ListBullet"/>
        <w:numPr>
          <w:ilvl w:val="0"/>
          <w:numId w:val="1"/>
        </w:numPr>
        <w:rPr/>
      </w:pPr>
      <w:r>
        <w:rPr/>
        <w:t>SHA: asserted once at completion, coincident with DONE and valid digest registers.</w:t>
      </w:r>
    </w:p>
    <w:p>
      <w:pPr>
        <w:pStyle w:val="ListBullet"/>
        <w:numPr>
          <w:ilvl w:val="0"/>
          <w:numId w:val="1"/>
        </w:numPr>
        <w:rPr/>
      </w:pPr>
      <w:r>
        <w:rPr/>
        <w:t>PWM: typically period-rollover synchronization and/or implementation-defined fault event.</w:t>
      </w:r>
    </w:p>
    <w:p>
      <w:pPr>
        <w:pStyle w:val="ListBullet"/>
        <w:numPr>
          <w:ilvl w:val="0"/>
          <w:numId w:val="1"/>
        </w:numPr>
        <w:rPr/>
      </w:pPr>
      <w:r>
        <w:rPr/>
        <w:t>WDT NMI: highest-priority safety event; it bypasses maskable interrupt enables.</w:t>
      </w:r>
    </w:p>
    <w:p>
      <w:pPr>
        <w:pStyle w:val="ListBullet"/>
        <w:numPr>
          <w:ilvl w:val="0"/>
          <w:numId w:val="1"/>
        </w:numPr>
        <w:rPr/>
      </w:pPr>
      <w:r>
        <w:rPr/>
        <w:t>WDT direct reset: hardware reset path, not a software interrupt.</w:t>
      </w:r>
    </w:p>
    <w:p>
      <w:pPr>
        <w:pStyle w:val="Heading2"/>
        <w:rPr/>
      </w:pPr>
      <w:r>
        <w:rPr/>
        <w:t>9.3 Priority and Arbitration</w:t>
      </w:r>
    </w:p>
    <w:p>
      <w:pPr>
        <w:pStyle w:val="Normal"/>
        <w:rPr/>
      </w:pPr>
      <w:r>
        <w:rPr/>
        <w:t>The source architecture states that nmi_in has absolute priority. For the vectored sources, the CPU interrupt controller resolves arbitration. The intended safety-relevant ordering is NMI (WDT) &gt; SHA completion &gt; Timer tick &gt; UART &gt; GPIO &gt; PWM. The exact fixed-priority versus round-robin implementation is not defined by the supplied documents and must be captured as an implementation decision.</w:t>
      </w:r>
    </w:p>
    <w:p>
      <w:pPr>
        <w:pStyle w:val="Heading2"/>
        <w:rPr/>
      </w:pPr>
      <w:r>
        <w:rPr/>
        <w:t>9.4 Interrupt Verification Obligations</w:t>
      </w:r>
    </w:p>
    <w:p>
      <w:pPr>
        <w:pStyle w:val="ListBullet"/>
        <w:numPr>
          <w:ilvl w:val="0"/>
          <w:numId w:val="1"/>
        </w:numPr>
        <w:rPr/>
      </w:pPr>
      <w:r>
        <w:rPr/>
        <w:t>[VERIFY] Each local enable gates only its intended interrupt source.</w:t>
      </w:r>
    </w:p>
    <w:p>
      <w:pPr>
        <w:pStyle w:val="ListBullet"/>
        <w:numPr>
          <w:ilvl w:val="0"/>
          <w:numId w:val="1"/>
        </w:numPr>
        <w:rPr/>
      </w:pPr>
      <w:r>
        <w:rPr/>
        <w:t>[VERIFY] No maskable IRQ can block or delay a WDT NMI.</w:t>
      </w:r>
    </w:p>
    <w:p>
      <w:pPr>
        <w:pStyle w:val="ListBullet"/>
        <w:numPr>
          <w:ilvl w:val="0"/>
          <w:numId w:val="1"/>
        </w:numPr>
        <w:rPr/>
      </w:pPr>
      <w:r>
        <w:rPr/>
        <w:t>[VERIFY] SHA completion IRQ occurs at the defined completion point.</w:t>
      </w:r>
    </w:p>
    <w:p>
      <w:pPr>
        <w:pStyle w:val="ListBullet"/>
        <w:numPr>
          <w:ilvl w:val="0"/>
          <w:numId w:val="1"/>
        </w:numPr>
        <w:rPr/>
      </w:pPr>
      <w:r>
        <w:rPr/>
        <w:t>[VERIFY] GPIO interrupt is suppressed for masked pins.</w:t>
      </w:r>
    </w:p>
    <w:p>
      <w:pPr>
        <w:pStyle w:val="ListBullet"/>
        <w:numPr>
          <w:ilvl w:val="0"/>
          <w:numId w:val="1"/>
        </w:numPr>
        <w:rPr/>
      </w:pPr>
      <w:r>
        <w:rPr/>
        <w:t>[VERIFY] UART FIFO boundary events are handled without silent data corruption beyond documented overflow behavior.</w:t>
      </w:r>
    </w:p>
    <w:p>
      <w:pPr>
        <w:pStyle w:val="ListBullet"/>
        <w:numPr>
          <w:ilvl w:val="0"/>
          <w:numId w:val="1"/>
        </w:numPr>
        <w:rPr/>
      </w:pPr>
      <w:r>
        <w:rPr/>
        <w:t>[VERIFY] Multiple simultaneous IRQs are arbitrated deterministically according to the selected CPU implementation policy.</w:t>
      </w:r>
    </w:p>
    <w:p>
      <w:pPr>
        <w:pStyle w:val="Normal"/>
        <w:rPr/>
      </w:pPr>
      <w:r>
        <w:rPr/>
      </w:r>
    </w:p>
    <w:p>
      <w:pPr>
        <w:pStyle w:val="Heading1"/>
        <w:rPr/>
      </w:pPr>
      <w:r>
        <w:rPr/>
        <w:t>10. Error Conditions, Fault Handling, and Recovery</w:t>
      </w:r>
    </w:p>
    <w:p>
      <w:pPr>
        <w:pStyle w:val="Normal"/>
        <w:jc w:val="center"/>
        <w:rPr/>
      </w:pPr>
      <w:r>
        <w:rPr/>
      </w:r>
    </w:p>
    <w:p>
      <w:pPr>
        <w:pStyle w:val="FigureCaption"/>
        <w:rPr/>
      </w:pPr>
      <w:r>
        <w:rPr/>
        <w:t>Figure 10.1 — Error/fault architecture and response paths.</w:t>
      </w:r>
    </w:p>
    <w:p>
      <w:pPr>
        <w:pStyle w:val="Normal"/>
        <w:jc w:val="center"/>
        <w:rPr/>
      </w:pPr>
      <w:r>
        <w:rPr/>
        <w:drawing>
          <wp:inline distT="0" distB="0" distL="0" distR="0">
            <wp:extent cx="6126480" cy="1274445"/>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noChangeArrowheads="1"/>
                    </pic:cNvPicPr>
                  </pic:nvPicPr>
                  <pic:blipFill>
                    <a:blip r:embed="rId15"/>
                    <a:stretch>
                      <a:fillRect/>
                    </a:stretch>
                  </pic:blipFill>
                  <pic:spPr bwMode="auto">
                    <a:xfrm>
                      <a:off x="0" y="0"/>
                      <a:ext cx="6126480" cy="1274445"/>
                    </a:xfrm>
                    <a:prstGeom prst="rect">
                      <a:avLst/>
                    </a:prstGeom>
                  </pic:spPr>
                </pic:pic>
              </a:graphicData>
            </a:graphic>
          </wp:inline>
        </w:drawing>
      </w:r>
    </w:p>
    <w:p>
      <w:pPr>
        <w:pStyle w:val="Normal"/>
        <w:jc w:val="center"/>
        <w:rPr/>
      </w:pPr>
      <w:r>
        <w:rPr/>
      </w:r>
    </w:p>
    <w:p>
      <w:pPr>
        <w:pStyle w:val="Heading2"/>
        <w:rPr/>
      </w:pPr>
      <w:r>
        <w:rPr/>
        <w:t>10.1 AXI4 Bus-Level Errors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Error</w:t>
            </w:r>
          </w:p>
        </w:tc>
        <w:tc>
          <w:tcPr>
            <w:tcW w:w="3408" w:type="dxa"/>
            <w:tcBorders/>
            <w:shd w:fill="234E70"/>
            <w:vAlign w:val="center"/>
          </w:tcPr>
          <w:p>
            <w:pPr>
              <w:pStyle w:val="Normal"/>
              <w:widowControl/>
              <w:bidi w:val="0"/>
              <w:spacing w:lineRule="auto" w:line="259" w:before="0" w:after="100"/>
              <w:jc w:val="left"/>
              <w:rPr/>
            </w:pPr>
            <w:r>
              <w:rPr/>
              <w:t>Trigger</w:t>
            </w:r>
          </w:p>
        </w:tc>
        <w:tc>
          <w:tcPr>
            <w:tcW w:w="3408" w:type="dxa"/>
            <w:tcBorders/>
            <w:shd w:fill="234E70"/>
            <w:vAlign w:val="center"/>
          </w:tcPr>
          <w:p>
            <w:pPr>
              <w:pStyle w:val="Normal"/>
              <w:widowControl/>
              <w:bidi w:val="0"/>
              <w:spacing w:lineRule="auto" w:line="259" w:before="0" w:after="100"/>
              <w:jc w:val="left"/>
              <w:rPr/>
            </w:pPr>
            <w:r>
              <w:rPr/>
              <w:t>Response</w:t>
            </w:r>
          </w:p>
        </w:tc>
      </w:tr>
      <w:tr>
        <w:trPr/>
        <w:tc>
          <w:tcPr>
            <w:tcW w:w="3407" w:type="dxa"/>
            <w:tcBorders/>
            <w:vAlign w:val="center"/>
          </w:tcPr>
          <w:p>
            <w:pPr>
              <w:pStyle w:val="Normal"/>
              <w:widowControl/>
              <w:bidi w:val="0"/>
              <w:spacing w:lineRule="auto" w:line="259" w:before="0" w:after="100"/>
              <w:jc w:val="left"/>
              <w:rPr/>
            </w:pPr>
            <w:r>
              <w:rPr/>
              <w:t>Illegal/unmapped address</w:t>
            </w:r>
          </w:p>
        </w:tc>
        <w:tc>
          <w:tcPr>
            <w:tcW w:w="3408" w:type="dxa"/>
            <w:tcBorders/>
            <w:vAlign w:val="center"/>
          </w:tcPr>
          <w:p>
            <w:pPr>
              <w:pStyle w:val="Normal"/>
              <w:widowControl/>
              <w:bidi w:val="0"/>
              <w:spacing w:lineRule="auto" w:line="259" w:before="0" w:after="100"/>
              <w:jc w:val="left"/>
              <w:rPr/>
            </w:pPr>
            <w:r>
              <w:rPr/>
              <w:t>Address not in defined AXI4 target window</w:t>
            </w:r>
          </w:p>
        </w:tc>
        <w:tc>
          <w:tcPr>
            <w:tcW w:w="3408" w:type="dxa"/>
            <w:tcBorders/>
            <w:vAlign w:val="center"/>
          </w:tcPr>
          <w:p>
            <w:pPr>
              <w:pStyle w:val="Normal"/>
              <w:widowControl/>
              <w:bidi w:val="0"/>
              <w:spacing w:lineRule="auto" w:line="259" w:before="0" w:after="100"/>
              <w:jc w:val="left"/>
              <w:rPr/>
            </w:pPr>
            <w:r>
              <w:rPr/>
              <w:t>DECERR; CPU access-fault path</w:t>
            </w:r>
          </w:p>
        </w:tc>
      </w:tr>
      <w:tr>
        <w:trPr/>
        <w:tc>
          <w:tcPr>
            <w:tcW w:w="3407" w:type="dxa"/>
            <w:tcBorders/>
            <w:shd w:fill="F3F6F9"/>
            <w:vAlign w:val="center"/>
          </w:tcPr>
          <w:p>
            <w:pPr>
              <w:pStyle w:val="Normal"/>
              <w:widowControl/>
              <w:bidi w:val="0"/>
              <w:spacing w:lineRule="auto" w:line="259" w:before="0" w:after="100"/>
              <w:jc w:val="left"/>
              <w:rPr/>
            </w:pPr>
            <w:r>
              <w:rPr/>
              <w:t>Unsupported access</w:t>
            </w:r>
          </w:p>
        </w:tc>
        <w:tc>
          <w:tcPr>
            <w:tcW w:w="3408" w:type="dxa"/>
            <w:tcBorders/>
            <w:shd w:fill="F3F6F9"/>
            <w:vAlign w:val="center"/>
          </w:tcPr>
          <w:p>
            <w:pPr>
              <w:pStyle w:val="Normal"/>
              <w:widowControl/>
              <w:bidi w:val="0"/>
              <w:spacing w:lineRule="auto" w:line="259" w:before="0" w:after="100"/>
              <w:jc w:val="left"/>
              <w:rPr/>
            </w:pPr>
            <w:r>
              <w:rPr/>
              <w:t>Unsupported register/transfer type</w:t>
            </w:r>
          </w:p>
        </w:tc>
        <w:tc>
          <w:tcPr>
            <w:tcW w:w="3408" w:type="dxa"/>
            <w:tcBorders/>
            <w:shd w:fill="F3F6F9"/>
            <w:vAlign w:val="center"/>
          </w:tcPr>
          <w:p>
            <w:pPr>
              <w:pStyle w:val="Normal"/>
              <w:widowControl/>
              <w:bidi w:val="0"/>
              <w:spacing w:lineRule="auto" w:line="259" w:before="0" w:after="100"/>
              <w:jc w:val="left"/>
              <w:rPr/>
            </w:pPr>
            <w:r>
              <w:rPr/>
              <w:t>SLVERR; transaction rejected</w:t>
            </w:r>
          </w:p>
        </w:tc>
      </w:tr>
      <w:tr>
        <w:trPr/>
        <w:tc>
          <w:tcPr>
            <w:tcW w:w="3407" w:type="dxa"/>
            <w:tcBorders/>
            <w:vAlign w:val="center"/>
          </w:tcPr>
          <w:p>
            <w:pPr>
              <w:pStyle w:val="Normal"/>
              <w:widowControl/>
              <w:bidi w:val="0"/>
              <w:spacing w:lineRule="auto" w:line="259" w:before="0" w:after="100"/>
              <w:jc w:val="left"/>
              <w:rPr/>
            </w:pPr>
            <w:r>
              <w:rPr/>
              <w:t>Write response error</w:t>
            </w:r>
          </w:p>
        </w:tc>
        <w:tc>
          <w:tcPr>
            <w:tcW w:w="3408" w:type="dxa"/>
            <w:tcBorders/>
            <w:vAlign w:val="center"/>
          </w:tcPr>
          <w:p>
            <w:pPr>
              <w:pStyle w:val="Normal"/>
              <w:widowControl/>
              <w:bidi w:val="0"/>
              <w:spacing w:lineRule="auto" w:line="259" w:before="0" w:after="100"/>
              <w:jc w:val="left"/>
              <w:rPr/>
            </w:pPr>
            <w:r>
              <w:rPr/>
              <w:t>Peripheral detects hardware/register error</w:t>
            </w:r>
          </w:p>
        </w:tc>
        <w:tc>
          <w:tcPr>
            <w:tcW w:w="3408" w:type="dxa"/>
            <w:tcBorders/>
            <w:vAlign w:val="center"/>
          </w:tcPr>
          <w:p>
            <w:pPr>
              <w:pStyle w:val="Normal"/>
              <w:widowControl/>
              <w:bidi w:val="0"/>
              <w:spacing w:lineRule="auto" w:line="259" w:before="0" w:after="100"/>
              <w:jc w:val="left"/>
              <w:rPr/>
            </w:pPr>
            <w:r>
              <w:rPr/>
              <w:t>BRESP=SLVERR</w:t>
            </w:r>
          </w:p>
        </w:tc>
      </w:tr>
      <w:tr>
        <w:trPr/>
        <w:tc>
          <w:tcPr>
            <w:tcW w:w="3407" w:type="dxa"/>
            <w:tcBorders/>
            <w:shd w:fill="F3F6F9"/>
            <w:vAlign w:val="center"/>
          </w:tcPr>
          <w:p>
            <w:pPr>
              <w:pStyle w:val="Normal"/>
              <w:widowControl/>
              <w:bidi w:val="0"/>
              <w:spacing w:lineRule="auto" w:line="259" w:before="0" w:after="100"/>
              <w:jc w:val="left"/>
              <w:rPr/>
            </w:pPr>
            <w:r>
              <w:rPr/>
              <w:t>Read response error</w:t>
            </w:r>
          </w:p>
        </w:tc>
        <w:tc>
          <w:tcPr>
            <w:tcW w:w="3408" w:type="dxa"/>
            <w:tcBorders/>
            <w:shd w:fill="F3F6F9"/>
            <w:vAlign w:val="center"/>
          </w:tcPr>
          <w:p>
            <w:pPr>
              <w:pStyle w:val="Normal"/>
              <w:widowControl/>
              <w:bidi w:val="0"/>
              <w:spacing w:lineRule="auto" w:line="259" w:before="0" w:after="100"/>
              <w:jc w:val="left"/>
              <w:rPr/>
            </w:pPr>
            <w:r>
              <w:rPr/>
              <w:t>Peripheral cannot provide legal data</w:t>
            </w:r>
          </w:p>
        </w:tc>
        <w:tc>
          <w:tcPr>
            <w:tcW w:w="3408" w:type="dxa"/>
            <w:tcBorders/>
            <w:shd w:fill="F3F6F9"/>
            <w:vAlign w:val="center"/>
          </w:tcPr>
          <w:p>
            <w:pPr>
              <w:pStyle w:val="Normal"/>
              <w:widowControl/>
              <w:bidi w:val="0"/>
              <w:spacing w:lineRule="auto" w:line="259" w:before="0" w:after="100"/>
              <w:jc w:val="left"/>
              <w:rPr/>
            </w:pPr>
            <w:r>
              <w:rPr/>
              <w:t>RRESP=SLVERR</w:t>
            </w:r>
          </w:p>
        </w:tc>
      </w:tr>
      <w:tr>
        <w:trPr/>
        <w:tc>
          <w:tcPr>
            <w:tcW w:w="3407" w:type="dxa"/>
            <w:tcBorders/>
          </w:tcPr>
          <w:p>
            <w:pPr>
              <w:pStyle w:val="Normal"/>
              <w:widowControl/>
              <w:bidi w:val="0"/>
              <w:spacing w:lineRule="auto" w:line="259" w:before="0" w:after="100"/>
              <w:jc w:val="left"/>
              <w:rPr/>
            </w:pPr>
            <w:r>
              <w:rPr/>
              <w:t>Back-pressure</w:t>
            </w:r>
          </w:p>
        </w:tc>
        <w:tc>
          <w:tcPr>
            <w:tcW w:w="3408" w:type="dxa"/>
            <w:tcBorders/>
          </w:tcPr>
          <w:p>
            <w:pPr>
              <w:pStyle w:val="Normal"/>
              <w:widowControl/>
              <w:bidi w:val="0"/>
              <w:spacing w:lineRule="auto" w:line="259" w:before="0" w:after="100"/>
              <w:jc w:val="left"/>
              <w:rPr/>
            </w:pPr>
            <w:r>
              <w:rPr/>
              <w:t>READY remains low</w:t>
            </w:r>
          </w:p>
        </w:tc>
        <w:tc>
          <w:tcPr>
            <w:tcW w:w="3408" w:type="dxa"/>
            <w:tcBorders/>
          </w:tcPr>
          <w:p>
            <w:pPr>
              <w:pStyle w:val="Normal"/>
              <w:widowControl/>
              <w:bidi w:val="0"/>
              <w:spacing w:lineRule="auto" w:line="259" w:before="0" w:after="100"/>
              <w:jc w:val="left"/>
              <w:rPr/>
            </w:pPr>
            <w:r>
              <w:rPr/>
              <w:t>Transaction remains pending; no payload loss</w:t>
            </w:r>
          </w:p>
        </w:tc>
      </w:tr>
      <w:tr>
        <w:trPr/>
        <w:tc>
          <w:tcPr>
            <w:tcW w:w="3407" w:type="dxa"/>
            <w:tcBorders/>
          </w:tcPr>
          <w:p>
            <w:pPr>
              <w:pStyle w:val="Normal"/>
              <w:widowControl/>
              <w:bidi w:val="0"/>
              <w:spacing w:lineRule="auto" w:line="259" w:before="0" w:after="100"/>
              <w:jc w:val="left"/>
              <w:rPr/>
            </w:pPr>
            <w:r>
              <w:rPr/>
              <w:t>Burst boundary violation</w:t>
            </w:r>
          </w:p>
        </w:tc>
        <w:tc>
          <w:tcPr>
            <w:tcW w:w="3408" w:type="dxa"/>
            <w:tcBorders/>
          </w:tcPr>
          <w:p>
            <w:pPr>
              <w:pStyle w:val="Normal"/>
              <w:widowControl/>
              <w:bidi w:val="0"/>
              <w:spacing w:lineRule="auto" w:line="259" w:before="0" w:after="100"/>
              <w:jc w:val="left"/>
              <w:rPr/>
            </w:pPr>
            <w:r>
              <w:rPr/>
              <w:t>Burst crosses illegal target boundary</w:t>
            </w:r>
          </w:p>
        </w:tc>
        <w:tc>
          <w:tcPr>
            <w:tcW w:w="3408" w:type="dxa"/>
            <w:tcBorders/>
          </w:tcPr>
          <w:p>
            <w:pPr>
              <w:pStyle w:val="Normal"/>
              <w:widowControl/>
              <w:bidi w:val="0"/>
              <w:spacing w:lineRule="auto" w:line="259" w:before="0" w:after="100"/>
              <w:jc w:val="left"/>
              <w:rPr/>
            </w:pPr>
            <w:r>
              <w:rPr/>
              <w:t>Reject or terminate per defined AXI4 error policy</w:t>
            </w:r>
          </w:p>
        </w:tc>
      </w:tr>
      <w:tr>
        <w:trPr/>
        <w:tc>
          <w:tcPr>
            <w:tcW w:w="3407" w:type="dxa"/>
            <w:tcBorders/>
          </w:tcPr>
          <w:p>
            <w:pPr>
              <w:pStyle w:val="Normal"/>
              <w:widowControl/>
              <w:bidi w:val="0"/>
              <w:spacing w:lineRule="auto" w:line="259" w:before="0" w:after="100"/>
              <w:jc w:val="left"/>
              <w:rPr/>
            </w:pPr>
            <w:r>
              <w:rPr/>
              <w:t>ID mismatch</w:t>
            </w:r>
          </w:p>
        </w:tc>
        <w:tc>
          <w:tcPr>
            <w:tcW w:w="3408" w:type="dxa"/>
            <w:tcBorders/>
          </w:tcPr>
          <w:p>
            <w:pPr>
              <w:pStyle w:val="Normal"/>
              <w:widowControl/>
              <w:bidi w:val="0"/>
              <w:spacing w:lineRule="auto" w:line="259" w:before="0" w:after="100"/>
              <w:jc w:val="left"/>
              <w:rPr/>
            </w:pPr>
            <w:r>
              <w:rPr/>
              <w:t>Returned BID/RID differs from originating ID</w:t>
            </w:r>
          </w:p>
        </w:tc>
        <w:tc>
          <w:tcPr>
            <w:tcW w:w="3408" w:type="dxa"/>
            <w:tcBorders/>
          </w:tcPr>
          <w:p>
            <w:pPr>
              <w:pStyle w:val="Normal"/>
              <w:widowControl/>
              <w:bidi w:val="0"/>
              <w:spacing w:lineRule="auto" w:line="259" w:before="0" w:after="100"/>
              <w:jc w:val="left"/>
              <w:rPr/>
            </w:pPr>
            <w:r>
              <w:rPr/>
              <w:t>Verification failure / protocol assertion</w:t>
            </w:r>
          </w:p>
        </w:tc>
      </w:tr>
    </w:tbl>
    <w:p>
      <w:pPr>
        <w:pStyle w:val="Normal"/>
        <w:rPr/>
      </w:pPr>
      <w:r>
        <w:rPr/>
      </w:r>
    </w:p>
    <w:p>
      <w:pPr>
        <w:pStyle w:val="Heading2"/>
        <w:rPr/>
      </w:pPr>
      <w:r>
        <w:rPr/>
        <w:t>10.2 SHA-256 Errors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Condition</w:t>
            </w:r>
          </w:p>
        </w:tc>
        <w:tc>
          <w:tcPr>
            <w:tcW w:w="3408" w:type="dxa"/>
            <w:tcBorders/>
            <w:shd w:fill="234E70"/>
            <w:vAlign w:val="center"/>
          </w:tcPr>
          <w:p>
            <w:pPr>
              <w:pStyle w:val="Normal"/>
              <w:widowControl/>
              <w:bidi w:val="0"/>
              <w:spacing w:lineRule="auto" w:line="259" w:before="0" w:after="100"/>
              <w:jc w:val="left"/>
              <w:rPr/>
            </w:pPr>
            <w:r>
              <w:rPr/>
              <w:t>Flag/effect</w:t>
            </w:r>
          </w:p>
        </w:tc>
        <w:tc>
          <w:tcPr>
            <w:tcW w:w="3408" w:type="dxa"/>
            <w:tcBorders/>
            <w:shd w:fill="234E70"/>
            <w:vAlign w:val="center"/>
          </w:tcPr>
          <w:p>
            <w:pPr>
              <w:pStyle w:val="Normal"/>
              <w:widowControl/>
              <w:bidi w:val="0"/>
              <w:spacing w:lineRule="auto" w:line="259" w:before="0" w:after="100"/>
              <w:jc w:val="left"/>
              <w:rPr/>
            </w:pPr>
            <w:r>
              <w:rPr/>
              <w:t>Required handling</w:t>
            </w:r>
          </w:p>
        </w:tc>
      </w:tr>
      <w:tr>
        <w:trPr/>
        <w:tc>
          <w:tcPr>
            <w:tcW w:w="3407" w:type="dxa"/>
            <w:tcBorders/>
            <w:vAlign w:val="center"/>
          </w:tcPr>
          <w:p>
            <w:pPr>
              <w:pStyle w:val="Normal"/>
              <w:widowControl/>
              <w:bidi w:val="0"/>
              <w:spacing w:lineRule="auto" w:line="259" w:before="0" w:after="100"/>
              <w:jc w:val="left"/>
              <w:rPr/>
            </w:pPr>
            <w:r>
              <w:rPr/>
              <w:t>Write to SHA_DATA_IN or SHA_CTRL while BUSY</w:t>
            </w:r>
          </w:p>
        </w:tc>
        <w:tc>
          <w:tcPr>
            <w:tcW w:w="3408" w:type="dxa"/>
            <w:tcBorders/>
            <w:vAlign w:val="center"/>
          </w:tcPr>
          <w:p>
            <w:pPr>
              <w:pStyle w:val="Normal"/>
              <w:widowControl/>
              <w:bidi w:val="0"/>
              <w:spacing w:lineRule="auto" w:line="259" w:before="0" w:after="100"/>
              <w:jc w:val="left"/>
              <w:rPr/>
            </w:pPr>
            <w:r>
              <w:rPr/>
              <w:t>SHA_STATUS.ERR; write ignored</w:t>
            </w:r>
          </w:p>
        </w:tc>
        <w:tc>
          <w:tcPr>
            <w:tcW w:w="3408" w:type="dxa"/>
            <w:tcBorders/>
            <w:vAlign w:val="center"/>
          </w:tcPr>
          <w:p>
            <w:pPr>
              <w:pStyle w:val="Normal"/>
              <w:widowControl/>
              <w:bidi w:val="0"/>
              <w:spacing w:lineRule="auto" w:line="259" w:before="0" w:after="100"/>
              <w:jc w:val="left"/>
              <w:rPr/>
            </w:pPr>
            <w:r>
              <w:rPr/>
              <w:t>Firmware waits for completion / clears sequencing state</w:t>
            </w:r>
          </w:p>
        </w:tc>
      </w:tr>
      <w:tr>
        <w:trPr/>
        <w:tc>
          <w:tcPr>
            <w:tcW w:w="3407" w:type="dxa"/>
            <w:tcBorders/>
            <w:shd w:fill="F3F6F9"/>
            <w:vAlign w:val="center"/>
          </w:tcPr>
          <w:p>
            <w:pPr>
              <w:pStyle w:val="Normal"/>
              <w:widowControl/>
              <w:bidi w:val="0"/>
              <w:spacing w:lineRule="auto" w:line="259" w:before="0" w:after="100"/>
              <w:jc w:val="left"/>
              <w:rPr/>
            </w:pPr>
            <w:r>
              <w:rPr/>
              <w:t>Read digest before DONE</w:t>
            </w:r>
          </w:p>
        </w:tc>
        <w:tc>
          <w:tcPr>
            <w:tcW w:w="3408" w:type="dxa"/>
            <w:tcBorders/>
            <w:shd w:fill="F3F6F9"/>
            <w:vAlign w:val="center"/>
          </w:tcPr>
          <w:p>
            <w:pPr>
              <w:pStyle w:val="Normal"/>
              <w:widowControl/>
              <w:bidi w:val="0"/>
              <w:spacing w:lineRule="auto" w:line="259" w:before="0" w:after="100"/>
              <w:jc w:val="left"/>
              <w:rPr/>
            </w:pPr>
            <w:r>
              <w:rPr/>
              <w:t>Stale/undefined architectural result; no SLVERR</w:t>
            </w:r>
          </w:p>
        </w:tc>
        <w:tc>
          <w:tcPr>
            <w:tcW w:w="3408" w:type="dxa"/>
            <w:tcBorders/>
            <w:shd w:fill="F3F6F9"/>
            <w:vAlign w:val="center"/>
          </w:tcPr>
          <w:p>
            <w:pPr>
              <w:pStyle w:val="Normal"/>
              <w:widowControl/>
              <w:bidi w:val="0"/>
              <w:spacing w:lineRule="auto" w:line="259" w:before="0" w:after="100"/>
              <w:jc w:val="left"/>
              <w:rPr/>
            </w:pPr>
            <w:r>
              <w:rPr/>
              <w:t>Firmware must gate digest reads on DONE</w:t>
            </w:r>
          </w:p>
        </w:tc>
      </w:tr>
      <w:tr>
        <w:trPr/>
        <w:tc>
          <w:tcPr>
            <w:tcW w:w="3407" w:type="dxa"/>
            <w:tcBorders/>
            <w:vAlign w:val="center"/>
          </w:tcPr>
          <w:p>
            <w:pPr>
              <w:pStyle w:val="Normal"/>
              <w:widowControl/>
              <w:bidi w:val="0"/>
              <w:spacing w:lineRule="auto" w:line="259" w:before="0" w:after="100"/>
              <w:jc w:val="left"/>
              <w:rPr/>
            </w:pPr>
            <w:r>
              <w:rPr/>
              <w:t>START without INIT</w:t>
            </w:r>
          </w:p>
        </w:tc>
        <w:tc>
          <w:tcPr>
            <w:tcW w:w="3408" w:type="dxa"/>
            <w:tcBorders/>
            <w:vAlign w:val="center"/>
          </w:tcPr>
          <w:p>
            <w:pPr>
              <w:pStyle w:val="Normal"/>
              <w:widowControl/>
              <w:bidi w:val="0"/>
              <w:spacing w:lineRule="auto" w:line="259" w:before="0" w:after="100"/>
              <w:jc w:val="left"/>
              <w:rPr/>
            </w:pPr>
            <w:r>
              <w:rPr/>
              <w:t>No explicit hardware flag; chain state may be wrong</w:t>
            </w:r>
          </w:p>
        </w:tc>
        <w:tc>
          <w:tcPr>
            <w:tcW w:w="3408" w:type="dxa"/>
            <w:tcBorders/>
            <w:vAlign w:val="center"/>
          </w:tcPr>
          <w:p>
            <w:pPr>
              <w:pStyle w:val="Normal"/>
              <w:widowControl/>
              <w:bidi w:val="0"/>
              <w:spacing w:lineRule="auto" w:line="259" w:before="0" w:after="100"/>
              <w:jc w:val="left"/>
              <w:rPr/>
            </w:pPr>
            <w:r>
              <w:rPr/>
              <w:t>Verification must cover; firmware must initialize correctly</w:t>
            </w:r>
          </w:p>
        </w:tc>
      </w:tr>
    </w:tbl>
    <w:p>
      <w:pPr>
        <w:pStyle w:val="Normal"/>
        <w:rPr/>
      </w:pPr>
      <w:r>
        <w:rPr/>
      </w:r>
    </w:p>
    <w:p>
      <w:pPr>
        <w:pStyle w:val="Heading2"/>
        <w:rPr/>
      </w:pPr>
      <w:r>
        <w:rPr/>
        <w:t>10.3 PWM Error / Hazard Conditions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Condition</w:t>
            </w:r>
          </w:p>
        </w:tc>
        <w:tc>
          <w:tcPr>
            <w:tcW w:w="3408" w:type="dxa"/>
            <w:tcBorders/>
            <w:shd w:fill="234E70"/>
            <w:vAlign w:val="center"/>
          </w:tcPr>
          <w:p>
            <w:pPr>
              <w:pStyle w:val="Normal"/>
              <w:widowControl/>
              <w:bidi w:val="0"/>
              <w:spacing w:lineRule="auto" w:line="259" w:before="0" w:after="100"/>
              <w:jc w:val="left"/>
              <w:rPr/>
            </w:pPr>
            <w:r>
              <w:rPr/>
              <w:t>Effect / risk</w:t>
            </w:r>
          </w:p>
        </w:tc>
        <w:tc>
          <w:tcPr>
            <w:tcW w:w="3408" w:type="dxa"/>
            <w:tcBorders/>
            <w:shd w:fill="234E70"/>
            <w:vAlign w:val="center"/>
          </w:tcPr>
          <w:p>
            <w:pPr>
              <w:pStyle w:val="Normal"/>
              <w:widowControl/>
              <w:bidi w:val="0"/>
              <w:spacing w:lineRule="auto" w:line="259" w:before="0" w:after="100"/>
              <w:jc w:val="left"/>
              <w:rPr/>
            </w:pPr>
            <w:r>
              <w:rPr/>
              <w:t>Handling</w:t>
            </w:r>
          </w:p>
        </w:tc>
      </w:tr>
      <w:tr>
        <w:trPr/>
        <w:tc>
          <w:tcPr>
            <w:tcW w:w="3407" w:type="dxa"/>
            <w:tcBorders/>
            <w:vAlign w:val="center"/>
          </w:tcPr>
          <w:p>
            <w:pPr>
              <w:pStyle w:val="Normal"/>
              <w:widowControl/>
              <w:bidi w:val="0"/>
              <w:spacing w:lineRule="auto" w:line="259" w:before="0" w:after="100"/>
              <w:jc w:val="left"/>
              <w:rPr/>
            </w:pPr>
            <w:r>
              <w:rPr/>
              <w:t>DUTY &gt;= PERIOD</w:t>
            </w:r>
          </w:p>
        </w:tc>
        <w:tc>
          <w:tcPr>
            <w:tcW w:w="3408" w:type="dxa"/>
            <w:tcBorders/>
            <w:vAlign w:val="center"/>
          </w:tcPr>
          <w:p>
            <w:pPr>
              <w:pStyle w:val="Normal"/>
              <w:widowControl/>
              <w:bidi w:val="0"/>
              <w:spacing w:lineRule="auto" w:line="259" w:before="0" w:after="100"/>
              <w:jc w:val="left"/>
              <w:rPr/>
            </w:pPr>
            <w:r>
              <w:rPr/>
              <w:t>Channel can become effectively 100% active</w:t>
            </w:r>
          </w:p>
        </w:tc>
        <w:tc>
          <w:tcPr>
            <w:tcW w:w="3408" w:type="dxa"/>
            <w:tcBorders/>
            <w:vAlign w:val="center"/>
          </w:tcPr>
          <w:p>
            <w:pPr>
              <w:pStyle w:val="Normal"/>
              <w:widowControl/>
              <w:bidi w:val="0"/>
              <w:spacing w:lineRule="auto" w:line="259" w:before="0" w:after="100"/>
              <w:jc w:val="left"/>
              <w:rPr/>
            </w:pPr>
            <w:r>
              <w:rPr/>
              <w:t>Firmware bounds-check; fault reporting is implementation-defined</w:t>
            </w:r>
          </w:p>
        </w:tc>
      </w:tr>
      <w:tr>
        <w:trPr/>
        <w:tc>
          <w:tcPr>
            <w:tcW w:w="3407" w:type="dxa"/>
            <w:tcBorders/>
            <w:shd w:fill="F3F6F9"/>
            <w:vAlign w:val="center"/>
          </w:tcPr>
          <w:p>
            <w:pPr>
              <w:pStyle w:val="Normal"/>
              <w:widowControl/>
              <w:bidi w:val="0"/>
              <w:spacing w:lineRule="auto" w:line="259" w:before="0" w:after="100"/>
              <w:jc w:val="left"/>
              <w:rPr/>
            </w:pPr>
            <w:r>
              <w:rPr/>
              <w:t>Insufficient dead-time</w:t>
            </w:r>
          </w:p>
        </w:tc>
        <w:tc>
          <w:tcPr>
            <w:tcW w:w="3408" w:type="dxa"/>
            <w:tcBorders/>
            <w:shd w:fill="F3F6F9"/>
            <w:vAlign w:val="center"/>
          </w:tcPr>
          <w:p>
            <w:pPr>
              <w:pStyle w:val="Normal"/>
              <w:widowControl/>
              <w:bidi w:val="0"/>
              <w:spacing w:lineRule="auto" w:line="259" w:before="0" w:after="100"/>
              <w:jc w:val="left"/>
              <w:rPr/>
            </w:pPr>
            <w:r>
              <w:rPr/>
              <w:t>External half-interconnect shoot-through risk</w:t>
            </w:r>
          </w:p>
        </w:tc>
        <w:tc>
          <w:tcPr>
            <w:tcW w:w="3408" w:type="dxa"/>
            <w:tcBorders/>
            <w:shd w:fill="F3F6F9"/>
            <w:vAlign w:val="center"/>
          </w:tcPr>
          <w:p>
            <w:pPr>
              <w:pStyle w:val="Normal"/>
              <w:widowControl/>
              <w:bidi w:val="0"/>
              <w:spacing w:lineRule="auto" w:line="259" w:before="0" w:after="100"/>
              <w:jc w:val="left"/>
              <w:rPr/>
            </w:pPr>
            <w:r>
              <w:rPr/>
              <w:t>Board/firmware integration constraint</w:t>
            </w:r>
          </w:p>
        </w:tc>
      </w:tr>
      <w:tr>
        <w:trPr/>
        <w:tc>
          <w:tcPr>
            <w:tcW w:w="3407" w:type="dxa"/>
            <w:tcBorders/>
            <w:vAlign w:val="center"/>
          </w:tcPr>
          <w:p>
            <w:pPr>
              <w:pStyle w:val="Normal"/>
              <w:widowControl/>
              <w:bidi w:val="0"/>
              <w:spacing w:lineRule="auto" w:line="259" w:before="0" w:after="100"/>
              <w:jc w:val="left"/>
              <w:rPr/>
            </w:pPr>
            <w:r>
              <w:rPr/>
              <w:t>PRESCALER/PERIOD left at zero</w:t>
            </w:r>
          </w:p>
        </w:tc>
        <w:tc>
          <w:tcPr>
            <w:tcW w:w="3408" w:type="dxa"/>
            <w:tcBorders/>
            <w:vAlign w:val="center"/>
          </w:tcPr>
          <w:p>
            <w:pPr>
              <w:pStyle w:val="Normal"/>
              <w:widowControl/>
              <w:bidi w:val="0"/>
              <w:spacing w:lineRule="auto" w:line="259" w:before="0" w:after="100"/>
              <w:jc w:val="left"/>
              <w:rPr/>
            </w:pPr>
            <w:r>
              <w:rPr/>
              <w:t>Degenerate/high switching rate</w:t>
            </w:r>
          </w:p>
        </w:tc>
        <w:tc>
          <w:tcPr>
            <w:tcW w:w="3408" w:type="dxa"/>
            <w:tcBorders/>
            <w:vAlign w:val="center"/>
          </w:tcPr>
          <w:p>
            <w:pPr>
              <w:pStyle w:val="Normal"/>
              <w:widowControl/>
              <w:bidi w:val="0"/>
              <w:spacing w:lineRule="auto" w:line="259" w:before="0" w:after="100"/>
              <w:jc w:val="left"/>
              <w:rPr/>
            </w:pPr>
            <w:r>
              <w:rPr/>
              <w:t>Firmware initialization must configure safe values</w:t>
            </w:r>
          </w:p>
        </w:tc>
      </w:tr>
      <w:tr>
        <w:trPr/>
        <w:tc>
          <w:tcPr>
            <w:tcW w:w="3407" w:type="dxa"/>
            <w:tcBorders/>
            <w:shd w:fill="F3F6F9"/>
            <w:vAlign w:val="center"/>
          </w:tcPr>
          <w:p>
            <w:pPr>
              <w:pStyle w:val="Normal"/>
              <w:widowControl/>
              <w:bidi w:val="0"/>
              <w:spacing w:lineRule="auto" w:line="259" w:before="0" w:after="100"/>
              <w:jc w:val="left"/>
              <w:rPr/>
            </w:pPr>
            <w:r>
              <w:rPr/>
              <w:t>Configuration change at active boundary</w:t>
            </w:r>
          </w:p>
        </w:tc>
        <w:tc>
          <w:tcPr>
            <w:tcW w:w="3408" w:type="dxa"/>
            <w:tcBorders/>
            <w:shd w:fill="F3F6F9"/>
            <w:vAlign w:val="center"/>
          </w:tcPr>
          <w:p>
            <w:pPr>
              <w:pStyle w:val="Normal"/>
              <w:widowControl/>
              <w:bidi w:val="0"/>
              <w:spacing w:lineRule="auto" w:line="259" w:before="0" w:after="100"/>
              <w:jc w:val="left"/>
              <w:rPr/>
            </w:pPr>
            <w:r>
              <w:rPr/>
              <w:t>Potential single-cycle glitch</w:t>
            </w:r>
          </w:p>
        </w:tc>
        <w:tc>
          <w:tcPr>
            <w:tcW w:w="3408" w:type="dxa"/>
            <w:tcBorders/>
            <w:shd w:fill="F3F6F9"/>
            <w:vAlign w:val="center"/>
          </w:tcPr>
          <w:p>
            <w:pPr>
              <w:pStyle w:val="Normal"/>
              <w:widowControl/>
              <w:bidi w:val="0"/>
              <w:spacing w:lineRule="auto" w:line="259" w:before="0" w:after="100"/>
              <w:jc w:val="left"/>
              <w:rPr/>
            </w:pPr>
            <w:r>
              <w:rPr/>
              <w:t>Use reload-boundary/double-buffer strategy as defined by implementation</w:t>
            </w:r>
          </w:p>
        </w:tc>
      </w:tr>
    </w:tbl>
    <w:p>
      <w:pPr>
        <w:pStyle w:val="Normal"/>
        <w:rPr/>
      </w:pPr>
      <w:r>
        <w:rPr/>
      </w:r>
    </w:p>
    <w:p>
      <w:pPr>
        <w:pStyle w:val="Heading2"/>
        <w:rPr/>
      </w:pPr>
      <w:r>
        <w:rPr/>
        <w:t>10.4 W-WDT Fault Classes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Fault</w:t>
            </w:r>
          </w:p>
        </w:tc>
        <w:tc>
          <w:tcPr>
            <w:tcW w:w="2556" w:type="dxa"/>
            <w:tcBorders/>
            <w:shd w:fill="234E70"/>
            <w:vAlign w:val="center"/>
          </w:tcPr>
          <w:p>
            <w:pPr>
              <w:pStyle w:val="Normal"/>
              <w:widowControl/>
              <w:bidi w:val="0"/>
              <w:spacing w:lineRule="auto" w:line="259" w:before="0" w:after="100"/>
              <w:jc w:val="left"/>
              <w:rPr/>
            </w:pPr>
            <w:r>
              <w:rPr/>
              <w:t>Condition</w:t>
            </w:r>
          </w:p>
        </w:tc>
        <w:tc>
          <w:tcPr>
            <w:tcW w:w="2556" w:type="dxa"/>
            <w:tcBorders/>
            <w:shd w:fill="234E70"/>
            <w:vAlign w:val="center"/>
          </w:tcPr>
          <w:p>
            <w:pPr>
              <w:pStyle w:val="Normal"/>
              <w:widowControl/>
              <w:bidi w:val="0"/>
              <w:spacing w:lineRule="auto" w:line="259" w:before="0" w:after="100"/>
              <w:jc w:val="left"/>
              <w:rPr/>
            </w:pPr>
            <w:r>
              <w:rPr/>
              <w:t>Detection</w:t>
            </w:r>
          </w:p>
        </w:tc>
        <w:tc>
          <w:tcPr>
            <w:tcW w:w="2556" w:type="dxa"/>
            <w:tcBorders/>
            <w:shd w:fill="234E70"/>
            <w:vAlign w:val="center"/>
          </w:tcPr>
          <w:p>
            <w:pPr>
              <w:pStyle w:val="Normal"/>
              <w:widowControl/>
              <w:bidi w:val="0"/>
              <w:spacing w:lineRule="auto" w:line="259" w:before="0" w:after="100"/>
              <w:jc w:val="left"/>
              <w:rPr/>
            </w:pPr>
            <w:r>
              <w:rPr/>
              <w:t>Response</w:t>
            </w:r>
          </w:p>
        </w:tc>
      </w:tr>
      <w:tr>
        <w:trPr/>
        <w:tc>
          <w:tcPr>
            <w:tcW w:w="2556" w:type="dxa"/>
            <w:tcBorders/>
            <w:vAlign w:val="center"/>
          </w:tcPr>
          <w:p>
            <w:pPr>
              <w:pStyle w:val="Normal"/>
              <w:widowControl/>
              <w:bidi w:val="0"/>
              <w:spacing w:lineRule="auto" w:line="259" w:before="0" w:after="100"/>
              <w:jc w:val="left"/>
              <w:rPr/>
            </w:pPr>
            <w:r>
              <w:rPr/>
              <w:t>Early kick</w:t>
            </w:r>
          </w:p>
        </w:tc>
        <w:tc>
          <w:tcPr>
            <w:tcW w:w="2556" w:type="dxa"/>
            <w:tcBorders/>
            <w:vAlign w:val="center"/>
          </w:tcPr>
          <w:p>
            <w:pPr>
              <w:pStyle w:val="Normal"/>
              <w:widowControl/>
              <w:bidi w:val="0"/>
              <w:spacing w:lineRule="auto" w:line="259" w:before="0" w:after="100"/>
              <w:jc w:val="left"/>
              <w:rPr/>
            </w:pPr>
            <w:r>
              <w:rPr/>
              <w:t>Kick completes while COUNT &lt; LOW</w:t>
            </w:r>
          </w:p>
        </w:tc>
        <w:tc>
          <w:tcPr>
            <w:tcW w:w="2556" w:type="dxa"/>
            <w:tcBorders/>
            <w:vAlign w:val="center"/>
          </w:tcPr>
          <w:p>
            <w:pPr>
              <w:pStyle w:val="Normal"/>
              <w:widowControl/>
              <w:bidi w:val="0"/>
              <w:spacing w:lineRule="auto" w:line="259" w:before="0" w:after="100"/>
              <w:jc w:val="left"/>
              <w:rPr/>
            </w:pPr>
            <w:r>
              <w:rPr/>
              <w:t>LOW comparator</w:t>
            </w:r>
          </w:p>
        </w:tc>
        <w:tc>
          <w:tcPr>
            <w:tcW w:w="2556" w:type="dxa"/>
            <w:tcBorders/>
            <w:vAlign w:val="center"/>
          </w:tcPr>
          <w:p>
            <w:pPr>
              <w:pStyle w:val="Normal"/>
              <w:widowControl/>
              <w:bidi w:val="0"/>
              <w:spacing w:lineRule="auto" w:line="259" w:before="0" w:after="100"/>
              <w:jc w:val="left"/>
              <w:rPr/>
            </w:pPr>
            <w:r>
              <w:rPr/>
              <w:t>NMI or reset</w:t>
            </w:r>
          </w:p>
        </w:tc>
      </w:tr>
      <w:tr>
        <w:trPr/>
        <w:tc>
          <w:tcPr>
            <w:tcW w:w="2556" w:type="dxa"/>
            <w:tcBorders/>
            <w:shd w:fill="F3F6F9"/>
            <w:vAlign w:val="center"/>
          </w:tcPr>
          <w:p>
            <w:pPr>
              <w:pStyle w:val="Normal"/>
              <w:widowControl/>
              <w:bidi w:val="0"/>
              <w:spacing w:lineRule="auto" w:line="259" w:before="0" w:after="100"/>
              <w:jc w:val="left"/>
              <w:rPr/>
            </w:pPr>
            <w:r>
              <w:rPr/>
              <w:t>Late/timeout</w:t>
            </w:r>
          </w:p>
        </w:tc>
        <w:tc>
          <w:tcPr>
            <w:tcW w:w="2556" w:type="dxa"/>
            <w:tcBorders/>
            <w:shd w:fill="F3F6F9"/>
            <w:vAlign w:val="center"/>
          </w:tcPr>
          <w:p>
            <w:pPr>
              <w:pStyle w:val="Normal"/>
              <w:widowControl/>
              <w:bidi w:val="0"/>
              <w:spacing w:lineRule="auto" w:line="259" w:before="0" w:after="100"/>
              <w:jc w:val="left"/>
              <w:rPr/>
            </w:pPr>
            <w:r>
              <w:rPr/>
              <w:t>COUNT reaches HIGH before valid kick</w:t>
            </w:r>
          </w:p>
        </w:tc>
        <w:tc>
          <w:tcPr>
            <w:tcW w:w="2556" w:type="dxa"/>
            <w:tcBorders/>
            <w:shd w:fill="F3F6F9"/>
            <w:vAlign w:val="center"/>
          </w:tcPr>
          <w:p>
            <w:pPr>
              <w:pStyle w:val="Normal"/>
              <w:widowControl/>
              <w:bidi w:val="0"/>
              <w:spacing w:lineRule="auto" w:line="259" w:before="0" w:after="100"/>
              <w:jc w:val="left"/>
              <w:rPr/>
            </w:pPr>
            <w:r>
              <w:rPr/>
              <w:t>HIGH comparator</w:t>
            </w:r>
          </w:p>
        </w:tc>
        <w:tc>
          <w:tcPr>
            <w:tcW w:w="2556" w:type="dxa"/>
            <w:tcBorders/>
            <w:shd w:fill="F3F6F9"/>
            <w:vAlign w:val="center"/>
          </w:tcPr>
          <w:p>
            <w:pPr>
              <w:pStyle w:val="Normal"/>
              <w:widowControl/>
              <w:bidi w:val="0"/>
              <w:spacing w:lineRule="auto" w:line="259" w:before="0" w:after="100"/>
              <w:jc w:val="left"/>
              <w:rPr/>
            </w:pPr>
            <w:r>
              <w:rPr/>
              <w:t>NMI or reset</w:t>
            </w:r>
          </w:p>
        </w:tc>
      </w:tr>
      <w:tr>
        <w:trPr/>
        <w:tc>
          <w:tcPr>
            <w:tcW w:w="2556" w:type="dxa"/>
            <w:tcBorders/>
            <w:vAlign w:val="center"/>
          </w:tcPr>
          <w:p>
            <w:pPr>
              <w:pStyle w:val="Normal"/>
              <w:widowControl/>
              <w:bidi w:val="0"/>
              <w:spacing w:lineRule="auto" w:line="259" w:before="0" w:after="100"/>
              <w:jc w:val="left"/>
              <w:rPr/>
            </w:pPr>
            <w:r>
              <w:rPr/>
              <w:t>Malformed key</w:t>
            </w:r>
          </w:p>
        </w:tc>
        <w:tc>
          <w:tcPr>
            <w:tcW w:w="2556" w:type="dxa"/>
            <w:tcBorders/>
            <w:vAlign w:val="center"/>
          </w:tcPr>
          <w:p>
            <w:pPr>
              <w:pStyle w:val="Normal"/>
              <w:widowControl/>
              <w:bidi w:val="0"/>
              <w:spacing w:lineRule="auto" w:line="259" w:before="0" w:after="100"/>
              <w:jc w:val="left"/>
              <w:rPr/>
            </w:pPr>
            <w:r>
              <w:rPr/>
              <w:t>Sequence is not 0x55AA → 0xAA55</w:t>
            </w:r>
          </w:p>
        </w:tc>
        <w:tc>
          <w:tcPr>
            <w:tcW w:w="2556" w:type="dxa"/>
            <w:tcBorders/>
            <w:vAlign w:val="center"/>
          </w:tcPr>
          <w:p>
            <w:pPr>
              <w:pStyle w:val="Normal"/>
              <w:widowControl/>
              <w:bidi w:val="0"/>
              <w:spacing w:lineRule="auto" w:line="259" w:before="0" w:after="100"/>
              <w:jc w:val="left"/>
              <w:rPr/>
            </w:pPr>
            <w:r>
              <w:rPr/>
              <w:t>Sequence detector</w:t>
            </w:r>
          </w:p>
        </w:tc>
        <w:tc>
          <w:tcPr>
            <w:tcW w:w="2556" w:type="dxa"/>
            <w:tcBorders/>
            <w:vAlign w:val="center"/>
          </w:tcPr>
          <w:p>
            <w:pPr>
              <w:pStyle w:val="Normal"/>
              <w:widowControl/>
              <w:bidi w:val="0"/>
              <w:spacing w:lineRule="auto" w:line="259" w:before="0" w:after="100"/>
              <w:jc w:val="left"/>
              <w:rPr/>
            </w:pPr>
            <w:r>
              <w:rPr/>
              <w:t>Rejected; escalation is implementation-defined</w:t>
            </w:r>
          </w:p>
        </w:tc>
      </w:tr>
      <w:tr>
        <w:trPr/>
        <w:tc>
          <w:tcPr>
            <w:tcW w:w="2556" w:type="dxa"/>
            <w:tcBorders/>
            <w:shd w:fill="F3F6F9"/>
            <w:vAlign w:val="center"/>
          </w:tcPr>
          <w:p>
            <w:pPr>
              <w:pStyle w:val="Normal"/>
              <w:widowControl/>
              <w:bidi w:val="0"/>
              <w:spacing w:lineRule="auto" w:line="259" w:before="0" w:after="100"/>
              <w:jc w:val="left"/>
              <w:rPr/>
            </w:pPr>
            <w:r>
              <w:rPr/>
              <w:t>Disable/re-lock attempt</w:t>
            </w:r>
          </w:p>
        </w:tc>
        <w:tc>
          <w:tcPr>
            <w:tcW w:w="2556" w:type="dxa"/>
            <w:tcBorders/>
            <w:shd w:fill="F3F6F9"/>
            <w:vAlign w:val="center"/>
          </w:tcPr>
          <w:p>
            <w:pPr>
              <w:pStyle w:val="Normal"/>
              <w:widowControl/>
              <w:bidi w:val="0"/>
              <w:spacing w:lineRule="auto" w:line="259" w:before="0" w:after="100"/>
              <w:jc w:val="left"/>
              <w:rPr/>
            </w:pPr>
            <w:r>
              <w:rPr/>
              <w:t>ENABLE is cleared after being set</w:t>
            </w:r>
          </w:p>
        </w:tc>
        <w:tc>
          <w:tcPr>
            <w:tcW w:w="2556" w:type="dxa"/>
            <w:tcBorders/>
            <w:shd w:fill="F3F6F9"/>
            <w:vAlign w:val="center"/>
          </w:tcPr>
          <w:p>
            <w:pPr>
              <w:pStyle w:val="Normal"/>
              <w:widowControl/>
              <w:bidi w:val="0"/>
              <w:spacing w:lineRule="auto" w:line="259" w:before="0" w:after="100"/>
              <w:jc w:val="left"/>
              <w:rPr/>
            </w:pPr>
            <w:r>
              <w:rPr/>
              <w:t>Write-once latch</w:t>
            </w:r>
          </w:p>
        </w:tc>
        <w:tc>
          <w:tcPr>
            <w:tcW w:w="2556" w:type="dxa"/>
            <w:tcBorders/>
            <w:shd w:fill="F3F6F9"/>
            <w:vAlign w:val="center"/>
          </w:tcPr>
          <w:p>
            <w:pPr>
              <w:pStyle w:val="Normal"/>
              <w:widowControl/>
              <w:bidi w:val="0"/>
              <w:spacing w:lineRule="auto" w:line="259" w:before="0" w:after="100"/>
              <w:jc w:val="left"/>
              <w:rPr/>
            </w:pPr>
            <w:r>
              <w:rPr/>
              <w:t>Write ignored; supervision remains enabled</w:t>
            </w:r>
          </w:p>
        </w:tc>
      </w:tr>
    </w:tbl>
    <w:p>
      <w:pPr>
        <w:pStyle w:val="Normal"/>
        <w:rPr/>
      </w:pPr>
      <w:r>
        <w:rPr/>
      </w:r>
    </w:p>
    <w:p>
      <w:pPr>
        <w:pStyle w:val="Heading2"/>
        <w:rPr/>
      </w:pPr>
      <w:r>
        <w:rPr/>
        <w:t>10.5 UART Error Conditions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Error</w:t>
            </w:r>
          </w:p>
        </w:tc>
        <w:tc>
          <w:tcPr>
            <w:tcW w:w="3408" w:type="dxa"/>
            <w:tcBorders/>
            <w:shd w:fill="234E70"/>
            <w:vAlign w:val="center"/>
          </w:tcPr>
          <w:p>
            <w:pPr>
              <w:pStyle w:val="Normal"/>
              <w:widowControl/>
              <w:bidi w:val="0"/>
              <w:spacing w:lineRule="auto" w:line="259" w:before="0" w:after="100"/>
              <w:jc w:val="left"/>
              <w:rPr/>
            </w:pPr>
            <w:r>
              <w:rPr/>
              <w:t>Indicator</w:t>
            </w:r>
          </w:p>
        </w:tc>
        <w:tc>
          <w:tcPr>
            <w:tcW w:w="3408" w:type="dxa"/>
            <w:tcBorders/>
            <w:shd w:fill="234E70"/>
            <w:vAlign w:val="center"/>
          </w:tcPr>
          <w:p>
            <w:pPr>
              <w:pStyle w:val="Normal"/>
              <w:widowControl/>
              <w:bidi w:val="0"/>
              <w:spacing w:lineRule="auto" w:line="259" w:before="0" w:after="100"/>
              <w:jc w:val="left"/>
              <w:rPr/>
            </w:pPr>
            <w:r>
              <w:rPr/>
              <w:t>Effect</w:t>
            </w:r>
          </w:p>
        </w:tc>
      </w:tr>
      <w:tr>
        <w:trPr/>
        <w:tc>
          <w:tcPr>
            <w:tcW w:w="3407" w:type="dxa"/>
            <w:tcBorders/>
            <w:vAlign w:val="center"/>
          </w:tcPr>
          <w:p>
            <w:pPr>
              <w:pStyle w:val="Normal"/>
              <w:widowControl/>
              <w:bidi w:val="0"/>
              <w:spacing w:lineRule="auto" w:line="259" w:before="0" w:after="100"/>
              <w:jc w:val="left"/>
              <w:rPr/>
            </w:pPr>
            <w:r>
              <w:rPr/>
              <w:t>Parity error</w:t>
            </w:r>
          </w:p>
        </w:tc>
        <w:tc>
          <w:tcPr>
            <w:tcW w:w="3408" w:type="dxa"/>
            <w:tcBorders/>
            <w:vAlign w:val="center"/>
          </w:tcPr>
          <w:p>
            <w:pPr>
              <w:pStyle w:val="Normal"/>
              <w:widowControl/>
              <w:bidi w:val="0"/>
              <w:spacing w:lineRule="auto" w:line="259" w:before="0" w:after="100"/>
              <w:jc w:val="left"/>
              <w:rPr/>
            </w:pPr>
            <w:r>
              <w:rPr/>
              <w:t>UART_STATUS.PERR</w:t>
            </w:r>
          </w:p>
        </w:tc>
        <w:tc>
          <w:tcPr>
            <w:tcW w:w="3408" w:type="dxa"/>
            <w:tcBorders/>
            <w:vAlign w:val="center"/>
          </w:tcPr>
          <w:p>
            <w:pPr>
              <w:pStyle w:val="Normal"/>
              <w:widowControl/>
              <w:bidi w:val="0"/>
              <w:spacing w:lineRule="auto" w:line="259" w:before="0" w:after="100"/>
              <w:jc w:val="left"/>
              <w:rPr/>
            </w:pPr>
            <w:r>
              <w:rPr/>
              <w:t>Byte may remain in RX FIFO; firmware must validate</w:t>
            </w:r>
          </w:p>
        </w:tc>
      </w:tr>
      <w:tr>
        <w:trPr/>
        <w:tc>
          <w:tcPr>
            <w:tcW w:w="3407" w:type="dxa"/>
            <w:tcBorders/>
            <w:shd w:fill="F3F6F9"/>
            <w:vAlign w:val="center"/>
          </w:tcPr>
          <w:p>
            <w:pPr>
              <w:pStyle w:val="Normal"/>
              <w:widowControl/>
              <w:bidi w:val="0"/>
              <w:spacing w:lineRule="auto" w:line="259" w:before="0" w:after="100"/>
              <w:jc w:val="left"/>
              <w:rPr/>
            </w:pPr>
            <w:r>
              <w:rPr/>
              <w:t>RX FIFO overflow</w:t>
            </w:r>
          </w:p>
        </w:tc>
        <w:tc>
          <w:tcPr>
            <w:tcW w:w="3408" w:type="dxa"/>
            <w:tcBorders/>
            <w:shd w:fill="F3F6F9"/>
            <w:vAlign w:val="center"/>
          </w:tcPr>
          <w:p>
            <w:pPr>
              <w:pStyle w:val="Normal"/>
              <w:widowControl/>
              <w:bidi w:val="0"/>
              <w:spacing w:lineRule="auto" w:line="259" w:before="0" w:after="100"/>
              <w:jc w:val="left"/>
              <w:rPr/>
            </w:pPr>
            <w:r>
              <w:rPr/>
              <w:t>RX_FULL</w:t>
            </w:r>
          </w:p>
        </w:tc>
        <w:tc>
          <w:tcPr>
            <w:tcW w:w="3408" w:type="dxa"/>
            <w:tcBorders/>
            <w:shd w:fill="F3F6F9"/>
            <w:vAlign w:val="center"/>
          </w:tcPr>
          <w:p>
            <w:pPr>
              <w:pStyle w:val="Normal"/>
              <w:widowControl/>
              <w:bidi w:val="0"/>
              <w:spacing w:lineRule="auto" w:line="259" w:before="0" w:after="100"/>
              <w:jc w:val="left"/>
              <w:rPr/>
            </w:pPr>
            <w:r>
              <w:rPr/>
              <w:t>Data loss can occur; firmware must service RX promptly</w:t>
            </w:r>
          </w:p>
        </w:tc>
      </w:tr>
      <w:tr>
        <w:trPr/>
        <w:tc>
          <w:tcPr>
            <w:tcW w:w="3407" w:type="dxa"/>
            <w:tcBorders/>
            <w:vAlign w:val="center"/>
          </w:tcPr>
          <w:p>
            <w:pPr>
              <w:pStyle w:val="Normal"/>
              <w:widowControl/>
              <w:bidi w:val="0"/>
              <w:spacing w:lineRule="auto" w:line="259" w:before="0" w:after="100"/>
              <w:jc w:val="left"/>
              <w:rPr/>
            </w:pPr>
            <w:r>
              <w:rPr/>
              <w:t>TX FIFO overflow</w:t>
            </w:r>
          </w:p>
        </w:tc>
        <w:tc>
          <w:tcPr>
            <w:tcW w:w="3408" w:type="dxa"/>
            <w:tcBorders/>
            <w:vAlign w:val="center"/>
          </w:tcPr>
          <w:p>
            <w:pPr>
              <w:pStyle w:val="Normal"/>
              <w:widowControl/>
              <w:bidi w:val="0"/>
              <w:spacing w:lineRule="auto" w:line="259" w:before="0" w:after="100"/>
              <w:jc w:val="left"/>
              <w:rPr/>
            </w:pPr>
            <w:r>
              <w:rPr/>
              <w:t>TX_FULL</w:t>
            </w:r>
          </w:p>
        </w:tc>
        <w:tc>
          <w:tcPr>
            <w:tcW w:w="3408" w:type="dxa"/>
            <w:tcBorders/>
            <w:vAlign w:val="center"/>
          </w:tcPr>
          <w:p>
            <w:pPr>
              <w:pStyle w:val="Normal"/>
              <w:widowControl/>
              <w:bidi w:val="0"/>
              <w:spacing w:lineRule="auto" w:line="259" w:before="0" w:after="100"/>
              <w:jc w:val="left"/>
              <w:rPr/>
            </w:pPr>
            <w:r>
              <w:rPr/>
              <w:t>Write is discarded; no SLVERR per supplied architecture</w:t>
            </w:r>
          </w:p>
        </w:tc>
      </w:tr>
    </w:tbl>
    <w:p>
      <w:pPr>
        <w:pStyle w:val="Normal"/>
        <w:rPr/>
      </w:pPr>
      <w:r>
        <w:rPr/>
      </w:r>
    </w:p>
    <w:p>
      <w:pPr>
        <w:pStyle w:val="Heading2"/>
        <w:rPr/>
      </w:pPr>
      <w:r>
        <w:rPr/>
        <w:t>10.6 Error-Handling Summary</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Layer</w:t>
            </w:r>
          </w:p>
        </w:tc>
        <w:tc>
          <w:tcPr>
            <w:tcW w:w="3408" w:type="dxa"/>
            <w:tcBorders/>
            <w:shd w:fill="234E70"/>
            <w:vAlign w:val="center"/>
          </w:tcPr>
          <w:p>
            <w:pPr>
              <w:pStyle w:val="Normal"/>
              <w:widowControl/>
              <w:bidi w:val="0"/>
              <w:spacing w:lineRule="auto" w:line="259" w:before="0" w:after="100"/>
              <w:jc w:val="left"/>
              <w:rPr/>
            </w:pPr>
            <w:r>
              <w:rPr/>
              <w:t>Reported by</w:t>
            </w:r>
          </w:p>
        </w:tc>
        <w:tc>
          <w:tcPr>
            <w:tcW w:w="3408" w:type="dxa"/>
            <w:tcBorders/>
            <w:shd w:fill="234E70"/>
            <w:vAlign w:val="center"/>
          </w:tcPr>
          <w:p>
            <w:pPr>
              <w:pStyle w:val="Normal"/>
              <w:widowControl/>
              <w:bidi w:val="0"/>
              <w:spacing w:lineRule="auto" w:line="259" w:before="0" w:after="100"/>
              <w:jc w:val="left"/>
              <w:rPr/>
            </w:pPr>
            <w:r>
              <w:rPr/>
              <w:t>Handled by</w:t>
            </w:r>
          </w:p>
        </w:tc>
      </w:tr>
      <w:tr>
        <w:trPr/>
        <w:tc>
          <w:tcPr>
            <w:tcW w:w="3407" w:type="dxa"/>
            <w:tcBorders/>
            <w:vAlign w:val="center"/>
          </w:tcPr>
          <w:p>
            <w:pPr>
              <w:pStyle w:val="Normal"/>
              <w:widowControl/>
              <w:bidi w:val="0"/>
              <w:spacing w:lineRule="auto" w:line="259" w:before="0" w:after="100"/>
              <w:jc w:val="left"/>
              <w:rPr/>
            </w:pPr>
            <w:r>
              <w:rPr/>
              <w:t>Bus protocol</w:t>
            </w:r>
          </w:p>
        </w:tc>
        <w:tc>
          <w:tcPr>
            <w:tcW w:w="3408" w:type="dxa"/>
            <w:tcBorders/>
            <w:vAlign w:val="center"/>
          </w:tcPr>
          <w:p>
            <w:pPr>
              <w:pStyle w:val="Normal"/>
              <w:widowControl/>
              <w:bidi w:val="0"/>
              <w:spacing w:lineRule="auto" w:line="259" w:before="0" w:after="100"/>
              <w:jc w:val="left"/>
              <w:rPr/>
            </w:pPr>
            <w:r>
              <w:rPr/>
              <w:t>SLVERR</w:t>
            </w:r>
          </w:p>
        </w:tc>
        <w:tc>
          <w:tcPr>
            <w:tcW w:w="3408" w:type="dxa"/>
            <w:tcBorders/>
            <w:vAlign w:val="center"/>
          </w:tcPr>
          <w:p>
            <w:pPr>
              <w:pStyle w:val="Normal"/>
              <w:widowControl/>
              <w:bidi w:val="0"/>
              <w:spacing w:lineRule="auto" w:line="259" w:before="0" w:after="100"/>
              <w:jc w:val="left"/>
              <w:rPr/>
            </w:pPr>
            <w:r>
              <w:rPr/>
              <w:t>CPU exception path</w:t>
            </w:r>
          </w:p>
        </w:tc>
      </w:tr>
      <w:tr>
        <w:trPr/>
        <w:tc>
          <w:tcPr>
            <w:tcW w:w="3407" w:type="dxa"/>
            <w:tcBorders/>
            <w:shd w:fill="F3F6F9"/>
            <w:vAlign w:val="center"/>
          </w:tcPr>
          <w:p>
            <w:pPr>
              <w:pStyle w:val="Normal"/>
              <w:widowControl/>
              <w:bidi w:val="0"/>
              <w:spacing w:lineRule="auto" w:line="259" w:before="0" w:after="100"/>
              <w:jc w:val="left"/>
              <w:rPr/>
            </w:pPr>
            <w:r>
              <w:rPr/>
              <w:t>SHA misuse</w:t>
            </w:r>
          </w:p>
        </w:tc>
        <w:tc>
          <w:tcPr>
            <w:tcW w:w="3408" w:type="dxa"/>
            <w:tcBorders/>
            <w:shd w:fill="F3F6F9"/>
            <w:vAlign w:val="center"/>
          </w:tcPr>
          <w:p>
            <w:pPr>
              <w:pStyle w:val="Normal"/>
              <w:widowControl/>
              <w:bidi w:val="0"/>
              <w:spacing w:lineRule="auto" w:line="259" w:before="0" w:after="100"/>
              <w:jc w:val="left"/>
              <w:rPr/>
            </w:pPr>
            <w:r>
              <w:rPr/>
              <w:t>SHA_STATUS.ERR</w:t>
            </w:r>
          </w:p>
        </w:tc>
        <w:tc>
          <w:tcPr>
            <w:tcW w:w="3408" w:type="dxa"/>
            <w:tcBorders/>
            <w:shd w:fill="F3F6F9"/>
            <w:vAlign w:val="center"/>
          </w:tcPr>
          <w:p>
            <w:pPr>
              <w:pStyle w:val="Normal"/>
              <w:widowControl/>
              <w:bidi w:val="0"/>
              <w:spacing w:lineRule="auto" w:line="259" w:before="0" w:after="100"/>
              <w:jc w:val="left"/>
              <w:rPr/>
            </w:pPr>
            <w:r>
              <w:rPr/>
              <w:t>Firmware polling / irq_sha handler</w:t>
            </w:r>
          </w:p>
        </w:tc>
      </w:tr>
      <w:tr>
        <w:trPr/>
        <w:tc>
          <w:tcPr>
            <w:tcW w:w="3407" w:type="dxa"/>
            <w:tcBorders/>
            <w:vAlign w:val="center"/>
          </w:tcPr>
          <w:p>
            <w:pPr>
              <w:pStyle w:val="Normal"/>
              <w:widowControl/>
              <w:bidi w:val="0"/>
              <w:spacing w:lineRule="auto" w:line="259" w:before="0" w:after="100"/>
              <w:jc w:val="left"/>
              <w:rPr/>
            </w:pPr>
            <w:r>
              <w:rPr/>
              <w:t>PWM misconfiguration</w:t>
            </w:r>
          </w:p>
        </w:tc>
        <w:tc>
          <w:tcPr>
            <w:tcW w:w="3408" w:type="dxa"/>
            <w:tcBorders/>
            <w:vAlign w:val="center"/>
          </w:tcPr>
          <w:p>
            <w:pPr>
              <w:pStyle w:val="Normal"/>
              <w:widowControl/>
              <w:bidi w:val="0"/>
              <w:spacing w:lineRule="auto" w:line="259" w:before="0" w:after="100"/>
              <w:jc w:val="left"/>
              <w:rPr/>
            </w:pPr>
            <w:r>
              <w:rPr/>
              <w:t>Firmware validation / implementation-defined irq_pwm</w:t>
            </w:r>
          </w:p>
        </w:tc>
        <w:tc>
          <w:tcPr>
            <w:tcW w:w="3408" w:type="dxa"/>
            <w:tcBorders/>
            <w:vAlign w:val="center"/>
          </w:tcPr>
          <w:p>
            <w:pPr>
              <w:pStyle w:val="Normal"/>
              <w:widowControl/>
              <w:bidi w:val="0"/>
              <w:spacing w:lineRule="auto" w:line="259" w:before="0" w:after="100"/>
              <w:jc w:val="left"/>
              <w:rPr/>
            </w:pPr>
            <w:r>
              <w:rPr/>
              <w:t>Firmware and integration constraints</w:t>
            </w:r>
          </w:p>
        </w:tc>
      </w:tr>
      <w:tr>
        <w:trPr/>
        <w:tc>
          <w:tcPr>
            <w:tcW w:w="3407" w:type="dxa"/>
            <w:tcBorders/>
            <w:shd w:fill="F3F6F9"/>
            <w:vAlign w:val="center"/>
          </w:tcPr>
          <w:p>
            <w:pPr>
              <w:pStyle w:val="Normal"/>
              <w:widowControl/>
              <w:bidi w:val="0"/>
              <w:spacing w:lineRule="auto" w:line="259" w:before="0" w:after="100"/>
              <w:jc w:val="left"/>
              <w:rPr/>
            </w:pPr>
            <w:r>
              <w:rPr/>
              <w:t>Watchdog timing fault</w:t>
            </w:r>
          </w:p>
        </w:tc>
        <w:tc>
          <w:tcPr>
            <w:tcW w:w="3408" w:type="dxa"/>
            <w:tcBorders/>
            <w:shd w:fill="F3F6F9"/>
            <w:vAlign w:val="center"/>
          </w:tcPr>
          <w:p>
            <w:pPr>
              <w:pStyle w:val="Normal"/>
              <w:widowControl/>
              <w:bidi w:val="0"/>
              <w:spacing w:lineRule="auto" w:line="259" w:before="0" w:after="100"/>
              <w:jc w:val="left"/>
              <w:rPr/>
            </w:pPr>
            <w:r>
              <w:rPr/>
              <w:t>irq_wdt_nmi or wdt_rst_out</w:t>
            </w:r>
          </w:p>
        </w:tc>
        <w:tc>
          <w:tcPr>
            <w:tcW w:w="3408" w:type="dxa"/>
            <w:tcBorders/>
            <w:shd w:fill="F3F6F9"/>
            <w:vAlign w:val="center"/>
          </w:tcPr>
          <w:p>
            <w:pPr>
              <w:pStyle w:val="Normal"/>
              <w:widowControl/>
              <w:bidi w:val="0"/>
              <w:spacing w:lineRule="auto" w:line="259" w:before="0" w:after="100"/>
              <w:jc w:val="left"/>
              <w:rPr/>
            </w:pPr>
            <w:r>
              <w:rPr/>
              <w:t>NMI handler or hardware reset</w:t>
            </w:r>
          </w:p>
        </w:tc>
      </w:tr>
      <w:tr>
        <w:trPr/>
        <w:tc>
          <w:tcPr>
            <w:tcW w:w="3407" w:type="dxa"/>
            <w:tcBorders/>
            <w:vAlign w:val="center"/>
          </w:tcPr>
          <w:p>
            <w:pPr>
              <w:pStyle w:val="Normal"/>
              <w:widowControl/>
              <w:bidi w:val="0"/>
              <w:spacing w:lineRule="auto" w:line="259" w:before="0" w:after="100"/>
              <w:jc w:val="left"/>
              <w:rPr/>
            </w:pPr>
            <w:r>
              <w:rPr/>
              <w:t>UART data integrity</w:t>
            </w:r>
          </w:p>
        </w:tc>
        <w:tc>
          <w:tcPr>
            <w:tcW w:w="3408" w:type="dxa"/>
            <w:tcBorders/>
            <w:vAlign w:val="center"/>
          </w:tcPr>
          <w:p>
            <w:pPr>
              <w:pStyle w:val="Normal"/>
              <w:widowControl/>
              <w:bidi w:val="0"/>
              <w:spacing w:lineRule="auto" w:line="259" w:before="0" w:after="100"/>
              <w:jc w:val="left"/>
              <w:rPr/>
            </w:pPr>
            <w:r>
              <w:rPr/>
              <w:t>PERR / RX_FULL / TX_FULL</w:t>
            </w:r>
          </w:p>
        </w:tc>
        <w:tc>
          <w:tcPr>
            <w:tcW w:w="3408" w:type="dxa"/>
            <w:tcBorders/>
            <w:vAlign w:val="center"/>
          </w:tcPr>
          <w:p>
            <w:pPr>
              <w:pStyle w:val="Normal"/>
              <w:widowControl/>
              <w:bidi w:val="0"/>
              <w:spacing w:lineRule="auto" w:line="259" w:before="0" w:after="100"/>
              <w:jc w:val="left"/>
              <w:rPr/>
            </w:pPr>
            <w:r>
              <w:rPr/>
              <w:t>Firmware polling / UART handlers</w:t>
            </w:r>
          </w:p>
        </w:tc>
      </w:tr>
    </w:tbl>
    <w:p>
      <w:pPr>
        <w:pStyle w:val="Normal"/>
        <w:rPr/>
      </w:pPr>
      <w:r>
        <w:rPr/>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Safety principle</w:t>
              <w:br/>
              <w:t>W-WDT is the only block with a separate non-maskable CPU input and a direct reset request. This is intentional: the architecture must remain able to react when software itself is suspected to be corrupted or executing at the wrong time.</w:t>
            </w:r>
          </w:p>
        </w:tc>
      </w:tr>
    </w:tbl>
    <w:p>
      <w:pPr>
        <w:pStyle w:val="Normal"/>
        <w:rPr/>
      </w:pPr>
      <w:r>
        <w:rPr/>
      </w:r>
    </w:p>
    <w:p>
      <w:pPr>
        <w:pStyle w:val="Normal"/>
        <w:rPr/>
      </w:pPr>
      <w:r>
        <w:rPr/>
      </w:r>
    </w:p>
    <w:p>
      <w:pPr>
        <w:pStyle w:val="Heading1"/>
        <w:rPr/>
      </w:pPr>
      <w:r>
        <w:rPr/>
        <w:t>11. Clock, Reset, and System Control</w:t>
      </w:r>
    </w:p>
    <w:p>
      <w:pPr>
        <w:pStyle w:val="Heading2"/>
        <w:rPr/>
      </w:pPr>
      <w:r>
        <w:rPr/>
        <w:t>11.1 Clock &amp; Reset Controller</w:t>
      </w:r>
    </w:p>
    <w:p>
      <w:pPr>
        <w:pStyle w:val="Normal"/>
        <w:rPr/>
      </w:pPr>
      <w:r>
        <w:rPr/>
        <w:t>The Clock &amp; Reset Controller generates HCLK/core_clk and ACLK, distributes HRESETn to the CPU, and distributes ARESETn to the AXI4/interconnect, AXI4 interconnect, and AXI4 peripheral logic. The supplied signal list also defines SYS_CLK_GATE as a programmable set of per-peripheral clock-gate enables.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Signal</w:t>
            </w:r>
          </w:p>
        </w:tc>
        <w:tc>
          <w:tcPr>
            <w:tcW w:w="3408" w:type="dxa"/>
            <w:tcBorders/>
            <w:shd w:fill="234E70"/>
            <w:vAlign w:val="center"/>
          </w:tcPr>
          <w:p>
            <w:pPr>
              <w:pStyle w:val="Normal"/>
              <w:widowControl/>
              <w:bidi w:val="0"/>
              <w:spacing w:lineRule="auto" w:line="259" w:before="0" w:after="100"/>
              <w:jc w:val="left"/>
              <w:rPr/>
            </w:pPr>
            <w:r>
              <w:rPr/>
              <w:t>Width</w:t>
            </w:r>
          </w:p>
        </w:tc>
        <w:tc>
          <w:tcPr>
            <w:tcW w:w="3408" w:type="dxa"/>
            <w:tcBorders/>
            <w:shd w:fill="234E70"/>
            <w:vAlign w:val="center"/>
          </w:tcPr>
          <w:p>
            <w:pPr>
              <w:pStyle w:val="Normal"/>
              <w:widowControl/>
              <w:bidi w:val="0"/>
              <w:spacing w:lineRule="auto" w:line="259" w:before="0" w:after="100"/>
              <w:jc w:val="left"/>
              <w:rPr/>
            </w:pPr>
            <w:r>
              <w:rPr/>
              <w:t>Role</w:t>
            </w:r>
          </w:p>
        </w:tc>
      </w:tr>
      <w:tr>
        <w:trPr/>
        <w:tc>
          <w:tcPr>
            <w:tcW w:w="3407" w:type="dxa"/>
            <w:tcBorders/>
            <w:vAlign w:val="center"/>
          </w:tcPr>
          <w:p>
            <w:pPr>
              <w:pStyle w:val="Normal"/>
              <w:widowControl/>
              <w:bidi w:val="0"/>
              <w:spacing w:lineRule="auto" w:line="259" w:before="0" w:after="100"/>
              <w:jc w:val="left"/>
              <w:rPr/>
            </w:pPr>
            <w:r>
              <w:rPr/>
              <w:t>HCLK / core_clk</w:t>
            </w:r>
          </w:p>
        </w:tc>
        <w:tc>
          <w:tcPr>
            <w:tcW w:w="3408" w:type="dxa"/>
            <w:tcBorders/>
            <w:vAlign w:val="center"/>
          </w:tcPr>
          <w:p>
            <w:pPr>
              <w:pStyle w:val="Normal"/>
              <w:widowControl/>
              <w:bidi w:val="0"/>
              <w:spacing w:lineRule="auto" w:line="259" w:before="0" w:after="100"/>
              <w:jc w:val="left"/>
              <w:rPr/>
            </w:pPr>
            <w:r>
              <w:rPr/>
              <w:t>1</w:t>
            </w:r>
          </w:p>
        </w:tc>
        <w:tc>
          <w:tcPr>
            <w:tcW w:w="3408" w:type="dxa"/>
            <w:tcBorders/>
            <w:vAlign w:val="center"/>
          </w:tcPr>
          <w:p>
            <w:pPr>
              <w:pStyle w:val="Normal"/>
              <w:widowControl/>
              <w:bidi w:val="0"/>
              <w:spacing w:lineRule="auto" w:line="259" w:before="0" w:after="100"/>
              <w:jc w:val="left"/>
              <w:rPr/>
            </w:pPr>
            <w:r>
              <w:rPr/>
              <w:t>Core and AXI4 clock</w:t>
            </w:r>
          </w:p>
        </w:tc>
      </w:tr>
      <w:tr>
        <w:trPr/>
        <w:tc>
          <w:tcPr>
            <w:tcW w:w="3407" w:type="dxa"/>
            <w:tcBorders/>
            <w:shd w:fill="F3F6F9"/>
            <w:vAlign w:val="center"/>
          </w:tcPr>
          <w:p>
            <w:pPr>
              <w:pStyle w:val="Normal"/>
              <w:widowControl/>
              <w:bidi w:val="0"/>
              <w:spacing w:lineRule="auto" w:line="259" w:before="0" w:after="100"/>
              <w:jc w:val="left"/>
              <w:rPr/>
            </w:pPr>
            <w:r>
              <w:rPr/>
              <w:t>HRESETn</w:t>
            </w:r>
          </w:p>
        </w:tc>
        <w:tc>
          <w:tcPr>
            <w:tcW w:w="3408" w:type="dxa"/>
            <w:tcBorders/>
            <w:shd w:fill="F3F6F9"/>
            <w:vAlign w:val="center"/>
          </w:tcPr>
          <w:p>
            <w:pPr>
              <w:pStyle w:val="Normal"/>
              <w:widowControl/>
              <w:bidi w:val="0"/>
              <w:spacing w:lineRule="auto" w:line="259" w:before="0" w:after="100"/>
              <w:jc w:val="left"/>
              <w:rPr/>
            </w:pPr>
            <w:r>
              <w:rPr/>
              <w:t>1</w:t>
            </w:r>
          </w:p>
        </w:tc>
        <w:tc>
          <w:tcPr>
            <w:tcW w:w="3408" w:type="dxa"/>
            <w:tcBorders/>
            <w:shd w:fill="F3F6F9"/>
            <w:vAlign w:val="center"/>
          </w:tcPr>
          <w:p>
            <w:pPr>
              <w:pStyle w:val="Normal"/>
              <w:widowControl/>
              <w:bidi w:val="0"/>
              <w:spacing w:lineRule="auto" w:line="259" w:before="0" w:after="100"/>
              <w:jc w:val="left"/>
              <w:rPr/>
            </w:pPr>
            <w:r>
              <w:rPr/>
              <w:t>Active-low core/AXI4 reset</w:t>
            </w:r>
          </w:p>
        </w:tc>
      </w:tr>
      <w:tr>
        <w:trPr/>
        <w:tc>
          <w:tcPr>
            <w:tcW w:w="3407" w:type="dxa"/>
            <w:tcBorders/>
            <w:vAlign w:val="center"/>
          </w:tcPr>
          <w:p>
            <w:pPr>
              <w:pStyle w:val="Normal"/>
              <w:widowControl/>
              <w:bidi w:val="0"/>
              <w:spacing w:lineRule="auto" w:line="259" w:before="0" w:after="100"/>
              <w:jc w:val="left"/>
              <w:rPr/>
            </w:pPr>
            <w:r>
              <w:rPr/>
              <w:t>SYS_CLK_GATE</w:t>
            </w:r>
          </w:p>
        </w:tc>
        <w:tc>
          <w:tcPr>
            <w:tcW w:w="3408" w:type="dxa"/>
            <w:tcBorders/>
            <w:vAlign w:val="center"/>
          </w:tcPr>
          <w:p>
            <w:pPr>
              <w:pStyle w:val="Normal"/>
              <w:widowControl/>
              <w:bidi w:val="0"/>
              <w:spacing w:lineRule="auto" w:line="259" w:before="0" w:after="100"/>
              <w:jc w:val="left"/>
              <w:rPr/>
            </w:pPr>
            <w:r>
              <w:rPr/>
              <w:t>N</w:t>
            </w:r>
          </w:p>
        </w:tc>
        <w:tc>
          <w:tcPr>
            <w:tcW w:w="3408" w:type="dxa"/>
            <w:tcBorders/>
            <w:vAlign w:val="center"/>
          </w:tcPr>
          <w:p>
            <w:pPr>
              <w:pStyle w:val="Normal"/>
              <w:widowControl/>
              <w:bidi w:val="0"/>
              <w:spacing w:lineRule="auto" w:line="259" w:before="0" w:after="100"/>
              <w:jc w:val="left"/>
              <w:rPr/>
            </w:pPr>
            <w:r>
              <w:rPr/>
              <w:t>Per-peripheral clock-gating enables</w:t>
            </w:r>
          </w:p>
        </w:tc>
      </w:tr>
    </w:tbl>
    <w:p>
      <w:pPr>
        <w:pStyle w:val="Normal"/>
        <w:rPr/>
      </w:pPr>
      <w:r>
        <w:rPr/>
      </w:r>
    </w:p>
    <w:p>
      <w:pPr>
        <w:pStyle w:val="Heading2"/>
        <w:rPr/>
      </w:pPr>
      <w:r>
        <w:rPr/>
        <w:t>11.2 System Control &amp; Status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Register</w:t>
            </w:r>
          </w:p>
        </w:tc>
        <w:tc>
          <w:tcPr>
            <w:tcW w:w="2556" w:type="dxa"/>
            <w:tcBorders/>
            <w:shd w:fill="234E70"/>
            <w:vAlign w:val="center"/>
          </w:tcPr>
          <w:p>
            <w:pPr>
              <w:pStyle w:val="Normal"/>
              <w:widowControl/>
              <w:bidi w:val="0"/>
              <w:spacing w:lineRule="auto" w:line="259" w:before="0" w:after="100"/>
              <w:jc w:val="left"/>
              <w:rPr/>
            </w:pPr>
            <w:r>
              <w:rPr/>
              <w:t>Offset/base</w:t>
            </w:r>
          </w:p>
        </w:tc>
        <w:tc>
          <w:tcPr>
            <w:tcW w:w="2556" w:type="dxa"/>
            <w:tcBorders/>
            <w:shd w:fill="234E70"/>
            <w:vAlign w:val="center"/>
          </w:tcPr>
          <w:p>
            <w:pPr>
              <w:pStyle w:val="Normal"/>
              <w:widowControl/>
              <w:bidi w:val="0"/>
              <w:spacing w:lineRule="auto" w:line="259" w:before="0" w:after="100"/>
              <w:jc w:val="left"/>
              <w:rPr/>
            </w:pPr>
            <w:r>
              <w:rPr/>
              <w:t>Access</w:t>
            </w:r>
          </w:p>
        </w:tc>
        <w:tc>
          <w:tcPr>
            <w:tcW w:w="2556" w:type="dxa"/>
            <w:tcBorders/>
            <w:shd w:fill="234E70"/>
            <w:vAlign w:val="center"/>
          </w:tcPr>
          <w:p>
            <w:pPr>
              <w:pStyle w:val="Normal"/>
              <w:widowControl/>
              <w:bidi w:val="0"/>
              <w:spacing w:lineRule="auto" w:line="259" w:before="0" w:after="100"/>
              <w:jc w:val="left"/>
              <w:rPr/>
            </w:pPr>
            <w:r>
              <w:rPr/>
              <w:t>Meaning</w:t>
            </w:r>
          </w:p>
        </w:tc>
      </w:tr>
      <w:tr>
        <w:trPr/>
        <w:tc>
          <w:tcPr>
            <w:tcW w:w="2556" w:type="dxa"/>
            <w:tcBorders/>
            <w:vAlign w:val="center"/>
          </w:tcPr>
          <w:p>
            <w:pPr>
              <w:pStyle w:val="Normal"/>
              <w:widowControl/>
              <w:bidi w:val="0"/>
              <w:spacing w:lineRule="auto" w:line="259" w:before="0" w:after="100"/>
              <w:jc w:val="left"/>
              <w:rPr/>
            </w:pPr>
            <w:r>
              <w:rPr/>
              <w:t>SYS_RESET_CAUSE</w:t>
            </w:r>
          </w:p>
        </w:tc>
        <w:tc>
          <w:tcPr>
            <w:tcW w:w="2556" w:type="dxa"/>
            <w:tcBorders/>
            <w:vAlign w:val="center"/>
          </w:tcPr>
          <w:p>
            <w:pPr>
              <w:pStyle w:val="Normal"/>
              <w:widowControl/>
              <w:bidi w:val="0"/>
              <w:spacing w:lineRule="auto" w:line="259" w:before="0" w:after="100"/>
              <w:jc w:val="left"/>
              <w:rPr/>
            </w:pPr>
            <w:r>
              <w:rPr/>
              <w:t>0x4000_E000 + implementation-defined offset</w:t>
            </w:r>
          </w:p>
        </w:tc>
        <w:tc>
          <w:tcPr>
            <w:tcW w:w="2556" w:type="dxa"/>
            <w:tcBorders/>
            <w:vAlign w:val="center"/>
          </w:tcPr>
          <w:p>
            <w:pPr>
              <w:pStyle w:val="Normal"/>
              <w:widowControl/>
              <w:bidi w:val="0"/>
              <w:spacing w:lineRule="auto" w:line="259" w:before="0" w:after="100"/>
              <w:jc w:val="left"/>
              <w:rPr/>
            </w:pPr>
            <w:r>
              <w:rPr/>
              <w:t>RO</w:t>
            </w:r>
          </w:p>
        </w:tc>
        <w:tc>
          <w:tcPr>
            <w:tcW w:w="2556" w:type="dxa"/>
            <w:tcBorders/>
            <w:vAlign w:val="center"/>
          </w:tcPr>
          <w:p>
            <w:pPr>
              <w:pStyle w:val="Normal"/>
              <w:widowControl/>
              <w:bidi w:val="0"/>
              <w:spacing w:lineRule="auto" w:line="259" w:before="0" w:after="100"/>
              <w:jc w:val="left"/>
              <w:rPr/>
            </w:pPr>
            <w:r>
              <w:rPr/>
              <w:t>Indicates last reset source, including WDT</w:t>
            </w:r>
          </w:p>
        </w:tc>
      </w:tr>
      <w:tr>
        <w:trPr/>
        <w:tc>
          <w:tcPr>
            <w:tcW w:w="2556" w:type="dxa"/>
            <w:tcBorders/>
            <w:shd w:fill="F3F6F9"/>
            <w:vAlign w:val="center"/>
          </w:tcPr>
          <w:p>
            <w:pPr>
              <w:pStyle w:val="Normal"/>
              <w:widowControl/>
              <w:bidi w:val="0"/>
              <w:spacing w:lineRule="auto" w:line="259" w:before="0" w:after="100"/>
              <w:jc w:val="left"/>
              <w:rPr/>
            </w:pPr>
            <w:r>
              <w:rPr/>
              <w:t>SYS_CLK_GATE</w:t>
            </w:r>
          </w:p>
        </w:tc>
        <w:tc>
          <w:tcPr>
            <w:tcW w:w="2556" w:type="dxa"/>
            <w:tcBorders/>
            <w:shd w:fill="F3F6F9"/>
            <w:vAlign w:val="center"/>
          </w:tcPr>
          <w:p>
            <w:pPr>
              <w:pStyle w:val="Normal"/>
              <w:widowControl/>
              <w:bidi w:val="0"/>
              <w:spacing w:lineRule="auto" w:line="259" w:before="0" w:after="100"/>
              <w:jc w:val="left"/>
              <w:rPr/>
            </w:pPr>
            <w:r>
              <w:rPr/>
              <w:t>0x4000_E000 + implementation-defined offset</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Per-peripheral clock gate controls</w:t>
            </w:r>
          </w:p>
        </w:tc>
      </w:tr>
      <w:tr>
        <w:trPr/>
        <w:tc>
          <w:tcPr>
            <w:tcW w:w="2556" w:type="dxa"/>
            <w:tcBorders/>
            <w:vAlign w:val="center"/>
          </w:tcPr>
          <w:p>
            <w:pPr>
              <w:pStyle w:val="Normal"/>
              <w:widowControl/>
              <w:bidi w:val="0"/>
              <w:spacing w:lineRule="auto" w:line="259" w:before="0" w:after="100"/>
              <w:jc w:val="left"/>
              <w:rPr/>
            </w:pPr>
            <w:r>
              <w:rPr/>
              <w:t>SYS_CHIP_ID</w:t>
            </w:r>
          </w:p>
        </w:tc>
        <w:tc>
          <w:tcPr>
            <w:tcW w:w="2556" w:type="dxa"/>
            <w:tcBorders/>
            <w:vAlign w:val="center"/>
          </w:tcPr>
          <w:p>
            <w:pPr>
              <w:pStyle w:val="Normal"/>
              <w:widowControl/>
              <w:bidi w:val="0"/>
              <w:spacing w:lineRule="auto" w:line="259" w:before="0" w:after="100"/>
              <w:jc w:val="left"/>
              <w:rPr/>
            </w:pPr>
            <w:r>
              <w:rPr/>
              <w:t>0x4000_E000 + implementation-defined offset</w:t>
            </w:r>
          </w:p>
        </w:tc>
        <w:tc>
          <w:tcPr>
            <w:tcW w:w="2556" w:type="dxa"/>
            <w:tcBorders/>
            <w:vAlign w:val="center"/>
          </w:tcPr>
          <w:p>
            <w:pPr>
              <w:pStyle w:val="Normal"/>
              <w:widowControl/>
              <w:bidi w:val="0"/>
              <w:spacing w:lineRule="auto" w:line="259" w:before="0" w:after="100"/>
              <w:jc w:val="left"/>
              <w:rPr/>
            </w:pPr>
            <w:r>
              <w:rPr/>
              <w:t>RO</w:t>
            </w:r>
          </w:p>
        </w:tc>
        <w:tc>
          <w:tcPr>
            <w:tcW w:w="2556" w:type="dxa"/>
            <w:tcBorders/>
            <w:vAlign w:val="center"/>
          </w:tcPr>
          <w:p>
            <w:pPr>
              <w:pStyle w:val="Normal"/>
              <w:widowControl/>
              <w:bidi w:val="0"/>
              <w:spacing w:lineRule="auto" w:line="259" w:before="0" w:after="100"/>
              <w:jc w:val="left"/>
              <w:rPr/>
            </w:pPr>
            <w:r>
              <w:rPr/>
              <w:t>Fixed chip/revision identifier</w:t>
            </w:r>
          </w:p>
        </w:tc>
      </w:tr>
    </w:tbl>
    <w:p>
      <w:pPr>
        <w:pStyle w:val="Normal"/>
        <w:rPr/>
      </w:pPr>
      <w:r>
        <w:rPr/>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Register-offset status</w:t>
              <w:br/>
              <w:t>The supplied signal list names SYS_RESET_CAUSE, SYS_CLK_GATE, and SYS_CHIP_ID but does not provide their offsets inside the 0x4000_E000 window. Treat these offsets as [OPEN] and do not invent them. The base address and functional meanings are normative.</w:t>
            </w:r>
          </w:p>
        </w:tc>
      </w:tr>
    </w:tbl>
    <w:p>
      <w:pPr>
        <w:pStyle w:val="Normal"/>
        <w:rPr/>
      </w:pPr>
      <w:r>
        <w:rPr/>
      </w:r>
    </w:p>
    <w:p>
      <w:pPr>
        <w:pStyle w:val="Heading2"/>
        <w:rPr/>
      </w:pPr>
      <w:r>
        <w:rPr/>
        <w:t>11.3 Reset Causes and Post-Mortem Flow</w:t>
      </w:r>
    </w:p>
    <w:p>
      <w:pPr>
        <w:pStyle w:val="ListNumber"/>
        <w:numPr>
          <w:ilvl w:val="0"/>
          <w:numId w:val="2"/>
        </w:numPr>
        <w:rPr/>
      </w:pPr>
      <w:r>
        <w:rPr/>
        <w:t>A reset source asserts the reset path.</w:t>
      </w:r>
    </w:p>
    <w:p>
      <w:pPr>
        <w:pStyle w:val="ListNumber"/>
        <w:numPr>
          <w:ilvl w:val="0"/>
          <w:numId w:val="2"/>
        </w:numPr>
        <w:rPr/>
      </w:pPr>
      <w:r>
        <w:rPr/>
        <w:t>Clock &amp; Reset Controller regenerates HRESETn/ARESETn.</w:t>
      </w:r>
    </w:p>
    <w:p>
      <w:pPr>
        <w:pStyle w:val="ListNumber"/>
        <w:numPr>
          <w:ilvl w:val="0"/>
          <w:numId w:val="2"/>
        </w:numPr>
        <w:rPr/>
      </w:pPr>
      <w:r>
        <w:rPr/>
        <w:t>CPU and peripherals return to reset values.</w:t>
      </w:r>
    </w:p>
    <w:p>
      <w:pPr>
        <w:pStyle w:val="ListNumber"/>
        <w:numPr>
          <w:ilvl w:val="0"/>
          <w:numId w:val="2"/>
        </w:numPr>
        <w:rPr/>
      </w:pPr>
      <w:r>
        <w:rPr/>
        <w:t>On the next boot, firmware reads SYS_RESET_CAUSE.</w:t>
      </w:r>
    </w:p>
    <w:p>
      <w:pPr>
        <w:pStyle w:val="ListNumber"/>
        <w:numPr>
          <w:ilvl w:val="0"/>
          <w:numId w:val="2"/>
        </w:numPr>
        <w:rPr/>
      </w:pPr>
      <w:r>
        <w:rPr/>
        <w:t>If the source was W-WDT, firmware can record/log the event before re-entering normal operation.</w:t>
      </w:r>
    </w:p>
    <w:p>
      <w:pPr>
        <w:pStyle w:val="Normal"/>
        <w:rPr/>
      </w:pPr>
      <w:r>
        <w:rPr/>
      </w:r>
    </w:p>
    <w:p>
      <w:pPr>
        <w:pStyle w:val="Heading1"/>
        <w:rPr/>
      </w:pPr>
      <w:r>
        <w:rPr/>
        <w:t>12. End-to-End Firmware and Operational Flow</w:t>
      </w:r>
    </w:p>
    <w:p>
      <w:pPr>
        <w:pStyle w:val="Normal"/>
        <w:jc w:val="center"/>
        <w:rPr/>
      </w:pPr>
      <w:r>
        <w:rPr/>
      </w:r>
    </w:p>
    <w:p>
      <w:pPr>
        <w:pStyle w:val="FigureCaption"/>
        <w:rPr/>
      </w:pPr>
      <w:r>
        <w:rPr/>
        <w:t>Figure 12.1 — Four-phase secure edge control loop and watchdog supervision.</w:t>
      </w:r>
    </w:p>
    <w:p>
      <w:pPr>
        <w:pStyle w:val="Normal"/>
        <w:jc w:val="center"/>
        <w:rPr/>
      </w:pPr>
      <w:r>
        <w:rPr/>
        <w:drawing>
          <wp:inline distT="0" distB="0" distL="0" distR="0">
            <wp:extent cx="6126480" cy="1099185"/>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noChangeArrowheads="1"/>
                    </pic:cNvPicPr>
                  </pic:nvPicPr>
                  <pic:blipFill>
                    <a:blip r:embed="rId16"/>
                    <a:stretch>
                      <a:fillRect/>
                    </a:stretch>
                  </pic:blipFill>
                  <pic:spPr bwMode="auto">
                    <a:xfrm>
                      <a:off x="0" y="0"/>
                      <a:ext cx="6126480" cy="1099185"/>
                    </a:xfrm>
                    <a:prstGeom prst="rect">
                      <a:avLst/>
                    </a:prstGeom>
                  </pic:spPr>
                </pic:pic>
              </a:graphicData>
            </a:graphic>
          </wp:inline>
        </w:drawing>
      </w:r>
    </w:p>
    <w:p>
      <w:pPr>
        <w:pStyle w:val="Normal"/>
        <w:jc w:val="center"/>
        <w:rPr/>
      </w:pPr>
      <w:r>
        <w:rPr/>
      </w:r>
    </w:p>
    <w:p>
      <w:pPr>
        <w:pStyle w:val="Heading2"/>
        <w:rPr/>
      </w:pPr>
      <w:r>
        <w:rPr/>
        <w:t>12.1 Boot / Initialization Sequence</w:t>
      </w:r>
    </w:p>
    <w:p>
      <w:pPr>
        <w:pStyle w:val="ListNumber"/>
        <w:numPr>
          <w:ilvl w:val="0"/>
          <w:numId w:val="2"/>
        </w:numPr>
        <w:rPr/>
      </w:pPr>
      <w:r>
        <w:rPr/>
        <w:t>Reset is released and the CPU begins execution from Instruction Memory.</w:t>
      </w:r>
    </w:p>
    <w:p>
      <w:pPr>
        <w:pStyle w:val="ListNumber"/>
        <w:numPr>
          <w:ilvl w:val="0"/>
          <w:numId w:val="2"/>
        </w:numPr>
        <w:rPr/>
      </w:pPr>
      <w:r>
        <w:rPr/>
        <w:t>Initialize UART baud divider and interrupt enables.</w:t>
      </w:r>
    </w:p>
    <w:p>
      <w:pPr>
        <w:pStyle w:val="ListNumber"/>
        <w:numPr>
          <w:ilvl w:val="0"/>
          <w:numId w:val="2"/>
        </w:numPr>
        <w:rPr/>
      </w:pPr>
      <w:r>
        <w:rPr/>
        <w:t>Initialize Timer and configure the control-loop compare value.</w:t>
      </w:r>
    </w:p>
    <w:p>
      <w:pPr>
        <w:pStyle w:val="ListNumber"/>
        <w:numPr>
          <w:ilvl w:val="0"/>
          <w:numId w:val="2"/>
        </w:numPr>
        <w:rPr/>
      </w:pPr>
      <w:r>
        <w:rPr/>
        <w:t>Configure GPIO directions and interrupt masks.</w:t>
      </w:r>
    </w:p>
    <w:p>
      <w:pPr>
        <w:pStyle w:val="ListNumber"/>
        <w:numPr>
          <w:ilvl w:val="0"/>
          <w:numId w:val="2"/>
        </w:numPr>
        <w:rPr/>
      </w:pPr>
      <w:r>
        <w:rPr/>
        <w:t>Initialize SHA-256 state before first hashing operation.</w:t>
      </w:r>
    </w:p>
    <w:p>
      <w:pPr>
        <w:pStyle w:val="ListNumber"/>
        <w:numPr>
          <w:ilvl w:val="0"/>
          <w:numId w:val="2"/>
        </w:numPr>
        <w:rPr/>
      </w:pPr>
      <w:r>
        <w:rPr/>
        <w:t>Configure PWM prescaler, period, duty values, alignment, polarity, and dead-time.</w:t>
      </w:r>
    </w:p>
    <w:p>
      <w:pPr>
        <w:pStyle w:val="ListNumber"/>
        <w:numPr>
          <w:ilvl w:val="0"/>
          <w:numId w:val="2"/>
        </w:numPr>
        <w:rPr/>
      </w:pPr>
      <w:r>
        <w:rPr/>
        <w:t>Configure W-WDT window bounds and RST_ACTION; enable the watchdog using its write-once control.</w:t>
      </w:r>
    </w:p>
    <w:p>
      <w:pPr>
        <w:pStyle w:val="ListNumber"/>
        <w:numPr>
          <w:ilvl w:val="0"/>
          <w:numId w:val="2"/>
        </w:numPr>
        <w:rPr/>
      </w:pPr>
      <w:r>
        <w:rPr/>
        <w:t>Enter the deterministic control loop.</w:t>
      </w:r>
    </w:p>
    <w:p>
      <w:pPr>
        <w:pStyle w:val="Heading2"/>
        <w:rPr/>
      </w:pPr>
      <w:r>
        <w:rPr/>
        <w:t>12.2 Four-Phase Deterministic Control Loop</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Phase</w:t>
            </w:r>
          </w:p>
        </w:tc>
        <w:tc>
          <w:tcPr>
            <w:tcW w:w="2556" w:type="dxa"/>
            <w:tcBorders/>
            <w:shd w:fill="234E70"/>
            <w:vAlign w:val="center"/>
          </w:tcPr>
          <w:p>
            <w:pPr>
              <w:pStyle w:val="Normal"/>
              <w:widowControl/>
              <w:bidi w:val="0"/>
              <w:spacing w:lineRule="auto" w:line="259" w:before="0" w:after="100"/>
              <w:jc w:val="left"/>
              <w:rPr/>
            </w:pPr>
            <w:r>
              <w:rPr/>
              <w:t>Hardware used</w:t>
            </w:r>
          </w:p>
        </w:tc>
        <w:tc>
          <w:tcPr>
            <w:tcW w:w="2556" w:type="dxa"/>
            <w:tcBorders/>
            <w:shd w:fill="234E70"/>
            <w:vAlign w:val="center"/>
          </w:tcPr>
          <w:p>
            <w:pPr>
              <w:pStyle w:val="Normal"/>
              <w:widowControl/>
              <w:bidi w:val="0"/>
              <w:spacing w:lineRule="auto" w:line="259" w:before="0" w:after="100"/>
              <w:jc w:val="left"/>
              <w:rPr/>
            </w:pPr>
            <w:r>
              <w:rPr/>
              <w:t>Firmware action</w:t>
            </w:r>
          </w:p>
        </w:tc>
        <w:tc>
          <w:tcPr>
            <w:tcW w:w="2556" w:type="dxa"/>
            <w:tcBorders/>
            <w:shd w:fill="234E70"/>
            <w:vAlign w:val="center"/>
          </w:tcPr>
          <w:p>
            <w:pPr>
              <w:pStyle w:val="Normal"/>
              <w:widowControl/>
              <w:bidi w:val="0"/>
              <w:spacing w:lineRule="auto" w:line="259" w:before="0" w:after="100"/>
              <w:jc w:val="left"/>
              <w:rPr/>
            </w:pPr>
            <w:r>
              <w:rPr/>
              <w:t>Success condition</w:t>
            </w:r>
          </w:p>
        </w:tc>
      </w:tr>
      <w:tr>
        <w:trPr/>
        <w:tc>
          <w:tcPr>
            <w:tcW w:w="2556" w:type="dxa"/>
            <w:tcBorders/>
            <w:vAlign w:val="center"/>
          </w:tcPr>
          <w:p>
            <w:pPr>
              <w:pStyle w:val="Normal"/>
              <w:widowControl/>
              <w:bidi w:val="0"/>
              <w:spacing w:lineRule="auto" w:line="259" w:before="0" w:after="100"/>
              <w:jc w:val="left"/>
              <w:rPr/>
            </w:pPr>
            <w:r>
              <w:rPr/>
              <w:t>1. Ingress &amp; Parsing</w:t>
            </w:r>
          </w:p>
        </w:tc>
        <w:tc>
          <w:tcPr>
            <w:tcW w:w="2556" w:type="dxa"/>
            <w:tcBorders/>
            <w:vAlign w:val="center"/>
          </w:tcPr>
          <w:p>
            <w:pPr>
              <w:pStyle w:val="Normal"/>
              <w:widowControl/>
              <w:bidi w:val="0"/>
              <w:spacing w:lineRule="auto" w:line="259" w:before="0" w:after="100"/>
              <w:jc w:val="left"/>
              <w:rPr/>
            </w:pPr>
            <w:r>
              <w:rPr/>
              <w:t>UART, GPIO</w:t>
            </w:r>
          </w:p>
        </w:tc>
        <w:tc>
          <w:tcPr>
            <w:tcW w:w="2556" w:type="dxa"/>
            <w:tcBorders/>
            <w:vAlign w:val="center"/>
          </w:tcPr>
          <w:p>
            <w:pPr>
              <w:pStyle w:val="Normal"/>
              <w:widowControl/>
              <w:bidi w:val="0"/>
              <w:spacing w:lineRule="auto" w:line="259" w:before="0" w:after="100"/>
              <w:jc w:val="left"/>
              <w:rPr/>
            </w:pPr>
            <w:r>
              <w:rPr/>
              <w:t>Receive/assemble command or telemetry; build 512-bit blocks</w:t>
            </w:r>
          </w:p>
        </w:tc>
        <w:tc>
          <w:tcPr>
            <w:tcW w:w="2556" w:type="dxa"/>
            <w:tcBorders/>
            <w:vAlign w:val="center"/>
          </w:tcPr>
          <w:p>
            <w:pPr>
              <w:pStyle w:val="Normal"/>
              <w:widowControl/>
              <w:bidi w:val="0"/>
              <w:spacing w:lineRule="auto" w:line="259" w:before="0" w:after="100"/>
              <w:jc w:val="left"/>
              <w:rPr/>
            </w:pPr>
            <w:r>
              <w:rPr/>
              <w:t>Valid frame/payload assembled</w:t>
            </w:r>
          </w:p>
        </w:tc>
      </w:tr>
      <w:tr>
        <w:trPr/>
        <w:tc>
          <w:tcPr>
            <w:tcW w:w="2556" w:type="dxa"/>
            <w:tcBorders/>
            <w:shd w:fill="F3F6F9"/>
            <w:vAlign w:val="center"/>
          </w:tcPr>
          <w:p>
            <w:pPr>
              <w:pStyle w:val="Normal"/>
              <w:widowControl/>
              <w:bidi w:val="0"/>
              <w:spacing w:lineRule="auto" w:line="259" w:before="0" w:after="100"/>
              <w:jc w:val="left"/>
              <w:rPr/>
            </w:pPr>
            <w:r>
              <w:rPr/>
              <w:t>2. Hardware Authentication</w:t>
            </w:r>
          </w:p>
        </w:tc>
        <w:tc>
          <w:tcPr>
            <w:tcW w:w="2556" w:type="dxa"/>
            <w:tcBorders/>
            <w:shd w:fill="F3F6F9"/>
            <w:vAlign w:val="center"/>
          </w:tcPr>
          <w:p>
            <w:pPr>
              <w:pStyle w:val="Normal"/>
              <w:widowControl/>
              <w:bidi w:val="0"/>
              <w:spacing w:lineRule="auto" w:line="259" w:before="0" w:after="100"/>
              <w:jc w:val="left"/>
              <w:rPr/>
            </w:pPr>
            <w:r>
              <w:rPr/>
              <w:t>SHA-256</w:t>
            </w:r>
          </w:p>
        </w:tc>
        <w:tc>
          <w:tcPr>
            <w:tcW w:w="2556" w:type="dxa"/>
            <w:tcBorders/>
            <w:shd w:fill="F3F6F9"/>
            <w:vAlign w:val="center"/>
          </w:tcPr>
          <w:p>
            <w:pPr>
              <w:pStyle w:val="Normal"/>
              <w:widowControl/>
              <w:bidi w:val="0"/>
              <w:spacing w:lineRule="auto" w:line="259" w:before="0" w:after="100"/>
              <w:jc w:val="left"/>
              <w:rPr/>
            </w:pPr>
            <w:r>
              <w:rPr/>
              <w:t>Write 16 words, START, wait IRQ/DONE, compare digest</w:t>
            </w:r>
          </w:p>
        </w:tc>
        <w:tc>
          <w:tcPr>
            <w:tcW w:w="2556" w:type="dxa"/>
            <w:tcBorders/>
            <w:shd w:fill="F3F6F9"/>
            <w:vAlign w:val="center"/>
          </w:tcPr>
          <w:p>
            <w:pPr>
              <w:pStyle w:val="Normal"/>
              <w:widowControl/>
              <w:bidi w:val="0"/>
              <w:spacing w:lineRule="auto" w:line="259" w:before="0" w:after="100"/>
              <w:jc w:val="left"/>
              <w:rPr/>
            </w:pPr>
            <w:r>
              <w:rPr/>
              <w:t>Digest matches expected value</w:t>
            </w:r>
          </w:p>
        </w:tc>
      </w:tr>
      <w:tr>
        <w:trPr/>
        <w:tc>
          <w:tcPr>
            <w:tcW w:w="2556" w:type="dxa"/>
            <w:tcBorders/>
            <w:vAlign w:val="center"/>
          </w:tcPr>
          <w:p>
            <w:pPr>
              <w:pStyle w:val="Normal"/>
              <w:widowControl/>
              <w:bidi w:val="0"/>
              <w:spacing w:lineRule="auto" w:line="259" w:before="0" w:after="100"/>
              <w:jc w:val="left"/>
              <w:rPr/>
            </w:pPr>
            <w:r>
              <w:rPr/>
              <w:t>3. Actuation &amp; Output</w:t>
            </w:r>
          </w:p>
        </w:tc>
        <w:tc>
          <w:tcPr>
            <w:tcW w:w="2556" w:type="dxa"/>
            <w:tcBorders/>
            <w:vAlign w:val="center"/>
          </w:tcPr>
          <w:p>
            <w:pPr>
              <w:pStyle w:val="Normal"/>
              <w:widowControl/>
              <w:bidi w:val="0"/>
              <w:spacing w:lineRule="auto" w:line="259" w:before="0" w:after="100"/>
              <w:jc w:val="left"/>
              <w:rPr/>
            </w:pPr>
            <w:r>
              <w:rPr/>
              <w:t>PWM</w:t>
            </w:r>
          </w:p>
        </w:tc>
        <w:tc>
          <w:tcPr>
            <w:tcW w:w="2556" w:type="dxa"/>
            <w:tcBorders/>
            <w:vAlign w:val="center"/>
          </w:tcPr>
          <w:p>
            <w:pPr>
              <w:pStyle w:val="Normal"/>
              <w:widowControl/>
              <w:bidi w:val="0"/>
              <w:spacing w:lineRule="auto" w:line="259" w:before="0" w:after="100"/>
              <w:jc w:val="left"/>
              <w:rPr/>
            </w:pPr>
            <w:r>
              <w:rPr/>
              <w:t>Write validated setpoints to duty registers</w:t>
            </w:r>
          </w:p>
        </w:tc>
        <w:tc>
          <w:tcPr>
            <w:tcW w:w="2556" w:type="dxa"/>
            <w:tcBorders/>
            <w:vAlign w:val="center"/>
          </w:tcPr>
          <w:p>
            <w:pPr>
              <w:pStyle w:val="Normal"/>
              <w:widowControl/>
              <w:bidi w:val="0"/>
              <w:spacing w:lineRule="auto" w:line="259" w:before="0" w:after="100"/>
              <w:jc w:val="left"/>
              <w:rPr/>
            </w:pPr>
            <w:r>
              <w:rPr/>
              <w:t>PWM hardware produces outputs</w:t>
            </w:r>
          </w:p>
        </w:tc>
      </w:tr>
      <w:tr>
        <w:trPr/>
        <w:tc>
          <w:tcPr>
            <w:tcW w:w="2556" w:type="dxa"/>
            <w:tcBorders/>
            <w:shd w:fill="F3F6F9"/>
            <w:vAlign w:val="center"/>
          </w:tcPr>
          <w:p>
            <w:pPr>
              <w:pStyle w:val="Normal"/>
              <w:widowControl/>
              <w:bidi w:val="0"/>
              <w:spacing w:lineRule="auto" w:line="259" w:before="0" w:after="100"/>
              <w:jc w:val="left"/>
              <w:rPr/>
            </w:pPr>
            <w:r>
              <w:rPr/>
              <w:t>4. Supervisory Kick</w:t>
            </w:r>
          </w:p>
        </w:tc>
        <w:tc>
          <w:tcPr>
            <w:tcW w:w="2556" w:type="dxa"/>
            <w:tcBorders/>
            <w:shd w:fill="F3F6F9"/>
            <w:vAlign w:val="center"/>
          </w:tcPr>
          <w:p>
            <w:pPr>
              <w:pStyle w:val="Normal"/>
              <w:widowControl/>
              <w:bidi w:val="0"/>
              <w:spacing w:lineRule="auto" w:line="259" w:before="0" w:after="100"/>
              <w:jc w:val="left"/>
              <w:rPr/>
            </w:pPr>
            <w:r>
              <w:rPr/>
              <w:t>W-WDT</w:t>
            </w:r>
          </w:p>
        </w:tc>
        <w:tc>
          <w:tcPr>
            <w:tcW w:w="2556" w:type="dxa"/>
            <w:tcBorders/>
            <w:shd w:fill="F3F6F9"/>
            <w:vAlign w:val="center"/>
          </w:tcPr>
          <w:p>
            <w:pPr>
              <w:pStyle w:val="Normal"/>
              <w:widowControl/>
              <w:bidi w:val="0"/>
              <w:spacing w:lineRule="auto" w:line="259" w:before="0" w:after="100"/>
              <w:jc w:val="left"/>
              <w:rPr/>
            </w:pPr>
            <w:r>
              <w:rPr/>
              <w:t>Write 0x55AA then 0xAA55 inside valid window</w:t>
            </w:r>
          </w:p>
        </w:tc>
        <w:tc>
          <w:tcPr>
            <w:tcW w:w="2556" w:type="dxa"/>
            <w:tcBorders/>
            <w:shd w:fill="F3F6F9"/>
            <w:vAlign w:val="center"/>
          </w:tcPr>
          <w:p>
            <w:pPr>
              <w:pStyle w:val="Normal"/>
              <w:widowControl/>
              <w:bidi w:val="0"/>
              <w:spacing w:lineRule="auto" w:line="259" w:before="0" w:after="100"/>
              <w:jc w:val="left"/>
              <w:rPr/>
            </w:pPr>
            <w:r>
              <w:rPr/>
              <w:t>WDT_COUNT resets; no fault</w:t>
            </w:r>
          </w:p>
        </w:tc>
      </w:tr>
    </w:tbl>
    <w:p>
      <w:pPr>
        <w:pStyle w:val="Normal"/>
        <w:rPr/>
      </w:pPr>
      <w:r>
        <w:rPr/>
      </w:r>
    </w:p>
    <w:p>
      <w:pPr>
        <w:pStyle w:val="Heading2"/>
        <w:rPr/>
      </w:pPr>
      <w:r>
        <w:rPr/>
        <w:t>12.3 Authentication Gate</w:t>
      </w:r>
    </w:p>
    <w:p>
      <w:pPr>
        <w:pStyle w:val="Normal"/>
        <w:rPr/>
      </w:pPr>
      <w:r>
        <w:rPr/>
        <w:t>The architecture should enforce a software policy that invalid or unauthenticated commands do not update PWM setpoints. The hardware SHA engine supplies the digest; the firmware performs the comparison with the expected/transmitted digest and makes the accept/reject decision.</w:t>
      </w:r>
    </w:p>
    <w:p>
      <w:pPr>
        <w:pStyle w:val="Heading2"/>
        <w:rPr/>
      </w:pPr>
      <w:r>
        <w:rPr/>
        <w:t>12.4 Watchdog Timing Contract</w:t>
      </w:r>
    </w:p>
    <w:p>
      <w:pPr>
        <w:pStyle w:val="Normal"/>
        <w:rPr/>
      </w:pPr>
      <w:r>
        <w:rPr/>
        <w:t>The watchdog is not merely a liveness timer. The control loop must complete its expected work before WDT_WIN_HIGH and must not service the watchdog before WDT_WIN_LOW. Therefore the selected window must be derived from the actual control-loop execution budget and verified under worst-case interrupt and hashing activity.</w:t>
      </w:r>
    </w:p>
    <w:p>
      <w:pPr>
        <w:pStyle w:val="Heading2"/>
        <w:rPr/>
      </w:pPr>
      <w:r>
        <w:rPr/>
        <w:t>12.5 Reference Pseudocode</w:t>
      </w:r>
    </w:p>
    <w:p>
      <w:pPr>
        <w:pStyle w:val="CodeBlock"/>
        <w:rPr/>
      </w:pPr>
      <w:r>
        <w:rPr/>
        <w:t>loop:</w:t>
        <w:br/>
        <w:t xml:space="preserve">    wait_for_ingress_or_timer_event()</w:t>
        <w:br/>
        <w:t xml:space="preserve">    frame = receive_and_parse()</w:t>
        <w:br/>
        <w:t xml:space="preserve">    block = assemble_512_bit_block(frame)</w:t>
        <w:br/>
        <w:br/>
        <w:t xml:space="preserve">    SHA_INIT()</w:t>
        <w:br/>
        <w:t xml:space="preserve">    SHA_WRITE_16_WORDS(block)</w:t>
        <w:br/>
        <w:t xml:space="preserve">    SHA_START()</w:t>
        <w:br/>
        <w:t xml:space="preserve">    wait_until_SHA_DONE_or_IRQ()</w:t>
        <w:br/>
        <w:t xml:space="preserve">    digest = SHA_READ_DIGEST()</w:t>
        <w:br/>
        <w:br/>
        <w:t xml:space="preserve">    if digest == expected_digest:</w:t>
        <w:br/>
        <w:t xml:space="preserve">        PWM_UPDATE_SAFE(setpoints)</w:t>
        <w:br/>
        <w:t xml:space="preserve">    else:</w:t>
        <w:br/>
        <w:t xml:space="preserve">        reject_command_and_log()</w:t>
        <w:br/>
        <w:br/>
        <w:t xml:space="preserve">    WDT_KICK(0x55AA)</w:t>
        <w:br/>
        <w:t xml:space="preserve">    WDT_KICK(0xAA55)   # both writes must complete inside [LOW, HIGH]</w:t>
        <w:br/>
      </w:r>
    </w:p>
    <w:p>
      <w:pPr>
        <w:pStyle w:val="Normal"/>
        <w:rPr/>
      </w:pPr>
      <w:r>
        <w:rPr/>
      </w:r>
    </w:p>
    <w:p>
      <w:pPr>
        <w:pStyle w:val="Heading1"/>
        <w:rPr/>
      </w:pPr>
      <w:r>
        <w:rPr/>
        <w:t>13. Applications and Deployment Mapping</w:t>
      </w:r>
    </w:p>
    <w:p>
      <w:pPr>
        <w:pStyle w:val="Heading2"/>
        <w:rPr/>
      </w:pPr>
      <w:r>
        <w:rPr/>
        <w:t>13.1 Secure Edge Node Controller</w:t>
      </w:r>
    </w:p>
    <w:p>
      <w:pPr>
        <w:pStyle w:val="Normal"/>
        <w:rPr/>
      </w:pPr>
      <w:r>
        <w:rPr/>
        <w:t>Primary target: a cyber-physical edge controller that receives commands and telemetry over UART/GPIO, authenticates them with SHA-256, drives precision actuators through PWM, and proves correct timing to the watchdog.</w:t>
      </w:r>
    </w:p>
    <w:p>
      <w:pPr>
        <w:pStyle w:val="Heading2"/>
        <w:rPr/>
      </w:pPr>
      <w:r>
        <w:rPr/>
        <w:t>13.2 Motor / Servo Drive Control with Integrity Checking</w:t>
      </w:r>
    </w:p>
    <w:p>
      <w:pPr>
        <w:pStyle w:val="Normal"/>
        <w:rPr/>
      </w:pPr>
      <w:r>
        <w:rPr/>
        <w:t>The four-channel dead-time-controlled PWM is suitable for multi-axis or power-stage control interfaces. SHA-256 provides a hardware integrity check before motion-command data is converted into physical actuation.</w:t>
      </w:r>
    </w:p>
    <w:p>
      <w:pPr>
        <w:pStyle w:val="Heading2"/>
        <w:rPr/>
      </w:pPr>
      <w:r>
        <w:rPr/>
        <w:t>13.3 Secure Boot / Firmware Integrity Verification</w:t>
      </w:r>
    </w:p>
    <w:p>
      <w:pPr>
        <w:pStyle w:val="Normal"/>
        <w:rPr/>
      </w:pPr>
      <w:r>
        <w:rPr/>
        <w:t>The supplied architecture identifies a secure-boot use case in which Instruction Memory contents can be hashed and compared with an expected digest before normal operation. The exact boot ROM/root-of-trust mechanism is outside the defined RTL and should not be assumed to exist.</w:t>
      </w:r>
    </w:p>
    <w:p>
      <w:pPr>
        <w:pStyle w:val="Heading2"/>
        <w:rPr/>
      </w:pPr>
      <w:r>
        <w:rPr/>
        <w:t>13.4 Safety-Instrumented / Functional-Safety Nodes</w:t>
      </w:r>
    </w:p>
    <w:p>
      <w:pPr>
        <w:pStyle w:val="Normal"/>
        <w:rPr/>
      </w:pPr>
      <w:r>
        <w:rPr/>
        <w:t>The windowed watchdog is suited to systems where a wrong-but-plausible execution period is unsafe, because it detects both early and late servicing. The architecture is a teaching/prototyping vehicle for timing-integrity supervision; it is not by itself a certification claim.</w:t>
      </w:r>
    </w:p>
    <w:p>
      <w:pPr>
        <w:pStyle w:val="Heading2"/>
        <w:rPr/>
      </w:pPr>
      <w:r>
        <w:rPr/>
        <w:t>13.5 Cryptographic Payload Gateway</w:t>
      </w:r>
    </w:p>
    <w:p>
      <w:pPr>
        <w:pStyle w:val="Normal"/>
        <w:rPr/>
      </w:pPr>
      <w:r>
        <w:rPr/>
        <w:t>The hardware-offload model benefits embedded gateways that need repeated per-packet hashing without consuming a large fraction of CPU bandwidth.</w:t>
      </w:r>
    </w:p>
    <w:p>
      <w:pPr>
        <w:pStyle w:val="Heading2"/>
        <w:rPr/>
      </w:pPr>
      <w:r>
        <w:rPr/>
        <w:t>13.6 Application-to-IP Mapping</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Application function</w:t>
            </w:r>
          </w:p>
        </w:tc>
        <w:tc>
          <w:tcPr>
            <w:tcW w:w="2556" w:type="dxa"/>
            <w:tcBorders/>
            <w:shd w:fill="234E70"/>
            <w:vAlign w:val="center"/>
          </w:tcPr>
          <w:p>
            <w:pPr>
              <w:pStyle w:val="Normal"/>
              <w:widowControl/>
              <w:bidi w:val="0"/>
              <w:spacing w:lineRule="auto" w:line="259" w:before="0" w:after="100"/>
              <w:jc w:val="left"/>
              <w:rPr/>
            </w:pPr>
            <w:r>
              <w:rPr/>
              <w:t>Primary IPs</w:t>
            </w:r>
          </w:p>
        </w:tc>
        <w:tc>
          <w:tcPr>
            <w:tcW w:w="2556" w:type="dxa"/>
            <w:tcBorders/>
            <w:shd w:fill="234E70"/>
            <w:vAlign w:val="center"/>
          </w:tcPr>
          <w:p>
            <w:pPr>
              <w:pStyle w:val="Normal"/>
              <w:widowControl/>
              <w:bidi w:val="0"/>
              <w:spacing w:lineRule="auto" w:line="259" w:before="0" w:after="100"/>
              <w:jc w:val="left"/>
              <w:rPr/>
            </w:pPr>
            <w:r>
              <w:rPr/>
              <w:t>Secondary IPs</w:t>
            </w:r>
          </w:p>
        </w:tc>
        <w:tc>
          <w:tcPr>
            <w:tcW w:w="2556" w:type="dxa"/>
            <w:tcBorders/>
            <w:shd w:fill="234E70"/>
            <w:vAlign w:val="center"/>
          </w:tcPr>
          <w:p>
            <w:pPr>
              <w:pStyle w:val="Normal"/>
              <w:widowControl/>
              <w:bidi w:val="0"/>
              <w:spacing w:lineRule="auto" w:line="259" w:before="0" w:after="100"/>
              <w:jc w:val="left"/>
              <w:rPr/>
            </w:pPr>
            <w:r>
              <w:rPr/>
              <w:t>Critical property</w:t>
            </w:r>
          </w:p>
        </w:tc>
      </w:tr>
      <w:tr>
        <w:trPr/>
        <w:tc>
          <w:tcPr>
            <w:tcW w:w="2556" w:type="dxa"/>
            <w:tcBorders/>
            <w:vAlign w:val="center"/>
          </w:tcPr>
          <w:p>
            <w:pPr>
              <w:pStyle w:val="Normal"/>
              <w:widowControl/>
              <w:bidi w:val="0"/>
              <w:spacing w:lineRule="auto" w:line="259" w:before="0" w:after="100"/>
              <w:jc w:val="left"/>
              <w:rPr/>
            </w:pPr>
            <w:r>
              <w:rPr/>
              <w:t>Secure telemetry ingress</w:t>
            </w:r>
          </w:p>
        </w:tc>
        <w:tc>
          <w:tcPr>
            <w:tcW w:w="2556" w:type="dxa"/>
            <w:tcBorders/>
            <w:vAlign w:val="center"/>
          </w:tcPr>
          <w:p>
            <w:pPr>
              <w:pStyle w:val="Normal"/>
              <w:widowControl/>
              <w:bidi w:val="0"/>
              <w:spacing w:lineRule="auto" w:line="259" w:before="0" w:after="100"/>
              <w:jc w:val="left"/>
              <w:rPr/>
            </w:pPr>
            <w:r>
              <w:rPr/>
              <w:t>UART, GPIO</w:t>
            </w:r>
          </w:p>
        </w:tc>
        <w:tc>
          <w:tcPr>
            <w:tcW w:w="2556" w:type="dxa"/>
            <w:tcBorders/>
            <w:vAlign w:val="center"/>
          </w:tcPr>
          <w:p>
            <w:pPr>
              <w:pStyle w:val="Normal"/>
              <w:widowControl/>
              <w:bidi w:val="0"/>
              <w:spacing w:lineRule="auto" w:line="259" w:before="0" w:after="100"/>
              <w:jc w:val="left"/>
              <w:rPr/>
            </w:pPr>
            <w:r>
              <w:rPr/>
              <w:t>Timer, CPU</w:t>
            </w:r>
          </w:p>
        </w:tc>
        <w:tc>
          <w:tcPr>
            <w:tcW w:w="2556" w:type="dxa"/>
            <w:tcBorders/>
            <w:vAlign w:val="center"/>
          </w:tcPr>
          <w:p>
            <w:pPr>
              <w:pStyle w:val="Normal"/>
              <w:widowControl/>
              <w:bidi w:val="0"/>
              <w:spacing w:lineRule="auto" w:line="259" w:before="0" w:after="100"/>
              <w:jc w:val="left"/>
              <w:rPr/>
            </w:pPr>
            <w:r>
              <w:rPr/>
              <w:t>Integrity before actuation</w:t>
            </w:r>
          </w:p>
        </w:tc>
      </w:tr>
      <w:tr>
        <w:trPr/>
        <w:tc>
          <w:tcPr>
            <w:tcW w:w="2556" w:type="dxa"/>
            <w:tcBorders/>
            <w:shd w:fill="F3F6F9"/>
            <w:vAlign w:val="center"/>
          </w:tcPr>
          <w:p>
            <w:pPr>
              <w:pStyle w:val="Normal"/>
              <w:widowControl/>
              <w:bidi w:val="0"/>
              <w:spacing w:lineRule="auto" w:line="259" w:before="0" w:after="100"/>
              <w:jc w:val="left"/>
              <w:rPr/>
            </w:pPr>
            <w:r>
              <w:rPr/>
              <w:t>Motion/actuator control</w:t>
            </w:r>
          </w:p>
        </w:tc>
        <w:tc>
          <w:tcPr>
            <w:tcW w:w="2556" w:type="dxa"/>
            <w:tcBorders/>
            <w:shd w:fill="F3F6F9"/>
            <w:vAlign w:val="center"/>
          </w:tcPr>
          <w:p>
            <w:pPr>
              <w:pStyle w:val="Normal"/>
              <w:widowControl/>
              <w:bidi w:val="0"/>
              <w:spacing w:lineRule="auto" w:line="259" w:before="0" w:after="100"/>
              <w:jc w:val="left"/>
              <w:rPr/>
            </w:pPr>
            <w:r>
              <w:rPr/>
              <w:t>PWM</w:t>
            </w:r>
          </w:p>
        </w:tc>
        <w:tc>
          <w:tcPr>
            <w:tcW w:w="2556" w:type="dxa"/>
            <w:tcBorders/>
            <w:shd w:fill="F3F6F9"/>
            <w:vAlign w:val="center"/>
          </w:tcPr>
          <w:p>
            <w:pPr>
              <w:pStyle w:val="Normal"/>
              <w:widowControl/>
              <w:bidi w:val="0"/>
              <w:spacing w:lineRule="auto" w:line="259" w:before="0" w:after="100"/>
              <w:jc w:val="left"/>
              <w:rPr/>
            </w:pPr>
            <w:r>
              <w:rPr/>
              <w:t>Timer, WDT</w:t>
            </w:r>
          </w:p>
        </w:tc>
        <w:tc>
          <w:tcPr>
            <w:tcW w:w="2556" w:type="dxa"/>
            <w:tcBorders/>
            <w:shd w:fill="F3F6F9"/>
            <w:vAlign w:val="center"/>
          </w:tcPr>
          <w:p>
            <w:pPr>
              <w:pStyle w:val="Normal"/>
              <w:widowControl/>
              <w:bidi w:val="0"/>
              <w:spacing w:lineRule="auto" w:line="259" w:before="0" w:after="100"/>
              <w:jc w:val="left"/>
              <w:rPr/>
            </w:pPr>
            <w:r>
              <w:rPr/>
              <w:t>Deterministic timing + dead-time</w:t>
            </w:r>
          </w:p>
        </w:tc>
      </w:tr>
      <w:tr>
        <w:trPr/>
        <w:tc>
          <w:tcPr>
            <w:tcW w:w="2556" w:type="dxa"/>
            <w:tcBorders/>
            <w:vAlign w:val="center"/>
          </w:tcPr>
          <w:p>
            <w:pPr>
              <w:pStyle w:val="Normal"/>
              <w:widowControl/>
              <w:bidi w:val="0"/>
              <w:spacing w:lineRule="auto" w:line="259" w:before="0" w:after="100"/>
              <w:jc w:val="left"/>
              <w:rPr/>
            </w:pPr>
            <w:r>
              <w:rPr/>
              <w:t>Secure boot</w:t>
            </w:r>
          </w:p>
        </w:tc>
        <w:tc>
          <w:tcPr>
            <w:tcW w:w="2556" w:type="dxa"/>
            <w:tcBorders/>
            <w:vAlign w:val="center"/>
          </w:tcPr>
          <w:p>
            <w:pPr>
              <w:pStyle w:val="Normal"/>
              <w:widowControl/>
              <w:bidi w:val="0"/>
              <w:spacing w:lineRule="auto" w:line="259" w:before="0" w:after="100"/>
              <w:jc w:val="left"/>
              <w:rPr/>
            </w:pPr>
            <w:r>
              <w:rPr/>
              <w:t>SHA-256, Instruction Memory</w:t>
            </w:r>
          </w:p>
        </w:tc>
        <w:tc>
          <w:tcPr>
            <w:tcW w:w="2556" w:type="dxa"/>
            <w:tcBorders/>
            <w:vAlign w:val="center"/>
          </w:tcPr>
          <w:p>
            <w:pPr>
              <w:pStyle w:val="Normal"/>
              <w:widowControl/>
              <w:bidi w:val="0"/>
              <w:spacing w:lineRule="auto" w:line="259" w:before="0" w:after="100"/>
              <w:jc w:val="left"/>
              <w:rPr/>
            </w:pPr>
            <w:r>
              <w:rPr/>
              <w:t>CPU, System Control</w:t>
            </w:r>
          </w:p>
        </w:tc>
        <w:tc>
          <w:tcPr>
            <w:tcW w:w="2556" w:type="dxa"/>
            <w:tcBorders/>
            <w:vAlign w:val="center"/>
          </w:tcPr>
          <w:p>
            <w:pPr>
              <w:pStyle w:val="Normal"/>
              <w:widowControl/>
              <w:bidi w:val="0"/>
              <w:spacing w:lineRule="auto" w:line="259" w:before="0" w:after="100"/>
              <w:jc w:val="left"/>
              <w:rPr/>
            </w:pPr>
            <w:r>
              <w:rPr/>
              <w:t>Digest comparison before execution</w:t>
            </w:r>
          </w:p>
        </w:tc>
      </w:tr>
      <w:tr>
        <w:trPr/>
        <w:tc>
          <w:tcPr>
            <w:tcW w:w="2556" w:type="dxa"/>
            <w:tcBorders/>
            <w:shd w:fill="F3F6F9"/>
            <w:vAlign w:val="center"/>
          </w:tcPr>
          <w:p>
            <w:pPr>
              <w:pStyle w:val="Normal"/>
              <w:widowControl/>
              <w:bidi w:val="0"/>
              <w:spacing w:lineRule="auto" w:line="259" w:before="0" w:after="100"/>
              <w:jc w:val="left"/>
              <w:rPr/>
            </w:pPr>
            <w:r>
              <w:rPr/>
              <w:t>Safety supervision</w:t>
            </w:r>
          </w:p>
        </w:tc>
        <w:tc>
          <w:tcPr>
            <w:tcW w:w="2556" w:type="dxa"/>
            <w:tcBorders/>
            <w:shd w:fill="F3F6F9"/>
            <w:vAlign w:val="center"/>
          </w:tcPr>
          <w:p>
            <w:pPr>
              <w:pStyle w:val="Normal"/>
              <w:widowControl/>
              <w:bidi w:val="0"/>
              <w:spacing w:lineRule="auto" w:line="259" w:before="0" w:after="100"/>
              <w:jc w:val="left"/>
              <w:rPr/>
            </w:pPr>
            <w:r>
              <w:rPr/>
              <w:t>W-WDT</w:t>
            </w:r>
          </w:p>
        </w:tc>
        <w:tc>
          <w:tcPr>
            <w:tcW w:w="2556" w:type="dxa"/>
            <w:tcBorders/>
            <w:shd w:fill="F3F6F9"/>
            <w:vAlign w:val="center"/>
          </w:tcPr>
          <w:p>
            <w:pPr>
              <w:pStyle w:val="Normal"/>
              <w:widowControl/>
              <w:bidi w:val="0"/>
              <w:spacing w:lineRule="auto" w:line="259" w:before="0" w:after="100"/>
              <w:jc w:val="left"/>
              <w:rPr/>
            </w:pPr>
            <w:r>
              <w:rPr/>
              <w:t>Clock/Reset, CPU NMI</w:t>
            </w:r>
          </w:p>
        </w:tc>
        <w:tc>
          <w:tcPr>
            <w:tcW w:w="2556" w:type="dxa"/>
            <w:tcBorders/>
            <w:shd w:fill="F3F6F9"/>
            <w:vAlign w:val="center"/>
          </w:tcPr>
          <w:p>
            <w:pPr>
              <w:pStyle w:val="Normal"/>
              <w:widowControl/>
              <w:bidi w:val="0"/>
              <w:spacing w:lineRule="auto" w:line="259" w:before="0" w:after="100"/>
              <w:jc w:val="left"/>
              <w:rPr/>
            </w:pPr>
            <w:r>
              <w:rPr/>
              <w:t>Early/late timing fault response</w:t>
            </w:r>
          </w:p>
        </w:tc>
      </w:tr>
      <w:tr>
        <w:trPr/>
        <w:tc>
          <w:tcPr>
            <w:tcW w:w="2556" w:type="dxa"/>
            <w:tcBorders/>
            <w:vAlign w:val="center"/>
          </w:tcPr>
          <w:p>
            <w:pPr>
              <w:pStyle w:val="Normal"/>
              <w:widowControl/>
              <w:bidi w:val="0"/>
              <w:spacing w:lineRule="auto" w:line="259" w:before="0" w:after="100"/>
              <w:jc w:val="left"/>
              <w:rPr/>
            </w:pPr>
            <w:r>
              <w:rPr/>
              <w:t>Payload gateway</w:t>
            </w:r>
          </w:p>
        </w:tc>
        <w:tc>
          <w:tcPr>
            <w:tcW w:w="2556" w:type="dxa"/>
            <w:tcBorders/>
            <w:vAlign w:val="center"/>
          </w:tcPr>
          <w:p>
            <w:pPr>
              <w:pStyle w:val="Normal"/>
              <w:widowControl/>
              <w:bidi w:val="0"/>
              <w:spacing w:lineRule="auto" w:line="259" w:before="0" w:after="100"/>
              <w:jc w:val="left"/>
              <w:rPr/>
            </w:pPr>
            <w:r>
              <w:rPr/>
              <w:t>SHA-256, UART</w:t>
            </w:r>
          </w:p>
        </w:tc>
        <w:tc>
          <w:tcPr>
            <w:tcW w:w="2556" w:type="dxa"/>
            <w:tcBorders/>
            <w:vAlign w:val="center"/>
          </w:tcPr>
          <w:p>
            <w:pPr>
              <w:pStyle w:val="Normal"/>
              <w:widowControl/>
              <w:bidi w:val="0"/>
              <w:spacing w:lineRule="auto" w:line="259" w:before="0" w:after="100"/>
              <w:jc w:val="left"/>
              <w:rPr/>
            </w:pPr>
            <w:r>
              <w:rPr/>
              <w:t>Timer, WDT</w:t>
            </w:r>
          </w:p>
        </w:tc>
        <w:tc>
          <w:tcPr>
            <w:tcW w:w="2556" w:type="dxa"/>
            <w:tcBorders/>
            <w:vAlign w:val="center"/>
          </w:tcPr>
          <w:p>
            <w:pPr>
              <w:pStyle w:val="Normal"/>
              <w:widowControl/>
              <w:bidi w:val="0"/>
              <w:spacing w:lineRule="auto" w:line="259" w:before="0" w:after="100"/>
              <w:jc w:val="left"/>
              <w:rPr/>
            </w:pPr>
            <w:r>
              <w:rPr/>
              <w:t>Line-rate integrity offload</w:t>
            </w:r>
          </w:p>
        </w:tc>
      </w:tr>
    </w:tbl>
    <w:p>
      <w:pPr>
        <w:pStyle w:val="Normal"/>
        <w:rPr/>
      </w:pPr>
      <w:r>
        <w:rPr/>
      </w:r>
    </w:p>
    <w:p>
      <w:pPr>
        <w:pStyle w:val="Heading2"/>
        <w:rPr/>
      </w:pPr>
      <w:r>
        <w:rPr/>
        <w:t>13.7 Stated System Advantages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Metric</w:t>
            </w:r>
          </w:p>
        </w:tc>
        <w:tc>
          <w:tcPr>
            <w:tcW w:w="3408" w:type="dxa"/>
            <w:tcBorders/>
            <w:shd w:fill="234E70"/>
            <w:vAlign w:val="center"/>
          </w:tcPr>
          <w:p>
            <w:pPr>
              <w:pStyle w:val="Normal"/>
              <w:widowControl/>
              <w:bidi w:val="0"/>
              <w:spacing w:lineRule="auto" w:line="259" w:before="0" w:after="100"/>
              <w:jc w:val="left"/>
              <w:rPr/>
            </w:pPr>
            <w:r>
              <w:rPr/>
              <w:t>Software-oriented baseline</w:t>
            </w:r>
          </w:p>
        </w:tc>
        <w:tc>
          <w:tcPr>
            <w:tcW w:w="3408" w:type="dxa"/>
            <w:tcBorders/>
            <w:shd w:fill="234E70"/>
            <w:vAlign w:val="center"/>
          </w:tcPr>
          <w:p>
            <w:pPr>
              <w:pStyle w:val="Normal"/>
              <w:widowControl/>
              <w:bidi w:val="0"/>
              <w:spacing w:lineRule="auto" w:line="259" w:before="0" w:after="100"/>
              <w:jc w:val="left"/>
              <w:rPr/>
            </w:pPr>
            <w:r>
              <w:rPr/>
              <w:t>Aegis-V architecture</w:t>
            </w:r>
          </w:p>
        </w:tc>
      </w:tr>
      <w:tr>
        <w:trPr/>
        <w:tc>
          <w:tcPr>
            <w:tcW w:w="3407" w:type="dxa"/>
            <w:tcBorders/>
            <w:vAlign w:val="center"/>
          </w:tcPr>
          <w:p>
            <w:pPr>
              <w:pStyle w:val="Normal"/>
              <w:widowControl/>
              <w:bidi w:val="0"/>
              <w:spacing w:lineRule="auto" w:line="259" w:before="0" w:after="100"/>
              <w:jc w:val="left"/>
              <w:rPr/>
            </w:pPr>
            <w:r>
              <w:rPr/>
              <w:t>SHA-256 512-bit block</w:t>
            </w:r>
          </w:p>
        </w:tc>
        <w:tc>
          <w:tcPr>
            <w:tcW w:w="3408" w:type="dxa"/>
            <w:tcBorders/>
            <w:vAlign w:val="center"/>
          </w:tcPr>
          <w:p>
            <w:pPr>
              <w:pStyle w:val="Normal"/>
              <w:widowControl/>
              <w:bidi w:val="0"/>
              <w:spacing w:lineRule="auto" w:line="259" w:before="0" w:after="100"/>
              <w:jc w:val="left"/>
              <w:rPr/>
            </w:pPr>
            <w:r>
              <w:rPr/>
              <w:t>~4,200 optimized RV32I CPU cycles</w:t>
            </w:r>
          </w:p>
        </w:tc>
        <w:tc>
          <w:tcPr>
            <w:tcW w:w="3408" w:type="dxa"/>
            <w:tcBorders/>
            <w:vAlign w:val="center"/>
          </w:tcPr>
          <w:p>
            <w:pPr>
              <w:pStyle w:val="Normal"/>
              <w:widowControl/>
              <w:bidi w:val="0"/>
              <w:spacing w:lineRule="auto" w:line="259" w:before="0" w:after="100"/>
              <w:jc w:val="left"/>
              <w:rPr/>
            </w:pPr>
            <w:r>
              <w:rPr/>
              <w:t>66-cycle dedicated RTL transformation</w:t>
            </w:r>
          </w:p>
        </w:tc>
      </w:tr>
      <w:tr>
        <w:trPr/>
        <w:tc>
          <w:tcPr>
            <w:tcW w:w="3407" w:type="dxa"/>
            <w:tcBorders/>
            <w:shd w:fill="F3F6F9"/>
            <w:vAlign w:val="center"/>
          </w:tcPr>
          <w:p>
            <w:pPr>
              <w:pStyle w:val="Normal"/>
              <w:widowControl/>
              <w:bidi w:val="0"/>
              <w:spacing w:lineRule="auto" w:line="259" w:before="0" w:after="100"/>
              <w:jc w:val="left"/>
              <w:rPr/>
            </w:pPr>
            <w:r>
              <w:rPr/>
              <w:t>CPU bandwidth</w:t>
            </w:r>
          </w:p>
        </w:tc>
        <w:tc>
          <w:tcPr>
            <w:tcW w:w="3408" w:type="dxa"/>
            <w:tcBorders/>
            <w:shd w:fill="F3F6F9"/>
            <w:vAlign w:val="center"/>
          </w:tcPr>
          <w:p>
            <w:pPr>
              <w:pStyle w:val="Normal"/>
              <w:widowControl/>
              <w:bidi w:val="0"/>
              <w:spacing w:lineRule="auto" w:line="259" w:before="0" w:after="100"/>
              <w:jc w:val="left"/>
              <w:rPr/>
            </w:pPr>
            <w:r>
              <w:rPr/>
              <w:t>Consumed by hashing</w:t>
            </w:r>
          </w:p>
        </w:tc>
        <w:tc>
          <w:tcPr>
            <w:tcW w:w="3408" w:type="dxa"/>
            <w:tcBorders/>
            <w:shd w:fill="F3F6F9"/>
            <w:vAlign w:val="center"/>
          </w:tcPr>
          <w:p>
            <w:pPr>
              <w:pStyle w:val="Normal"/>
              <w:widowControl/>
              <w:bidi w:val="0"/>
              <w:spacing w:lineRule="auto" w:line="259" w:before="0" w:after="100"/>
              <w:jc w:val="left"/>
              <w:rPr/>
            </w:pPr>
            <w:r>
              <w:rPr/>
              <w:t>&gt;98% freed for control/monitoring/logging, per project baseline</w:t>
            </w:r>
          </w:p>
        </w:tc>
      </w:tr>
      <w:tr>
        <w:trPr/>
        <w:tc>
          <w:tcPr>
            <w:tcW w:w="3407" w:type="dxa"/>
            <w:tcBorders/>
            <w:vAlign w:val="center"/>
          </w:tcPr>
          <w:p>
            <w:pPr>
              <w:pStyle w:val="Normal"/>
              <w:widowControl/>
              <w:bidi w:val="0"/>
              <w:spacing w:lineRule="auto" w:line="259" w:before="0" w:after="100"/>
              <w:jc w:val="left"/>
              <w:rPr/>
            </w:pPr>
            <w:r>
              <w:rPr/>
              <w:t>PWM timing</w:t>
            </w:r>
          </w:p>
        </w:tc>
        <w:tc>
          <w:tcPr>
            <w:tcW w:w="3408" w:type="dxa"/>
            <w:tcBorders/>
            <w:vAlign w:val="center"/>
          </w:tcPr>
          <w:p>
            <w:pPr>
              <w:pStyle w:val="Normal"/>
              <w:widowControl/>
              <w:bidi w:val="0"/>
              <w:spacing w:lineRule="auto" w:line="259" w:before="0" w:after="100"/>
              <w:jc w:val="left"/>
              <w:rPr/>
            </w:pPr>
            <w:r>
              <w:rPr/>
              <w:t>CPU polling/general timer can introduce jitter</w:t>
            </w:r>
          </w:p>
        </w:tc>
        <w:tc>
          <w:tcPr>
            <w:tcW w:w="3408" w:type="dxa"/>
            <w:tcBorders/>
            <w:vAlign w:val="center"/>
          </w:tcPr>
          <w:p>
            <w:pPr>
              <w:pStyle w:val="Normal"/>
              <w:widowControl/>
              <w:bidi w:val="0"/>
              <w:spacing w:lineRule="auto" w:line="259" w:before="0" w:after="100"/>
              <w:jc w:val="left"/>
              <w:rPr/>
            </w:pPr>
            <w:r>
              <w:rPr/>
              <w:t>Hardware counter/comparators after configuration</w:t>
            </w:r>
          </w:p>
        </w:tc>
      </w:tr>
      <w:tr>
        <w:trPr/>
        <w:tc>
          <w:tcPr>
            <w:tcW w:w="3407" w:type="dxa"/>
            <w:tcBorders/>
            <w:shd w:fill="F3F6F9"/>
            <w:vAlign w:val="center"/>
          </w:tcPr>
          <w:p>
            <w:pPr>
              <w:pStyle w:val="Normal"/>
              <w:widowControl/>
              <w:bidi w:val="0"/>
              <w:spacing w:lineRule="auto" w:line="259" w:before="0" w:after="100"/>
              <w:jc w:val="left"/>
              <w:rPr/>
            </w:pPr>
            <w:r>
              <w:rPr/>
              <w:t>Fault coverage</w:t>
            </w:r>
          </w:p>
        </w:tc>
        <w:tc>
          <w:tcPr>
            <w:tcW w:w="3408" w:type="dxa"/>
            <w:tcBorders/>
            <w:shd w:fill="F3F6F9"/>
            <w:vAlign w:val="center"/>
          </w:tcPr>
          <w:p>
            <w:pPr>
              <w:pStyle w:val="Normal"/>
              <w:widowControl/>
              <w:bidi w:val="0"/>
              <w:spacing w:lineRule="auto" w:line="259" w:before="0" w:after="100"/>
              <w:jc w:val="left"/>
              <w:rPr/>
            </w:pPr>
            <w:r>
              <w:rPr/>
              <w:t>Conventional watchdog detects hangs</w:t>
            </w:r>
          </w:p>
        </w:tc>
        <w:tc>
          <w:tcPr>
            <w:tcW w:w="3408" w:type="dxa"/>
            <w:tcBorders/>
            <w:shd w:fill="F3F6F9"/>
            <w:vAlign w:val="center"/>
          </w:tcPr>
          <w:p>
            <w:pPr>
              <w:pStyle w:val="Normal"/>
              <w:widowControl/>
              <w:bidi w:val="0"/>
              <w:spacing w:lineRule="auto" w:line="259" w:before="0" w:after="100"/>
              <w:jc w:val="left"/>
              <w:rPr/>
            </w:pPr>
            <w:r>
              <w:rPr/>
              <w:t>Windowed WDT detects hangs and erratic timing</w:t>
            </w:r>
          </w:p>
        </w:tc>
      </w:tr>
    </w:tbl>
    <w:p>
      <w:pPr>
        <w:pStyle w:val="Normal"/>
        <w:rPr/>
      </w:pPr>
      <w:r>
        <w:rPr/>
      </w:r>
    </w:p>
    <w:p>
      <w:pPr>
        <w:pStyle w:val="Normal"/>
        <w:rPr/>
      </w:pPr>
      <w:r>
        <w:rPr/>
      </w:r>
    </w:p>
    <w:p>
      <w:pPr>
        <w:pStyle w:val="Heading1"/>
        <w:rPr/>
      </w:pPr>
      <w:r>
        <w:rPr/>
        <w:t>14. Verification Architecture and Test Mapping</w:t>
      </w:r>
    </w:p>
    <w:p>
      <w:pPr>
        <w:pStyle w:val="Heading2"/>
        <w:rPr/>
      </w:pPr>
      <w:r>
        <w:rPr/>
        <w:t>14.1 Verification Strategy</w:t>
      </w:r>
    </w:p>
    <w:p>
      <w:pPr>
        <w:pStyle w:val="Normal"/>
        <w:rPr/>
      </w:pPr>
      <w:r>
        <w:rPr/>
        <w:t>The verification methodology is updated for the AXI4 front-end: AXI4 protocol/BFM testing, AXI4 interconnect verification, AXI4 BFM testing, IP-level unit verification, and full-chip SoC integration with compiled bare-metal firmware.</w:t>
      </w:r>
    </w:p>
    <w:p>
      <w:pPr>
        <w:pStyle w:val="Heading2"/>
        <w:rPr/>
      </w:pPr>
      <w:r>
        <w:rPr/>
        <w:t>14.2 Unit-Level Verification</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IP</w:t>
            </w:r>
          </w:p>
        </w:tc>
        <w:tc>
          <w:tcPr>
            <w:tcW w:w="3408" w:type="dxa"/>
            <w:tcBorders/>
            <w:shd w:fill="234E70"/>
            <w:vAlign w:val="center"/>
          </w:tcPr>
          <w:p>
            <w:pPr>
              <w:pStyle w:val="Normal"/>
              <w:widowControl/>
              <w:bidi w:val="0"/>
              <w:spacing w:lineRule="auto" w:line="259" w:before="0" w:after="100"/>
              <w:jc w:val="left"/>
              <w:rPr/>
            </w:pPr>
            <w:r>
              <w:rPr/>
              <w:t>Mandatory unit tests</w:t>
            </w:r>
          </w:p>
        </w:tc>
        <w:tc>
          <w:tcPr>
            <w:tcW w:w="3408" w:type="dxa"/>
            <w:tcBorders/>
            <w:shd w:fill="234E70"/>
            <w:vAlign w:val="center"/>
          </w:tcPr>
          <w:p>
            <w:pPr>
              <w:pStyle w:val="Normal"/>
              <w:widowControl/>
              <w:bidi w:val="0"/>
              <w:spacing w:lineRule="auto" w:line="259" w:before="0" w:after="100"/>
              <w:jc w:val="left"/>
              <w:rPr/>
            </w:pPr>
            <w:r>
              <w:rPr/>
              <w:t>Key checks</w:t>
            </w:r>
          </w:p>
        </w:tc>
      </w:tr>
      <w:tr>
        <w:trPr/>
        <w:tc>
          <w:tcPr>
            <w:tcW w:w="3407" w:type="dxa"/>
            <w:tcBorders/>
            <w:vAlign w:val="center"/>
          </w:tcPr>
          <w:p>
            <w:pPr>
              <w:pStyle w:val="Normal"/>
              <w:widowControl/>
              <w:bidi w:val="0"/>
              <w:spacing w:lineRule="auto" w:line="259" w:before="0" w:after="100"/>
              <w:jc w:val="left"/>
              <w:rPr/>
            </w:pPr>
            <w:r>
              <w:rPr/>
              <w:t>CPU</w:t>
            </w:r>
          </w:p>
        </w:tc>
        <w:tc>
          <w:tcPr>
            <w:tcW w:w="3408" w:type="dxa"/>
            <w:tcBorders/>
            <w:vAlign w:val="center"/>
          </w:tcPr>
          <w:p>
            <w:pPr>
              <w:pStyle w:val="Normal"/>
              <w:widowControl/>
              <w:bidi w:val="0"/>
              <w:spacing w:lineRule="auto" w:line="259" w:before="0" w:after="100"/>
              <w:jc w:val="left"/>
              <w:rPr/>
            </w:pPr>
            <w:r>
              <w:rPr/>
              <w:t>RV32I instruction/exception/IRQ smoke tests</w:t>
            </w:r>
          </w:p>
        </w:tc>
        <w:tc>
          <w:tcPr>
            <w:tcW w:w="3408" w:type="dxa"/>
            <w:tcBorders/>
            <w:vAlign w:val="center"/>
          </w:tcPr>
          <w:p>
            <w:pPr>
              <w:pStyle w:val="Normal"/>
              <w:widowControl/>
              <w:bidi w:val="0"/>
              <w:spacing w:lineRule="auto" w:line="259" w:before="0" w:after="100"/>
              <w:jc w:val="left"/>
              <w:rPr/>
            </w:pPr>
            <w:r>
              <w:rPr/>
              <w:t>Instruction results, CSR/trap behavior, NMI dominance</w:t>
            </w:r>
          </w:p>
        </w:tc>
      </w:tr>
      <w:tr>
        <w:trPr/>
        <w:tc>
          <w:tcPr>
            <w:tcW w:w="3407" w:type="dxa"/>
            <w:tcBorders/>
            <w:shd w:fill="F3F6F9"/>
            <w:vAlign w:val="center"/>
          </w:tcPr>
          <w:p>
            <w:pPr>
              <w:pStyle w:val="Normal"/>
              <w:widowControl/>
              <w:bidi w:val="0"/>
              <w:spacing w:lineRule="auto" w:line="259" w:before="0" w:after="100"/>
              <w:jc w:val="left"/>
              <w:rPr/>
            </w:pPr>
            <w:r>
              <w:rPr/>
              <w:t>Instruction Memory</w:t>
            </w:r>
          </w:p>
        </w:tc>
        <w:tc>
          <w:tcPr>
            <w:tcW w:w="3408" w:type="dxa"/>
            <w:tcBorders/>
            <w:shd w:fill="F3F6F9"/>
            <w:vAlign w:val="center"/>
          </w:tcPr>
          <w:p>
            <w:pPr>
              <w:pStyle w:val="Normal"/>
              <w:widowControl/>
              <w:bidi w:val="0"/>
              <w:spacing w:lineRule="auto" w:line="259" w:before="0" w:after="100"/>
              <w:jc w:val="left"/>
              <w:rPr/>
            </w:pPr>
            <w:r>
              <w:rPr/>
              <w:t>Read/write/execute access</w:t>
            </w:r>
          </w:p>
        </w:tc>
        <w:tc>
          <w:tcPr>
            <w:tcW w:w="3408" w:type="dxa"/>
            <w:tcBorders/>
            <w:shd w:fill="F3F6F9"/>
            <w:vAlign w:val="center"/>
          </w:tcPr>
          <w:p>
            <w:pPr>
              <w:pStyle w:val="Normal"/>
              <w:widowControl/>
              <w:bidi w:val="0"/>
              <w:spacing w:lineRule="auto" w:line="259" w:before="0" w:after="100"/>
              <w:jc w:val="left"/>
              <w:rPr/>
            </w:pPr>
            <w:r>
              <w:rPr/>
              <w:t>Address range and initialization</w:t>
            </w:r>
          </w:p>
        </w:tc>
      </w:tr>
      <w:tr>
        <w:trPr/>
        <w:tc>
          <w:tcPr>
            <w:tcW w:w="3407" w:type="dxa"/>
            <w:tcBorders/>
            <w:vAlign w:val="center"/>
          </w:tcPr>
          <w:p>
            <w:pPr>
              <w:pStyle w:val="Normal"/>
              <w:widowControl/>
              <w:bidi w:val="0"/>
              <w:spacing w:lineRule="auto" w:line="259" w:before="0" w:after="100"/>
              <w:jc w:val="left"/>
              <w:rPr/>
            </w:pPr>
            <w:r>
              <w:rPr/>
              <w:t>Data Memory</w:t>
            </w:r>
          </w:p>
        </w:tc>
        <w:tc>
          <w:tcPr>
            <w:tcW w:w="3408" w:type="dxa"/>
            <w:tcBorders/>
            <w:vAlign w:val="center"/>
          </w:tcPr>
          <w:p>
            <w:pPr>
              <w:pStyle w:val="Normal"/>
              <w:widowControl/>
              <w:bidi w:val="0"/>
              <w:spacing w:lineRule="auto" w:line="259" w:before="0" w:after="100"/>
              <w:jc w:val="left"/>
              <w:rPr/>
            </w:pPr>
            <w:r>
              <w:rPr/>
              <w:t>Read/write and byte-address behavior</w:t>
            </w:r>
          </w:p>
        </w:tc>
        <w:tc>
          <w:tcPr>
            <w:tcW w:w="3408" w:type="dxa"/>
            <w:tcBorders/>
            <w:vAlign w:val="center"/>
          </w:tcPr>
          <w:p>
            <w:pPr>
              <w:pStyle w:val="Normal"/>
              <w:widowControl/>
              <w:bidi w:val="0"/>
              <w:spacing w:lineRule="auto" w:line="259" w:before="0" w:after="100"/>
              <w:jc w:val="left"/>
              <w:rPr/>
            </w:pPr>
            <w:r>
              <w:rPr/>
              <w:t>No AXI4 aliasing; synchronous timing</w:t>
            </w:r>
          </w:p>
        </w:tc>
      </w:tr>
      <w:tr>
        <w:trPr/>
        <w:tc>
          <w:tcPr>
            <w:tcW w:w="3407" w:type="dxa"/>
            <w:tcBorders/>
            <w:shd w:fill="F3F6F9"/>
            <w:vAlign w:val="center"/>
          </w:tcPr>
          <w:p>
            <w:pPr>
              <w:pStyle w:val="Normal"/>
              <w:widowControl/>
              <w:bidi w:val="0"/>
              <w:spacing w:lineRule="auto" w:line="259" w:before="0" w:after="100"/>
              <w:jc w:val="left"/>
              <w:rPr/>
            </w:pPr>
            <w:r>
              <w:rPr/>
              <w:t>UART</w:t>
            </w:r>
          </w:p>
        </w:tc>
        <w:tc>
          <w:tcPr>
            <w:tcW w:w="3408" w:type="dxa"/>
            <w:tcBorders/>
            <w:shd w:fill="F3F6F9"/>
            <w:vAlign w:val="center"/>
          </w:tcPr>
          <w:p>
            <w:pPr>
              <w:pStyle w:val="Normal"/>
              <w:widowControl/>
              <w:bidi w:val="0"/>
              <w:spacing w:lineRule="auto" w:line="259" w:before="0" w:after="100"/>
              <w:jc w:val="left"/>
              <w:rPr/>
            </w:pPr>
            <w:r>
              <w:rPr/>
              <w:t>FIFO fill/drain, baud, parity, IRQ</w:t>
            </w:r>
          </w:p>
        </w:tc>
        <w:tc>
          <w:tcPr>
            <w:tcW w:w="3408" w:type="dxa"/>
            <w:tcBorders/>
            <w:shd w:fill="F3F6F9"/>
            <w:vAlign w:val="center"/>
          </w:tcPr>
          <w:p>
            <w:pPr>
              <w:pStyle w:val="Normal"/>
              <w:widowControl/>
              <w:bidi w:val="0"/>
              <w:spacing w:lineRule="auto" w:line="259" w:before="0" w:after="100"/>
              <w:jc w:val="left"/>
              <w:rPr/>
            </w:pPr>
            <w:r>
              <w:rPr/>
              <w:t>FULL/EMPTY/VALID/PERR and IRQ enables</w:t>
            </w:r>
          </w:p>
        </w:tc>
      </w:tr>
      <w:tr>
        <w:trPr/>
        <w:tc>
          <w:tcPr>
            <w:tcW w:w="3407" w:type="dxa"/>
            <w:tcBorders/>
            <w:vAlign w:val="center"/>
          </w:tcPr>
          <w:p>
            <w:pPr>
              <w:pStyle w:val="Normal"/>
              <w:widowControl/>
              <w:bidi w:val="0"/>
              <w:spacing w:lineRule="auto" w:line="259" w:before="0" w:after="100"/>
              <w:jc w:val="left"/>
              <w:rPr/>
            </w:pPr>
            <w:r>
              <w:rPr/>
              <w:t>Timer</w:t>
            </w:r>
          </w:p>
        </w:tc>
        <w:tc>
          <w:tcPr>
            <w:tcW w:w="3408" w:type="dxa"/>
            <w:tcBorders/>
            <w:vAlign w:val="center"/>
          </w:tcPr>
          <w:p>
            <w:pPr>
              <w:pStyle w:val="Normal"/>
              <w:widowControl/>
              <w:bidi w:val="0"/>
              <w:spacing w:lineRule="auto" w:line="259" w:before="0" w:after="100"/>
              <w:jc w:val="left"/>
              <w:rPr/>
            </w:pPr>
            <w:r>
              <w:rPr/>
              <w:t>Prescaler, compare, reload</w:t>
            </w:r>
          </w:p>
        </w:tc>
        <w:tc>
          <w:tcPr>
            <w:tcW w:w="3408" w:type="dxa"/>
            <w:tcBorders/>
            <w:vAlign w:val="center"/>
          </w:tcPr>
          <w:p>
            <w:pPr>
              <w:pStyle w:val="Normal"/>
              <w:widowControl/>
              <w:bidi w:val="0"/>
              <w:spacing w:lineRule="auto" w:line="259" w:before="0" w:after="100"/>
              <w:jc w:val="left"/>
              <w:rPr/>
            </w:pPr>
            <w:r>
              <w:rPr/>
              <w:t>Exact compare event and IRQ gating</w:t>
            </w:r>
          </w:p>
        </w:tc>
      </w:tr>
      <w:tr>
        <w:trPr/>
        <w:tc>
          <w:tcPr>
            <w:tcW w:w="3407" w:type="dxa"/>
            <w:tcBorders/>
            <w:shd w:fill="F3F6F9"/>
            <w:vAlign w:val="center"/>
          </w:tcPr>
          <w:p>
            <w:pPr>
              <w:pStyle w:val="Normal"/>
              <w:widowControl/>
              <w:bidi w:val="0"/>
              <w:spacing w:lineRule="auto" w:line="259" w:before="0" w:after="100"/>
              <w:jc w:val="left"/>
              <w:rPr/>
            </w:pPr>
            <w:r>
              <w:rPr/>
              <w:t>GPIO</w:t>
            </w:r>
          </w:p>
        </w:tc>
        <w:tc>
          <w:tcPr>
            <w:tcW w:w="3408" w:type="dxa"/>
            <w:tcBorders/>
            <w:shd w:fill="F3F6F9"/>
            <w:vAlign w:val="center"/>
          </w:tcPr>
          <w:p>
            <w:pPr>
              <w:pStyle w:val="Normal"/>
              <w:widowControl/>
              <w:bidi w:val="0"/>
              <w:spacing w:lineRule="auto" w:line="259" w:before="0" w:after="100"/>
              <w:jc w:val="left"/>
              <w:rPr/>
            </w:pPr>
            <w:r>
              <w:rPr/>
              <w:t>Direction, input/output, edge mask</w:t>
            </w:r>
          </w:p>
        </w:tc>
        <w:tc>
          <w:tcPr>
            <w:tcW w:w="3408" w:type="dxa"/>
            <w:tcBorders/>
            <w:shd w:fill="F3F6F9"/>
            <w:vAlign w:val="center"/>
          </w:tcPr>
          <w:p>
            <w:pPr>
              <w:pStyle w:val="Normal"/>
              <w:widowControl/>
              <w:bidi w:val="0"/>
              <w:spacing w:lineRule="auto" w:line="259" w:before="0" w:after="100"/>
              <w:jc w:val="left"/>
              <w:rPr/>
            </w:pPr>
            <w:r>
              <w:rPr/>
              <w:t>Pin masking and irq_gpio</w:t>
            </w:r>
          </w:p>
        </w:tc>
      </w:tr>
      <w:tr>
        <w:trPr/>
        <w:tc>
          <w:tcPr>
            <w:tcW w:w="3407" w:type="dxa"/>
            <w:tcBorders/>
            <w:vAlign w:val="center"/>
          </w:tcPr>
          <w:p>
            <w:pPr>
              <w:pStyle w:val="Normal"/>
              <w:widowControl/>
              <w:bidi w:val="0"/>
              <w:spacing w:lineRule="auto" w:line="259" w:before="0" w:after="100"/>
              <w:jc w:val="left"/>
              <w:rPr/>
            </w:pPr>
            <w:r>
              <w:rPr/>
              <w:t>SHA-256</w:t>
            </w:r>
          </w:p>
        </w:tc>
        <w:tc>
          <w:tcPr>
            <w:tcW w:w="3408" w:type="dxa"/>
            <w:tcBorders/>
            <w:vAlign w:val="center"/>
          </w:tcPr>
          <w:p>
            <w:pPr>
              <w:pStyle w:val="Normal"/>
              <w:widowControl/>
              <w:bidi w:val="0"/>
              <w:spacing w:lineRule="auto" w:line="259" w:before="0" w:after="100"/>
              <w:jc w:val="left"/>
              <w:rPr/>
            </w:pPr>
            <w:r>
              <w:rPr/>
              <w:t>NIST CAVP single/multi-block vectors</w:t>
            </w:r>
          </w:p>
        </w:tc>
        <w:tc>
          <w:tcPr>
            <w:tcW w:w="3408" w:type="dxa"/>
            <w:tcBorders/>
            <w:vAlign w:val="center"/>
          </w:tcPr>
          <w:p>
            <w:pPr>
              <w:pStyle w:val="Normal"/>
              <w:widowControl/>
              <w:bidi w:val="0"/>
              <w:spacing w:lineRule="auto" w:line="259" w:before="0" w:after="100"/>
              <w:jc w:val="left"/>
              <w:rPr/>
            </w:pPr>
            <w:r>
              <w:rPr/>
              <w:t>Digest correctness, 66-cycle completion, BUSY/ERR</w:t>
            </w:r>
          </w:p>
        </w:tc>
      </w:tr>
      <w:tr>
        <w:trPr/>
        <w:tc>
          <w:tcPr>
            <w:tcW w:w="3407" w:type="dxa"/>
            <w:tcBorders/>
            <w:shd w:fill="F3F6F9"/>
            <w:vAlign w:val="center"/>
          </w:tcPr>
          <w:p>
            <w:pPr>
              <w:pStyle w:val="Normal"/>
              <w:widowControl/>
              <w:bidi w:val="0"/>
              <w:spacing w:lineRule="auto" w:line="259" w:before="0" w:after="100"/>
              <w:jc w:val="left"/>
              <w:rPr/>
            </w:pPr>
            <w:r>
              <w:rPr/>
              <w:t>PWM</w:t>
            </w:r>
          </w:p>
        </w:tc>
        <w:tc>
          <w:tcPr>
            <w:tcW w:w="3408" w:type="dxa"/>
            <w:tcBorders/>
            <w:shd w:fill="F3F6F9"/>
            <w:vAlign w:val="center"/>
          </w:tcPr>
          <w:p>
            <w:pPr>
              <w:pStyle w:val="Normal"/>
              <w:widowControl/>
              <w:bidi w:val="0"/>
              <w:spacing w:lineRule="auto" w:line="259" w:before="0" w:after="100"/>
              <w:jc w:val="left"/>
              <w:rPr/>
            </w:pPr>
            <w:r>
              <w:rPr/>
              <w:t>Period/duty/mode/dead-time sweeps</w:t>
            </w:r>
          </w:p>
        </w:tc>
        <w:tc>
          <w:tcPr>
            <w:tcW w:w="3408" w:type="dxa"/>
            <w:tcBorders/>
            <w:shd w:fill="F3F6F9"/>
            <w:vAlign w:val="center"/>
          </w:tcPr>
          <w:p>
            <w:pPr>
              <w:pStyle w:val="Normal"/>
              <w:widowControl/>
              <w:bidi w:val="0"/>
              <w:spacing w:lineRule="auto" w:line="259" w:before="0" w:after="100"/>
              <w:jc w:val="left"/>
              <w:rPr/>
            </w:pPr>
            <w:r>
              <w:rPr/>
              <w:t>Frequency formula, 16-bit thresholds, no overlap per configured behavior</w:t>
            </w:r>
          </w:p>
        </w:tc>
      </w:tr>
      <w:tr>
        <w:trPr/>
        <w:tc>
          <w:tcPr>
            <w:tcW w:w="3407" w:type="dxa"/>
            <w:tcBorders/>
            <w:vAlign w:val="center"/>
          </w:tcPr>
          <w:p>
            <w:pPr>
              <w:pStyle w:val="Normal"/>
              <w:widowControl/>
              <w:bidi w:val="0"/>
              <w:spacing w:lineRule="auto" w:line="259" w:before="0" w:after="100"/>
              <w:jc w:val="left"/>
              <w:rPr/>
            </w:pPr>
            <w:r>
              <w:rPr/>
              <w:t>W-WDT</w:t>
            </w:r>
          </w:p>
        </w:tc>
        <w:tc>
          <w:tcPr>
            <w:tcW w:w="3408" w:type="dxa"/>
            <w:tcBorders/>
            <w:vAlign w:val="center"/>
          </w:tcPr>
          <w:p>
            <w:pPr>
              <w:pStyle w:val="Normal"/>
              <w:widowControl/>
              <w:bidi w:val="0"/>
              <w:spacing w:lineRule="auto" w:line="259" w:before="0" w:after="100"/>
              <w:jc w:val="left"/>
              <w:rPr/>
            </w:pPr>
            <w:r>
              <w:rPr/>
              <w:t>Valid, early, late, malformed key, disable attempt</w:t>
            </w:r>
          </w:p>
        </w:tc>
        <w:tc>
          <w:tcPr>
            <w:tcW w:w="3408" w:type="dxa"/>
            <w:tcBorders/>
            <w:vAlign w:val="center"/>
          </w:tcPr>
          <w:p>
            <w:pPr>
              <w:pStyle w:val="Normal"/>
              <w:widowControl/>
              <w:bidi w:val="0"/>
              <w:spacing w:lineRule="auto" w:line="259" w:before="0" w:after="100"/>
              <w:jc w:val="left"/>
              <w:rPr/>
            </w:pPr>
            <w:r>
              <w:rPr/>
              <w:t>NMI/reset response and write-once enable</w:t>
            </w:r>
          </w:p>
        </w:tc>
      </w:tr>
      <w:tr>
        <w:trPr/>
        <w:tc>
          <w:tcPr>
            <w:tcW w:w="3407" w:type="dxa"/>
            <w:tcBorders/>
            <w:shd w:fill="F3F6F9"/>
            <w:vAlign w:val="center"/>
          </w:tcPr>
          <w:p>
            <w:pPr>
              <w:pStyle w:val="Normal"/>
              <w:widowControl/>
              <w:bidi w:val="0"/>
              <w:spacing w:lineRule="auto" w:line="259" w:before="0" w:after="100"/>
              <w:jc w:val="left"/>
              <w:rPr/>
            </w:pPr>
            <w:r>
              <w:rPr/>
              <w:t>System Control</w:t>
            </w:r>
          </w:p>
        </w:tc>
        <w:tc>
          <w:tcPr>
            <w:tcW w:w="3408" w:type="dxa"/>
            <w:tcBorders/>
            <w:shd w:fill="F3F6F9"/>
            <w:vAlign w:val="center"/>
          </w:tcPr>
          <w:p>
            <w:pPr>
              <w:pStyle w:val="Normal"/>
              <w:widowControl/>
              <w:bidi w:val="0"/>
              <w:spacing w:lineRule="auto" w:line="259" w:before="0" w:after="100"/>
              <w:jc w:val="left"/>
              <w:rPr/>
            </w:pPr>
            <w:r>
              <w:rPr/>
              <w:t>Reset cause, clock gate, chip ID</w:t>
            </w:r>
          </w:p>
        </w:tc>
        <w:tc>
          <w:tcPr>
            <w:tcW w:w="3408" w:type="dxa"/>
            <w:tcBorders/>
            <w:shd w:fill="F3F6F9"/>
            <w:vAlign w:val="center"/>
          </w:tcPr>
          <w:p>
            <w:pPr>
              <w:pStyle w:val="Normal"/>
              <w:widowControl/>
              <w:bidi w:val="0"/>
              <w:spacing w:lineRule="auto" w:line="259" w:before="0" w:after="100"/>
              <w:jc w:val="left"/>
              <w:rPr/>
            </w:pPr>
            <w:r>
              <w:rPr/>
              <w:t>Reset distribution and status persistence as defined</w:t>
            </w:r>
          </w:p>
        </w:tc>
      </w:tr>
      <w:tr>
        <w:trPr/>
        <w:tc>
          <w:tcPr>
            <w:tcW w:w="3407" w:type="dxa"/>
            <w:tcBorders/>
          </w:tcPr>
          <w:p>
            <w:pPr>
              <w:pStyle w:val="Normal"/>
              <w:widowControl/>
              <w:bidi w:val="0"/>
              <w:spacing w:lineRule="auto" w:line="259" w:before="0" w:after="100"/>
              <w:jc w:val="left"/>
              <w:rPr/>
            </w:pPr>
            <w:r>
              <w:rPr/>
              <w:t>P-AXI-01</w:t>
            </w:r>
          </w:p>
        </w:tc>
        <w:tc>
          <w:tcPr>
            <w:tcW w:w="3408" w:type="dxa"/>
            <w:tcBorders/>
          </w:tcPr>
          <w:p>
            <w:pPr>
              <w:pStyle w:val="Normal"/>
              <w:widowControl/>
              <w:bidi w:val="0"/>
              <w:spacing w:lineRule="auto" w:line="259" w:before="0" w:after="100"/>
              <w:jc w:val="left"/>
              <w:rPr/>
            </w:pPr>
            <w:r>
              <w:rPr/>
              <w:t>AXI VALID/READY handshakes complete only when VALID and READY are both high.</w:t>
            </w:r>
          </w:p>
        </w:tc>
        <w:tc>
          <w:tcPr>
            <w:tcW w:w="3408" w:type="dxa"/>
            <w:tcBorders/>
          </w:tcPr>
          <w:p>
            <w:pPr>
              <w:pStyle w:val="Normal"/>
              <w:widowControl/>
              <w:bidi w:val="0"/>
              <w:spacing w:lineRule="auto" w:line="259" w:before="0" w:after="100"/>
              <w:jc w:val="left"/>
              <w:rPr/>
            </w:pPr>
            <w:r>
              <w:rPr/>
            </w:r>
          </w:p>
        </w:tc>
      </w:tr>
      <w:tr>
        <w:trPr/>
        <w:tc>
          <w:tcPr>
            <w:tcW w:w="3407" w:type="dxa"/>
            <w:tcBorders/>
          </w:tcPr>
          <w:p>
            <w:pPr>
              <w:pStyle w:val="Normal"/>
              <w:widowControl/>
              <w:bidi w:val="0"/>
              <w:spacing w:lineRule="auto" w:line="259" w:before="0" w:after="100"/>
              <w:jc w:val="left"/>
              <w:rPr/>
            </w:pPr>
            <w:r>
              <w:rPr/>
              <w:t>P-AXI-02</w:t>
            </w:r>
          </w:p>
        </w:tc>
        <w:tc>
          <w:tcPr>
            <w:tcW w:w="3408" w:type="dxa"/>
            <w:tcBorders/>
          </w:tcPr>
          <w:p>
            <w:pPr>
              <w:pStyle w:val="Normal"/>
              <w:widowControl/>
              <w:bidi w:val="0"/>
              <w:spacing w:lineRule="auto" w:line="259" w:before="0" w:after="100"/>
              <w:jc w:val="left"/>
              <w:rPr/>
            </w:pPr>
            <w:r>
              <w:rPr/>
              <w:t>AXI read/write responses correspond to the translated AXI4 transfer.</w:t>
            </w:r>
          </w:p>
        </w:tc>
        <w:tc>
          <w:tcPr>
            <w:tcW w:w="3408" w:type="dxa"/>
            <w:tcBorders/>
          </w:tcPr>
          <w:p>
            <w:pPr>
              <w:pStyle w:val="Normal"/>
              <w:widowControl/>
              <w:bidi w:val="0"/>
              <w:spacing w:lineRule="auto" w:line="259" w:before="0" w:after="100"/>
              <w:jc w:val="left"/>
              <w:rPr/>
            </w:pPr>
            <w:r>
              <w:rPr/>
            </w:r>
          </w:p>
        </w:tc>
      </w:tr>
      <w:tr>
        <w:trPr/>
        <w:tc>
          <w:tcPr>
            <w:tcW w:w="3407" w:type="dxa"/>
            <w:tcBorders/>
          </w:tcPr>
          <w:p>
            <w:pPr>
              <w:pStyle w:val="Normal"/>
              <w:widowControl/>
              <w:bidi w:val="0"/>
              <w:spacing w:lineRule="auto" w:line="259" w:before="0" w:after="100"/>
              <w:jc w:val="left"/>
              <w:rPr/>
            </w:pPr>
            <w:r>
              <w:rPr/>
              <w:t>P-AXI-03</w:t>
            </w:r>
          </w:p>
        </w:tc>
        <w:tc>
          <w:tcPr>
            <w:tcW w:w="3408" w:type="dxa"/>
            <w:tcBorders/>
          </w:tcPr>
          <w:p>
            <w:pPr>
              <w:pStyle w:val="Normal"/>
              <w:widowControl/>
              <w:bidi w:val="0"/>
              <w:spacing w:lineRule="auto" w:line="259" w:before="0" w:after="100"/>
              <w:jc w:val="left"/>
              <w:rPr/>
            </w:pPr>
            <w:r>
              <w:rPr/>
              <w:t>AXI4 READY-low holds the interconnect; no premature AXI response is allowed.</w:t>
            </w:r>
          </w:p>
        </w:tc>
        <w:tc>
          <w:tcPr>
            <w:tcW w:w="3408" w:type="dxa"/>
            <w:tcBorders/>
          </w:tcPr>
          <w:p>
            <w:pPr>
              <w:pStyle w:val="Normal"/>
              <w:widowControl/>
              <w:bidi w:val="0"/>
              <w:spacing w:lineRule="auto" w:line="259" w:before="0" w:after="100"/>
              <w:jc w:val="left"/>
              <w:rPr/>
            </w:pPr>
            <w:r>
              <w:rPr/>
            </w:r>
          </w:p>
        </w:tc>
      </w:tr>
      <w:tr>
        <w:trPr/>
        <w:tc>
          <w:tcPr>
            <w:tcW w:w="3407" w:type="dxa"/>
            <w:tcBorders/>
          </w:tcPr>
          <w:p>
            <w:pPr>
              <w:pStyle w:val="Normal"/>
              <w:widowControl/>
              <w:bidi w:val="0"/>
              <w:spacing w:lineRule="auto" w:line="259" w:before="0" w:after="100"/>
              <w:jc w:val="left"/>
              <w:rPr/>
            </w:pPr>
            <w:r>
              <w:rPr/>
              <w:t>P-AXI-04</w:t>
            </w:r>
          </w:p>
        </w:tc>
        <w:tc>
          <w:tcPr>
            <w:tcW w:w="3408" w:type="dxa"/>
            <w:tcBorders/>
          </w:tcPr>
          <w:p>
            <w:pPr>
              <w:pStyle w:val="Normal"/>
              <w:widowControl/>
              <w:bidi w:val="0"/>
              <w:spacing w:lineRule="auto" w:line="259" w:before="0" w:after="100"/>
              <w:jc w:val="left"/>
              <w:rPr/>
            </w:pPr>
            <w:r>
              <w:rPr/>
              <w:t>AXI4 WSTRB is mapped correctly to the 32-bit AXI4 write payload or rejected by an architecture-defined error path.</w:t>
            </w:r>
          </w:p>
        </w:tc>
        <w:tc>
          <w:tcPr>
            <w:tcW w:w="3408" w:type="dxa"/>
            <w:tcBorders/>
          </w:tcPr>
          <w:p>
            <w:pPr>
              <w:pStyle w:val="Normal"/>
              <w:widowControl/>
              <w:bidi w:val="0"/>
              <w:spacing w:lineRule="auto" w:line="259" w:before="0" w:after="100"/>
              <w:jc w:val="left"/>
              <w:rPr/>
            </w:pPr>
            <w:r>
              <w:rPr/>
            </w:r>
          </w:p>
        </w:tc>
      </w:tr>
      <w:tr>
        <w:trPr/>
        <w:tc>
          <w:tcPr>
            <w:tcW w:w="3407" w:type="dxa"/>
            <w:tcBorders/>
          </w:tcPr>
          <w:p>
            <w:pPr>
              <w:pStyle w:val="Normal"/>
              <w:widowControl/>
              <w:bidi w:val="0"/>
              <w:spacing w:lineRule="auto" w:line="259" w:before="0" w:after="100"/>
              <w:jc w:val="left"/>
              <w:rPr/>
            </w:pPr>
            <w:r>
              <w:rPr/>
              <w:t>P-AXI-05</w:t>
            </w:r>
          </w:p>
        </w:tc>
        <w:tc>
          <w:tcPr>
            <w:tcW w:w="3408" w:type="dxa"/>
            <w:tcBorders/>
          </w:tcPr>
          <w:p>
            <w:pPr>
              <w:pStyle w:val="Normal"/>
              <w:widowControl/>
              <w:bidi w:val="0"/>
              <w:spacing w:lineRule="auto" w:line="259" w:before="0" w:after="100"/>
              <w:jc w:val="left"/>
              <w:rPr/>
            </w:pPr>
            <w:r>
              <w:rPr/>
              <w:t>AXI4 bursts, if supported, are decomposed into ordered AXI4 transfers and responses preserve ordering.</w:t>
            </w:r>
          </w:p>
        </w:tc>
        <w:tc>
          <w:tcPr>
            <w:tcW w:w="3408" w:type="dxa"/>
            <w:tcBorders/>
          </w:tcPr>
          <w:p>
            <w:pPr>
              <w:pStyle w:val="Normal"/>
              <w:widowControl/>
              <w:bidi w:val="0"/>
              <w:spacing w:lineRule="auto" w:line="259" w:before="0" w:after="100"/>
              <w:jc w:val="left"/>
              <w:rPr/>
            </w:pPr>
            <w:r>
              <w:rPr/>
            </w:r>
          </w:p>
        </w:tc>
      </w:tr>
    </w:tbl>
    <w:p>
      <w:pPr>
        <w:pStyle w:val="Normal"/>
        <w:rPr/>
      </w:pPr>
      <w:r>
        <w:rPr/>
      </w:r>
    </w:p>
    <w:p>
      <w:pPr>
        <w:pStyle w:val="Heading2"/>
        <w:rPr/>
      </w:pPr>
      <w:r>
        <w:rPr/>
        <w:t>14.3 AXI4 Master/Interconnect and AXI4 BFM Tests</w:t>
      </w:r>
    </w:p>
    <w:p>
      <w:pPr>
        <w:pStyle w:val="ListBullet"/>
        <w:numPr>
          <w:ilvl w:val="0"/>
          <w:numId w:val="1"/>
        </w:numPr>
        <w:rPr/>
      </w:pPr>
      <w:r>
        <w:rPr/>
        <w:t>Read/write every defined register window.</w:t>
      </w:r>
    </w:p>
    <w:p>
      <w:pPr>
        <w:pStyle w:val="ListBullet"/>
        <w:numPr>
          <w:ilvl w:val="0"/>
          <w:numId w:val="1"/>
        </w:numPr>
        <w:rPr/>
      </w:pPr>
      <w:r>
        <w:rPr/>
        <w:t>Attempt unmapped accesses and expect SLVERR.</w:t>
      </w:r>
    </w:p>
    <w:p>
      <w:pPr>
        <w:pStyle w:val="ListBullet"/>
        <w:numPr>
          <w:ilvl w:val="0"/>
          <w:numId w:val="1"/>
        </w:numPr>
        <w:rPr/>
      </w:pPr>
      <w:r>
        <w:rPr/>
        <w:t>Attempt reads from WO and writes to RO registers and expect SLVERR.</w:t>
      </w:r>
    </w:p>
    <w:p>
      <w:pPr>
        <w:pStyle w:val="ListBullet"/>
        <w:numPr>
          <w:ilvl w:val="0"/>
          <w:numId w:val="1"/>
        </w:numPr>
        <w:rPr/>
      </w:pPr>
      <w:r>
        <w:rPr/>
        <w:t>Hold READY low and verify ACCESS wait-state behavior.</w:t>
      </w:r>
    </w:p>
    <w:p>
      <w:pPr>
        <w:pStyle w:val="ListBullet"/>
        <w:numPr>
          <w:ilvl w:val="0"/>
          <w:numId w:val="1"/>
        </w:numPr>
        <w:rPr/>
      </w:pPr>
      <w:r>
        <w:rPr/>
        <w:t>Check one-hot target_select for every valid address.</w:t>
      </w:r>
    </w:p>
    <w:p>
      <w:pPr>
        <w:pStyle w:val="ListBullet"/>
        <w:numPr>
          <w:ilvl w:val="0"/>
          <w:numId w:val="1"/>
        </w:numPr>
        <w:rPr/>
      </w:pPr>
      <w:r>
        <w:rPr/>
        <w:t>Check back-to-back transfers without an unintended idle cycle where supported.</w:t>
      </w:r>
    </w:p>
    <w:p>
      <w:pPr>
        <w:pStyle w:val="ListBullet"/>
        <w:numPr>
          <w:ilvl w:val="0"/>
          <w:numId w:val="1"/>
        </w:numPr>
        <w:rPr/>
      </w:pPr>
      <w:r>
        <w:rPr/>
        <w:t>Inject peripheral response errors and verify CPU-side exception handling.</w:t>
      </w:r>
    </w:p>
    <w:p>
      <w:pPr>
        <w:pStyle w:val="Heading2"/>
        <w:rPr/>
      </w:pPr>
      <w:r>
        <w:rPr/>
        <w:t>14.4 Full-Chip Integration Tests</w:t>
      </w:r>
    </w:p>
    <w:p>
      <w:pPr>
        <w:pStyle w:val="ListNumber"/>
        <w:numPr>
          <w:ilvl w:val="0"/>
          <w:numId w:val="2"/>
        </w:numPr>
        <w:rPr/>
      </w:pPr>
      <w:r>
        <w:rPr/>
        <w:t>Boot compiled bare-metal firmware from Instruction Memory.</w:t>
      </w:r>
    </w:p>
    <w:p>
      <w:pPr>
        <w:pStyle w:val="ListNumber"/>
        <w:numPr>
          <w:ilvl w:val="0"/>
          <w:numId w:val="2"/>
        </w:numPr>
        <w:rPr/>
      </w:pPr>
      <w:r>
        <w:rPr/>
        <w:t>Receive a UART frame and trigger GPIO events.</w:t>
      </w:r>
    </w:p>
    <w:p>
      <w:pPr>
        <w:pStyle w:val="ListNumber"/>
        <w:numPr>
          <w:ilvl w:val="0"/>
          <w:numId w:val="2"/>
        </w:numPr>
        <w:rPr/>
      </w:pPr>
      <w:r>
        <w:rPr/>
        <w:t>Hash a 512-bit payload using the SHA engine.</w:t>
      </w:r>
    </w:p>
    <w:p>
      <w:pPr>
        <w:pStyle w:val="ListNumber"/>
        <w:numPr>
          <w:ilvl w:val="0"/>
          <w:numId w:val="2"/>
        </w:numPr>
        <w:rPr/>
      </w:pPr>
      <w:r>
        <w:rPr/>
        <w:t>Compare digest and conditionally update PWM duty registers.</w:t>
      </w:r>
    </w:p>
    <w:p>
      <w:pPr>
        <w:pStyle w:val="ListNumber"/>
        <w:numPr>
          <w:ilvl w:val="0"/>
          <w:numId w:val="2"/>
        </w:numPr>
        <w:rPr/>
      </w:pPr>
      <w:r>
        <w:rPr/>
        <w:t>Generate UART diagnostic output.</w:t>
      </w:r>
    </w:p>
    <w:p>
      <w:pPr>
        <w:pStyle w:val="ListNumber"/>
        <w:numPr>
          <w:ilvl w:val="0"/>
          <w:numId w:val="2"/>
        </w:numPr>
        <w:rPr/>
      </w:pPr>
      <w:r>
        <w:rPr/>
        <w:t>Service the watchdog within its valid window.</w:t>
      </w:r>
    </w:p>
    <w:p>
      <w:pPr>
        <w:pStyle w:val="ListNumber"/>
        <w:numPr>
          <w:ilvl w:val="0"/>
          <w:numId w:val="2"/>
        </w:numPr>
        <w:rPr/>
      </w:pPr>
      <w:r>
        <w:rPr/>
        <w:t>Force early/late watchdog faults and verify NMI/direct-reset paths.</w:t>
      </w:r>
    </w:p>
    <w:p>
      <w:pPr>
        <w:pStyle w:val="ListNumber"/>
        <w:numPr>
          <w:ilvl w:val="0"/>
          <w:numId w:val="2"/>
        </w:numPr>
        <w:rPr/>
      </w:pPr>
      <w:r>
        <w:rPr/>
        <w:t>After reset, read SYS_RESET_CAUSE and confirm the watchdog-origin diagnosis.</w:t>
      </w:r>
    </w:p>
    <w:p>
      <w:pPr>
        <w:pStyle w:val="Heading2"/>
        <w:rPr/>
      </w:pPr>
      <w:r>
        <w:rPr/>
        <w:t>14.5 Assertions / Properties</w:t>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5113"/>
        <w:gridCol w:w="5110"/>
      </w:tblGrid>
      <w:tr>
        <w:trPr/>
        <w:tc>
          <w:tcPr>
            <w:tcW w:w="5113" w:type="dxa"/>
            <w:tcBorders/>
            <w:shd w:fill="234E70"/>
            <w:vAlign w:val="center"/>
          </w:tcPr>
          <w:p>
            <w:pPr>
              <w:pStyle w:val="Normal"/>
              <w:widowControl/>
              <w:bidi w:val="0"/>
              <w:spacing w:lineRule="auto" w:line="259" w:before="0" w:after="100"/>
              <w:jc w:val="left"/>
              <w:rPr/>
            </w:pPr>
            <w:r>
              <w:rPr/>
              <w:t>Property ID</w:t>
            </w:r>
          </w:p>
        </w:tc>
        <w:tc>
          <w:tcPr>
            <w:tcW w:w="5110" w:type="dxa"/>
            <w:tcBorders/>
            <w:shd w:fill="234E70"/>
            <w:vAlign w:val="center"/>
          </w:tcPr>
          <w:p>
            <w:pPr>
              <w:pStyle w:val="Normal"/>
              <w:widowControl/>
              <w:bidi w:val="0"/>
              <w:spacing w:lineRule="auto" w:line="259" w:before="0" w:after="100"/>
              <w:jc w:val="left"/>
              <w:rPr/>
            </w:pPr>
            <w:r>
              <w:rPr/>
              <w:t>Property</w:t>
            </w:r>
          </w:p>
        </w:tc>
      </w:tr>
      <w:tr>
        <w:trPr/>
        <w:tc>
          <w:tcPr>
            <w:tcW w:w="5113" w:type="dxa"/>
            <w:tcBorders/>
            <w:vAlign w:val="center"/>
          </w:tcPr>
          <w:p>
            <w:pPr>
              <w:pStyle w:val="Normal"/>
              <w:widowControl/>
              <w:bidi w:val="0"/>
              <w:spacing w:lineRule="auto" w:line="259" w:before="0" w:after="100"/>
              <w:jc w:val="left"/>
              <w:rPr/>
            </w:pPr>
            <w:r>
              <w:rPr/>
              <w:t>P-AXI-01</w:t>
            </w:r>
          </w:p>
        </w:tc>
        <w:tc>
          <w:tcPr>
            <w:tcW w:w="5110" w:type="dxa"/>
            <w:tcBorders/>
            <w:vAlign w:val="center"/>
          </w:tcPr>
          <w:p>
            <w:pPr>
              <w:pStyle w:val="Normal"/>
              <w:widowControl/>
              <w:bidi w:val="0"/>
              <w:spacing w:lineRule="auto" w:line="259" w:before="0" w:after="100"/>
              <w:jc w:val="left"/>
              <w:rPr/>
            </w:pPr>
            <w:r>
              <w:rPr/>
              <w:t>VALID must not depend combinationally on READY.</w:t>
            </w:r>
          </w:p>
        </w:tc>
      </w:tr>
      <w:tr>
        <w:trPr/>
        <w:tc>
          <w:tcPr>
            <w:tcW w:w="5113" w:type="dxa"/>
            <w:tcBorders/>
            <w:shd w:fill="F3F6F9"/>
            <w:vAlign w:val="center"/>
          </w:tcPr>
          <w:p>
            <w:pPr>
              <w:pStyle w:val="Normal"/>
              <w:widowControl/>
              <w:bidi w:val="0"/>
              <w:spacing w:lineRule="auto" w:line="259" w:before="0" w:after="100"/>
              <w:jc w:val="left"/>
              <w:rPr/>
            </w:pPr>
            <w:r>
              <w:rPr/>
              <w:t>P-AXI-02</w:t>
            </w:r>
          </w:p>
        </w:tc>
        <w:tc>
          <w:tcPr>
            <w:tcW w:w="5110" w:type="dxa"/>
            <w:tcBorders/>
            <w:shd w:fill="F3F6F9"/>
            <w:vAlign w:val="center"/>
          </w:tcPr>
          <w:p>
            <w:pPr>
              <w:pStyle w:val="Normal"/>
              <w:widowControl/>
              <w:bidi w:val="0"/>
              <w:spacing w:lineRule="auto" w:line="259" w:before="0" w:after="100"/>
              <w:jc w:val="left"/>
              <w:rPr/>
            </w:pPr>
            <w:r>
              <w:rPr/>
              <w:t>When VALID=1 and READY=0, channel payload/control remains stable.</w:t>
            </w:r>
          </w:p>
        </w:tc>
      </w:tr>
      <w:tr>
        <w:trPr/>
        <w:tc>
          <w:tcPr>
            <w:tcW w:w="5113" w:type="dxa"/>
            <w:tcBorders/>
            <w:vAlign w:val="center"/>
          </w:tcPr>
          <w:p>
            <w:pPr>
              <w:pStyle w:val="Normal"/>
              <w:widowControl/>
              <w:bidi w:val="0"/>
              <w:spacing w:lineRule="auto" w:line="259" w:before="0" w:after="100"/>
              <w:jc w:val="left"/>
              <w:rPr/>
            </w:pPr>
            <w:r>
              <w:rPr/>
              <w:t>P-AXI-03</w:t>
            </w:r>
          </w:p>
        </w:tc>
        <w:tc>
          <w:tcPr>
            <w:tcW w:w="5110" w:type="dxa"/>
            <w:tcBorders/>
            <w:vAlign w:val="center"/>
          </w:tcPr>
          <w:p>
            <w:pPr>
              <w:pStyle w:val="Normal"/>
              <w:widowControl/>
              <w:bidi w:val="0"/>
              <w:spacing w:lineRule="auto" w:line="259" w:before="0" w:after="100"/>
              <w:jc w:val="left"/>
              <w:rPr/>
            </w:pPr>
            <w:r>
              <w:rPr/>
              <w:t>Every accepted write produces exactly one B response.</w:t>
            </w:r>
          </w:p>
        </w:tc>
      </w:tr>
      <w:tr>
        <w:trPr/>
        <w:tc>
          <w:tcPr>
            <w:tcW w:w="5113" w:type="dxa"/>
            <w:tcBorders/>
            <w:shd w:fill="F3F6F9"/>
            <w:vAlign w:val="center"/>
          </w:tcPr>
          <w:p>
            <w:pPr>
              <w:pStyle w:val="Normal"/>
              <w:widowControl/>
              <w:bidi w:val="0"/>
              <w:spacing w:lineRule="auto" w:line="259" w:before="0" w:after="100"/>
              <w:jc w:val="left"/>
              <w:rPr/>
            </w:pPr>
            <w:r>
              <w:rPr/>
              <w:t>P-AXI-04</w:t>
            </w:r>
          </w:p>
        </w:tc>
        <w:tc>
          <w:tcPr>
            <w:tcW w:w="5110" w:type="dxa"/>
            <w:tcBorders/>
            <w:shd w:fill="F3F6F9"/>
            <w:vAlign w:val="center"/>
          </w:tcPr>
          <w:p>
            <w:pPr>
              <w:pStyle w:val="Normal"/>
              <w:widowControl/>
              <w:bidi w:val="0"/>
              <w:spacing w:lineRule="auto" w:line="259" w:before="0" w:after="100"/>
              <w:jc w:val="left"/>
              <w:rPr/>
            </w:pPr>
            <w:r>
              <w:rPr/>
              <w:t>Every accepted read address produces the programmed number of R beats and exactly one RLAST.</w:t>
            </w:r>
          </w:p>
        </w:tc>
      </w:tr>
      <w:tr>
        <w:trPr/>
        <w:tc>
          <w:tcPr>
            <w:tcW w:w="5113" w:type="dxa"/>
            <w:tcBorders/>
            <w:vAlign w:val="center"/>
          </w:tcPr>
          <w:p>
            <w:pPr>
              <w:pStyle w:val="Normal"/>
              <w:widowControl/>
              <w:bidi w:val="0"/>
              <w:spacing w:lineRule="auto" w:line="259" w:before="0" w:after="100"/>
              <w:jc w:val="left"/>
              <w:rPr/>
            </w:pPr>
            <w:r>
              <w:rPr/>
              <w:t>P-AXI-05</w:t>
            </w:r>
          </w:p>
        </w:tc>
        <w:tc>
          <w:tcPr>
            <w:tcW w:w="5110" w:type="dxa"/>
            <w:tcBorders/>
            <w:vAlign w:val="center"/>
          </w:tcPr>
          <w:p>
            <w:pPr>
              <w:pStyle w:val="Normal"/>
              <w:widowControl/>
              <w:bidi w:val="0"/>
              <w:spacing w:lineRule="auto" w:line="259" w:before="0" w:after="100"/>
              <w:jc w:val="left"/>
              <w:rPr/>
            </w:pPr>
            <w:r>
              <w:rPr/>
              <w:t>BID/RID match the originating transaction ID.</w:t>
            </w:r>
          </w:p>
        </w:tc>
      </w:tr>
      <w:tr>
        <w:trPr/>
        <w:tc>
          <w:tcPr>
            <w:tcW w:w="5113" w:type="dxa"/>
            <w:tcBorders/>
            <w:shd w:fill="F3F6F9"/>
            <w:vAlign w:val="center"/>
          </w:tcPr>
          <w:p>
            <w:pPr>
              <w:pStyle w:val="Normal"/>
              <w:widowControl/>
              <w:bidi w:val="0"/>
              <w:spacing w:lineRule="auto" w:line="259" w:before="0" w:after="100"/>
              <w:jc w:val="left"/>
              <w:rPr/>
            </w:pPr>
            <w:r>
              <w:rPr/>
              <w:t>P-AXI-06</w:t>
            </w:r>
          </w:p>
        </w:tc>
        <w:tc>
          <w:tcPr>
            <w:tcW w:w="5110" w:type="dxa"/>
            <w:tcBorders/>
            <w:shd w:fill="F3F6F9"/>
            <w:vAlign w:val="center"/>
          </w:tcPr>
          <w:p>
            <w:pPr>
              <w:pStyle w:val="Normal"/>
              <w:widowControl/>
              <w:bidi w:val="0"/>
              <w:spacing w:lineRule="auto" w:line="259" w:before="0" w:after="100"/>
              <w:jc w:val="left"/>
              <w:rPr/>
            </w:pPr>
            <w:r>
              <w:rPr/>
              <w:t>AWLEN/ARLEN and WLAST/RLAST are consistent.</w:t>
            </w:r>
          </w:p>
        </w:tc>
      </w:tr>
      <w:tr>
        <w:trPr/>
        <w:tc>
          <w:tcPr>
            <w:tcW w:w="5113" w:type="dxa"/>
            <w:tcBorders/>
            <w:vAlign w:val="center"/>
          </w:tcPr>
          <w:p>
            <w:pPr>
              <w:pStyle w:val="Normal"/>
              <w:widowControl/>
              <w:bidi w:val="0"/>
              <w:spacing w:lineRule="auto" w:line="259" w:before="0" w:after="100"/>
              <w:jc w:val="left"/>
              <w:rPr/>
            </w:pPr>
            <w:r>
              <w:rPr/>
              <w:t>P-AXI-07</w:t>
            </w:r>
          </w:p>
        </w:tc>
        <w:tc>
          <w:tcPr>
            <w:tcW w:w="5110" w:type="dxa"/>
            <w:tcBorders/>
            <w:vAlign w:val="center"/>
          </w:tcPr>
          <w:p>
            <w:pPr>
              <w:pStyle w:val="Normal"/>
              <w:widowControl/>
              <w:bidi w:val="0"/>
              <w:spacing w:lineRule="auto" w:line="259" w:before="0" w:after="100"/>
              <w:jc w:val="left"/>
              <w:rPr/>
            </w:pPr>
            <w:r>
              <w:rPr/>
              <w:t>WSTRB controls byte-write enables correctly.</w:t>
            </w:r>
          </w:p>
        </w:tc>
      </w:tr>
      <w:tr>
        <w:trPr/>
        <w:tc>
          <w:tcPr>
            <w:tcW w:w="5113" w:type="dxa"/>
            <w:tcBorders/>
            <w:shd w:fill="F3F6F9"/>
            <w:vAlign w:val="center"/>
          </w:tcPr>
          <w:p>
            <w:pPr>
              <w:pStyle w:val="Normal"/>
              <w:widowControl/>
              <w:bidi w:val="0"/>
              <w:spacing w:lineRule="auto" w:line="259" w:before="0" w:after="100"/>
              <w:jc w:val="left"/>
              <w:rPr/>
            </w:pPr>
            <w:r>
              <w:rPr/>
              <w:t>P-AXI-08</w:t>
            </w:r>
          </w:p>
        </w:tc>
        <w:tc>
          <w:tcPr>
            <w:tcW w:w="5110" w:type="dxa"/>
            <w:tcBorders/>
            <w:shd w:fill="F3F6F9"/>
            <w:vAlign w:val="center"/>
          </w:tcPr>
          <w:p>
            <w:pPr>
              <w:pStyle w:val="Normal"/>
              <w:widowControl/>
              <w:bidi w:val="0"/>
              <w:spacing w:lineRule="auto" w:line="259" w:before="0" w:after="100"/>
              <w:jc w:val="left"/>
              <w:rPr/>
            </w:pPr>
            <w:r>
              <w:rPr/>
              <w:t>Unmapped addresses return DECERR.</w:t>
            </w:r>
          </w:p>
        </w:tc>
      </w:tr>
      <w:tr>
        <w:trPr/>
        <w:tc>
          <w:tcPr>
            <w:tcW w:w="5113" w:type="dxa"/>
            <w:tcBorders/>
            <w:vAlign w:val="center"/>
          </w:tcPr>
          <w:p>
            <w:pPr>
              <w:pStyle w:val="Normal"/>
              <w:widowControl/>
              <w:bidi w:val="0"/>
              <w:spacing w:lineRule="auto" w:line="259" w:before="0" w:after="100"/>
              <w:jc w:val="left"/>
              <w:rPr/>
            </w:pPr>
            <w:r>
              <w:rPr/>
              <w:t>P-SHA-01</w:t>
            </w:r>
          </w:p>
        </w:tc>
        <w:tc>
          <w:tcPr>
            <w:tcW w:w="5110" w:type="dxa"/>
            <w:tcBorders/>
            <w:vAlign w:val="center"/>
          </w:tcPr>
          <w:p>
            <w:pPr>
              <w:pStyle w:val="Normal"/>
              <w:widowControl/>
              <w:bidi w:val="0"/>
              <w:spacing w:lineRule="auto" w:line="259" w:before="0" w:after="100"/>
              <w:jc w:val="left"/>
              <w:rPr/>
            </w:pPr>
            <w:r>
              <w:rPr/>
              <w:t>SHA BUSY is asserted throughout the defined 66-cycle transformation.</w:t>
            </w:r>
          </w:p>
        </w:tc>
      </w:tr>
      <w:tr>
        <w:trPr/>
        <w:tc>
          <w:tcPr>
            <w:tcW w:w="5113" w:type="dxa"/>
            <w:tcBorders/>
            <w:shd w:fill="F3F6F9"/>
            <w:vAlign w:val="center"/>
          </w:tcPr>
          <w:p>
            <w:pPr>
              <w:pStyle w:val="Normal"/>
              <w:widowControl/>
              <w:bidi w:val="0"/>
              <w:spacing w:lineRule="auto" w:line="259" w:before="0" w:after="100"/>
              <w:jc w:val="left"/>
              <w:rPr/>
            </w:pPr>
            <w:r>
              <w:rPr/>
              <w:t>P-SHA-02</w:t>
            </w:r>
          </w:p>
        </w:tc>
        <w:tc>
          <w:tcPr>
            <w:tcW w:w="5110" w:type="dxa"/>
            <w:tcBorders/>
            <w:shd w:fill="F3F6F9"/>
            <w:vAlign w:val="center"/>
          </w:tcPr>
          <w:p>
            <w:pPr>
              <w:pStyle w:val="Normal"/>
              <w:widowControl/>
              <w:bidi w:val="0"/>
              <w:spacing w:lineRule="auto" w:line="259" w:before="0" w:after="100"/>
              <w:jc w:val="left"/>
              <w:rPr/>
            </w:pPr>
            <w:r>
              <w:rPr/>
              <w:t>Writes forbidden during BUSY set ERR and do not modify protected state.</w:t>
            </w:r>
          </w:p>
        </w:tc>
      </w:tr>
      <w:tr>
        <w:trPr/>
        <w:tc>
          <w:tcPr>
            <w:tcW w:w="5113" w:type="dxa"/>
            <w:tcBorders/>
            <w:vAlign w:val="center"/>
          </w:tcPr>
          <w:p>
            <w:pPr>
              <w:pStyle w:val="Normal"/>
              <w:widowControl/>
              <w:bidi w:val="0"/>
              <w:spacing w:lineRule="auto" w:line="259" w:before="0" w:after="100"/>
              <w:jc w:val="left"/>
              <w:rPr/>
            </w:pPr>
            <w:r>
              <w:rPr/>
              <w:t>P-PWM-01</w:t>
            </w:r>
          </w:p>
        </w:tc>
        <w:tc>
          <w:tcPr>
            <w:tcW w:w="5110" w:type="dxa"/>
            <w:tcBorders/>
            <w:vAlign w:val="center"/>
          </w:tcPr>
          <w:p>
            <w:pPr>
              <w:pStyle w:val="Normal"/>
              <w:widowControl/>
              <w:bidi w:val="0"/>
              <w:spacing w:lineRule="auto" w:line="259" w:before="0" w:after="100"/>
              <w:jc w:val="left"/>
              <w:rPr/>
            </w:pPr>
            <w:r>
              <w:rPr/>
              <w:t>Disabled channels do not produce an enabled PWM output.</w:t>
            </w:r>
          </w:p>
        </w:tc>
      </w:tr>
      <w:tr>
        <w:trPr/>
        <w:tc>
          <w:tcPr>
            <w:tcW w:w="5113" w:type="dxa"/>
            <w:tcBorders/>
          </w:tcPr>
          <w:p>
            <w:pPr>
              <w:pStyle w:val="Normal"/>
              <w:widowControl/>
              <w:bidi w:val="0"/>
              <w:spacing w:lineRule="auto" w:line="259" w:before="0" w:after="100"/>
              <w:jc w:val="left"/>
              <w:rPr/>
            </w:pPr>
            <w:r>
              <w:rPr/>
              <w:t>P-WDT-01</w:t>
            </w:r>
          </w:p>
        </w:tc>
        <w:tc>
          <w:tcPr>
            <w:tcW w:w="5110" w:type="dxa"/>
            <w:tcBorders/>
          </w:tcPr>
          <w:p>
            <w:pPr>
              <w:pStyle w:val="Normal"/>
              <w:widowControl/>
              <w:bidi w:val="0"/>
              <w:spacing w:lineRule="auto" w:line="259" w:before="0" w:after="100"/>
              <w:jc w:val="left"/>
              <w:rPr/>
            </w:pPr>
            <w:r>
              <w:rPr/>
              <w:t>Kick below LOW produces a watchdog fault.</w:t>
            </w:r>
          </w:p>
        </w:tc>
      </w:tr>
      <w:tr>
        <w:trPr/>
        <w:tc>
          <w:tcPr>
            <w:tcW w:w="5113" w:type="dxa"/>
            <w:tcBorders/>
          </w:tcPr>
          <w:p>
            <w:pPr>
              <w:pStyle w:val="Normal"/>
              <w:widowControl/>
              <w:bidi w:val="0"/>
              <w:spacing w:lineRule="auto" w:line="259" w:before="0" w:after="100"/>
              <w:jc w:val="left"/>
              <w:rPr/>
            </w:pPr>
            <w:r>
              <w:rPr/>
              <w:t>P-WDT-02</w:t>
            </w:r>
          </w:p>
        </w:tc>
        <w:tc>
          <w:tcPr>
            <w:tcW w:w="5110" w:type="dxa"/>
            <w:tcBorders/>
          </w:tcPr>
          <w:p>
            <w:pPr>
              <w:pStyle w:val="Normal"/>
              <w:widowControl/>
              <w:bidi w:val="0"/>
              <w:spacing w:lineRule="auto" w:line="259" w:before="0" w:after="100"/>
              <w:jc w:val="left"/>
              <w:rPr/>
            </w:pPr>
            <w:r>
              <w:rPr/>
              <w:t>COUNT above HIGH without a valid kick produces a watchdog fault.</w:t>
            </w:r>
          </w:p>
        </w:tc>
      </w:tr>
    </w:tbl>
    <w:p>
      <w:pPr>
        <w:pStyle w:val="Normal"/>
        <w:rPr/>
      </w:pPr>
      <w:r>
        <w:rPr/>
      </w:r>
    </w:p>
    <w:p>
      <w:pPr>
        <w:pStyle w:val="Heading2"/>
        <w:rPr/>
      </w:pPr>
      <w:r>
        <w:rPr/>
        <w:t>14.6 Coverage Plan</w:t>
      </w:r>
    </w:p>
    <w:p>
      <w:pPr>
        <w:pStyle w:val="ListBullet"/>
        <w:numPr>
          <w:ilvl w:val="0"/>
          <w:numId w:val="1"/>
        </w:numPr>
        <w:rPr/>
      </w:pPr>
      <w:r>
        <w:rPr/>
        <w:t>Functional coverage: every register, access type, interrupt source, error condition, alignment mode, watchdog outcome, and reset source.</w:t>
      </w:r>
    </w:p>
    <w:p>
      <w:pPr>
        <w:pStyle w:val="ListBullet"/>
        <w:numPr>
          <w:ilvl w:val="0"/>
          <w:numId w:val="1"/>
        </w:numPr>
        <w:rPr/>
      </w:pPr>
      <w:r>
        <w:rPr/>
        <w:t>Cross coverage: interrupt source × local enable; watchdog fault × RST_ACTION; SHA BUSY × illegal access; PWM mode × duty boundary.</w:t>
      </w:r>
    </w:p>
    <w:p>
      <w:pPr>
        <w:pStyle w:val="ListBullet"/>
        <w:numPr>
          <w:ilvl w:val="0"/>
          <w:numId w:val="1"/>
        </w:numPr>
        <w:rPr/>
      </w:pPr>
      <w:r>
        <w:rPr/>
        <w:t>Code coverage: statement, branch, toggle, FSM, and assertion coverage according to project sign-off policy.</w:t>
      </w:r>
    </w:p>
    <w:p>
      <w:pPr>
        <w:pStyle w:val="ListBullet"/>
        <w:numPr>
          <w:ilvl w:val="0"/>
          <w:numId w:val="1"/>
        </w:numPr>
        <w:rPr/>
      </w:pPr>
      <w:r>
        <w:rPr/>
        <w:t>End-to-end coverage: ingress → hash → validation → PWM → watchdog kick.</w:t>
      </w:r>
    </w:p>
    <w:p>
      <w:pPr>
        <w:pStyle w:val="Normal"/>
        <w:rPr/>
      </w:pPr>
      <w:r>
        <w:rPr/>
      </w:r>
    </w:p>
    <w:p>
      <w:pPr>
        <w:pStyle w:val="Heading1"/>
        <w:rPr/>
      </w:pPr>
      <w:r>
        <w:rPr/>
        <w:t>15. Agentic-AI / Kiro Implementation Specification</w:t>
      </w:r>
    </w:p>
    <w:p>
      <w:pPr>
        <w:pStyle w:val="Heading2"/>
        <w:rPr/>
      </w:pPr>
      <w:r>
        <w:rPr/>
        <w:t>15.1 Why This Architecture Is Agent-Friendly</w:t>
      </w:r>
    </w:p>
    <w:p>
      <w:pPr>
        <w:pStyle w:val="Normal"/>
        <w:rPr/>
      </w:pPr>
      <w:r>
        <w:rPr/>
        <w:t>An agentic RTL tool needs stable component names, explicit interfaces, deterministic state transitions, address ownership, error behavior, and verification obligations. This document therefore expresses the architecture as a hierarchy of components with unique IDs and machine-readable rules.</w:t>
      </w:r>
    </w:p>
    <w:p>
      <w:pPr>
        <w:pStyle w:val="Heading2"/>
        <w:rPr/>
      </w:pPr>
      <w:r>
        <w:rPr/>
        <w:t>15.2 Component IDs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Component ID</w:t>
            </w:r>
          </w:p>
        </w:tc>
        <w:tc>
          <w:tcPr>
            <w:tcW w:w="2556" w:type="dxa"/>
            <w:tcBorders/>
            <w:shd w:fill="234E70"/>
            <w:vAlign w:val="center"/>
          </w:tcPr>
          <w:p>
            <w:pPr>
              <w:pStyle w:val="Normal"/>
              <w:widowControl/>
              <w:bidi w:val="0"/>
              <w:spacing w:lineRule="auto" w:line="259" w:before="0" w:after="100"/>
              <w:jc w:val="left"/>
              <w:rPr/>
            </w:pPr>
            <w:r>
              <w:rPr/>
              <w:t>RTL block</w:t>
            </w:r>
          </w:p>
        </w:tc>
        <w:tc>
          <w:tcPr>
            <w:tcW w:w="2556" w:type="dxa"/>
            <w:tcBorders/>
            <w:shd w:fill="234E70"/>
            <w:vAlign w:val="center"/>
          </w:tcPr>
          <w:p>
            <w:pPr>
              <w:pStyle w:val="Normal"/>
              <w:widowControl/>
              <w:bidi w:val="0"/>
              <w:spacing w:lineRule="auto" w:line="259" w:before="0" w:after="100"/>
              <w:jc w:val="left"/>
              <w:rPr/>
            </w:pPr>
            <w:r>
              <w:rPr/>
              <w:t>Depends on</w:t>
            </w:r>
          </w:p>
        </w:tc>
        <w:tc>
          <w:tcPr>
            <w:tcW w:w="2556" w:type="dxa"/>
            <w:tcBorders/>
            <w:shd w:fill="234E70"/>
            <w:vAlign w:val="center"/>
          </w:tcPr>
          <w:p>
            <w:pPr>
              <w:pStyle w:val="Normal"/>
              <w:widowControl/>
              <w:bidi w:val="0"/>
              <w:spacing w:lineRule="auto" w:line="259" w:before="0" w:after="100"/>
              <w:jc w:val="left"/>
              <w:rPr/>
            </w:pPr>
            <w:r>
              <w:rPr/>
              <w:t>Produces</w:t>
            </w:r>
          </w:p>
        </w:tc>
      </w:tr>
      <w:tr>
        <w:trPr/>
        <w:tc>
          <w:tcPr>
            <w:tcW w:w="2556" w:type="dxa"/>
            <w:tcBorders/>
            <w:vAlign w:val="center"/>
          </w:tcPr>
          <w:p>
            <w:pPr>
              <w:pStyle w:val="Normal"/>
              <w:widowControl/>
              <w:bidi w:val="0"/>
              <w:spacing w:lineRule="auto" w:line="259" w:before="0" w:after="100"/>
              <w:jc w:val="left"/>
              <w:rPr/>
            </w:pPr>
            <w:r>
              <w:rPr/>
              <w:t>A0</w:t>
            </w:r>
          </w:p>
        </w:tc>
        <w:tc>
          <w:tcPr>
            <w:tcW w:w="2556" w:type="dxa"/>
            <w:tcBorders/>
            <w:vAlign w:val="center"/>
          </w:tcPr>
          <w:p>
            <w:pPr>
              <w:pStyle w:val="Normal"/>
              <w:widowControl/>
              <w:bidi w:val="0"/>
              <w:spacing w:lineRule="auto" w:line="259" w:before="0" w:after="100"/>
              <w:jc w:val="left"/>
              <w:rPr/>
            </w:pPr>
            <w:r>
              <w:rPr/>
              <w:t>aegis_v_soc_top</w:t>
            </w:r>
          </w:p>
        </w:tc>
        <w:tc>
          <w:tcPr>
            <w:tcW w:w="2556" w:type="dxa"/>
            <w:tcBorders/>
            <w:vAlign w:val="center"/>
          </w:tcPr>
          <w:p>
            <w:pPr>
              <w:pStyle w:val="Normal"/>
              <w:widowControl/>
              <w:bidi w:val="0"/>
              <w:spacing w:lineRule="auto" w:line="259" w:before="0" w:after="100"/>
              <w:jc w:val="left"/>
              <w:rPr/>
            </w:pPr>
            <w:r>
              <w:rPr/>
              <w:t>All system blocks</w:t>
            </w:r>
          </w:p>
        </w:tc>
        <w:tc>
          <w:tcPr>
            <w:tcW w:w="2556" w:type="dxa"/>
            <w:tcBorders/>
            <w:vAlign w:val="center"/>
          </w:tcPr>
          <w:p>
            <w:pPr>
              <w:pStyle w:val="Normal"/>
              <w:widowControl/>
              <w:bidi w:val="0"/>
              <w:spacing w:lineRule="auto" w:line="259" w:before="0" w:after="100"/>
              <w:jc w:val="left"/>
              <w:rPr/>
            </w:pPr>
            <w:r>
              <w:rPr/>
              <w:t>SoC-level interfaces</w:t>
            </w:r>
          </w:p>
        </w:tc>
      </w:tr>
      <w:tr>
        <w:trPr/>
        <w:tc>
          <w:tcPr>
            <w:tcW w:w="2556" w:type="dxa"/>
            <w:tcBorders/>
            <w:shd w:fill="F3F6F9"/>
            <w:vAlign w:val="center"/>
          </w:tcPr>
          <w:p>
            <w:pPr>
              <w:pStyle w:val="Normal"/>
              <w:widowControl/>
              <w:bidi w:val="0"/>
              <w:spacing w:lineRule="auto" w:line="259" w:before="0" w:after="100"/>
              <w:jc w:val="left"/>
              <w:rPr/>
            </w:pPr>
            <w:r>
              <w:rPr/>
              <w:t>A1</w:t>
            </w:r>
          </w:p>
        </w:tc>
        <w:tc>
          <w:tcPr>
            <w:tcW w:w="2556" w:type="dxa"/>
            <w:tcBorders/>
            <w:shd w:fill="F3F6F9"/>
            <w:vAlign w:val="center"/>
          </w:tcPr>
          <w:p>
            <w:pPr>
              <w:pStyle w:val="Normal"/>
              <w:widowControl/>
              <w:bidi w:val="0"/>
              <w:spacing w:lineRule="auto" w:line="259" w:before="0" w:after="100"/>
              <w:jc w:val="left"/>
              <w:rPr/>
            </w:pPr>
            <w:r>
              <w:rPr/>
              <w:t>rv32i_core</w:t>
            </w:r>
          </w:p>
        </w:tc>
        <w:tc>
          <w:tcPr>
            <w:tcW w:w="2556" w:type="dxa"/>
            <w:tcBorders/>
            <w:shd w:fill="F3F6F9"/>
            <w:vAlign w:val="center"/>
          </w:tcPr>
          <w:p>
            <w:pPr>
              <w:pStyle w:val="Normal"/>
              <w:widowControl/>
              <w:bidi w:val="0"/>
              <w:spacing w:lineRule="auto" w:line="259" w:before="0" w:after="100"/>
              <w:jc w:val="left"/>
              <w:rPr/>
            </w:pPr>
            <w:r>
              <w:rPr/>
              <w:t>IMEM/DMEM/AXI4/IRQ/NMI</w:t>
            </w:r>
          </w:p>
        </w:tc>
        <w:tc>
          <w:tcPr>
            <w:tcW w:w="2556" w:type="dxa"/>
            <w:tcBorders/>
            <w:shd w:fill="F3F6F9"/>
            <w:vAlign w:val="center"/>
          </w:tcPr>
          <w:p>
            <w:pPr>
              <w:pStyle w:val="Normal"/>
              <w:widowControl/>
              <w:bidi w:val="0"/>
              <w:spacing w:lineRule="auto" w:line="259" w:before="0" w:after="100"/>
              <w:jc w:val="left"/>
              <w:rPr/>
            </w:pPr>
            <w:r>
              <w:rPr/>
              <w:t>Instruction and AXI4 transactions</w:t>
            </w:r>
          </w:p>
        </w:tc>
      </w:tr>
      <w:tr>
        <w:trPr/>
        <w:tc>
          <w:tcPr>
            <w:tcW w:w="2556" w:type="dxa"/>
            <w:tcBorders/>
            <w:vAlign w:val="center"/>
          </w:tcPr>
          <w:p>
            <w:pPr>
              <w:pStyle w:val="Normal"/>
              <w:widowControl/>
              <w:bidi w:val="0"/>
              <w:spacing w:lineRule="auto" w:line="259" w:before="0" w:after="100"/>
              <w:jc w:val="left"/>
              <w:rPr/>
            </w:pPr>
            <w:r>
              <w:rPr/>
              <w:t>A2</w:t>
            </w:r>
          </w:p>
        </w:tc>
        <w:tc>
          <w:tcPr>
            <w:tcW w:w="2556" w:type="dxa"/>
            <w:tcBorders/>
            <w:vAlign w:val="center"/>
          </w:tcPr>
          <w:p>
            <w:pPr>
              <w:pStyle w:val="Normal"/>
              <w:widowControl/>
              <w:bidi w:val="0"/>
              <w:spacing w:lineRule="auto" w:line="259" w:before="0" w:after="100"/>
              <w:jc w:val="left"/>
              <w:rPr/>
            </w:pPr>
            <w:r>
              <w:rPr/>
              <w:t>imem_32k</w:t>
            </w:r>
          </w:p>
        </w:tc>
        <w:tc>
          <w:tcPr>
            <w:tcW w:w="2556" w:type="dxa"/>
            <w:tcBorders/>
            <w:vAlign w:val="center"/>
          </w:tcPr>
          <w:p>
            <w:pPr>
              <w:pStyle w:val="Normal"/>
              <w:widowControl/>
              <w:bidi w:val="0"/>
              <w:spacing w:lineRule="auto" w:line="259" w:before="0" w:after="100"/>
              <w:jc w:val="left"/>
              <w:rPr/>
            </w:pPr>
            <w:r>
              <w:rPr/>
              <w:t>CPU</w:t>
            </w:r>
          </w:p>
        </w:tc>
        <w:tc>
          <w:tcPr>
            <w:tcW w:w="2556" w:type="dxa"/>
            <w:tcBorders/>
            <w:vAlign w:val="center"/>
          </w:tcPr>
          <w:p>
            <w:pPr>
              <w:pStyle w:val="Normal"/>
              <w:widowControl/>
              <w:bidi w:val="0"/>
              <w:spacing w:lineRule="auto" w:line="259" w:before="0" w:after="100"/>
              <w:jc w:val="left"/>
              <w:rPr/>
            </w:pPr>
            <w:r>
              <w:rPr/>
              <w:t>Instruction words</w:t>
            </w:r>
          </w:p>
        </w:tc>
      </w:tr>
      <w:tr>
        <w:trPr/>
        <w:tc>
          <w:tcPr>
            <w:tcW w:w="2556" w:type="dxa"/>
            <w:tcBorders/>
            <w:shd w:fill="F3F6F9"/>
            <w:vAlign w:val="center"/>
          </w:tcPr>
          <w:p>
            <w:pPr>
              <w:pStyle w:val="Normal"/>
              <w:widowControl/>
              <w:bidi w:val="0"/>
              <w:spacing w:lineRule="auto" w:line="259" w:before="0" w:after="100"/>
              <w:jc w:val="left"/>
              <w:rPr/>
            </w:pPr>
            <w:r>
              <w:rPr/>
              <w:t>A3</w:t>
            </w:r>
          </w:p>
        </w:tc>
        <w:tc>
          <w:tcPr>
            <w:tcW w:w="2556" w:type="dxa"/>
            <w:tcBorders/>
            <w:shd w:fill="F3F6F9"/>
            <w:vAlign w:val="center"/>
          </w:tcPr>
          <w:p>
            <w:pPr>
              <w:pStyle w:val="Normal"/>
              <w:widowControl/>
              <w:bidi w:val="0"/>
              <w:spacing w:lineRule="auto" w:line="259" w:before="0" w:after="100"/>
              <w:jc w:val="left"/>
              <w:rPr/>
            </w:pPr>
            <w:r>
              <w:rPr/>
              <w:t>dmem_32k</w:t>
            </w:r>
          </w:p>
        </w:tc>
        <w:tc>
          <w:tcPr>
            <w:tcW w:w="2556" w:type="dxa"/>
            <w:tcBorders/>
            <w:shd w:fill="F3F6F9"/>
            <w:vAlign w:val="center"/>
          </w:tcPr>
          <w:p>
            <w:pPr>
              <w:pStyle w:val="Normal"/>
              <w:widowControl/>
              <w:bidi w:val="0"/>
              <w:spacing w:lineRule="auto" w:line="259" w:before="0" w:after="100"/>
              <w:jc w:val="left"/>
              <w:rPr/>
            </w:pPr>
            <w:r>
              <w:rPr/>
              <w:t>CPU</w:t>
            </w:r>
          </w:p>
        </w:tc>
        <w:tc>
          <w:tcPr>
            <w:tcW w:w="2556" w:type="dxa"/>
            <w:tcBorders/>
            <w:shd w:fill="F3F6F9"/>
            <w:vAlign w:val="center"/>
          </w:tcPr>
          <w:p>
            <w:pPr>
              <w:pStyle w:val="Normal"/>
              <w:widowControl/>
              <w:bidi w:val="0"/>
              <w:spacing w:lineRule="auto" w:line="259" w:before="0" w:after="100"/>
              <w:jc w:val="left"/>
              <w:rPr/>
            </w:pPr>
            <w:r>
              <w:rPr/>
              <w:t>Load/store data</w:t>
            </w:r>
          </w:p>
        </w:tc>
      </w:tr>
      <w:tr>
        <w:trPr/>
        <w:tc>
          <w:tcPr>
            <w:tcW w:w="2556" w:type="dxa"/>
            <w:tcBorders/>
            <w:vAlign w:val="center"/>
          </w:tcPr>
          <w:p>
            <w:pPr>
              <w:pStyle w:val="Normal"/>
              <w:widowControl/>
              <w:bidi w:val="0"/>
              <w:spacing w:lineRule="auto" w:line="259" w:before="0" w:after="100"/>
              <w:jc w:val="left"/>
              <w:rPr/>
            </w:pPr>
            <w:r>
              <w:rPr/>
              <w:t>A4</w:t>
            </w:r>
          </w:p>
        </w:tc>
        <w:tc>
          <w:tcPr>
            <w:tcW w:w="2556" w:type="dxa"/>
            <w:tcBorders/>
            <w:vAlign w:val="center"/>
          </w:tcPr>
          <w:p>
            <w:pPr>
              <w:pStyle w:val="Normal"/>
              <w:widowControl/>
              <w:bidi w:val="0"/>
              <w:spacing w:lineRule="auto" w:line="259" w:before="0" w:after="100"/>
              <w:jc w:val="left"/>
              <w:rPr/>
            </w:pPr>
            <w:r>
              <w:rPr/>
              <w:t>axi4_interconnect</w:t>
            </w:r>
          </w:p>
        </w:tc>
        <w:tc>
          <w:tcPr>
            <w:tcW w:w="2556" w:type="dxa"/>
            <w:tcBorders/>
            <w:vAlign w:val="center"/>
          </w:tcPr>
          <w:p>
            <w:pPr>
              <w:pStyle w:val="Normal"/>
              <w:widowControl/>
              <w:bidi w:val="0"/>
              <w:spacing w:lineRule="auto" w:line="259" w:before="0" w:after="100"/>
              <w:jc w:val="left"/>
              <w:rPr/>
            </w:pPr>
            <w:r>
              <w:rPr/>
              <w:t>CPU + AXI4 slaves</w:t>
            </w:r>
          </w:p>
        </w:tc>
        <w:tc>
          <w:tcPr>
            <w:tcW w:w="2556" w:type="dxa"/>
            <w:tcBorders/>
            <w:vAlign w:val="center"/>
          </w:tcPr>
          <w:p>
            <w:pPr>
              <w:pStyle w:val="Normal"/>
              <w:widowControl/>
              <w:bidi w:val="0"/>
              <w:spacing w:lineRule="auto" w:line="259" w:before="0" w:after="100"/>
              <w:jc w:val="left"/>
              <w:rPr/>
            </w:pPr>
            <w:r>
              <w:rPr/>
              <w:t>AXI4 routing and responses</w:t>
            </w:r>
          </w:p>
        </w:tc>
      </w:tr>
      <w:tr>
        <w:trPr/>
        <w:tc>
          <w:tcPr>
            <w:tcW w:w="2556" w:type="dxa"/>
            <w:tcBorders/>
            <w:shd w:fill="F3F6F9"/>
            <w:vAlign w:val="center"/>
          </w:tcPr>
          <w:p>
            <w:pPr>
              <w:pStyle w:val="Normal"/>
              <w:widowControl/>
              <w:bidi w:val="0"/>
              <w:spacing w:lineRule="auto" w:line="259" w:before="0" w:after="100"/>
              <w:jc w:val="left"/>
              <w:rPr/>
            </w:pPr>
            <w:r>
              <w:rPr/>
              <w:t>A5</w:t>
            </w:r>
          </w:p>
        </w:tc>
        <w:tc>
          <w:tcPr>
            <w:tcW w:w="2556" w:type="dxa"/>
            <w:tcBorders/>
            <w:shd w:fill="F3F6F9"/>
            <w:vAlign w:val="center"/>
          </w:tcPr>
          <w:p>
            <w:pPr>
              <w:pStyle w:val="Normal"/>
              <w:widowControl/>
              <w:bidi w:val="0"/>
              <w:spacing w:lineRule="auto" w:line="259" w:before="0" w:after="100"/>
              <w:jc w:val="left"/>
              <w:rPr/>
            </w:pPr>
            <w:r>
              <w:rPr/>
              <w:t>uart_controller</w:t>
            </w:r>
          </w:p>
        </w:tc>
        <w:tc>
          <w:tcPr>
            <w:tcW w:w="2556" w:type="dxa"/>
            <w:tcBorders/>
            <w:shd w:fill="F3F6F9"/>
            <w:vAlign w:val="center"/>
          </w:tcPr>
          <w:p>
            <w:pPr>
              <w:pStyle w:val="Normal"/>
              <w:widowControl/>
              <w:bidi w:val="0"/>
              <w:spacing w:lineRule="auto" w:line="259" w:before="0" w:after="100"/>
              <w:jc w:val="left"/>
              <w:rPr/>
            </w:pPr>
            <w:r>
              <w:rPr/>
              <w:t>AXI4 + clock</w:t>
            </w:r>
          </w:p>
        </w:tc>
        <w:tc>
          <w:tcPr>
            <w:tcW w:w="2556" w:type="dxa"/>
            <w:tcBorders/>
            <w:shd w:fill="F3F6F9"/>
            <w:vAlign w:val="center"/>
          </w:tcPr>
          <w:p>
            <w:pPr>
              <w:pStyle w:val="Normal"/>
              <w:widowControl/>
              <w:bidi w:val="0"/>
              <w:spacing w:lineRule="auto" w:line="259" w:before="0" w:after="100"/>
              <w:jc w:val="left"/>
              <w:rPr/>
            </w:pPr>
            <w:r>
              <w:rPr/>
              <w:t>Serial I/O + IRQ</w:t>
            </w:r>
          </w:p>
        </w:tc>
      </w:tr>
      <w:tr>
        <w:trPr/>
        <w:tc>
          <w:tcPr>
            <w:tcW w:w="2556" w:type="dxa"/>
            <w:tcBorders/>
            <w:vAlign w:val="center"/>
          </w:tcPr>
          <w:p>
            <w:pPr>
              <w:pStyle w:val="Normal"/>
              <w:widowControl/>
              <w:bidi w:val="0"/>
              <w:spacing w:lineRule="auto" w:line="259" w:before="0" w:after="100"/>
              <w:jc w:val="left"/>
              <w:rPr/>
            </w:pPr>
            <w:r>
              <w:rPr/>
              <w:t>A6</w:t>
            </w:r>
          </w:p>
        </w:tc>
        <w:tc>
          <w:tcPr>
            <w:tcW w:w="2556" w:type="dxa"/>
            <w:tcBorders/>
            <w:vAlign w:val="center"/>
          </w:tcPr>
          <w:p>
            <w:pPr>
              <w:pStyle w:val="Normal"/>
              <w:widowControl/>
              <w:bidi w:val="0"/>
              <w:spacing w:lineRule="auto" w:line="259" w:before="0" w:after="100"/>
              <w:jc w:val="left"/>
              <w:rPr/>
            </w:pPr>
            <w:r>
              <w:rPr/>
              <w:t>system_timer</w:t>
            </w:r>
          </w:p>
        </w:tc>
        <w:tc>
          <w:tcPr>
            <w:tcW w:w="2556" w:type="dxa"/>
            <w:tcBorders/>
            <w:vAlign w:val="center"/>
          </w:tcPr>
          <w:p>
            <w:pPr>
              <w:pStyle w:val="Normal"/>
              <w:widowControl/>
              <w:bidi w:val="0"/>
              <w:spacing w:lineRule="auto" w:line="259" w:before="0" w:after="100"/>
              <w:jc w:val="left"/>
              <w:rPr/>
            </w:pPr>
            <w:r>
              <w:rPr/>
              <w:t>AXI4 + clock</w:t>
            </w:r>
          </w:p>
        </w:tc>
        <w:tc>
          <w:tcPr>
            <w:tcW w:w="2556" w:type="dxa"/>
            <w:tcBorders/>
            <w:vAlign w:val="center"/>
          </w:tcPr>
          <w:p>
            <w:pPr>
              <w:pStyle w:val="Normal"/>
              <w:widowControl/>
              <w:bidi w:val="0"/>
              <w:spacing w:lineRule="auto" w:line="259" w:before="0" w:after="100"/>
              <w:jc w:val="left"/>
              <w:rPr/>
            </w:pPr>
            <w:r>
              <w:rPr/>
              <w:t>irq_timer</w:t>
            </w:r>
          </w:p>
        </w:tc>
      </w:tr>
      <w:tr>
        <w:trPr/>
        <w:tc>
          <w:tcPr>
            <w:tcW w:w="2556" w:type="dxa"/>
            <w:tcBorders/>
            <w:shd w:fill="F3F6F9"/>
            <w:vAlign w:val="center"/>
          </w:tcPr>
          <w:p>
            <w:pPr>
              <w:pStyle w:val="Normal"/>
              <w:widowControl/>
              <w:bidi w:val="0"/>
              <w:spacing w:lineRule="auto" w:line="259" w:before="0" w:after="100"/>
              <w:jc w:val="left"/>
              <w:rPr/>
            </w:pPr>
            <w:r>
              <w:rPr/>
              <w:t>A7</w:t>
            </w:r>
          </w:p>
        </w:tc>
        <w:tc>
          <w:tcPr>
            <w:tcW w:w="2556" w:type="dxa"/>
            <w:tcBorders/>
            <w:shd w:fill="F3F6F9"/>
            <w:vAlign w:val="center"/>
          </w:tcPr>
          <w:p>
            <w:pPr>
              <w:pStyle w:val="Normal"/>
              <w:widowControl/>
              <w:bidi w:val="0"/>
              <w:spacing w:lineRule="auto" w:line="259" w:before="0" w:after="100"/>
              <w:jc w:val="left"/>
              <w:rPr/>
            </w:pPr>
            <w:r>
              <w:rPr/>
              <w:t>gpio_subsystem</w:t>
            </w:r>
          </w:p>
        </w:tc>
        <w:tc>
          <w:tcPr>
            <w:tcW w:w="2556" w:type="dxa"/>
            <w:tcBorders/>
            <w:shd w:fill="F3F6F9"/>
            <w:vAlign w:val="center"/>
          </w:tcPr>
          <w:p>
            <w:pPr>
              <w:pStyle w:val="Normal"/>
              <w:widowControl/>
              <w:bidi w:val="0"/>
              <w:spacing w:lineRule="auto" w:line="259" w:before="0" w:after="100"/>
              <w:jc w:val="left"/>
              <w:rPr/>
            </w:pPr>
            <w:r>
              <w:rPr/>
              <w:t>AXI4 + pads</w:t>
            </w:r>
          </w:p>
        </w:tc>
        <w:tc>
          <w:tcPr>
            <w:tcW w:w="2556" w:type="dxa"/>
            <w:tcBorders/>
            <w:shd w:fill="F3F6F9"/>
            <w:vAlign w:val="center"/>
          </w:tcPr>
          <w:p>
            <w:pPr>
              <w:pStyle w:val="Normal"/>
              <w:widowControl/>
              <w:bidi w:val="0"/>
              <w:spacing w:lineRule="auto" w:line="259" w:before="0" w:after="100"/>
              <w:jc w:val="left"/>
              <w:rPr/>
            </w:pPr>
            <w:r>
              <w:rPr/>
              <w:t>GPIO data + irq_gpio</w:t>
            </w:r>
          </w:p>
        </w:tc>
      </w:tr>
      <w:tr>
        <w:trPr/>
        <w:tc>
          <w:tcPr>
            <w:tcW w:w="2556" w:type="dxa"/>
            <w:tcBorders/>
            <w:vAlign w:val="center"/>
          </w:tcPr>
          <w:p>
            <w:pPr>
              <w:pStyle w:val="Normal"/>
              <w:widowControl/>
              <w:bidi w:val="0"/>
              <w:spacing w:lineRule="auto" w:line="259" w:before="0" w:after="100"/>
              <w:jc w:val="left"/>
              <w:rPr/>
            </w:pPr>
            <w:r>
              <w:rPr/>
              <w:t>A8</w:t>
            </w:r>
          </w:p>
        </w:tc>
        <w:tc>
          <w:tcPr>
            <w:tcW w:w="2556" w:type="dxa"/>
            <w:tcBorders/>
            <w:vAlign w:val="center"/>
          </w:tcPr>
          <w:p>
            <w:pPr>
              <w:pStyle w:val="Normal"/>
              <w:widowControl/>
              <w:bidi w:val="0"/>
              <w:spacing w:lineRule="auto" w:line="259" w:before="0" w:after="100"/>
              <w:jc w:val="left"/>
              <w:rPr/>
            </w:pPr>
            <w:r>
              <w:rPr/>
              <w:t>sha256_accelerator</w:t>
            </w:r>
          </w:p>
        </w:tc>
        <w:tc>
          <w:tcPr>
            <w:tcW w:w="2556" w:type="dxa"/>
            <w:tcBorders/>
            <w:vAlign w:val="center"/>
          </w:tcPr>
          <w:p>
            <w:pPr>
              <w:pStyle w:val="Normal"/>
              <w:widowControl/>
              <w:bidi w:val="0"/>
              <w:spacing w:lineRule="auto" w:line="259" w:before="0" w:after="100"/>
              <w:jc w:val="left"/>
              <w:rPr/>
            </w:pPr>
            <w:r>
              <w:rPr/>
              <w:t>AXI4 + clock</w:t>
            </w:r>
          </w:p>
        </w:tc>
        <w:tc>
          <w:tcPr>
            <w:tcW w:w="2556" w:type="dxa"/>
            <w:tcBorders/>
            <w:vAlign w:val="center"/>
          </w:tcPr>
          <w:p>
            <w:pPr>
              <w:pStyle w:val="Normal"/>
              <w:widowControl/>
              <w:bidi w:val="0"/>
              <w:spacing w:lineRule="auto" w:line="259" w:before="0" w:after="100"/>
              <w:jc w:val="left"/>
              <w:rPr/>
            </w:pPr>
            <w:r>
              <w:rPr/>
              <w:t>Digest + irq_sha</w:t>
            </w:r>
          </w:p>
        </w:tc>
      </w:tr>
      <w:tr>
        <w:trPr/>
        <w:tc>
          <w:tcPr>
            <w:tcW w:w="2556" w:type="dxa"/>
            <w:tcBorders/>
            <w:shd w:fill="F3F6F9"/>
            <w:vAlign w:val="center"/>
          </w:tcPr>
          <w:p>
            <w:pPr>
              <w:pStyle w:val="Normal"/>
              <w:widowControl/>
              <w:bidi w:val="0"/>
              <w:spacing w:lineRule="auto" w:line="259" w:before="0" w:after="100"/>
              <w:jc w:val="left"/>
              <w:rPr/>
            </w:pPr>
            <w:r>
              <w:rPr/>
              <w:t>A9</w:t>
            </w:r>
          </w:p>
        </w:tc>
        <w:tc>
          <w:tcPr>
            <w:tcW w:w="2556" w:type="dxa"/>
            <w:tcBorders/>
            <w:shd w:fill="F3F6F9"/>
            <w:vAlign w:val="center"/>
          </w:tcPr>
          <w:p>
            <w:pPr>
              <w:pStyle w:val="Normal"/>
              <w:widowControl/>
              <w:bidi w:val="0"/>
              <w:spacing w:lineRule="auto" w:line="259" w:before="0" w:after="100"/>
              <w:jc w:val="left"/>
              <w:rPr/>
            </w:pPr>
            <w:r>
              <w:rPr/>
              <w:t>pwm_generator</w:t>
            </w:r>
          </w:p>
        </w:tc>
        <w:tc>
          <w:tcPr>
            <w:tcW w:w="2556" w:type="dxa"/>
            <w:tcBorders/>
            <w:shd w:fill="F3F6F9"/>
            <w:vAlign w:val="center"/>
          </w:tcPr>
          <w:p>
            <w:pPr>
              <w:pStyle w:val="Normal"/>
              <w:widowControl/>
              <w:bidi w:val="0"/>
              <w:spacing w:lineRule="auto" w:line="259" w:before="0" w:after="100"/>
              <w:jc w:val="left"/>
              <w:rPr/>
            </w:pPr>
            <w:r>
              <w:rPr/>
              <w:t>AXI4 + clock</w:t>
            </w:r>
          </w:p>
        </w:tc>
        <w:tc>
          <w:tcPr>
            <w:tcW w:w="2556" w:type="dxa"/>
            <w:tcBorders/>
            <w:shd w:fill="F3F6F9"/>
            <w:vAlign w:val="center"/>
          </w:tcPr>
          <w:p>
            <w:pPr>
              <w:pStyle w:val="Normal"/>
              <w:widowControl/>
              <w:bidi w:val="0"/>
              <w:spacing w:lineRule="auto" w:line="259" w:before="0" w:after="100"/>
              <w:jc w:val="left"/>
              <w:rPr/>
            </w:pPr>
            <w:r>
              <w:rPr/>
              <w:t>pwm_out[3:0] + irq_pwm</w:t>
            </w:r>
          </w:p>
        </w:tc>
      </w:tr>
      <w:tr>
        <w:trPr/>
        <w:tc>
          <w:tcPr>
            <w:tcW w:w="2556" w:type="dxa"/>
            <w:tcBorders/>
            <w:vAlign w:val="center"/>
          </w:tcPr>
          <w:p>
            <w:pPr>
              <w:pStyle w:val="Normal"/>
              <w:widowControl/>
              <w:bidi w:val="0"/>
              <w:spacing w:lineRule="auto" w:line="259" w:before="0" w:after="100"/>
              <w:jc w:val="left"/>
              <w:rPr/>
            </w:pPr>
            <w:r>
              <w:rPr/>
              <w:t>A10</w:t>
            </w:r>
          </w:p>
        </w:tc>
        <w:tc>
          <w:tcPr>
            <w:tcW w:w="2556" w:type="dxa"/>
            <w:tcBorders/>
            <w:vAlign w:val="center"/>
          </w:tcPr>
          <w:p>
            <w:pPr>
              <w:pStyle w:val="Normal"/>
              <w:widowControl/>
              <w:bidi w:val="0"/>
              <w:spacing w:lineRule="auto" w:line="259" w:before="0" w:after="100"/>
              <w:jc w:val="left"/>
              <w:rPr/>
            </w:pPr>
            <w:r>
              <w:rPr/>
              <w:t>windowed_watchdog</w:t>
            </w:r>
          </w:p>
        </w:tc>
        <w:tc>
          <w:tcPr>
            <w:tcW w:w="2556" w:type="dxa"/>
            <w:tcBorders/>
            <w:vAlign w:val="center"/>
          </w:tcPr>
          <w:p>
            <w:pPr>
              <w:pStyle w:val="Normal"/>
              <w:widowControl/>
              <w:bidi w:val="0"/>
              <w:spacing w:lineRule="auto" w:line="259" w:before="0" w:after="100"/>
              <w:jc w:val="left"/>
              <w:rPr/>
            </w:pPr>
            <w:r>
              <w:rPr/>
              <w:t>AXI4 + clock</w:t>
            </w:r>
          </w:p>
        </w:tc>
        <w:tc>
          <w:tcPr>
            <w:tcW w:w="2556" w:type="dxa"/>
            <w:tcBorders/>
            <w:vAlign w:val="center"/>
          </w:tcPr>
          <w:p>
            <w:pPr>
              <w:pStyle w:val="Normal"/>
              <w:widowControl/>
              <w:bidi w:val="0"/>
              <w:spacing w:lineRule="auto" w:line="259" w:before="0" w:after="100"/>
              <w:jc w:val="left"/>
              <w:rPr/>
            </w:pPr>
            <w:r>
              <w:rPr/>
              <w:t>irq_wdt_nmi + wdt_rst_out</w:t>
            </w:r>
          </w:p>
        </w:tc>
      </w:tr>
      <w:tr>
        <w:trPr/>
        <w:tc>
          <w:tcPr>
            <w:tcW w:w="2556" w:type="dxa"/>
            <w:tcBorders/>
            <w:shd w:fill="F3F6F9"/>
            <w:vAlign w:val="center"/>
          </w:tcPr>
          <w:p>
            <w:pPr>
              <w:pStyle w:val="Normal"/>
              <w:widowControl/>
              <w:bidi w:val="0"/>
              <w:spacing w:lineRule="auto" w:line="259" w:before="0" w:after="100"/>
              <w:jc w:val="left"/>
              <w:rPr/>
            </w:pPr>
            <w:r>
              <w:rPr/>
              <w:t>A11</w:t>
            </w:r>
          </w:p>
        </w:tc>
        <w:tc>
          <w:tcPr>
            <w:tcW w:w="2556" w:type="dxa"/>
            <w:tcBorders/>
            <w:shd w:fill="F3F6F9"/>
            <w:vAlign w:val="center"/>
          </w:tcPr>
          <w:p>
            <w:pPr>
              <w:pStyle w:val="Normal"/>
              <w:widowControl/>
              <w:bidi w:val="0"/>
              <w:spacing w:lineRule="auto" w:line="259" w:before="0" w:after="100"/>
              <w:jc w:val="left"/>
              <w:rPr/>
            </w:pPr>
            <w:r>
              <w:rPr/>
              <w:t>system_control</w:t>
            </w:r>
          </w:p>
        </w:tc>
        <w:tc>
          <w:tcPr>
            <w:tcW w:w="2556" w:type="dxa"/>
            <w:tcBorders/>
            <w:shd w:fill="F3F6F9"/>
            <w:vAlign w:val="center"/>
          </w:tcPr>
          <w:p>
            <w:pPr>
              <w:pStyle w:val="Normal"/>
              <w:widowControl/>
              <w:bidi w:val="0"/>
              <w:spacing w:lineRule="auto" w:line="259" w:before="0" w:after="100"/>
              <w:jc w:val="left"/>
              <w:rPr/>
            </w:pPr>
            <w:r>
              <w:rPr/>
              <w:t>AXI4 + clock/reset</w:t>
            </w:r>
          </w:p>
        </w:tc>
        <w:tc>
          <w:tcPr>
            <w:tcW w:w="2556" w:type="dxa"/>
            <w:tcBorders/>
            <w:shd w:fill="F3F6F9"/>
            <w:vAlign w:val="center"/>
          </w:tcPr>
          <w:p>
            <w:pPr>
              <w:pStyle w:val="Normal"/>
              <w:widowControl/>
              <w:bidi w:val="0"/>
              <w:spacing w:lineRule="auto" w:line="259" w:before="0" w:after="100"/>
              <w:jc w:val="left"/>
              <w:rPr/>
            </w:pPr>
            <w:r>
              <w:rPr/>
              <w:t>status/reset-cause</w:t>
            </w:r>
          </w:p>
        </w:tc>
      </w:tr>
    </w:tbl>
    <w:p>
      <w:pPr>
        <w:pStyle w:val="Normal"/>
        <w:rPr/>
      </w:pPr>
      <w:r>
        <w:rPr/>
      </w:r>
    </w:p>
    <w:p>
      <w:pPr>
        <w:pStyle w:val="Heading2"/>
        <w:rPr/>
      </w:pPr>
      <w:r>
        <w:rPr/>
        <w:t>15.3 Agent Rules</w:t>
      </w:r>
    </w:p>
    <w:p>
      <w:pPr>
        <w:pStyle w:val="ListNumber"/>
        <w:numPr>
          <w:ilvl w:val="0"/>
          <w:numId w:val="2"/>
        </w:numPr>
        <w:rPr/>
      </w:pPr>
      <w:r>
        <w:rPr/>
        <w:t>Never change a defined base address or register offset without updating the architecture and traceability matrix.</w:t>
      </w:r>
    </w:p>
    <w:p>
      <w:pPr>
        <w:pStyle w:val="ListNumber"/>
        <w:numPr>
          <w:ilvl w:val="0"/>
          <w:numId w:val="2"/>
        </w:numPr>
        <w:rPr/>
      </w:pPr>
      <w:r>
        <w:rPr/>
        <w:t>Use two AXI4 masters in the baseline: M0 is the CPU and M1 is the DMA controller. The AXI4 interconnect arbitrates both masters.</w:t>
      </w:r>
    </w:p>
    <w:p>
      <w:pPr>
        <w:pStyle w:val="ListNumber"/>
        <w:numPr>
          <w:ilvl w:val="0"/>
          <w:numId w:val="2"/>
        </w:numPr>
        <w:rPr/>
      </w:pPr>
      <w:r>
        <w:rPr/>
        <w:t>Generate one-hot target_select from the defined address map.</w:t>
      </w:r>
    </w:p>
    <w:p>
      <w:pPr>
        <w:pStyle w:val="ListNumber"/>
        <w:numPr>
          <w:ilvl w:val="0"/>
          <w:numId w:val="2"/>
        </w:numPr>
        <w:rPr/>
      </w:pPr>
      <w:r>
        <w:rPr/>
        <w:t>Treat RO/WO access violations as SLVERR where defined.</w:t>
      </w:r>
    </w:p>
    <w:p>
      <w:pPr>
        <w:pStyle w:val="ListNumber"/>
        <w:numPr>
          <w:ilvl w:val="0"/>
          <w:numId w:val="2"/>
        </w:numPr>
        <w:rPr/>
      </w:pPr>
      <w:r>
        <w:rPr/>
        <w:t>Do not accept SHA input writes while BUSY.</w:t>
      </w:r>
    </w:p>
    <w:p>
      <w:pPr>
        <w:pStyle w:val="ListNumber"/>
        <w:numPr>
          <w:ilvl w:val="0"/>
          <w:numId w:val="2"/>
        </w:numPr>
        <w:rPr/>
      </w:pPr>
      <w:r>
        <w:rPr/>
        <w:t>Do not clear W-WDT ENABLE in software after it is set.</w:t>
      </w:r>
    </w:p>
    <w:p>
      <w:pPr>
        <w:pStyle w:val="ListNumber"/>
        <w:numPr>
          <w:ilvl w:val="0"/>
          <w:numId w:val="2"/>
        </w:numPr>
        <w:rPr/>
      </w:pPr>
      <w:r>
        <w:rPr/>
        <w:t>Do not allow PWM actuation to be updated from unauthenticated application data in the reference firmware flow.</w:t>
      </w:r>
    </w:p>
    <w:p>
      <w:pPr>
        <w:pStyle w:val="ListNumber"/>
        <w:numPr>
          <w:ilvl w:val="0"/>
          <w:numId w:val="2"/>
        </w:numPr>
        <w:rPr/>
      </w:pPr>
      <w:r>
        <w:rPr/>
        <w:t>Keep WDT NMI physically separate from maskable IRQ enable logic.</w:t>
      </w:r>
    </w:p>
    <w:p>
      <w:pPr>
        <w:pStyle w:val="ListNumber"/>
        <w:numPr>
          <w:ilvl w:val="0"/>
          <w:numId w:val="2"/>
        </w:numPr>
        <w:rPr/>
      </w:pPr>
      <w:r>
        <w:rPr/>
        <w:t>Mark every unspecified behavior as IMPLEMENTATION-DEFINED or OPEN instead of inventing it.</w:t>
      </w:r>
    </w:p>
    <w:p>
      <w:pPr>
        <w:pStyle w:val="ListNumber"/>
        <w:numPr>
          <w:ilvl w:val="0"/>
          <w:numId w:val="2"/>
        </w:numPr>
        <w:rPr/>
      </w:pPr>
      <w:r>
        <w:rPr/>
        <w:t>Every RTL component must have a unit test and at least one integration test.</w:t>
      </w:r>
    </w:p>
    <w:p>
      <w:pPr>
        <w:pStyle w:val="Heading2"/>
        <w:rPr/>
      </w:pPr>
      <w:r>
        <w:rPr/>
        <w:t>15.4 Agent-Ready Interface Contract</w:t>
      </w:r>
    </w:p>
    <w:p>
      <w:pPr>
        <w:pStyle w:val="CodeBlock"/>
        <w:rPr/>
      </w:pPr>
      <w:r>
        <w:rPr/>
        <w:t>SOC_CLOCKS:</w:t>
        <w:br/>
        <w:t xml:space="preserve">  core_clk: HCLK</w:t>
        <w:br/>
        <w:t xml:space="preserve">  peripheral_clk: ACLK</w:t>
        <w:br/>
        <w:t xml:space="preserve">  core_reset_n: HRESETn</w:t>
        <w:br/>
        <w:t xml:space="preserve">  peripheral_reset_n: ARESETn</w:t>
        <w:br/>
        <w:br/>
        <w:t>CPU:</w:t>
        <w:br/>
        <w:t xml:space="preserve">  irq_vec[5:0]</w:t>
        <w:br/>
        <w:t xml:space="preserve">  nmi_in</w:t>
        <w:br/>
        <w:t xml:space="preserve">  imem_addr/imem_rdata</w:t>
        <w:br/>
        <w:t xml:space="preserve">  dmem_addr/dmem_wdata/dmem_rdata</w:t>
        <w:br/>
        <w:t xml:space="preserve">  AXI4: AWADDR/AWVALID/AWREADY, WDATA/WSTRB/WVALID/WREADY</w:t>
        <w:br/>
        <w:t xml:space="preserve">        BRESP/BVALID/BREADY, ARADDR/ARVALID/ARREADY</w:t>
        <w:br/>
        <w:t xml:space="preserve">        RDATA/RRESP/RVALID/RREADY</w:t>
        <w:br/>
        <w:br/>
        <w:t>AXI4_TO_AXI4:</w:t>
        <w:br/>
        <w:t xml:space="preserve">  AWADDR/ARADDR[31:0], target_select, AXI4 phase control, AW/W write channels</w:t>
        <w:br/>
        <w:t xml:space="preserve">  WDATA[31:0], RDATA[31:0]</w:t>
        <w:br/>
        <w:t xml:space="preserve">  READY, SLVERR</w:t>
        <w:br/>
        <w:br/>
        <w:t>CUSTOM_IPS:</w:t>
        <w:br/>
        <w:t xml:space="preserve">  SHA: SHA_CTRL, SHA_STATUS, SHA_DATA_IN[0:15], SHA_DIGEST[0:7], irq_sha</w:t>
        <w:br/>
        <w:t xml:space="preserve">  PWM: PWM_CTRL, PWM_PRESCALER, PWM_PERIOD, PWM_DUTY_CH[0:3],</w:t>
        <w:br/>
        <w:t xml:space="preserve">       PWM_DEADTIME, pwm_out[3:0], irq_pwm</w:t>
        <w:br/>
        <w:t xml:space="preserve">  WDT: WDT_CTRL, WDT_KICK, WDT_WIN_LOW, WDT_WIN_HIGH,</w:t>
        <w:br/>
        <w:t xml:space="preserve">       WDT_COUNT, irq_wdt_nmi, wdt_rst_out</w:t>
      </w:r>
    </w:p>
    <w:p>
      <w:pPr>
        <w:pStyle w:val="Heading2"/>
        <w:rPr/>
      </w:pPr>
      <w:r>
        <w:rPr/>
        <w:t>15.5 Kiro Task Decomposition</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Task ID</w:t>
            </w:r>
          </w:p>
        </w:tc>
        <w:tc>
          <w:tcPr>
            <w:tcW w:w="3408" w:type="dxa"/>
            <w:tcBorders/>
            <w:shd w:fill="234E70"/>
            <w:vAlign w:val="center"/>
          </w:tcPr>
          <w:p>
            <w:pPr>
              <w:pStyle w:val="Normal"/>
              <w:widowControl/>
              <w:bidi w:val="0"/>
              <w:spacing w:lineRule="auto" w:line="259" w:before="0" w:after="100"/>
              <w:jc w:val="left"/>
              <w:rPr/>
            </w:pPr>
            <w:r>
              <w:rPr/>
              <w:t>Agent task</w:t>
            </w:r>
          </w:p>
        </w:tc>
        <w:tc>
          <w:tcPr>
            <w:tcW w:w="3408" w:type="dxa"/>
            <w:tcBorders/>
            <w:shd w:fill="234E70"/>
            <w:vAlign w:val="center"/>
          </w:tcPr>
          <w:p>
            <w:pPr>
              <w:pStyle w:val="Normal"/>
              <w:widowControl/>
              <w:bidi w:val="0"/>
              <w:spacing w:lineRule="auto" w:line="259" w:before="0" w:after="100"/>
              <w:jc w:val="left"/>
              <w:rPr/>
            </w:pPr>
            <w:r>
              <w:rPr/>
              <w:t>Acceptance criteria</w:t>
            </w:r>
          </w:p>
        </w:tc>
      </w:tr>
      <w:tr>
        <w:trPr/>
        <w:tc>
          <w:tcPr>
            <w:tcW w:w="3407" w:type="dxa"/>
            <w:tcBorders/>
            <w:vAlign w:val="center"/>
          </w:tcPr>
          <w:p>
            <w:pPr>
              <w:pStyle w:val="Normal"/>
              <w:widowControl/>
              <w:bidi w:val="0"/>
              <w:spacing w:lineRule="auto" w:line="259" w:before="0" w:after="100"/>
              <w:jc w:val="left"/>
              <w:rPr/>
            </w:pPr>
            <w:r>
              <w:rPr/>
              <w:t>K-01</w:t>
            </w:r>
          </w:p>
        </w:tc>
        <w:tc>
          <w:tcPr>
            <w:tcW w:w="3408" w:type="dxa"/>
            <w:tcBorders/>
            <w:vAlign w:val="center"/>
          </w:tcPr>
          <w:p>
            <w:pPr>
              <w:pStyle w:val="Normal"/>
              <w:widowControl/>
              <w:bidi w:val="0"/>
              <w:spacing w:lineRule="auto" w:line="259" w:before="0" w:after="100"/>
              <w:jc w:val="left"/>
              <w:rPr/>
            </w:pPr>
            <w:r>
              <w:rPr/>
              <w:t>Implement clock/reset infrastructure</w:t>
            </w:r>
          </w:p>
        </w:tc>
        <w:tc>
          <w:tcPr>
            <w:tcW w:w="3408" w:type="dxa"/>
            <w:tcBorders/>
            <w:vAlign w:val="center"/>
          </w:tcPr>
          <w:p>
            <w:pPr>
              <w:pStyle w:val="Normal"/>
              <w:widowControl/>
              <w:bidi w:val="0"/>
              <w:spacing w:lineRule="auto" w:line="259" w:before="0" w:after="100"/>
              <w:jc w:val="left"/>
              <w:rPr/>
            </w:pPr>
            <w:r>
              <w:rPr/>
              <w:t>Clock/reset distribution and WDT reset path verified</w:t>
            </w:r>
          </w:p>
        </w:tc>
      </w:tr>
      <w:tr>
        <w:trPr/>
        <w:tc>
          <w:tcPr>
            <w:tcW w:w="3407" w:type="dxa"/>
            <w:tcBorders/>
            <w:shd w:fill="F3F6F9"/>
            <w:vAlign w:val="center"/>
          </w:tcPr>
          <w:p>
            <w:pPr>
              <w:pStyle w:val="Normal"/>
              <w:widowControl/>
              <w:bidi w:val="0"/>
              <w:spacing w:lineRule="auto" w:line="259" w:before="0" w:after="100"/>
              <w:jc w:val="left"/>
              <w:rPr/>
            </w:pPr>
            <w:r>
              <w:rPr/>
              <w:t>K-02</w:t>
            </w:r>
          </w:p>
        </w:tc>
        <w:tc>
          <w:tcPr>
            <w:tcW w:w="3408" w:type="dxa"/>
            <w:tcBorders/>
            <w:shd w:fill="F3F6F9"/>
            <w:vAlign w:val="center"/>
          </w:tcPr>
          <w:p>
            <w:pPr>
              <w:pStyle w:val="Normal"/>
              <w:widowControl/>
              <w:bidi w:val="0"/>
              <w:spacing w:lineRule="auto" w:line="259" w:before="0" w:after="100"/>
              <w:jc w:val="left"/>
              <w:rPr/>
            </w:pPr>
            <w:r>
              <w:rPr/>
              <w:t>Implement memories</w:t>
            </w:r>
          </w:p>
        </w:tc>
        <w:tc>
          <w:tcPr>
            <w:tcW w:w="3408" w:type="dxa"/>
            <w:tcBorders/>
            <w:shd w:fill="F3F6F9"/>
            <w:vAlign w:val="center"/>
          </w:tcPr>
          <w:p>
            <w:pPr>
              <w:pStyle w:val="Normal"/>
              <w:widowControl/>
              <w:bidi w:val="0"/>
              <w:spacing w:lineRule="auto" w:line="259" w:before="0" w:after="100"/>
              <w:jc w:val="left"/>
              <w:rPr/>
            </w:pPr>
            <w:r>
              <w:rPr/>
              <w:t>Correct address ranges and CPU interfaces</w:t>
            </w:r>
          </w:p>
        </w:tc>
      </w:tr>
      <w:tr>
        <w:trPr/>
        <w:tc>
          <w:tcPr>
            <w:tcW w:w="3407" w:type="dxa"/>
            <w:tcBorders/>
            <w:vAlign w:val="center"/>
          </w:tcPr>
          <w:p>
            <w:pPr>
              <w:pStyle w:val="Normal"/>
              <w:widowControl/>
              <w:bidi w:val="0"/>
              <w:spacing w:lineRule="auto" w:line="259" w:before="0" w:after="100"/>
              <w:jc w:val="left"/>
              <w:rPr/>
            </w:pPr>
            <w:r>
              <w:rPr/>
              <w:t>K-03</w:t>
            </w:r>
          </w:p>
        </w:tc>
        <w:tc>
          <w:tcPr>
            <w:tcW w:w="3408" w:type="dxa"/>
            <w:tcBorders/>
            <w:vAlign w:val="center"/>
          </w:tcPr>
          <w:p>
            <w:pPr>
              <w:pStyle w:val="Normal"/>
              <w:widowControl/>
              <w:bidi w:val="0"/>
              <w:spacing w:lineRule="auto" w:line="259" w:before="0" w:after="100"/>
              <w:jc w:val="left"/>
              <w:rPr/>
            </w:pPr>
            <w:r>
              <w:rPr/>
              <w:t>Implement AXI4 interconnect and nine AXI4 slave interfaces</w:t>
            </w:r>
          </w:p>
        </w:tc>
        <w:tc>
          <w:tcPr>
            <w:tcW w:w="3408" w:type="dxa"/>
            <w:tcBorders/>
            <w:vAlign w:val="center"/>
          </w:tcPr>
          <w:p>
            <w:pPr>
              <w:pStyle w:val="Normal"/>
              <w:widowControl/>
              <w:bidi w:val="0"/>
              <w:spacing w:lineRule="auto" w:line="259" w:before="0" w:after="100"/>
              <w:jc w:val="left"/>
              <w:rPr/>
            </w:pPr>
            <w:r>
              <w:rPr/>
              <w:t>AXI4 protocol, decode, burst, ID and response tests pass</w:t>
            </w:r>
          </w:p>
        </w:tc>
      </w:tr>
      <w:tr>
        <w:trPr/>
        <w:tc>
          <w:tcPr>
            <w:tcW w:w="3407" w:type="dxa"/>
            <w:tcBorders/>
            <w:shd w:fill="F3F6F9"/>
            <w:vAlign w:val="center"/>
          </w:tcPr>
          <w:p>
            <w:pPr>
              <w:pStyle w:val="Normal"/>
              <w:widowControl/>
              <w:bidi w:val="0"/>
              <w:spacing w:lineRule="auto" w:line="259" w:before="0" w:after="100"/>
              <w:jc w:val="left"/>
              <w:rPr/>
            </w:pPr>
            <w:r>
              <w:rPr/>
              <w:t>K-04</w:t>
            </w:r>
          </w:p>
        </w:tc>
        <w:tc>
          <w:tcPr>
            <w:tcW w:w="3408" w:type="dxa"/>
            <w:tcBorders/>
            <w:shd w:fill="F3F6F9"/>
            <w:vAlign w:val="center"/>
          </w:tcPr>
          <w:p>
            <w:pPr>
              <w:pStyle w:val="Normal"/>
              <w:widowControl/>
              <w:bidi w:val="0"/>
              <w:spacing w:lineRule="auto" w:line="259" w:before="0" w:after="100"/>
              <w:jc w:val="left"/>
              <w:rPr/>
            </w:pPr>
            <w:r>
              <w:rPr/>
              <w:t>Implement UART</w:t>
            </w:r>
          </w:p>
        </w:tc>
        <w:tc>
          <w:tcPr>
            <w:tcW w:w="3408" w:type="dxa"/>
            <w:tcBorders/>
            <w:shd w:fill="F3F6F9"/>
            <w:vAlign w:val="center"/>
          </w:tcPr>
          <w:p>
            <w:pPr>
              <w:pStyle w:val="Normal"/>
              <w:widowControl/>
              <w:bidi w:val="0"/>
              <w:spacing w:lineRule="auto" w:line="259" w:before="0" w:after="100"/>
              <w:jc w:val="left"/>
              <w:rPr/>
            </w:pPr>
            <w:r>
              <w:rPr/>
              <w:t>Register, FIFO, IRQ and error tests pass</w:t>
            </w:r>
          </w:p>
        </w:tc>
      </w:tr>
      <w:tr>
        <w:trPr/>
        <w:tc>
          <w:tcPr>
            <w:tcW w:w="3407" w:type="dxa"/>
            <w:tcBorders/>
            <w:vAlign w:val="center"/>
          </w:tcPr>
          <w:p>
            <w:pPr>
              <w:pStyle w:val="Normal"/>
              <w:widowControl/>
              <w:bidi w:val="0"/>
              <w:spacing w:lineRule="auto" w:line="259" w:before="0" w:after="100"/>
              <w:jc w:val="left"/>
              <w:rPr/>
            </w:pPr>
            <w:r>
              <w:rPr/>
              <w:t>K-05</w:t>
            </w:r>
          </w:p>
        </w:tc>
        <w:tc>
          <w:tcPr>
            <w:tcW w:w="3408" w:type="dxa"/>
            <w:tcBorders/>
            <w:vAlign w:val="center"/>
          </w:tcPr>
          <w:p>
            <w:pPr>
              <w:pStyle w:val="Normal"/>
              <w:widowControl/>
              <w:bidi w:val="0"/>
              <w:spacing w:lineRule="auto" w:line="259" w:before="0" w:after="100"/>
              <w:jc w:val="left"/>
              <w:rPr/>
            </w:pPr>
            <w:r>
              <w:rPr/>
              <w:t>Implement Timer</w:t>
            </w:r>
          </w:p>
        </w:tc>
        <w:tc>
          <w:tcPr>
            <w:tcW w:w="3408" w:type="dxa"/>
            <w:tcBorders/>
            <w:vAlign w:val="center"/>
          </w:tcPr>
          <w:p>
            <w:pPr>
              <w:pStyle w:val="Normal"/>
              <w:widowControl/>
              <w:bidi w:val="0"/>
              <w:spacing w:lineRule="auto" w:line="259" w:before="0" w:after="100"/>
              <w:jc w:val="left"/>
              <w:rPr/>
            </w:pPr>
            <w:r>
              <w:rPr/>
              <w:t>Compare/reload/IRQ tests pass</w:t>
            </w:r>
          </w:p>
        </w:tc>
      </w:tr>
      <w:tr>
        <w:trPr/>
        <w:tc>
          <w:tcPr>
            <w:tcW w:w="3407" w:type="dxa"/>
            <w:tcBorders/>
            <w:shd w:fill="F3F6F9"/>
            <w:vAlign w:val="center"/>
          </w:tcPr>
          <w:p>
            <w:pPr>
              <w:pStyle w:val="Normal"/>
              <w:widowControl/>
              <w:bidi w:val="0"/>
              <w:spacing w:lineRule="auto" w:line="259" w:before="0" w:after="100"/>
              <w:jc w:val="left"/>
              <w:rPr/>
            </w:pPr>
            <w:r>
              <w:rPr/>
              <w:t>K-06</w:t>
            </w:r>
          </w:p>
        </w:tc>
        <w:tc>
          <w:tcPr>
            <w:tcW w:w="3408" w:type="dxa"/>
            <w:tcBorders/>
            <w:shd w:fill="F3F6F9"/>
            <w:vAlign w:val="center"/>
          </w:tcPr>
          <w:p>
            <w:pPr>
              <w:pStyle w:val="Normal"/>
              <w:widowControl/>
              <w:bidi w:val="0"/>
              <w:spacing w:lineRule="auto" w:line="259" w:before="0" w:after="100"/>
              <w:jc w:val="left"/>
              <w:rPr/>
            </w:pPr>
            <w:r>
              <w:rPr/>
              <w:t>Implement GPIO</w:t>
            </w:r>
          </w:p>
        </w:tc>
        <w:tc>
          <w:tcPr>
            <w:tcW w:w="3408" w:type="dxa"/>
            <w:tcBorders/>
            <w:shd w:fill="F3F6F9"/>
            <w:vAlign w:val="center"/>
          </w:tcPr>
          <w:p>
            <w:pPr>
              <w:pStyle w:val="Normal"/>
              <w:widowControl/>
              <w:bidi w:val="0"/>
              <w:spacing w:lineRule="auto" w:line="259" w:before="0" w:after="100"/>
              <w:jc w:val="left"/>
              <w:rPr/>
            </w:pPr>
            <w:r>
              <w:rPr/>
              <w:t>Direction, input/output and IRQ tests pass</w:t>
            </w:r>
          </w:p>
        </w:tc>
      </w:tr>
      <w:tr>
        <w:trPr/>
        <w:tc>
          <w:tcPr>
            <w:tcW w:w="3407" w:type="dxa"/>
            <w:tcBorders/>
            <w:vAlign w:val="center"/>
          </w:tcPr>
          <w:p>
            <w:pPr>
              <w:pStyle w:val="Normal"/>
              <w:widowControl/>
              <w:bidi w:val="0"/>
              <w:spacing w:lineRule="auto" w:line="259" w:before="0" w:after="100"/>
              <w:jc w:val="left"/>
              <w:rPr/>
            </w:pPr>
            <w:r>
              <w:rPr/>
              <w:t>K-07</w:t>
            </w:r>
          </w:p>
        </w:tc>
        <w:tc>
          <w:tcPr>
            <w:tcW w:w="3408" w:type="dxa"/>
            <w:tcBorders/>
            <w:vAlign w:val="center"/>
          </w:tcPr>
          <w:p>
            <w:pPr>
              <w:pStyle w:val="Normal"/>
              <w:widowControl/>
              <w:bidi w:val="0"/>
              <w:spacing w:lineRule="auto" w:line="259" w:before="0" w:after="100"/>
              <w:jc w:val="left"/>
              <w:rPr/>
            </w:pPr>
            <w:r>
              <w:rPr/>
              <w:t>Implement SHA-256</w:t>
            </w:r>
          </w:p>
        </w:tc>
        <w:tc>
          <w:tcPr>
            <w:tcW w:w="3408" w:type="dxa"/>
            <w:tcBorders/>
            <w:vAlign w:val="center"/>
          </w:tcPr>
          <w:p>
            <w:pPr>
              <w:pStyle w:val="Normal"/>
              <w:widowControl/>
              <w:bidi w:val="0"/>
              <w:spacing w:lineRule="auto" w:line="259" w:before="0" w:after="100"/>
              <w:jc w:val="left"/>
              <w:rPr/>
            </w:pPr>
            <w:r>
              <w:rPr/>
              <w:t>FIPS 180-4 vectors, 66-cycle transformation and BUSY/DONE/ERR tests pass</w:t>
            </w:r>
          </w:p>
        </w:tc>
      </w:tr>
      <w:tr>
        <w:trPr/>
        <w:tc>
          <w:tcPr>
            <w:tcW w:w="3407" w:type="dxa"/>
            <w:tcBorders/>
            <w:shd w:fill="F3F6F9"/>
            <w:vAlign w:val="center"/>
          </w:tcPr>
          <w:p>
            <w:pPr>
              <w:pStyle w:val="Normal"/>
              <w:widowControl/>
              <w:bidi w:val="0"/>
              <w:spacing w:lineRule="auto" w:line="259" w:before="0" w:after="100"/>
              <w:jc w:val="left"/>
              <w:rPr/>
            </w:pPr>
            <w:r>
              <w:rPr/>
              <w:t>K-08</w:t>
            </w:r>
          </w:p>
        </w:tc>
        <w:tc>
          <w:tcPr>
            <w:tcW w:w="3408" w:type="dxa"/>
            <w:tcBorders/>
            <w:shd w:fill="F3F6F9"/>
            <w:vAlign w:val="center"/>
          </w:tcPr>
          <w:p>
            <w:pPr>
              <w:pStyle w:val="Normal"/>
              <w:widowControl/>
              <w:bidi w:val="0"/>
              <w:spacing w:lineRule="auto" w:line="259" w:before="0" w:after="100"/>
              <w:jc w:val="left"/>
              <w:rPr/>
            </w:pPr>
            <w:r>
              <w:rPr/>
              <w:t>Implement PWM</w:t>
            </w:r>
          </w:p>
        </w:tc>
        <w:tc>
          <w:tcPr>
            <w:tcW w:w="3408" w:type="dxa"/>
            <w:tcBorders/>
            <w:shd w:fill="F3F6F9"/>
            <w:vAlign w:val="center"/>
          </w:tcPr>
          <w:p>
            <w:pPr>
              <w:pStyle w:val="Normal"/>
              <w:widowControl/>
              <w:bidi w:val="0"/>
              <w:spacing w:lineRule="auto" w:line="259" w:before="0" w:after="100"/>
              <w:jc w:val="left"/>
              <w:rPr/>
            </w:pPr>
            <w:r>
              <w:rPr/>
              <w:t>Alignment, duty, inversion, dead-time and fault behavior pass</w:t>
            </w:r>
          </w:p>
        </w:tc>
      </w:tr>
      <w:tr>
        <w:trPr/>
        <w:tc>
          <w:tcPr>
            <w:tcW w:w="3407" w:type="dxa"/>
            <w:tcBorders/>
            <w:vAlign w:val="center"/>
          </w:tcPr>
          <w:p>
            <w:pPr>
              <w:pStyle w:val="Normal"/>
              <w:widowControl/>
              <w:bidi w:val="0"/>
              <w:spacing w:lineRule="auto" w:line="259" w:before="0" w:after="100"/>
              <w:jc w:val="left"/>
              <w:rPr/>
            </w:pPr>
            <w:r>
              <w:rPr/>
              <w:t>K-09</w:t>
            </w:r>
          </w:p>
        </w:tc>
        <w:tc>
          <w:tcPr>
            <w:tcW w:w="3408" w:type="dxa"/>
            <w:tcBorders/>
            <w:vAlign w:val="center"/>
          </w:tcPr>
          <w:p>
            <w:pPr>
              <w:pStyle w:val="Normal"/>
              <w:widowControl/>
              <w:bidi w:val="0"/>
              <w:spacing w:lineRule="auto" w:line="259" w:before="0" w:after="100"/>
              <w:jc w:val="left"/>
              <w:rPr/>
            </w:pPr>
            <w:r>
              <w:rPr/>
              <w:t>Implement W-WDT</w:t>
            </w:r>
          </w:p>
        </w:tc>
        <w:tc>
          <w:tcPr>
            <w:tcW w:w="3408" w:type="dxa"/>
            <w:tcBorders/>
            <w:vAlign w:val="center"/>
          </w:tcPr>
          <w:p>
            <w:pPr>
              <w:pStyle w:val="Normal"/>
              <w:widowControl/>
              <w:bidi w:val="0"/>
              <w:spacing w:lineRule="auto" w:line="259" w:before="0" w:after="100"/>
              <w:jc w:val="left"/>
              <w:rPr/>
            </w:pPr>
            <w:r>
              <w:rPr/>
              <w:t>Early/late/timeout faults and NMI/reset paths pass</w:t>
            </w:r>
          </w:p>
        </w:tc>
      </w:tr>
      <w:tr>
        <w:trPr/>
        <w:tc>
          <w:tcPr>
            <w:tcW w:w="3407" w:type="dxa"/>
            <w:tcBorders/>
            <w:shd w:fill="F3F6F9"/>
            <w:vAlign w:val="center"/>
          </w:tcPr>
          <w:p>
            <w:pPr>
              <w:pStyle w:val="Normal"/>
              <w:widowControl/>
              <w:bidi w:val="0"/>
              <w:spacing w:lineRule="auto" w:line="259" w:before="0" w:after="100"/>
              <w:jc w:val="left"/>
              <w:rPr/>
            </w:pPr>
            <w:r>
              <w:rPr/>
              <w:t>K-10</w:t>
            </w:r>
          </w:p>
        </w:tc>
        <w:tc>
          <w:tcPr>
            <w:tcW w:w="3408" w:type="dxa"/>
            <w:tcBorders/>
            <w:shd w:fill="F3F6F9"/>
            <w:vAlign w:val="center"/>
          </w:tcPr>
          <w:p>
            <w:pPr>
              <w:pStyle w:val="Normal"/>
              <w:widowControl/>
              <w:bidi w:val="0"/>
              <w:spacing w:lineRule="auto" w:line="259" w:before="0" w:after="100"/>
              <w:jc w:val="left"/>
              <w:rPr/>
            </w:pPr>
            <w:r>
              <w:rPr/>
              <w:t>Integrate full SoC over AXI4</w:t>
            </w:r>
          </w:p>
        </w:tc>
        <w:tc>
          <w:tcPr>
            <w:tcW w:w="3408" w:type="dxa"/>
            <w:tcBorders/>
            <w:shd w:fill="F3F6F9"/>
            <w:vAlign w:val="center"/>
          </w:tcPr>
          <w:p>
            <w:pPr>
              <w:pStyle w:val="Normal"/>
              <w:widowControl/>
              <w:bidi w:val="0"/>
              <w:spacing w:lineRule="auto" w:line="259" w:before="0" w:after="100"/>
              <w:jc w:val="left"/>
              <w:rPr/>
            </w:pPr>
            <w:r>
              <w:rPr/>
              <w:t>Firmware executes and all AXI4 accesses are verified</w:t>
            </w:r>
          </w:p>
        </w:tc>
      </w:tr>
    </w:tbl>
    <w:p>
      <w:pPr>
        <w:pStyle w:val="Normal"/>
        <w:rPr/>
      </w:pPr>
      <w:r>
        <w:rPr/>
      </w:r>
    </w:p>
    <w:p>
      <w:pPr>
        <w:pStyle w:val="Normal"/>
        <w:rPr/>
      </w:pPr>
      <w:r>
        <w:rPr/>
      </w:r>
    </w:p>
    <w:p>
      <w:pPr>
        <w:pStyle w:val="Heading1"/>
        <w:rPr/>
      </w:pPr>
      <w:r>
        <w:rPr/>
        <w:t>16. Architecture Traceability and Open Items</w:t>
      </w:r>
    </w:p>
    <w:p>
      <w:pPr>
        <w:pStyle w:val="Heading2"/>
        <w:rPr/>
      </w:pPr>
      <w:r>
        <w:rPr/>
        <w:t>16.1 Chapter-to-Block Traceability</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Architecture chapter</w:t>
            </w:r>
          </w:p>
        </w:tc>
        <w:tc>
          <w:tcPr>
            <w:tcW w:w="2556" w:type="dxa"/>
            <w:tcBorders/>
            <w:shd w:fill="234E70"/>
            <w:vAlign w:val="center"/>
          </w:tcPr>
          <w:p>
            <w:pPr>
              <w:pStyle w:val="Normal"/>
              <w:widowControl/>
              <w:bidi w:val="0"/>
              <w:spacing w:lineRule="auto" w:line="259" w:before="0" w:after="100"/>
              <w:jc w:val="left"/>
              <w:rPr/>
            </w:pPr>
            <w:r>
              <w:rPr/>
              <w:t>Primary blocks</w:t>
            </w:r>
          </w:p>
        </w:tc>
        <w:tc>
          <w:tcPr>
            <w:tcW w:w="2556" w:type="dxa"/>
            <w:tcBorders/>
            <w:shd w:fill="234E70"/>
            <w:vAlign w:val="center"/>
          </w:tcPr>
          <w:p>
            <w:pPr>
              <w:pStyle w:val="Normal"/>
              <w:widowControl/>
              <w:bidi w:val="0"/>
              <w:spacing w:lineRule="auto" w:line="259" w:before="0" w:after="100"/>
              <w:jc w:val="left"/>
              <w:rPr/>
            </w:pPr>
            <w:r>
              <w:rPr/>
              <w:t>Mapped interfaces / registers</w:t>
            </w:r>
          </w:p>
        </w:tc>
        <w:tc>
          <w:tcPr>
            <w:tcW w:w="2556" w:type="dxa"/>
            <w:tcBorders/>
            <w:shd w:fill="234E70"/>
            <w:vAlign w:val="center"/>
          </w:tcPr>
          <w:p>
            <w:pPr>
              <w:pStyle w:val="Normal"/>
              <w:widowControl/>
              <w:bidi w:val="0"/>
              <w:spacing w:lineRule="auto" w:line="259" w:before="0" w:after="100"/>
              <w:jc w:val="left"/>
              <w:rPr/>
            </w:pPr>
            <w:r>
              <w:rPr/>
              <w:t>Verification</w:t>
            </w:r>
          </w:p>
        </w:tc>
      </w:tr>
      <w:tr>
        <w:trPr/>
        <w:tc>
          <w:tcPr>
            <w:tcW w:w="2556" w:type="dxa"/>
            <w:tcBorders/>
            <w:vAlign w:val="center"/>
          </w:tcPr>
          <w:p>
            <w:pPr>
              <w:pStyle w:val="Normal"/>
              <w:widowControl/>
              <w:bidi w:val="0"/>
              <w:spacing w:lineRule="auto" w:line="259" w:before="0" w:after="100"/>
              <w:jc w:val="left"/>
              <w:rPr/>
            </w:pPr>
            <w:r>
              <w:rPr/>
              <w:t>Introduction</w:t>
            </w:r>
          </w:p>
        </w:tc>
        <w:tc>
          <w:tcPr>
            <w:tcW w:w="2556" w:type="dxa"/>
            <w:tcBorders/>
            <w:vAlign w:val="center"/>
          </w:tcPr>
          <w:p>
            <w:pPr>
              <w:pStyle w:val="Normal"/>
              <w:widowControl/>
              <w:bidi w:val="0"/>
              <w:spacing w:lineRule="auto" w:line="259" w:before="0" w:after="100"/>
              <w:jc w:val="left"/>
              <w:rPr/>
            </w:pPr>
            <w:r>
              <w:rPr/>
              <w:t>A0–A12</w:t>
            </w:r>
          </w:p>
        </w:tc>
        <w:tc>
          <w:tcPr>
            <w:tcW w:w="2556" w:type="dxa"/>
            <w:tcBorders/>
            <w:vAlign w:val="center"/>
          </w:tcPr>
          <w:p>
            <w:pPr>
              <w:pStyle w:val="Normal"/>
              <w:widowControl/>
              <w:bidi w:val="0"/>
              <w:spacing w:lineRule="auto" w:line="259" w:before="0" w:after="100"/>
              <w:jc w:val="left"/>
              <w:rPr/>
            </w:pPr>
            <w:r>
              <w:rPr/>
              <w:t>System goals, performance claims</w:t>
            </w:r>
          </w:p>
        </w:tc>
        <w:tc>
          <w:tcPr>
            <w:tcW w:w="2556" w:type="dxa"/>
            <w:tcBorders/>
            <w:vAlign w:val="center"/>
          </w:tcPr>
          <w:p>
            <w:pPr>
              <w:pStyle w:val="Normal"/>
              <w:widowControl/>
              <w:bidi w:val="0"/>
              <w:spacing w:lineRule="auto" w:line="259" w:before="0" w:after="100"/>
              <w:jc w:val="left"/>
              <w:rPr/>
            </w:pPr>
            <w:r>
              <w:rPr/>
              <w:t>System-level tests</w:t>
            </w:r>
          </w:p>
        </w:tc>
      </w:tr>
      <w:tr>
        <w:trPr/>
        <w:tc>
          <w:tcPr>
            <w:tcW w:w="2556" w:type="dxa"/>
            <w:tcBorders/>
            <w:shd w:fill="F3F6F9"/>
            <w:vAlign w:val="center"/>
          </w:tcPr>
          <w:p>
            <w:pPr>
              <w:pStyle w:val="Normal"/>
              <w:widowControl/>
              <w:bidi w:val="0"/>
              <w:spacing w:lineRule="auto" w:line="259" w:before="0" w:after="100"/>
              <w:jc w:val="left"/>
              <w:rPr/>
            </w:pPr>
            <w:r>
              <w:rPr/>
              <w:t>Block Diagram</w:t>
            </w:r>
          </w:p>
        </w:tc>
        <w:tc>
          <w:tcPr>
            <w:tcW w:w="2556" w:type="dxa"/>
            <w:tcBorders/>
            <w:shd w:fill="F3F6F9"/>
            <w:vAlign w:val="center"/>
          </w:tcPr>
          <w:p>
            <w:pPr>
              <w:pStyle w:val="Normal"/>
              <w:widowControl/>
              <w:bidi w:val="0"/>
              <w:spacing w:lineRule="auto" w:line="259" w:before="0" w:after="100"/>
              <w:jc w:val="left"/>
              <w:rPr/>
            </w:pPr>
            <w:r>
              <w:rPr/>
              <w:t>A0–A12</w:t>
            </w:r>
          </w:p>
        </w:tc>
        <w:tc>
          <w:tcPr>
            <w:tcW w:w="2556" w:type="dxa"/>
            <w:tcBorders/>
            <w:shd w:fill="F3F6F9"/>
            <w:vAlign w:val="center"/>
          </w:tcPr>
          <w:p>
            <w:pPr>
              <w:pStyle w:val="Normal"/>
              <w:widowControl/>
              <w:bidi w:val="0"/>
              <w:spacing w:lineRule="auto" w:line="259" w:before="0" w:after="100"/>
              <w:jc w:val="left"/>
              <w:rPr/>
            </w:pPr>
            <w:r>
              <w:rPr/>
              <w:t>All top-level interfaces</w:t>
            </w:r>
          </w:p>
        </w:tc>
        <w:tc>
          <w:tcPr>
            <w:tcW w:w="2556" w:type="dxa"/>
            <w:tcBorders/>
            <w:shd w:fill="F3F6F9"/>
            <w:vAlign w:val="center"/>
          </w:tcPr>
          <w:p>
            <w:pPr>
              <w:pStyle w:val="Normal"/>
              <w:widowControl/>
              <w:bidi w:val="0"/>
              <w:spacing w:lineRule="auto" w:line="259" w:before="0" w:after="100"/>
              <w:jc w:val="left"/>
              <w:rPr/>
            </w:pPr>
            <w:r>
              <w:rPr/>
              <w:t>Integration connectivity</w:t>
            </w:r>
          </w:p>
        </w:tc>
      </w:tr>
      <w:tr>
        <w:trPr/>
        <w:tc>
          <w:tcPr>
            <w:tcW w:w="2556" w:type="dxa"/>
            <w:tcBorders/>
            <w:vAlign w:val="center"/>
          </w:tcPr>
          <w:p>
            <w:pPr>
              <w:pStyle w:val="Normal"/>
              <w:widowControl/>
              <w:bidi w:val="0"/>
              <w:spacing w:lineRule="auto" w:line="259" w:before="0" w:after="100"/>
              <w:jc w:val="left"/>
              <w:rPr/>
            </w:pPr>
            <w:r>
              <w:rPr/>
              <w:t>Control Path</w:t>
            </w:r>
          </w:p>
        </w:tc>
        <w:tc>
          <w:tcPr>
            <w:tcW w:w="2556" w:type="dxa"/>
            <w:tcBorders/>
            <w:vAlign w:val="center"/>
          </w:tcPr>
          <w:p>
            <w:pPr>
              <w:pStyle w:val="Normal"/>
              <w:widowControl/>
              <w:bidi w:val="0"/>
              <w:spacing w:lineRule="auto" w:line="259" w:before="0" w:after="100"/>
              <w:jc w:val="left"/>
              <w:rPr/>
            </w:pPr>
            <w:r>
              <w:rPr/>
              <w:t>A1, A4–A12</w:t>
            </w:r>
          </w:p>
        </w:tc>
        <w:tc>
          <w:tcPr>
            <w:tcW w:w="2556" w:type="dxa"/>
            <w:tcBorders/>
            <w:vAlign w:val="center"/>
          </w:tcPr>
          <w:p>
            <w:pPr>
              <w:pStyle w:val="Normal"/>
              <w:widowControl/>
              <w:bidi w:val="0"/>
              <w:spacing w:lineRule="auto" w:line="259" w:before="0" w:after="100"/>
              <w:jc w:val="left"/>
              <w:rPr/>
            </w:pPr>
            <w:r>
              <w:rPr/>
              <w:t>CSR controls, AXI4 FSM</w:t>
            </w:r>
          </w:p>
        </w:tc>
        <w:tc>
          <w:tcPr>
            <w:tcW w:w="2556" w:type="dxa"/>
            <w:tcBorders/>
            <w:vAlign w:val="center"/>
          </w:tcPr>
          <w:p>
            <w:pPr>
              <w:pStyle w:val="Normal"/>
              <w:widowControl/>
              <w:bidi w:val="0"/>
              <w:spacing w:lineRule="auto" w:line="259" w:before="0" w:after="100"/>
              <w:jc w:val="left"/>
              <w:rPr/>
            </w:pPr>
            <w:r>
              <w:rPr/>
              <w:t>Protocol/FSM assertions</w:t>
            </w:r>
          </w:p>
        </w:tc>
      </w:tr>
      <w:tr>
        <w:trPr/>
        <w:tc>
          <w:tcPr>
            <w:tcW w:w="2556" w:type="dxa"/>
            <w:tcBorders/>
            <w:shd w:fill="F3F6F9"/>
            <w:vAlign w:val="center"/>
          </w:tcPr>
          <w:p>
            <w:pPr>
              <w:pStyle w:val="Normal"/>
              <w:widowControl/>
              <w:bidi w:val="0"/>
              <w:spacing w:lineRule="auto" w:line="259" w:before="0" w:after="100"/>
              <w:jc w:val="left"/>
              <w:rPr/>
            </w:pPr>
            <w:r>
              <w:rPr/>
              <w:t>Data Path</w:t>
            </w:r>
          </w:p>
        </w:tc>
        <w:tc>
          <w:tcPr>
            <w:tcW w:w="2556" w:type="dxa"/>
            <w:tcBorders/>
            <w:shd w:fill="F3F6F9"/>
            <w:vAlign w:val="center"/>
          </w:tcPr>
          <w:p>
            <w:pPr>
              <w:pStyle w:val="Normal"/>
              <w:widowControl/>
              <w:bidi w:val="0"/>
              <w:spacing w:lineRule="auto" w:line="259" w:before="0" w:after="100"/>
              <w:jc w:val="left"/>
              <w:rPr/>
            </w:pPr>
            <w:r>
              <w:rPr/>
              <w:t>A1–A10</w:t>
            </w:r>
          </w:p>
        </w:tc>
        <w:tc>
          <w:tcPr>
            <w:tcW w:w="2556" w:type="dxa"/>
            <w:tcBorders/>
            <w:shd w:fill="F3F6F9"/>
            <w:vAlign w:val="center"/>
          </w:tcPr>
          <w:p>
            <w:pPr>
              <w:pStyle w:val="Normal"/>
              <w:widowControl/>
              <w:bidi w:val="0"/>
              <w:spacing w:lineRule="auto" w:line="259" w:before="0" w:after="100"/>
              <w:jc w:val="left"/>
              <w:rPr/>
            </w:pPr>
            <w:r>
              <w:rPr/>
              <w:t>IMEM/DMEM/AXI4/custom datapaths</w:t>
            </w:r>
          </w:p>
        </w:tc>
        <w:tc>
          <w:tcPr>
            <w:tcW w:w="2556" w:type="dxa"/>
            <w:tcBorders/>
            <w:shd w:fill="F3F6F9"/>
            <w:vAlign w:val="center"/>
          </w:tcPr>
          <w:p>
            <w:pPr>
              <w:pStyle w:val="Normal"/>
              <w:widowControl/>
              <w:bidi w:val="0"/>
              <w:spacing w:lineRule="auto" w:line="259" w:before="0" w:after="100"/>
              <w:jc w:val="left"/>
              <w:rPr/>
            </w:pPr>
            <w:r>
              <w:rPr/>
              <w:t>Data integrity/end-to-end</w:t>
            </w:r>
          </w:p>
        </w:tc>
      </w:tr>
      <w:tr>
        <w:trPr/>
        <w:tc>
          <w:tcPr>
            <w:tcW w:w="2556" w:type="dxa"/>
            <w:tcBorders/>
            <w:vAlign w:val="center"/>
          </w:tcPr>
          <w:p>
            <w:pPr>
              <w:pStyle w:val="Normal"/>
              <w:widowControl/>
              <w:bidi w:val="0"/>
              <w:spacing w:lineRule="auto" w:line="259" w:before="0" w:after="100"/>
              <w:jc w:val="left"/>
              <w:rPr/>
            </w:pPr>
            <w:r>
              <w:rPr/>
              <w:t>Errors</w:t>
            </w:r>
          </w:p>
        </w:tc>
        <w:tc>
          <w:tcPr>
            <w:tcW w:w="2556" w:type="dxa"/>
            <w:tcBorders/>
            <w:vAlign w:val="center"/>
          </w:tcPr>
          <w:p>
            <w:pPr>
              <w:pStyle w:val="Normal"/>
              <w:widowControl/>
              <w:bidi w:val="0"/>
              <w:spacing w:lineRule="auto" w:line="259" w:before="0" w:after="100"/>
              <w:jc w:val="left"/>
              <w:rPr/>
            </w:pPr>
            <w:r>
              <w:rPr/>
              <w:t>A4, A5, A8, A9, A10</w:t>
            </w:r>
          </w:p>
        </w:tc>
        <w:tc>
          <w:tcPr>
            <w:tcW w:w="2556" w:type="dxa"/>
            <w:tcBorders/>
            <w:vAlign w:val="center"/>
          </w:tcPr>
          <w:p>
            <w:pPr>
              <w:pStyle w:val="Normal"/>
              <w:widowControl/>
              <w:bidi w:val="0"/>
              <w:spacing w:lineRule="auto" w:line="259" w:before="0" w:after="100"/>
              <w:jc w:val="left"/>
              <w:rPr/>
            </w:pPr>
            <w:r>
              <w:rPr/>
              <w:t>SLVERR/ERR/status/fault outputs</w:t>
            </w:r>
          </w:p>
        </w:tc>
        <w:tc>
          <w:tcPr>
            <w:tcW w:w="2556" w:type="dxa"/>
            <w:tcBorders/>
            <w:vAlign w:val="center"/>
          </w:tcPr>
          <w:p>
            <w:pPr>
              <w:pStyle w:val="Normal"/>
              <w:widowControl/>
              <w:bidi w:val="0"/>
              <w:spacing w:lineRule="auto" w:line="259" w:before="0" w:after="100"/>
              <w:jc w:val="left"/>
              <w:rPr/>
            </w:pPr>
            <w:r>
              <w:rPr/>
              <w:t>Fault injection</w:t>
            </w:r>
          </w:p>
        </w:tc>
      </w:tr>
      <w:tr>
        <w:trPr/>
        <w:tc>
          <w:tcPr>
            <w:tcW w:w="2556" w:type="dxa"/>
            <w:tcBorders/>
            <w:shd w:fill="F3F6F9"/>
            <w:vAlign w:val="center"/>
          </w:tcPr>
          <w:p>
            <w:pPr>
              <w:pStyle w:val="Normal"/>
              <w:widowControl/>
              <w:bidi w:val="0"/>
              <w:spacing w:lineRule="auto" w:line="259" w:before="0" w:after="100"/>
              <w:jc w:val="left"/>
              <w:rPr/>
            </w:pPr>
            <w:r>
              <w:rPr/>
              <w:t>Interrupts</w:t>
            </w:r>
          </w:p>
        </w:tc>
        <w:tc>
          <w:tcPr>
            <w:tcW w:w="2556" w:type="dxa"/>
            <w:tcBorders/>
            <w:shd w:fill="F3F6F9"/>
            <w:vAlign w:val="center"/>
          </w:tcPr>
          <w:p>
            <w:pPr>
              <w:pStyle w:val="Normal"/>
              <w:widowControl/>
              <w:bidi w:val="0"/>
              <w:spacing w:lineRule="auto" w:line="259" w:before="0" w:after="100"/>
              <w:jc w:val="left"/>
              <w:rPr/>
            </w:pPr>
            <w:r>
              <w:rPr/>
              <w:t>A1, A5–A10</w:t>
            </w:r>
          </w:p>
        </w:tc>
        <w:tc>
          <w:tcPr>
            <w:tcW w:w="2556" w:type="dxa"/>
            <w:tcBorders/>
            <w:shd w:fill="F3F6F9"/>
            <w:vAlign w:val="center"/>
          </w:tcPr>
          <w:p>
            <w:pPr>
              <w:pStyle w:val="Normal"/>
              <w:widowControl/>
              <w:bidi w:val="0"/>
              <w:spacing w:lineRule="auto" w:line="259" w:before="0" w:after="100"/>
              <w:jc w:val="left"/>
              <w:rPr/>
            </w:pPr>
            <w:r>
              <w:rPr/>
              <w:t>irq_vec[5:0], nmi_in</w:t>
            </w:r>
          </w:p>
        </w:tc>
        <w:tc>
          <w:tcPr>
            <w:tcW w:w="2556" w:type="dxa"/>
            <w:tcBorders/>
            <w:shd w:fill="F3F6F9"/>
            <w:vAlign w:val="center"/>
          </w:tcPr>
          <w:p>
            <w:pPr>
              <w:pStyle w:val="Normal"/>
              <w:widowControl/>
              <w:bidi w:val="0"/>
              <w:spacing w:lineRule="auto" w:line="259" w:before="0" w:after="100"/>
              <w:jc w:val="left"/>
              <w:rPr/>
            </w:pPr>
            <w:r>
              <w:rPr/>
              <w:t>IRQ/NMI tests</w:t>
            </w:r>
          </w:p>
        </w:tc>
      </w:tr>
      <w:tr>
        <w:trPr/>
        <w:tc>
          <w:tcPr>
            <w:tcW w:w="2556" w:type="dxa"/>
            <w:tcBorders/>
            <w:vAlign w:val="center"/>
          </w:tcPr>
          <w:p>
            <w:pPr>
              <w:pStyle w:val="Normal"/>
              <w:widowControl/>
              <w:bidi w:val="0"/>
              <w:spacing w:lineRule="auto" w:line="259" w:before="0" w:after="100"/>
              <w:jc w:val="left"/>
              <w:rPr/>
            </w:pPr>
            <w:r>
              <w:rPr/>
              <w:t>Applications</w:t>
            </w:r>
          </w:p>
        </w:tc>
        <w:tc>
          <w:tcPr>
            <w:tcW w:w="2556" w:type="dxa"/>
            <w:tcBorders/>
            <w:vAlign w:val="center"/>
          </w:tcPr>
          <w:p>
            <w:pPr>
              <w:pStyle w:val="Normal"/>
              <w:widowControl/>
              <w:bidi w:val="0"/>
              <w:spacing w:lineRule="auto" w:line="259" w:before="0" w:after="100"/>
              <w:jc w:val="left"/>
              <w:rPr/>
            </w:pPr>
            <w:r>
              <w:rPr/>
              <w:t>A0–A10</w:t>
            </w:r>
          </w:p>
        </w:tc>
        <w:tc>
          <w:tcPr>
            <w:tcW w:w="2556" w:type="dxa"/>
            <w:tcBorders/>
            <w:vAlign w:val="center"/>
          </w:tcPr>
          <w:p>
            <w:pPr>
              <w:pStyle w:val="Normal"/>
              <w:widowControl/>
              <w:bidi w:val="0"/>
              <w:spacing w:lineRule="auto" w:line="259" w:before="0" w:after="100"/>
              <w:jc w:val="left"/>
              <w:rPr/>
            </w:pPr>
            <w:r>
              <w:rPr/>
              <w:t>UART/GPIO/SHA/PWM/WDT</w:t>
            </w:r>
          </w:p>
        </w:tc>
        <w:tc>
          <w:tcPr>
            <w:tcW w:w="2556" w:type="dxa"/>
            <w:tcBorders/>
            <w:vAlign w:val="center"/>
          </w:tcPr>
          <w:p>
            <w:pPr>
              <w:pStyle w:val="Normal"/>
              <w:widowControl/>
              <w:bidi w:val="0"/>
              <w:spacing w:lineRule="auto" w:line="259" w:before="0" w:after="100"/>
              <w:jc w:val="left"/>
              <w:rPr/>
            </w:pPr>
            <w:r>
              <w:rPr/>
              <w:t>Full-chip firmware</w:t>
            </w:r>
          </w:p>
        </w:tc>
      </w:tr>
      <w:tr>
        <w:trPr/>
        <w:tc>
          <w:tcPr>
            <w:tcW w:w="2556" w:type="dxa"/>
            <w:tcBorders/>
            <w:shd w:fill="F3F6F9"/>
            <w:vAlign w:val="center"/>
          </w:tcPr>
          <w:p>
            <w:pPr>
              <w:pStyle w:val="Normal"/>
              <w:widowControl/>
              <w:bidi w:val="0"/>
              <w:spacing w:lineRule="auto" w:line="259" w:before="0" w:after="100"/>
              <w:jc w:val="left"/>
              <w:rPr/>
            </w:pPr>
            <w:r>
              <w:rPr/>
              <w:t>Verification</w:t>
            </w:r>
          </w:p>
        </w:tc>
        <w:tc>
          <w:tcPr>
            <w:tcW w:w="2556" w:type="dxa"/>
            <w:tcBorders/>
            <w:shd w:fill="F3F6F9"/>
            <w:vAlign w:val="center"/>
          </w:tcPr>
          <w:p>
            <w:pPr>
              <w:pStyle w:val="Normal"/>
              <w:widowControl/>
              <w:bidi w:val="0"/>
              <w:spacing w:lineRule="auto" w:line="259" w:before="0" w:after="100"/>
              <w:jc w:val="left"/>
              <w:rPr/>
            </w:pPr>
            <w:r>
              <w:rPr/>
              <w:t>A0–A12</w:t>
            </w:r>
          </w:p>
        </w:tc>
        <w:tc>
          <w:tcPr>
            <w:tcW w:w="2556" w:type="dxa"/>
            <w:tcBorders/>
            <w:shd w:fill="F3F6F9"/>
            <w:vAlign w:val="center"/>
          </w:tcPr>
          <w:p>
            <w:pPr>
              <w:pStyle w:val="Normal"/>
              <w:widowControl/>
              <w:bidi w:val="0"/>
              <w:spacing w:lineRule="auto" w:line="259" w:before="0" w:after="100"/>
              <w:jc w:val="left"/>
              <w:rPr/>
            </w:pPr>
            <w:r>
              <w:rPr/>
              <w:t>All</w:t>
            </w:r>
          </w:p>
        </w:tc>
        <w:tc>
          <w:tcPr>
            <w:tcW w:w="2556" w:type="dxa"/>
            <w:tcBorders/>
            <w:shd w:fill="F3F6F9"/>
            <w:vAlign w:val="center"/>
          </w:tcPr>
          <w:p>
            <w:pPr>
              <w:pStyle w:val="Normal"/>
              <w:widowControl/>
              <w:bidi w:val="0"/>
              <w:spacing w:lineRule="auto" w:line="259" w:before="0" w:after="100"/>
              <w:jc w:val="left"/>
              <w:rPr/>
            </w:pPr>
            <w:r>
              <w:rPr/>
              <w:t>Unit/BFM/full-chip</w:t>
            </w:r>
          </w:p>
        </w:tc>
      </w:tr>
    </w:tbl>
    <w:p>
      <w:pPr>
        <w:pStyle w:val="Normal"/>
        <w:rPr/>
      </w:pPr>
      <w:r>
        <w:rPr/>
      </w:r>
    </w:p>
    <w:p>
      <w:pPr>
        <w:pStyle w:val="Heading2"/>
        <w:rPr/>
      </w:pPr>
      <w:r>
        <w:rPr/>
        <w:t>16.2 Open / Implementation-Defined Items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Item</w:t>
            </w:r>
          </w:p>
        </w:tc>
        <w:tc>
          <w:tcPr>
            <w:tcW w:w="3408" w:type="dxa"/>
            <w:tcBorders/>
            <w:shd w:fill="234E70"/>
            <w:vAlign w:val="center"/>
          </w:tcPr>
          <w:p>
            <w:pPr>
              <w:pStyle w:val="Normal"/>
              <w:widowControl/>
              <w:bidi w:val="0"/>
              <w:spacing w:lineRule="auto" w:line="259" w:before="0" w:after="100"/>
              <w:jc w:val="left"/>
              <w:rPr/>
            </w:pPr>
            <w:r>
              <w:rPr/>
              <w:t>Status</w:t>
            </w:r>
          </w:p>
        </w:tc>
        <w:tc>
          <w:tcPr>
            <w:tcW w:w="3408" w:type="dxa"/>
            <w:tcBorders/>
            <w:shd w:fill="234E70"/>
            <w:vAlign w:val="center"/>
          </w:tcPr>
          <w:p>
            <w:pPr>
              <w:pStyle w:val="Normal"/>
              <w:widowControl/>
              <w:bidi w:val="0"/>
              <w:spacing w:lineRule="auto" w:line="259" w:before="0" w:after="100"/>
              <w:jc w:val="left"/>
              <w:rPr/>
            </w:pPr>
            <w:r>
              <w:rPr/>
              <w:t>Required decision</w:t>
            </w:r>
          </w:p>
        </w:tc>
      </w:tr>
      <w:tr>
        <w:trPr/>
        <w:tc>
          <w:tcPr>
            <w:tcW w:w="3407" w:type="dxa"/>
            <w:tcBorders/>
            <w:vAlign w:val="center"/>
          </w:tcPr>
          <w:p>
            <w:pPr>
              <w:pStyle w:val="Normal"/>
              <w:widowControl/>
              <w:bidi w:val="0"/>
              <w:spacing w:lineRule="auto" w:line="259" w:before="0" w:after="100"/>
              <w:jc w:val="left"/>
              <w:rPr/>
            </w:pPr>
            <w:r>
              <w:rPr/>
              <w:t>CPU hazard/forwarding/pipeline microarchitecture</w:t>
            </w:r>
          </w:p>
        </w:tc>
        <w:tc>
          <w:tcPr>
            <w:tcW w:w="3408" w:type="dxa"/>
            <w:tcBorders/>
            <w:vAlign w:val="center"/>
          </w:tcPr>
          <w:p>
            <w:pPr>
              <w:pStyle w:val="Normal"/>
              <w:widowControl/>
              <w:bidi w:val="0"/>
              <w:spacing w:lineRule="auto" w:line="259" w:before="0" w:after="100"/>
              <w:jc w:val="left"/>
              <w:rPr/>
            </w:pPr>
            <w:r>
              <w:rPr/>
              <w:t>IMPLEMENTATION-DEFINED</w:t>
            </w:r>
          </w:p>
        </w:tc>
        <w:tc>
          <w:tcPr>
            <w:tcW w:w="3408" w:type="dxa"/>
            <w:tcBorders/>
            <w:vAlign w:val="center"/>
          </w:tcPr>
          <w:p>
            <w:pPr>
              <w:pStyle w:val="Normal"/>
              <w:widowControl/>
              <w:bidi w:val="0"/>
              <w:spacing w:lineRule="auto" w:line="259" w:before="0" w:after="100"/>
              <w:jc w:val="left"/>
              <w:rPr/>
            </w:pPr>
            <w:r>
              <w:rPr/>
              <w:t>Confirm exact 3-stage RTL timing</w:t>
            </w:r>
          </w:p>
        </w:tc>
      </w:tr>
      <w:tr>
        <w:trPr/>
        <w:tc>
          <w:tcPr>
            <w:tcW w:w="3407" w:type="dxa"/>
            <w:tcBorders/>
            <w:shd w:fill="F3F6F9"/>
            <w:vAlign w:val="center"/>
          </w:tcPr>
          <w:p>
            <w:pPr>
              <w:pStyle w:val="Normal"/>
              <w:widowControl/>
              <w:bidi w:val="0"/>
              <w:spacing w:lineRule="auto" w:line="259" w:before="0" w:after="100"/>
              <w:jc w:val="left"/>
              <w:rPr/>
            </w:pPr>
            <w:r>
              <w:rPr/>
              <w:t>Vectored IRQ arbitration policy</w:t>
            </w:r>
          </w:p>
        </w:tc>
        <w:tc>
          <w:tcPr>
            <w:tcW w:w="3408" w:type="dxa"/>
            <w:tcBorders/>
            <w:shd w:fill="F3F6F9"/>
            <w:vAlign w:val="center"/>
          </w:tcPr>
          <w:p>
            <w:pPr>
              <w:pStyle w:val="Normal"/>
              <w:widowControl/>
              <w:bidi w:val="0"/>
              <w:spacing w:lineRule="auto" w:line="259" w:before="0" w:after="100"/>
              <w:jc w:val="left"/>
              <w:rPr/>
            </w:pPr>
            <w:r>
              <w:rPr/>
              <w:t>IMPLEMENTATION-DEFINED</w:t>
            </w:r>
          </w:p>
        </w:tc>
        <w:tc>
          <w:tcPr>
            <w:tcW w:w="3408" w:type="dxa"/>
            <w:tcBorders/>
            <w:shd w:fill="F3F6F9"/>
            <w:vAlign w:val="center"/>
          </w:tcPr>
          <w:p>
            <w:pPr>
              <w:pStyle w:val="Normal"/>
              <w:widowControl/>
              <w:bidi w:val="0"/>
              <w:spacing w:lineRule="auto" w:line="259" w:before="0" w:after="100"/>
              <w:jc w:val="left"/>
              <w:rPr/>
            </w:pPr>
            <w:r>
              <w:rPr/>
              <w:t>Fixed priority or round-robin; document result</w:t>
            </w:r>
          </w:p>
        </w:tc>
      </w:tr>
      <w:tr>
        <w:trPr/>
        <w:tc>
          <w:tcPr>
            <w:tcW w:w="3407" w:type="dxa"/>
            <w:tcBorders/>
            <w:vAlign w:val="center"/>
          </w:tcPr>
          <w:p>
            <w:pPr>
              <w:pStyle w:val="Normal"/>
              <w:widowControl/>
              <w:bidi w:val="0"/>
              <w:spacing w:lineRule="auto" w:line="259" w:before="0" w:after="100"/>
              <w:jc w:val="left"/>
              <w:rPr/>
            </w:pPr>
            <w:r>
              <w:rPr/>
              <w:t>PWM irq_pwm enable/fault inputs</w:t>
            </w:r>
          </w:p>
        </w:tc>
        <w:tc>
          <w:tcPr>
            <w:tcW w:w="3408" w:type="dxa"/>
            <w:tcBorders/>
            <w:vAlign w:val="center"/>
          </w:tcPr>
          <w:p>
            <w:pPr>
              <w:pStyle w:val="Normal"/>
              <w:widowControl/>
              <w:bidi w:val="0"/>
              <w:spacing w:lineRule="auto" w:line="259" w:before="0" w:after="100"/>
              <w:jc w:val="left"/>
              <w:rPr/>
            </w:pPr>
            <w:r>
              <w:rPr/>
              <w:t>IMPLEMENTATION-DEFINED</w:t>
            </w:r>
          </w:p>
        </w:tc>
        <w:tc>
          <w:tcPr>
            <w:tcW w:w="3408" w:type="dxa"/>
            <w:tcBorders/>
            <w:vAlign w:val="center"/>
          </w:tcPr>
          <w:p>
            <w:pPr>
              <w:pStyle w:val="Normal"/>
              <w:widowControl/>
              <w:bidi w:val="0"/>
              <w:spacing w:lineRule="auto" w:line="259" w:before="0" w:after="100"/>
              <w:jc w:val="left"/>
              <w:rPr/>
            </w:pPr>
            <w:r>
              <w:rPr/>
              <w:t>Define exact trigger and enable bit(s)</w:t>
            </w:r>
          </w:p>
        </w:tc>
      </w:tr>
      <w:tr>
        <w:trPr/>
        <w:tc>
          <w:tcPr>
            <w:tcW w:w="3407" w:type="dxa"/>
            <w:tcBorders/>
            <w:shd w:fill="F3F6F9"/>
            <w:vAlign w:val="center"/>
          </w:tcPr>
          <w:p>
            <w:pPr>
              <w:pStyle w:val="Normal"/>
              <w:widowControl/>
              <w:bidi w:val="0"/>
              <w:spacing w:lineRule="auto" w:line="259" w:before="0" w:after="100"/>
              <w:jc w:val="left"/>
              <w:rPr/>
            </w:pPr>
            <w:r>
              <w:rPr/>
              <w:t>PWM configuration double-buffer implementation</w:t>
            </w:r>
          </w:p>
        </w:tc>
        <w:tc>
          <w:tcPr>
            <w:tcW w:w="3408" w:type="dxa"/>
            <w:tcBorders/>
            <w:shd w:fill="F3F6F9"/>
            <w:vAlign w:val="center"/>
          </w:tcPr>
          <w:p>
            <w:pPr>
              <w:pStyle w:val="Normal"/>
              <w:widowControl/>
              <w:bidi w:val="0"/>
              <w:spacing w:lineRule="auto" w:line="259" w:before="0" w:after="100"/>
              <w:jc w:val="left"/>
              <w:rPr/>
            </w:pPr>
            <w:r>
              <w:rPr/>
              <w:t>IMPLEMENTATION-DEFINED</w:t>
            </w:r>
          </w:p>
        </w:tc>
        <w:tc>
          <w:tcPr>
            <w:tcW w:w="3408" w:type="dxa"/>
            <w:tcBorders/>
            <w:shd w:fill="F3F6F9"/>
            <w:vAlign w:val="center"/>
          </w:tcPr>
          <w:p>
            <w:pPr>
              <w:pStyle w:val="Normal"/>
              <w:widowControl/>
              <w:bidi w:val="0"/>
              <w:spacing w:lineRule="auto" w:line="259" w:before="0" w:after="100"/>
              <w:jc w:val="left"/>
              <w:rPr/>
            </w:pPr>
            <w:r>
              <w:rPr/>
              <w:t>Define buffer timing and atomic update behavior</w:t>
            </w:r>
          </w:p>
        </w:tc>
      </w:tr>
      <w:tr>
        <w:trPr/>
        <w:tc>
          <w:tcPr>
            <w:tcW w:w="3407" w:type="dxa"/>
            <w:tcBorders/>
            <w:vAlign w:val="center"/>
          </w:tcPr>
          <w:p>
            <w:pPr>
              <w:pStyle w:val="Normal"/>
              <w:widowControl/>
              <w:bidi w:val="0"/>
              <w:spacing w:lineRule="auto" w:line="259" w:before="0" w:after="100"/>
              <w:jc w:val="left"/>
              <w:rPr/>
            </w:pPr>
            <w:r>
              <w:rPr/>
              <w:t>UART TX-complete threshold</w:t>
            </w:r>
          </w:p>
        </w:tc>
        <w:tc>
          <w:tcPr>
            <w:tcW w:w="3408" w:type="dxa"/>
            <w:tcBorders/>
            <w:vAlign w:val="center"/>
          </w:tcPr>
          <w:p>
            <w:pPr>
              <w:pStyle w:val="Normal"/>
              <w:widowControl/>
              <w:bidi w:val="0"/>
              <w:spacing w:lineRule="auto" w:line="259" w:before="0" w:after="100"/>
              <w:jc w:val="left"/>
              <w:rPr/>
            </w:pPr>
            <w:r>
              <w:rPr/>
              <w:t>IMPLEMENTATION-DEFINED</w:t>
            </w:r>
          </w:p>
        </w:tc>
        <w:tc>
          <w:tcPr>
            <w:tcW w:w="3408" w:type="dxa"/>
            <w:tcBorders/>
            <w:vAlign w:val="center"/>
          </w:tcPr>
          <w:p>
            <w:pPr>
              <w:pStyle w:val="Normal"/>
              <w:widowControl/>
              <w:bidi w:val="0"/>
              <w:spacing w:lineRule="auto" w:line="259" w:before="0" w:after="100"/>
              <w:jc w:val="left"/>
              <w:rPr/>
            </w:pPr>
            <w:r>
              <w:rPr/>
              <w:t>Define empty/threshold condition</w:t>
            </w:r>
          </w:p>
        </w:tc>
      </w:tr>
      <w:tr>
        <w:trPr/>
        <w:tc>
          <w:tcPr>
            <w:tcW w:w="3407" w:type="dxa"/>
            <w:tcBorders/>
            <w:shd w:fill="F3F6F9"/>
            <w:vAlign w:val="center"/>
          </w:tcPr>
          <w:p>
            <w:pPr>
              <w:pStyle w:val="Normal"/>
              <w:widowControl/>
              <w:bidi w:val="0"/>
              <w:spacing w:lineRule="auto" w:line="259" w:before="0" w:after="100"/>
              <w:jc w:val="left"/>
              <w:rPr/>
            </w:pPr>
            <w:r>
              <w:rPr/>
              <w:t>UART parity handling details</w:t>
            </w:r>
          </w:p>
        </w:tc>
        <w:tc>
          <w:tcPr>
            <w:tcW w:w="3408" w:type="dxa"/>
            <w:tcBorders/>
            <w:shd w:fill="F3F6F9"/>
            <w:vAlign w:val="center"/>
          </w:tcPr>
          <w:p>
            <w:pPr>
              <w:pStyle w:val="Normal"/>
              <w:widowControl/>
              <w:bidi w:val="0"/>
              <w:spacing w:lineRule="auto" w:line="259" w:before="0" w:after="100"/>
              <w:jc w:val="left"/>
              <w:rPr/>
            </w:pPr>
            <w:r>
              <w:rPr/>
              <w:t>IMPLEMENTATION-DEFINED</w:t>
            </w:r>
          </w:p>
        </w:tc>
        <w:tc>
          <w:tcPr>
            <w:tcW w:w="3408" w:type="dxa"/>
            <w:tcBorders/>
            <w:shd w:fill="F3F6F9"/>
            <w:vAlign w:val="center"/>
          </w:tcPr>
          <w:p>
            <w:pPr>
              <w:pStyle w:val="Normal"/>
              <w:widowControl/>
              <w:bidi w:val="0"/>
              <w:spacing w:lineRule="auto" w:line="259" w:before="0" w:after="100"/>
              <w:jc w:val="left"/>
              <w:rPr/>
            </w:pPr>
            <w:r>
              <w:rPr/>
              <w:t>Define parity generation/checking and FIFO treatment</w:t>
            </w:r>
          </w:p>
        </w:tc>
      </w:tr>
      <w:tr>
        <w:trPr/>
        <w:tc>
          <w:tcPr>
            <w:tcW w:w="3407" w:type="dxa"/>
            <w:tcBorders/>
            <w:vAlign w:val="center"/>
          </w:tcPr>
          <w:p>
            <w:pPr>
              <w:pStyle w:val="Normal"/>
              <w:widowControl/>
              <w:bidi w:val="0"/>
              <w:spacing w:lineRule="auto" w:line="259" w:before="0" w:after="100"/>
              <w:jc w:val="left"/>
              <w:rPr/>
            </w:pPr>
            <w:r>
              <w:rPr/>
              <w:t>GPIO input filtering</w:t>
            </w:r>
          </w:p>
        </w:tc>
        <w:tc>
          <w:tcPr>
            <w:tcW w:w="3408" w:type="dxa"/>
            <w:tcBorders/>
            <w:vAlign w:val="center"/>
          </w:tcPr>
          <w:p>
            <w:pPr>
              <w:pStyle w:val="Normal"/>
              <w:widowControl/>
              <w:bidi w:val="0"/>
              <w:spacing w:lineRule="auto" w:line="259" w:before="0" w:after="100"/>
              <w:jc w:val="left"/>
              <w:rPr/>
            </w:pPr>
            <w:r>
              <w:rPr/>
              <w:t>OPEN</w:t>
            </w:r>
          </w:p>
        </w:tc>
        <w:tc>
          <w:tcPr>
            <w:tcW w:w="3408" w:type="dxa"/>
            <w:tcBorders/>
            <w:vAlign w:val="center"/>
          </w:tcPr>
          <w:p>
            <w:pPr>
              <w:pStyle w:val="Normal"/>
              <w:widowControl/>
              <w:bidi w:val="0"/>
              <w:spacing w:lineRule="auto" w:line="259" w:before="0" w:after="100"/>
              <w:jc w:val="left"/>
              <w:rPr/>
            </w:pPr>
            <w:r>
              <w:rPr/>
              <w:t>Add explicit register/signal or remove claim</w:t>
            </w:r>
          </w:p>
        </w:tc>
      </w:tr>
      <w:tr>
        <w:trPr/>
        <w:tc>
          <w:tcPr>
            <w:tcW w:w="3407" w:type="dxa"/>
            <w:tcBorders/>
            <w:shd w:fill="F3F6F9"/>
            <w:vAlign w:val="center"/>
          </w:tcPr>
          <w:p>
            <w:pPr>
              <w:pStyle w:val="Normal"/>
              <w:widowControl/>
              <w:bidi w:val="0"/>
              <w:spacing w:lineRule="auto" w:line="259" w:before="0" w:after="100"/>
              <w:jc w:val="left"/>
              <w:rPr/>
            </w:pPr>
            <w:r>
              <w:rPr/>
              <w:t>System Control register offsets</w:t>
            </w:r>
          </w:p>
        </w:tc>
        <w:tc>
          <w:tcPr>
            <w:tcW w:w="3408" w:type="dxa"/>
            <w:tcBorders/>
            <w:shd w:fill="F3F6F9"/>
            <w:vAlign w:val="center"/>
          </w:tcPr>
          <w:p>
            <w:pPr>
              <w:pStyle w:val="Normal"/>
              <w:widowControl/>
              <w:bidi w:val="0"/>
              <w:spacing w:lineRule="auto" w:line="259" w:before="0" w:after="100"/>
              <w:jc w:val="left"/>
              <w:rPr/>
            </w:pPr>
            <w:r>
              <w:rPr/>
              <w:t>OPEN</w:t>
            </w:r>
          </w:p>
        </w:tc>
        <w:tc>
          <w:tcPr>
            <w:tcW w:w="3408" w:type="dxa"/>
            <w:tcBorders/>
            <w:shd w:fill="F3F6F9"/>
            <w:vAlign w:val="center"/>
          </w:tcPr>
          <w:p>
            <w:pPr>
              <w:pStyle w:val="Normal"/>
              <w:widowControl/>
              <w:bidi w:val="0"/>
              <w:spacing w:lineRule="auto" w:line="259" w:before="0" w:after="100"/>
              <w:jc w:val="left"/>
              <w:rPr/>
            </w:pPr>
            <w:r>
              <w:rPr/>
              <w:t>Define offsets inside 0x4000_E000</w:t>
            </w:r>
          </w:p>
        </w:tc>
      </w:tr>
      <w:tr>
        <w:trPr/>
        <w:tc>
          <w:tcPr>
            <w:tcW w:w="3407" w:type="dxa"/>
            <w:tcBorders/>
            <w:vAlign w:val="center"/>
          </w:tcPr>
          <w:p>
            <w:pPr>
              <w:pStyle w:val="Normal"/>
              <w:widowControl/>
              <w:bidi w:val="0"/>
              <w:spacing w:lineRule="auto" w:line="259" w:before="0" w:after="100"/>
              <w:jc w:val="left"/>
              <w:rPr/>
            </w:pPr>
            <w:r>
              <w:rPr/>
              <w:t>WDT malformed-key escalation</w:t>
            </w:r>
          </w:p>
        </w:tc>
        <w:tc>
          <w:tcPr>
            <w:tcW w:w="3408" w:type="dxa"/>
            <w:tcBorders/>
            <w:vAlign w:val="center"/>
          </w:tcPr>
          <w:p>
            <w:pPr>
              <w:pStyle w:val="Normal"/>
              <w:widowControl/>
              <w:bidi w:val="0"/>
              <w:spacing w:lineRule="auto" w:line="259" w:before="0" w:after="100"/>
              <w:jc w:val="left"/>
              <w:rPr/>
            </w:pPr>
            <w:r>
              <w:rPr/>
              <w:t>IMPLEMENTATION-DEFINED</w:t>
            </w:r>
          </w:p>
        </w:tc>
        <w:tc>
          <w:tcPr>
            <w:tcW w:w="3408" w:type="dxa"/>
            <w:tcBorders/>
            <w:vAlign w:val="center"/>
          </w:tcPr>
          <w:p>
            <w:pPr>
              <w:pStyle w:val="Normal"/>
              <w:widowControl/>
              <w:bidi w:val="0"/>
              <w:spacing w:lineRule="auto" w:line="259" w:before="0" w:after="100"/>
              <w:jc w:val="left"/>
              <w:rPr/>
            </w:pPr>
            <w:r>
              <w:rPr/>
              <w:t>Define whether malformed key alone asserts fault</w:t>
            </w:r>
          </w:p>
        </w:tc>
      </w:tr>
      <w:tr>
        <w:trPr/>
        <w:tc>
          <w:tcPr>
            <w:tcW w:w="3407" w:type="dxa"/>
            <w:tcBorders/>
            <w:shd w:fill="F3F6F9"/>
            <w:vAlign w:val="center"/>
          </w:tcPr>
          <w:p>
            <w:pPr>
              <w:pStyle w:val="Normal"/>
              <w:widowControl/>
              <w:bidi w:val="0"/>
              <w:spacing w:lineRule="auto" w:line="259" w:before="0" w:after="100"/>
              <w:jc w:val="left"/>
              <w:rPr/>
            </w:pPr>
            <w:r>
              <w:rPr/>
              <w:t>WDT reset scope</w:t>
            </w:r>
          </w:p>
        </w:tc>
        <w:tc>
          <w:tcPr>
            <w:tcW w:w="3408" w:type="dxa"/>
            <w:tcBorders/>
            <w:shd w:fill="F3F6F9"/>
            <w:vAlign w:val="center"/>
          </w:tcPr>
          <w:p>
            <w:pPr>
              <w:pStyle w:val="Normal"/>
              <w:widowControl/>
              <w:bidi w:val="0"/>
              <w:spacing w:lineRule="auto" w:line="259" w:before="0" w:after="100"/>
              <w:jc w:val="left"/>
              <w:rPr/>
            </w:pPr>
            <w:r>
              <w:rPr/>
              <w:t>IMPLEMENTATION-DEFINED</w:t>
            </w:r>
          </w:p>
        </w:tc>
        <w:tc>
          <w:tcPr>
            <w:tcW w:w="3408" w:type="dxa"/>
            <w:tcBorders/>
            <w:shd w:fill="F3F6F9"/>
            <w:vAlign w:val="center"/>
          </w:tcPr>
          <w:p>
            <w:pPr>
              <w:pStyle w:val="Normal"/>
              <w:widowControl/>
              <w:bidi w:val="0"/>
              <w:spacing w:lineRule="auto" w:line="259" w:before="0" w:after="100"/>
              <w:jc w:val="left"/>
              <w:rPr/>
            </w:pPr>
            <w:r>
              <w:rPr/>
              <w:t>Define full SoC vs core-level reset semantics</w:t>
            </w:r>
          </w:p>
        </w:tc>
      </w:tr>
      <w:tr>
        <w:trPr/>
        <w:tc>
          <w:tcPr>
            <w:tcW w:w="3407" w:type="dxa"/>
            <w:tcBorders/>
            <w:vAlign w:val="center"/>
          </w:tcPr>
          <w:p>
            <w:pPr>
              <w:pStyle w:val="Normal"/>
              <w:widowControl/>
              <w:bidi w:val="0"/>
              <w:spacing w:lineRule="auto" w:line="259" w:before="0" w:after="100"/>
              <w:jc w:val="left"/>
              <w:rPr/>
            </w:pPr>
            <w:r>
              <w:rPr/>
              <w:t>Exact clock frequency</w:t>
            </w:r>
          </w:p>
        </w:tc>
        <w:tc>
          <w:tcPr>
            <w:tcW w:w="3408" w:type="dxa"/>
            <w:tcBorders/>
            <w:vAlign w:val="center"/>
          </w:tcPr>
          <w:p>
            <w:pPr>
              <w:pStyle w:val="Normal"/>
              <w:widowControl/>
              <w:bidi w:val="0"/>
              <w:spacing w:lineRule="auto" w:line="259" w:before="0" w:after="100"/>
              <w:jc w:val="left"/>
              <w:rPr/>
            </w:pPr>
            <w:r>
              <w:rPr/>
              <w:t>OPEN</w:t>
            </w:r>
          </w:p>
        </w:tc>
        <w:tc>
          <w:tcPr>
            <w:tcW w:w="3408" w:type="dxa"/>
            <w:tcBorders/>
            <w:vAlign w:val="center"/>
          </w:tcPr>
          <w:p>
            <w:pPr>
              <w:pStyle w:val="Normal"/>
              <w:widowControl/>
              <w:bidi w:val="0"/>
              <w:spacing w:lineRule="auto" w:line="259" w:before="0" w:after="100"/>
              <w:jc w:val="left"/>
              <w:rPr/>
            </w:pPr>
            <w:r>
              <w:rPr/>
              <w:t>Project must supply fACLK/fHCLK for absolute timing numbers</w:t>
            </w:r>
          </w:p>
        </w:tc>
      </w:tr>
    </w:tbl>
    <w:p>
      <w:pPr>
        <w:pStyle w:val="Normal"/>
        <w:rPr/>
      </w:pPr>
      <w:r>
        <w:rPr/>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Sign-off rule</w:t>
              <w:br/>
              <w:t>No item in the OPEN or IMPLEMENTATION-DEFINED list should be left ambiguous in the final RTL release. Each must become either a fixed architecture requirement, a documented RTL parameter, or an explicitly removed feature claim.</w:t>
            </w:r>
          </w:p>
        </w:tc>
      </w:tr>
    </w:tbl>
    <w:p>
      <w:pPr>
        <w:pStyle w:val="Normal"/>
        <w:rPr/>
      </w:pPr>
      <w:r>
        <w:rPr/>
      </w:r>
    </w:p>
    <w:p>
      <w:pPr>
        <w:pStyle w:val="Normal"/>
        <w:rPr/>
      </w:pPr>
      <w:r>
        <w:rPr/>
      </w:r>
    </w:p>
    <w:p>
      <w:pPr>
        <w:pStyle w:val="Heading1"/>
        <w:rPr/>
      </w:pPr>
      <w:r>
        <w:rPr/>
        <w:t>Appendix A. Complete Register Map</w:t>
      </w:r>
    </w:p>
    <w:p>
      <w:pPr>
        <w:pStyle w:val="Heading2"/>
        <w:rPr/>
      </w:pPr>
      <w:r>
        <w:rPr/>
        <w:t>A.1 UART</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045"/>
        <w:gridCol w:w="2045"/>
        <w:gridCol w:w="2045"/>
        <w:gridCol w:w="2045"/>
        <w:gridCol w:w="2045"/>
      </w:tblGrid>
      <w:tr>
        <w:trPr/>
        <w:tc>
          <w:tcPr>
            <w:tcW w:w="2045" w:type="dxa"/>
            <w:tcBorders/>
            <w:shd w:fill="234E70"/>
            <w:vAlign w:val="center"/>
          </w:tcPr>
          <w:p>
            <w:pPr>
              <w:pStyle w:val="Normal"/>
              <w:widowControl/>
              <w:bidi w:val="0"/>
              <w:spacing w:lineRule="auto" w:line="259" w:before="0" w:after="100"/>
              <w:jc w:val="left"/>
              <w:rPr/>
            </w:pPr>
            <w:r>
              <w:rPr/>
              <w:t>Base</w:t>
            </w:r>
          </w:p>
        </w:tc>
        <w:tc>
          <w:tcPr>
            <w:tcW w:w="2045" w:type="dxa"/>
            <w:tcBorders/>
            <w:shd w:fill="234E70"/>
            <w:vAlign w:val="center"/>
          </w:tcPr>
          <w:p>
            <w:pPr>
              <w:pStyle w:val="Normal"/>
              <w:widowControl/>
              <w:bidi w:val="0"/>
              <w:spacing w:lineRule="auto" w:line="259" w:before="0" w:after="100"/>
              <w:jc w:val="left"/>
              <w:rPr/>
            </w:pPr>
            <w:r>
              <w:rPr/>
              <w:t>Offset</w:t>
            </w:r>
          </w:p>
        </w:tc>
        <w:tc>
          <w:tcPr>
            <w:tcW w:w="2045" w:type="dxa"/>
            <w:tcBorders/>
            <w:shd w:fill="234E70"/>
            <w:vAlign w:val="center"/>
          </w:tcPr>
          <w:p>
            <w:pPr>
              <w:pStyle w:val="Normal"/>
              <w:widowControl/>
              <w:bidi w:val="0"/>
              <w:spacing w:lineRule="auto" w:line="259" w:before="0" w:after="100"/>
              <w:jc w:val="left"/>
              <w:rPr/>
            </w:pPr>
            <w:r>
              <w:rPr/>
              <w:t>Register</w:t>
            </w:r>
          </w:p>
        </w:tc>
        <w:tc>
          <w:tcPr>
            <w:tcW w:w="2045" w:type="dxa"/>
            <w:tcBorders/>
            <w:shd w:fill="234E70"/>
            <w:vAlign w:val="center"/>
          </w:tcPr>
          <w:p>
            <w:pPr>
              <w:pStyle w:val="Normal"/>
              <w:widowControl/>
              <w:bidi w:val="0"/>
              <w:spacing w:lineRule="auto" w:line="259" w:before="0" w:after="100"/>
              <w:jc w:val="left"/>
              <w:rPr/>
            </w:pPr>
            <w:r>
              <w:rPr/>
              <w:t>Access</w:t>
            </w:r>
          </w:p>
        </w:tc>
        <w:tc>
          <w:tcPr>
            <w:tcW w:w="2045" w:type="dxa"/>
            <w:tcBorders/>
            <w:shd w:fill="234E70"/>
            <w:vAlign w:val="center"/>
          </w:tcPr>
          <w:p>
            <w:pPr>
              <w:pStyle w:val="Normal"/>
              <w:widowControl/>
              <w:bidi w:val="0"/>
              <w:spacing w:lineRule="auto" w:line="259" w:before="0" w:after="100"/>
              <w:jc w:val="left"/>
              <w:rPr/>
            </w:pPr>
            <w:r>
              <w:rPr/>
              <w:t>Fields</w:t>
            </w:r>
          </w:p>
        </w:tc>
      </w:tr>
      <w:tr>
        <w:trPr/>
        <w:tc>
          <w:tcPr>
            <w:tcW w:w="2045" w:type="dxa"/>
            <w:tcBorders/>
            <w:vAlign w:val="center"/>
          </w:tcPr>
          <w:p>
            <w:pPr>
              <w:pStyle w:val="Normal"/>
              <w:widowControl/>
              <w:bidi w:val="0"/>
              <w:spacing w:lineRule="auto" w:line="259" w:before="0" w:after="100"/>
              <w:jc w:val="left"/>
              <w:rPr/>
            </w:pPr>
            <w:r>
              <w:rPr/>
              <w:t>0x4000_0000</w:t>
            </w:r>
          </w:p>
        </w:tc>
        <w:tc>
          <w:tcPr>
            <w:tcW w:w="2045" w:type="dxa"/>
            <w:tcBorders/>
            <w:vAlign w:val="center"/>
          </w:tcPr>
          <w:p>
            <w:pPr>
              <w:pStyle w:val="Normal"/>
              <w:widowControl/>
              <w:bidi w:val="0"/>
              <w:spacing w:lineRule="auto" w:line="259" w:before="0" w:after="100"/>
              <w:jc w:val="left"/>
              <w:rPr/>
            </w:pPr>
            <w:r>
              <w:rPr/>
              <w:t>0x00</w:t>
            </w:r>
          </w:p>
        </w:tc>
        <w:tc>
          <w:tcPr>
            <w:tcW w:w="2045" w:type="dxa"/>
            <w:tcBorders/>
            <w:vAlign w:val="center"/>
          </w:tcPr>
          <w:p>
            <w:pPr>
              <w:pStyle w:val="Normal"/>
              <w:widowControl/>
              <w:bidi w:val="0"/>
              <w:spacing w:lineRule="auto" w:line="259" w:before="0" w:after="100"/>
              <w:jc w:val="left"/>
              <w:rPr/>
            </w:pPr>
            <w:r>
              <w:rPr/>
              <w:t>UART_DATA</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8-bit TX/RX FIFO data</w:t>
            </w:r>
          </w:p>
        </w:tc>
      </w:tr>
      <w:tr>
        <w:trPr/>
        <w:tc>
          <w:tcPr>
            <w:tcW w:w="2045" w:type="dxa"/>
            <w:tcBorders/>
            <w:shd w:fill="F3F6F9"/>
            <w:vAlign w:val="center"/>
          </w:tcPr>
          <w:p>
            <w:pPr>
              <w:pStyle w:val="Normal"/>
              <w:widowControl/>
              <w:bidi w:val="0"/>
              <w:spacing w:lineRule="auto" w:line="259" w:before="0" w:after="100"/>
              <w:jc w:val="left"/>
              <w:rPr/>
            </w:pPr>
            <w:r>
              <w:rPr/>
              <w:t>0x4000_0000</w:t>
            </w:r>
          </w:p>
        </w:tc>
        <w:tc>
          <w:tcPr>
            <w:tcW w:w="2045" w:type="dxa"/>
            <w:tcBorders/>
            <w:shd w:fill="F3F6F9"/>
            <w:vAlign w:val="center"/>
          </w:tcPr>
          <w:p>
            <w:pPr>
              <w:pStyle w:val="Normal"/>
              <w:widowControl/>
              <w:bidi w:val="0"/>
              <w:spacing w:lineRule="auto" w:line="259" w:before="0" w:after="100"/>
              <w:jc w:val="left"/>
              <w:rPr/>
            </w:pPr>
            <w:r>
              <w:rPr/>
              <w:t>0x04</w:t>
            </w:r>
          </w:p>
        </w:tc>
        <w:tc>
          <w:tcPr>
            <w:tcW w:w="2045" w:type="dxa"/>
            <w:tcBorders/>
            <w:shd w:fill="F3F6F9"/>
            <w:vAlign w:val="center"/>
          </w:tcPr>
          <w:p>
            <w:pPr>
              <w:pStyle w:val="Normal"/>
              <w:widowControl/>
              <w:bidi w:val="0"/>
              <w:spacing w:lineRule="auto" w:line="259" w:before="0" w:after="100"/>
              <w:jc w:val="left"/>
              <w:rPr/>
            </w:pPr>
            <w:r>
              <w:rPr/>
              <w:t>UART_STATUS</w:t>
            </w:r>
          </w:p>
        </w:tc>
        <w:tc>
          <w:tcPr>
            <w:tcW w:w="2045" w:type="dxa"/>
            <w:tcBorders/>
            <w:shd w:fill="F3F6F9"/>
            <w:vAlign w:val="center"/>
          </w:tcPr>
          <w:p>
            <w:pPr>
              <w:pStyle w:val="Normal"/>
              <w:widowControl/>
              <w:bidi w:val="0"/>
              <w:spacing w:lineRule="auto" w:line="259" w:before="0" w:after="100"/>
              <w:jc w:val="left"/>
              <w:rPr/>
            </w:pPr>
            <w:r>
              <w:rPr/>
              <w:t>RO</w:t>
            </w:r>
          </w:p>
        </w:tc>
        <w:tc>
          <w:tcPr>
            <w:tcW w:w="2045" w:type="dxa"/>
            <w:tcBorders/>
            <w:shd w:fill="F3F6F9"/>
            <w:vAlign w:val="center"/>
          </w:tcPr>
          <w:p>
            <w:pPr>
              <w:pStyle w:val="Normal"/>
              <w:widowControl/>
              <w:bidi w:val="0"/>
              <w:spacing w:lineRule="auto" w:line="259" w:before="0" w:after="100"/>
              <w:jc w:val="left"/>
              <w:rPr/>
            </w:pPr>
            <w:r>
              <w:rPr/>
              <w:t>TX_FULL, TX_EMPTY, RX_FULL, RX_VALID, PERR</w:t>
            </w:r>
          </w:p>
        </w:tc>
      </w:tr>
      <w:tr>
        <w:trPr/>
        <w:tc>
          <w:tcPr>
            <w:tcW w:w="2045" w:type="dxa"/>
            <w:tcBorders/>
            <w:vAlign w:val="center"/>
          </w:tcPr>
          <w:p>
            <w:pPr>
              <w:pStyle w:val="Normal"/>
              <w:widowControl/>
              <w:bidi w:val="0"/>
              <w:spacing w:lineRule="auto" w:line="259" w:before="0" w:after="100"/>
              <w:jc w:val="left"/>
              <w:rPr/>
            </w:pPr>
            <w:r>
              <w:rPr/>
              <w:t>0x4000_0000</w:t>
            </w:r>
          </w:p>
        </w:tc>
        <w:tc>
          <w:tcPr>
            <w:tcW w:w="2045" w:type="dxa"/>
            <w:tcBorders/>
            <w:vAlign w:val="center"/>
          </w:tcPr>
          <w:p>
            <w:pPr>
              <w:pStyle w:val="Normal"/>
              <w:widowControl/>
              <w:bidi w:val="0"/>
              <w:spacing w:lineRule="auto" w:line="259" w:before="0" w:after="100"/>
              <w:jc w:val="left"/>
              <w:rPr/>
            </w:pPr>
            <w:r>
              <w:rPr/>
              <w:t>0x08</w:t>
            </w:r>
          </w:p>
        </w:tc>
        <w:tc>
          <w:tcPr>
            <w:tcW w:w="2045" w:type="dxa"/>
            <w:tcBorders/>
            <w:vAlign w:val="center"/>
          </w:tcPr>
          <w:p>
            <w:pPr>
              <w:pStyle w:val="Normal"/>
              <w:widowControl/>
              <w:bidi w:val="0"/>
              <w:spacing w:lineRule="auto" w:line="259" w:before="0" w:after="100"/>
              <w:jc w:val="left"/>
              <w:rPr/>
            </w:pPr>
            <w:r>
              <w:rPr/>
              <w:t>UART_BAUD_DIV</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15:0 baud divider</w:t>
            </w:r>
          </w:p>
        </w:tc>
      </w:tr>
      <w:tr>
        <w:trPr/>
        <w:tc>
          <w:tcPr>
            <w:tcW w:w="2045" w:type="dxa"/>
            <w:tcBorders/>
            <w:shd w:fill="F3F6F9"/>
            <w:vAlign w:val="center"/>
          </w:tcPr>
          <w:p>
            <w:pPr>
              <w:pStyle w:val="Normal"/>
              <w:widowControl/>
              <w:bidi w:val="0"/>
              <w:spacing w:lineRule="auto" w:line="259" w:before="0" w:after="100"/>
              <w:jc w:val="left"/>
              <w:rPr/>
            </w:pPr>
            <w:r>
              <w:rPr/>
              <w:t>0x4000_0000</w:t>
            </w:r>
          </w:p>
        </w:tc>
        <w:tc>
          <w:tcPr>
            <w:tcW w:w="2045" w:type="dxa"/>
            <w:tcBorders/>
            <w:shd w:fill="F3F6F9"/>
            <w:vAlign w:val="center"/>
          </w:tcPr>
          <w:p>
            <w:pPr>
              <w:pStyle w:val="Normal"/>
              <w:widowControl/>
              <w:bidi w:val="0"/>
              <w:spacing w:lineRule="auto" w:line="259" w:before="0" w:after="100"/>
              <w:jc w:val="left"/>
              <w:rPr/>
            </w:pPr>
            <w:r>
              <w:rPr/>
              <w:t>0x0C</w:t>
            </w:r>
          </w:p>
        </w:tc>
        <w:tc>
          <w:tcPr>
            <w:tcW w:w="2045" w:type="dxa"/>
            <w:tcBorders/>
            <w:shd w:fill="F3F6F9"/>
            <w:vAlign w:val="center"/>
          </w:tcPr>
          <w:p>
            <w:pPr>
              <w:pStyle w:val="Normal"/>
              <w:widowControl/>
              <w:bidi w:val="0"/>
              <w:spacing w:lineRule="auto" w:line="259" w:before="0" w:after="100"/>
              <w:jc w:val="left"/>
              <w:rPr/>
            </w:pPr>
            <w:r>
              <w:rPr/>
              <w:t>UART_INT_EN</w:t>
            </w:r>
          </w:p>
        </w:tc>
        <w:tc>
          <w:tcPr>
            <w:tcW w:w="2045" w:type="dxa"/>
            <w:tcBorders/>
            <w:shd w:fill="F3F6F9"/>
            <w:vAlign w:val="center"/>
          </w:tcPr>
          <w:p>
            <w:pPr>
              <w:pStyle w:val="Normal"/>
              <w:widowControl/>
              <w:bidi w:val="0"/>
              <w:spacing w:lineRule="auto" w:line="259" w:before="0" w:after="100"/>
              <w:jc w:val="left"/>
              <w:rPr/>
            </w:pPr>
            <w:r>
              <w:rPr/>
              <w:t>R/W</w:t>
            </w:r>
          </w:p>
        </w:tc>
        <w:tc>
          <w:tcPr>
            <w:tcW w:w="2045" w:type="dxa"/>
            <w:tcBorders/>
            <w:shd w:fill="F3F6F9"/>
            <w:vAlign w:val="center"/>
          </w:tcPr>
          <w:p>
            <w:pPr>
              <w:pStyle w:val="Normal"/>
              <w:widowControl/>
              <w:bidi w:val="0"/>
              <w:spacing w:lineRule="auto" w:line="259" w:before="0" w:after="100"/>
              <w:jc w:val="left"/>
              <w:rPr/>
            </w:pPr>
            <w:r>
              <w:rPr/>
              <w:t>bit0 RX IRQ, bit1 TX IRQ</w:t>
            </w:r>
          </w:p>
        </w:tc>
      </w:tr>
    </w:tbl>
    <w:p>
      <w:pPr>
        <w:pStyle w:val="Normal"/>
        <w:rPr/>
      </w:pPr>
      <w:r>
        <w:rPr/>
      </w:r>
    </w:p>
    <w:p>
      <w:pPr>
        <w:pStyle w:val="Heading2"/>
        <w:rPr/>
      </w:pPr>
      <w:r>
        <w:rPr/>
        <w:t>A.2 Timer</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045"/>
        <w:gridCol w:w="2045"/>
        <w:gridCol w:w="2045"/>
        <w:gridCol w:w="2045"/>
        <w:gridCol w:w="2045"/>
      </w:tblGrid>
      <w:tr>
        <w:trPr/>
        <w:tc>
          <w:tcPr>
            <w:tcW w:w="2045" w:type="dxa"/>
            <w:tcBorders/>
            <w:shd w:fill="234E70"/>
            <w:vAlign w:val="center"/>
          </w:tcPr>
          <w:p>
            <w:pPr>
              <w:pStyle w:val="Normal"/>
              <w:widowControl/>
              <w:bidi w:val="0"/>
              <w:spacing w:lineRule="auto" w:line="259" w:before="0" w:after="100"/>
              <w:jc w:val="left"/>
              <w:rPr/>
            </w:pPr>
            <w:r>
              <w:rPr/>
              <w:t>Base</w:t>
            </w:r>
          </w:p>
        </w:tc>
        <w:tc>
          <w:tcPr>
            <w:tcW w:w="2045" w:type="dxa"/>
            <w:tcBorders/>
            <w:shd w:fill="234E70"/>
            <w:vAlign w:val="center"/>
          </w:tcPr>
          <w:p>
            <w:pPr>
              <w:pStyle w:val="Normal"/>
              <w:widowControl/>
              <w:bidi w:val="0"/>
              <w:spacing w:lineRule="auto" w:line="259" w:before="0" w:after="100"/>
              <w:jc w:val="left"/>
              <w:rPr/>
            </w:pPr>
            <w:r>
              <w:rPr/>
              <w:t>Offset</w:t>
            </w:r>
          </w:p>
        </w:tc>
        <w:tc>
          <w:tcPr>
            <w:tcW w:w="2045" w:type="dxa"/>
            <w:tcBorders/>
            <w:shd w:fill="234E70"/>
            <w:vAlign w:val="center"/>
          </w:tcPr>
          <w:p>
            <w:pPr>
              <w:pStyle w:val="Normal"/>
              <w:widowControl/>
              <w:bidi w:val="0"/>
              <w:spacing w:lineRule="auto" w:line="259" w:before="0" w:after="100"/>
              <w:jc w:val="left"/>
              <w:rPr/>
            </w:pPr>
            <w:r>
              <w:rPr/>
              <w:t>Register</w:t>
            </w:r>
          </w:p>
        </w:tc>
        <w:tc>
          <w:tcPr>
            <w:tcW w:w="2045" w:type="dxa"/>
            <w:tcBorders/>
            <w:shd w:fill="234E70"/>
            <w:vAlign w:val="center"/>
          </w:tcPr>
          <w:p>
            <w:pPr>
              <w:pStyle w:val="Normal"/>
              <w:widowControl/>
              <w:bidi w:val="0"/>
              <w:spacing w:lineRule="auto" w:line="259" w:before="0" w:after="100"/>
              <w:jc w:val="left"/>
              <w:rPr/>
            </w:pPr>
            <w:r>
              <w:rPr/>
              <w:t>Access</w:t>
            </w:r>
          </w:p>
        </w:tc>
        <w:tc>
          <w:tcPr>
            <w:tcW w:w="2045" w:type="dxa"/>
            <w:tcBorders/>
            <w:shd w:fill="234E70"/>
            <w:vAlign w:val="center"/>
          </w:tcPr>
          <w:p>
            <w:pPr>
              <w:pStyle w:val="Normal"/>
              <w:widowControl/>
              <w:bidi w:val="0"/>
              <w:spacing w:lineRule="auto" w:line="259" w:before="0" w:after="100"/>
              <w:jc w:val="left"/>
              <w:rPr/>
            </w:pPr>
            <w:r>
              <w:rPr/>
              <w:t>Fields</w:t>
            </w:r>
          </w:p>
        </w:tc>
      </w:tr>
      <w:tr>
        <w:trPr/>
        <w:tc>
          <w:tcPr>
            <w:tcW w:w="2045" w:type="dxa"/>
            <w:tcBorders/>
            <w:vAlign w:val="center"/>
          </w:tcPr>
          <w:p>
            <w:pPr>
              <w:pStyle w:val="Normal"/>
              <w:widowControl/>
              <w:bidi w:val="0"/>
              <w:spacing w:lineRule="auto" w:line="259" w:before="0" w:after="100"/>
              <w:jc w:val="left"/>
              <w:rPr/>
            </w:pPr>
            <w:r>
              <w:rPr/>
              <w:t>0x4000_1000</w:t>
            </w:r>
          </w:p>
        </w:tc>
        <w:tc>
          <w:tcPr>
            <w:tcW w:w="2045" w:type="dxa"/>
            <w:tcBorders/>
            <w:vAlign w:val="center"/>
          </w:tcPr>
          <w:p>
            <w:pPr>
              <w:pStyle w:val="Normal"/>
              <w:widowControl/>
              <w:bidi w:val="0"/>
              <w:spacing w:lineRule="auto" w:line="259" w:before="0" w:after="100"/>
              <w:jc w:val="left"/>
              <w:rPr/>
            </w:pPr>
            <w:r>
              <w:rPr/>
              <w:t>0x00</w:t>
            </w:r>
          </w:p>
        </w:tc>
        <w:tc>
          <w:tcPr>
            <w:tcW w:w="2045" w:type="dxa"/>
            <w:tcBorders/>
            <w:vAlign w:val="center"/>
          </w:tcPr>
          <w:p>
            <w:pPr>
              <w:pStyle w:val="Normal"/>
              <w:widowControl/>
              <w:bidi w:val="0"/>
              <w:spacing w:lineRule="auto" w:line="259" w:before="0" w:after="100"/>
              <w:jc w:val="left"/>
              <w:rPr/>
            </w:pPr>
            <w:r>
              <w:rPr/>
              <w:t>TIMER_CTRL</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bit0 Enable, bit1 Auto-Reload, bit2 IRQ Enable</w:t>
            </w:r>
          </w:p>
        </w:tc>
      </w:tr>
      <w:tr>
        <w:trPr/>
        <w:tc>
          <w:tcPr>
            <w:tcW w:w="2045" w:type="dxa"/>
            <w:tcBorders/>
            <w:shd w:fill="F3F6F9"/>
            <w:vAlign w:val="center"/>
          </w:tcPr>
          <w:p>
            <w:pPr>
              <w:pStyle w:val="Normal"/>
              <w:widowControl/>
              <w:bidi w:val="0"/>
              <w:spacing w:lineRule="auto" w:line="259" w:before="0" w:after="100"/>
              <w:jc w:val="left"/>
              <w:rPr/>
            </w:pPr>
            <w:r>
              <w:rPr/>
              <w:t>0x4000_1000</w:t>
            </w:r>
          </w:p>
        </w:tc>
        <w:tc>
          <w:tcPr>
            <w:tcW w:w="2045" w:type="dxa"/>
            <w:tcBorders/>
            <w:shd w:fill="F3F6F9"/>
            <w:vAlign w:val="center"/>
          </w:tcPr>
          <w:p>
            <w:pPr>
              <w:pStyle w:val="Normal"/>
              <w:widowControl/>
              <w:bidi w:val="0"/>
              <w:spacing w:lineRule="auto" w:line="259" w:before="0" w:after="100"/>
              <w:jc w:val="left"/>
              <w:rPr/>
            </w:pPr>
            <w:r>
              <w:rPr/>
              <w:t>0x04</w:t>
            </w:r>
          </w:p>
        </w:tc>
        <w:tc>
          <w:tcPr>
            <w:tcW w:w="2045" w:type="dxa"/>
            <w:tcBorders/>
            <w:shd w:fill="F3F6F9"/>
            <w:vAlign w:val="center"/>
          </w:tcPr>
          <w:p>
            <w:pPr>
              <w:pStyle w:val="Normal"/>
              <w:widowControl/>
              <w:bidi w:val="0"/>
              <w:spacing w:lineRule="auto" w:line="259" w:before="0" w:after="100"/>
              <w:jc w:val="left"/>
              <w:rPr/>
            </w:pPr>
            <w:r>
              <w:rPr/>
              <w:t>TIMER_COUNT</w:t>
            </w:r>
          </w:p>
        </w:tc>
        <w:tc>
          <w:tcPr>
            <w:tcW w:w="2045" w:type="dxa"/>
            <w:tcBorders/>
            <w:shd w:fill="F3F6F9"/>
            <w:vAlign w:val="center"/>
          </w:tcPr>
          <w:p>
            <w:pPr>
              <w:pStyle w:val="Normal"/>
              <w:widowControl/>
              <w:bidi w:val="0"/>
              <w:spacing w:lineRule="auto" w:line="259" w:before="0" w:after="100"/>
              <w:jc w:val="left"/>
              <w:rPr/>
            </w:pPr>
            <w:r>
              <w:rPr/>
              <w:t>R/W</w:t>
            </w:r>
          </w:p>
        </w:tc>
        <w:tc>
          <w:tcPr>
            <w:tcW w:w="2045" w:type="dxa"/>
            <w:tcBorders/>
            <w:shd w:fill="F3F6F9"/>
            <w:vAlign w:val="center"/>
          </w:tcPr>
          <w:p>
            <w:pPr>
              <w:pStyle w:val="Normal"/>
              <w:widowControl/>
              <w:bidi w:val="0"/>
              <w:spacing w:lineRule="auto" w:line="259" w:before="0" w:after="100"/>
              <w:jc w:val="left"/>
              <w:rPr/>
            </w:pPr>
            <w:r>
              <w:rPr/>
              <w:t>31:0 count</w:t>
            </w:r>
          </w:p>
        </w:tc>
      </w:tr>
      <w:tr>
        <w:trPr/>
        <w:tc>
          <w:tcPr>
            <w:tcW w:w="2045" w:type="dxa"/>
            <w:tcBorders/>
            <w:vAlign w:val="center"/>
          </w:tcPr>
          <w:p>
            <w:pPr>
              <w:pStyle w:val="Normal"/>
              <w:widowControl/>
              <w:bidi w:val="0"/>
              <w:spacing w:lineRule="auto" w:line="259" w:before="0" w:after="100"/>
              <w:jc w:val="left"/>
              <w:rPr/>
            </w:pPr>
            <w:r>
              <w:rPr/>
              <w:t>0x4000_1000</w:t>
            </w:r>
          </w:p>
        </w:tc>
        <w:tc>
          <w:tcPr>
            <w:tcW w:w="2045" w:type="dxa"/>
            <w:tcBorders/>
            <w:vAlign w:val="center"/>
          </w:tcPr>
          <w:p>
            <w:pPr>
              <w:pStyle w:val="Normal"/>
              <w:widowControl/>
              <w:bidi w:val="0"/>
              <w:spacing w:lineRule="auto" w:line="259" w:before="0" w:after="100"/>
              <w:jc w:val="left"/>
              <w:rPr/>
            </w:pPr>
            <w:r>
              <w:rPr/>
              <w:t>0x08</w:t>
            </w:r>
          </w:p>
        </w:tc>
        <w:tc>
          <w:tcPr>
            <w:tcW w:w="2045" w:type="dxa"/>
            <w:tcBorders/>
            <w:vAlign w:val="center"/>
          </w:tcPr>
          <w:p>
            <w:pPr>
              <w:pStyle w:val="Normal"/>
              <w:widowControl/>
              <w:bidi w:val="0"/>
              <w:spacing w:lineRule="auto" w:line="259" w:before="0" w:after="100"/>
              <w:jc w:val="left"/>
              <w:rPr/>
            </w:pPr>
            <w:r>
              <w:rPr/>
              <w:t>TIMER_CMP</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31:0 compare</w:t>
            </w:r>
          </w:p>
        </w:tc>
      </w:tr>
    </w:tbl>
    <w:p>
      <w:pPr>
        <w:pStyle w:val="Normal"/>
        <w:rPr/>
      </w:pPr>
      <w:r>
        <w:rPr/>
      </w:r>
    </w:p>
    <w:p>
      <w:pPr>
        <w:pStyle w:val="Heading2"/>
        <w:rPr/>
      </w:pPr>
      <w:r>
        <w:rPr/>
        <w:t>A.3 GPIO</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045"/>
        <w:gridCol w:w="2045"/>
        <w:gridCol w:w="2045"/>
        <w:gridCol w:w="2045"/>
        <w:gridCol w:w="2045"/>
      </w:tblGrid>
      <w:tr>
        <w:trPr/>
        <w:tc>
          <w:tcPr>
            <w:tcW w:w="2045" w:type="dxa"/>
            <w:tcBorders/>
            <w:shd w:fill="234E70"/>
            <w:vAlign w:val="center"/>
          </w:tcPr>
          <w:p>
            <w:pPr>
              <w:pStyle w:val="Normal"/>
              <w:widowControl/>
              <w:bidi w:val="0"/>
              <w:spacing w:lineRule="auto" w:line="259" w:before="0" w:after="100"/>
              <w:jc w:val="left"/>
              <w:rPr/>
            </w:pPr>
            <w:r>
              <w:rPr/>
              <w:t>Base</w:t>
            </w:r>
          </w:p>
        </w:tc>
        <w:tc>
          <w:tcPr>
            <w:tcW w:w="2045" w:type="dxa"/>
            <w:tcBorders/>
            <w:shd w:fill="234E70"/>
            <w:vAlign w:val="center"/>
          </w:tcPr>
          <w:p>
            <w:pPr>
              <w:pStyle w:val="Normal"/>
              <w:widowControl/>
              <w:bidi w:val="0"/>
              <w:spacing w:lineRule="auto" w:line="259" w:before="0" w:after="100"/>
              <w:jc w:val="left"/>
              <w:rPr/>
            </w:pPr>
            <w:r>
              <w:rPr/>
              <w:t>Offset</w:t>
            </w:r>
          </w:p>
        </w:tc>
        <w:tc>
          <w:tcPr>
            <w:tcW w:w="2045" w:type="dxa"/>
            <w:tcBorders/>
            <w:shd w:fill="234E70"/>
            <w:vAlign w:val="center"/>
          </w:tcPr>
          <w:p>
            <w:pPr>
              <w:pStyle w:val="Normal"/>
              <w:widowControl/>
              <w:bidi w:val="0"/>
              <w:spacing w:lineRule="auto" w:line="259" w:before="0" w:after="100"/>
              <w:jc w:val="left"/>
              <w:rPr/>
            </w:pPr>
            <w:r>
              <w:rPr/>
              <w:t>Register</w:t>
            </w:r>
          </w:p>
        </w:tc>
        <w:tc>
          <w:tcPr>
            <w:tcW w:w="2045" w:type="dxa"/>
            <w:tcBorders/>
            <w:shd w:fill="234E70"/>
            <w:vAlign w:val="center"/>
          </w:tcPr>
          <w:p>
            <w:pPr>
              <w:pStyle w:val="Normal"/>
              <w:widowControl/>
              <w:bidi w:val="0"/>
              <w:spacing w:lineRule="auto" w:line="259" w:before="0" w:after="100"/>
              <w:jc w:val="left"/>
              <w:rPr/>
            </w:pPr>
            <w:r>
              <w:rPr/>
              <w:t>Access</w:t>
            </w:r>
          </w:p>
        </w:tc>
        <w:tc>
          <w:tcPr>
            <w:tcW w:w="2045" w:type="dxa"/>
            <w:tcBorders/>
            <w:shd w:fill="234E70"/>
            <w:vAlign w:val="center"/>
          </w:tcPr>
          <w:p>
            <w:pPr>
              <w:pStyle w:val="Normal"/>
              <w:widowControl/>
              <w:bidi w:val="0"/>
              <w:spacing w:lineRule="auto" w:line="259" w:before="0" w:after="100"/>
              <w:jc w:val="left"/>
              <w:rPr/>
            </w:pPr>
            <w:r>
              <w:rPr/>
              <w:t>Fields</w:t>
            </w:r>
          </w:p>
        </w:tc>
      </w:tr>
      <w:tr>
        <w:trPr/>
        <w:tc>
          <w:tcPr>
            <w:tcW w:w="2045" w:type="dxa"/>
            <w:tcBorders/>
            <w:vAlign w:val="center"/>
          </w:tcPr>
          <w:p>
            <w:pPr>
              <w:pStyle w:val="Normal"/>
              <w:widowControl/>
              <w:bidi w:val="0"/>
              <w:spacing w:lineRule="auto" w:line="259" w:before="0" w:after="100"/>
              <w:jc w:val="left"/>
              <w:rPr/>
            </w:pPr>
            <w:r>
              <w:rPr/>
              <w:t>0x4000_2000</w:t>
            </w:r>
          </w:p>
        </w:tc>
        <w:tc>
          <w:tcPr>
            <w:tcW w:w="2045" w:type="dxa"/>
            <w:tcBorders/>
            <w:vAlign w:val="center"/>
          </w:tcPr>
          <w:p>
            <w:pPr>
              <w:pStyle w:val="Normal"/>
              <w:widowControl/>
              <w:bidi w:val="0"/>
              <w:spacing w:lineRule="auto" w:line="259" w:before="0" w:after="100"/>
              <w:jc w:val="left"/>
              <w:rPr/>
            </w:pPr>
            <w:r>
              <w:rPr/>
              <w:t>0x00</w:t>
            </w:r>
          </w:p>
        </w:tc>
        <w:tc>
          <w:tcPr>
            <w:tcW w:w="2045" w:type="dxa"/>
            <w:tcBorders/>
            <w:vAlign w:val="center"/>
          </w:tcPr>
          <w:p>
            <w:pPr>
              <w:pStyle w:val="Normal"/>
              <w:widowControl/>
              <w:bidi w:val="0"/>
              <w:spacing w:lineRule="auto" w:line="259" w:before="0" w:after="100"/>
              <w:jc w:val="left"/>
              <w:rPr/>
            </w:pPr>
            <w:r>
              <w:rPr/>
              <w:t>GPIO_DATA_IN</w:t>
            </w:r>
          </w:p>
        </w:tc>
        <w:tc>
          <w:tcPr>
            <w:tcW w:w="2045" w:type="dxa"/>
            <w:tcBorders/>
            <w:vAlign w:val="center"/>
          </w:tcPr>
          <w:p>
            <w:pPr>
              <w:pStyle w:val="Normal"/>
              <w:widowControl/>
              <w:bidi w:val="0"/>
              <w:spacing w:lineRule="auto" w:line="259" w:before="0" w:after="100"/>
              <w:jc w:val="left"/>
              <w:rPr/>
            </w:pPr>
            <w:r>
              <w:rPr/>
              <w:t>RO</w:t>
            </w:r>
          </w:p>
        </w:tc>
        <w:tc>
          <w:tcPr>
            <w:tcW w:w="2045" w:type="dxa"/>
            <w:tcBorders/>
            <w:vAlign w:val="center"/>
          </w:tcPr>
          <w:p>
            <w:pPr>
              <w:pStyle w:val="Normal"/>
              <w:widowControl/>
              <w:bidi w:val="0"/>
              <w:spacing w:lineRule="auto" w:line="259" w:before="0" w:after="100"/>
              <w:jc w:val="left"/>
              <w:rPr/>
            </w:pPr>
            <w:r>
              <w:rPr/>
              <w:t>15:0 input levels</w:t>
            </w:r>
          </w:p>
        </w:tc>
      </w:tr>
      <w:tr>
        <w:trPr/>
        <w:tc>
          <w:tcPr>
            <w:tcW w:w="2045" w:type="dxa"/>
            <w:tcBorders/>
            <w:shd w:fill="F3F6F9"/>
            <w:vAlign w:val="center"/>
          </w:tcPr>
          <w:p>
            <w:pPr>
              <w:pStyle w:val="Normal"/>
              <w:widowControl/>
              <w:bidi w:val="0"/>
              <w:spacing w:lineRule="auto" w:line="259" w:before="0" w:after="100"/>
              <w:jc w:val="left"/>
              <w:rPr/>
            </w:pPr>
            <w:r>
              <w:rPr/>
              <w:t>0x4000_2000</w:t>
            </w:r>
          </w:p>
        </w:tc>
        <w:tc>
          <w:tcPr>
            <w:tcW w:w="2045" w:type="dxa"/>
            <w:tcBorders/>
            <w:shd w:fill="F3F6F9"/>
            <w:vAlign w:val="center"/>
          </w:tcPr>
          <w:p>
            <w:pPr>
              <w:pStyle w:val="Normal"/>
              <w:widowControl/>
              <w:bidi w:val="0"/>
              <w:spacing w:lineRule="auto" w:line="259" w:before="0" w:after="100"/>
              <w:jc w:val="left"/>
              <w:rPr/>
            </w:pPr>
            <w:r>
              <w:rPr/>
              <w:t>0x04</w:t>
            </w:r>
          </w:p>
        </w:tc>
        <w:tc>
          <w:tcPr>
            <w:tcW w:w="2045" w:type="dxa"/>
            <w:tcBorders/>
            <w:shd w:fill="F3F6F9"/>
            <w:vAlign w:val="center"/>
          </w:tcPr>
          <w:p>
            <w:pPr>
              <w:pStyle w:val="Normal"/>
              <w:widowControl/>
              <w:bidi w:val="0"/>
              <w:spacing w:lineRule="auto" w:line="259" w:before="0" w:after="100"/>
              <w:jc w:val="left"/>
              <w:rPr/>
            </w:pPr>
            <w:r>
              <w:rPr/>
              <w:t>GPIO_DATA_OUT</w:t>
            </w:r>
          </w:p>
        </w:tc>
        <w:tc>
          <w:tcPr>
            <w:tcW w:w="2045" w:type="dxa"/>
            <w:tcBorders/>
            <w:shd w:fill="F3F6F9"/>
            <w:vAlign w:val="center"/>
          </w:tcPr>
          <w:p>
            <w:pPr>
              <w:pStyle w:val="Normal"/>
              <w:widowControl/>
              <w:bidi w:val="0"/>
              <w:spacing w:lineRule="auto" w:line="259" w:before="0" w:after="100"/>
              <w:jc w:val="left"/>
              <w:rPr/>
            </w:pPr>
            <w:r>
              <w:rPr/>
              <w:t>R/W</w:t>
            </w:r>
          </w:p>
        </w:tc>
        <w:tc>
          <w:tcPr>
            <w:tcW w:w="2045" w:type="dxa"/>
            <w:tcBorders/>
            <w:shd w:fill="F3F6F9"/>
            <w:vAlign w:val="center"/>
          </w:tcPr>
          <w:p>
            <w:pPr>
              <w:pStyle w:val="Normal"/>
              <w:widowControl/>
              <w:bidi w:val="0"/>
              <w:spacing w:lineRule="auto" w:line="259" w:before="0" w:after="100"/>
              <w:jc w:val="left"/>
              <w:rPr/>
            </w:pPr>
            <w:r>
              <w:rPr/>
              <w:t>15:0 output latch</w:t>
            </w:r>
          </w:p>
        </w:tc>
      </w:tr>
      <w:tr>
        <w:trPr/>
        <w:tc>
          <w:tcPr>
            <w:tcW w:w="2045" w:type="dxa"/>
            <w:tcBorders/>
            <w:vAlign w:val="center"/>
          </w:tcPr>
          <w:p>
            <w:pPr>
              <w:pStyle w:val="Normal"/>
              <w:widowControl/>
              <w:bidi w:val="0"/>
              <w:spacing w:lineRule="auto" w:line="259" w:before="0" w:after="100"/>
              <w:jc w:val="left"/>
              <w:rPr/>
            </w:pPr>
            <w:r>
              <w:rPr/>
              <w:t>0x4000_2000</w:t>
            </w:r>
          </w:p>
        </w:tc>
        <w:tc>
          <w:tcPr>
            <w:tcW w:w="2045" w:type="dxa"/>
            <w:tcBorders/>
            <w:vAlign w:val="center"/>
          </w:tcPr>
          <w:p>
            <w:pPr>
              <w:pStyle w:val="Normal"/>
              <w:widowControl/>
              <w:bidi w:val="0"/>
              <w:spacing w:lineRule="auto" w:line="259" w:before="0" w:after="100"/>
              <w:jc w:val="left"/>
              <w:rPr/>
            </w:pPr>
            <w:r>
              <w:rPr/>
              <w:t>0x08</w:t>
            </w:r>
          </w:p>
        </w:tc>
        <w:tc>
          <w:tcPr>
            <w:tcW w:w="2045" w:type="dxa"/>
            <w:tcBorders/>
            <w:vAlign w:val="center"/>
          </w:tcPr>
          <w:p>
            <w:pPr>
              <w:pStyle w:val="Normal"/>
              <w:widowControl/>
              <w:bidi w:val="0"/>
              <w:spacing w:lineRule="auto" w:line="259" w:before="0" w:after="100"/>
              <w:jc w:val="left"/>
              <w:rPr/>
            </w:pPr>
            <w:r>
              <w:rPr/>
              <w:t>GPIO_DIR</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15:0 direction</w:t>
            </w:r>
          </w:p>
        </w:tc>
      </w:tr>
      <w:tr>
        <w:trPr/>
        <w:tc>
          <w:tcPr>
            <w:tcW w:w="2045" w:type="dxa"/>
            <w:tcBorders/>
            <w:shd w:fill="F3F6F9"/>
            <w:vAlign w:val="center"/>
          </w:tcPr>
          <w:p>
            <w:pPr>
              <w:pStyle w:val="Normal"/>
              <w:widowControl/>
              <w:bidi w:val="0"/>
              <w:spacing w:lineRule="auto" w:line="259" w:before="0" w:after="100"/>
              <w:jc w:val="left"/>
              <w:rPr/>
            </w:pPr>
            <w:r>
              <w:rPr/>
              <w:t>0x4000_2000</w:t>
            </w:r>
          </w:p>
        </w:tc>
        <w:tc>
          <w:tcPr>
            <w:tcW w:w="2045" w:type="dxa"/>
            <w:tcBorders/>
            <w:shd w:fill="F3F6F9"/>
            <w:vAlign w:val="center"/>
          </w:tcPr>
          <w:p>
            <w:pPr>
              <w:pStyle w:val="Normal"/>
              <w:widowControl/>
              <w:bidi w:val="0"/>
              <w:spacing w:lineRule="auto" w:line="259" w:before="0" w:after="100"/>
              <w:jc w:val="left"/>
              <w:rPr/>
            </w:pPr>
            <w:r>
              <w:rPr/>
              <w:t>0x0C</w:t>
            </w:r>
          </w:p>
        </w:tc>
        <w:tc>
          <w:tcPr>
            <w:tcW w:w="2045" w:type="dxa"/>
            <w:tcBorders/>
            <w:shd w:fill="F3F6F9"/>
            <w:vAlign w:val="center"/>
          </w:tcPr>
          <w:p>
            <w:pPr>
              <w:pStyle w:val="Normal"/>
              <w:widowControl/>
              <w:bidi w:val="0"/>
              <w:spacing w:lineRule="auto" w:line="259" w:before="0" w:after="100"/>
              <w:jc w:val="left"/>
              <w:rPr/>
            </w:pPr>
            <w:r>
              <w:rPr/>
              <w:t>GPIO_INT_MASK</w:t>
            </w:r>
          </w:p>
        </w:tc>
        <w:tc>
          <w:tcPr>
            <w:tcW w:w="2045" w:type="dxa"/>
            <w:tcBorders/>
            <w:shd w:fill="F3F6F9"/>
            <w:vAlign w:val="center"/>
          </w:tcPr>
          <w:p>
            <w:pPr>
              <w:pStyle w:val="Normal"/>
              <w:widowControl/>
              <w:bidi w:val="0"/>
              <w:spacing w:lineRule="auto" w:line="259" w:before="0" w:after="100"/>
              <w:jc w:val="left"/>
              <w:rPr/>
            </w:pPr>
            <w:r>
              <w:rPr/>
              <w:t>R/W</w:t>
            </w:r>
          </w:p>
        </w:tc>
        <w:tc>
          <w:tcPr>
            <w:tcW w:w="2045" w:type="dxa"/>
            <w:tcBorders/>
            <w:shd w:fill="F3F6F9"/>
            <w:vAlign w:val="center"/>
          </w:tcPr>
          <w:p>
            <w:pPr>
              <w:pStyle w:val="Normal"/>
              <w:widowControl/>
              <w:bidi w:val="0"/>
              <w:spacing w:lineRule="auto" w:line="259" w:before="0" w:after="100"/>
              <w:jc w:val="left"/>
              <w:rPr/>
            </w:pPr>
            <w:r>
              <w:rPr/>
              <w:t>15:0 edge IRQ mask</w:t>
            </w:r>
          </w:p>
        </w:tc>
      </w:tr>
    </w:tbl>
    <w:p>
      <w:pPr>
        <w:pStyle w:val="Normal"/>
        <w:rPr/>
      </w:pPr>
      <w:r>
        <w:rPr/>
      </w:r>
    </w:p>
    <w:p>
      <w:pPr>
        <w:pStyle w:val="Heading2"/>
        <w:rPr/>
      </w:pPr>
      <w:r>
        <w:rPr/>
        <w:t>A.4 SHA-256</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045"/>
        <w:gridCol w:w="2045"/>
        <w:gridCol w:w="2045"/>
        <w:gridCol w:w="2045"/>
        <w:gridCol w:w="2045"/>
      </w:tblGrid>
      <w:tr>
        <w:trPr/>
        <w:tc>
          <w:tcPr>
            <w:tcW w:w="2045" w:type="dxa"/>
            <w:tcBorders/>
            <w:shd w:fill="234E70"/>
            <w:vAlign w:val="center"/>
          </w:tcPr>
          <w:p>
            <w:pPr>
              <w:pStyle w:val="Normal"/>
              <w:widowControl/>
              <w:bidi w:val="0"/>
              <w:spacing w:lineRule="auto" w:line="259" w:before="0" w:after="100"/>
              <w:jc w:val="left"/>
              <w:rPr/>
            </w:pPr>
            <w:r>
              <w:rPr/>
              <w:t>Base</w:t>
            </w:r>
          </w:p>
        </w:tc>
        <w:tc>
          <w:tcPr>
            <w:tcW w:w="2045" w:type="dxa"/>
            <w:tcBorders/>
            <w:shd w:fill="234E70"/>
            <w:vAlign w:val="center"/>
          </w:tcPr>
          <w:p>
            <w:pPr>
              <w:pStyle w:val="Normal"/>
              <w:widowControl/>
              <w:bidi w:val="0"/>
              <w:spacing w:lineRule="auto" w:line="259" w:before="0" w:after="100"/>
              <w:jc w:val="left"/>
              <w:rPr/>
            </w:pPr>
            <w:r>
              <w:rPr/>
              <w:t>Offset</w:t>
            </w:r>
          </w:p>
        </w:tc>
        <w:tc>
          <w:tcPr>
            <w:tcW w:w="2045" w:type="dxa"/>
            <w:tcBorders/>
            <w:shd w:fill="234E70"/>
            <w:vAlign w:val="center"/>
          </w:tcPr>
          <w:p>
            <w:pPr>
              <w:pStyle w:val="Normal"/>
              <w:widowControl/>
              <w:bidi w:val="0"/>
              <w:spacing w:lineRule="auto" w:line="259" w:before="0" w:after="100"/>
              <w:jc w:val="left"/>
              <w:rPr/>
            </w:pPr>
            <w:r>
              <w:rPr/>
              <w:t>Register</w:t>
            </w:r>
          </w:p>
        </w:tc>
        <w:tc>
          <w:tcPr>
            <w:tcW w:w="2045" w:type="dxa"/>
            <w:tcBorders/>
            <w:shd w:fill="234E70"/>
            <w:vAlign w:val="center"/>
          </w:tcPr>
          <w:p>
            <w:pPr>
              <w:pStyle w:val="Normal"/>
              <w:widowControl/>
              <w:bidi w:val="0"/>
              <w:spacing w:lineRule="auto" w:line="259" w:before="0" w:after="100"/>
              <w:jc w:val="left"/>
              <w:rPr/>
            </w:pPr>
            <w:r>
              <w:rPr/>
              <w:t>Access</w:t>
            </w:r>
          </w:p>
        </w:tc>
        <w:tc>
          <w:tcPr>
            <w:tcW w:w="2045" w:type="dxa"/>
            <w:tcBorders/>
            <w:shd w:fill="234E70"/>
            <w:vAlign w:val="center"/>
          </w:tcPr>
          <w:p>
            <w:pPr>
              <w:pStyle w:val="Normal"/>
              <w:widowControl/>
              <w:bidi w:val="0"/>
              <w:spacing w:lineRule="auto" w:line="259" w:before="0" w:after="100"/>
              <w:jc w:val="left"/>
              <w:rPr/>
            </w:pPr>
            <w:r>
              <w:rPr/>
              <w:t>Fields</w:t>
            </w:r>
          </w:p>
        </w:tc>
      </w:tr>
      <w:tr>
        <w:trPr/>
        <w:tc>
          <w:tcPr>
            <w:tcW w:w="2045" w:type="dxa"/>
            <w:tcBorders/>
            <w:vAlign w:val="center"/>
          </w:tcPr>
          <w:p>
            <w:pPr>
              <w:pStyle w:val="Normal"/>
              <w:widowControl/>
              <w:bidi w:val="0"/>
              <w:spacing w:lineRule="auto" w:line="259" w:before="0" w:after="100"/>
              <w:jc w:val="left"/>
              <w:rPr/>
            </w:pPr>
            <w:r>
              <w:rPr/>
              <w:t>0x4000_3000</w:t>
            </w:r>
          </w:p>
        </w:tc>
        <w:tc>
          <w:tcPr>
            <w:tcW w:w="2045" w:type="dxa"/>
            <w:tcBorders/>
            <w:vAlign w:val="center"/>
          </w:tcPr>
          <w:p>
            <w:pPr>
              <w:pStyle w:val="Normal"/>
              <w:widowControl/>
              <w:bidi w:val="0"/>
              <w:spacing w:lineRule="auto" w:line="259" w:before="0" w:after="100"/>
              <w:jc w:val="left"/>
              <w:rPr/>
            </w:pPr>
            <w:r>
              <w:rPr/>
              <w:t>0x00</w:t>
            </w:r>
          </w:p>
        </w:tc>
        <w:tc>
          <w:tcPr>
            <w:tcW w:w="2045" w:type="dxa"/>
            <w:tcBorders/>
            <w:vAlign w:val="center"/>
          </w:tcPr>
          <w:p>
            <w:pPr>
              <w:pStyle w:val="Normal"/>
              <w:widowControl/>
              <w:bidi w:val="0"/>
              <w:spacing w:lineRule="auto" w:line="259" w:before="0" w:after="100"/>
              <w:jc w:val="left"/>
              <w:rPr/>
            </w:pPr>
            <w:r>
              <w:rPr/>
              <w:t>SHA_CTRL</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bit0 START, bit1 INIT, bit2 IRQ_EN</w:t>
            </w:r>
          </w:p>
        </w:tc>
      </w:tr>
      <w:tr>
        <w:trPr/>
        <w:tc>
          <w:tcPr>
            <w:tcW w:w="2045" w:type="dxa"/>
            <w:tcBorders/>
            <w:shd w:fill="F3F6F9"/>
            <w:vAlign w:val="center"/>
          </w:tcPr>
          <w:p>
            <w:pPr>
              <w:pStyle w:val="Normal"/>
              <w:widowControl/>
              <w:bidi w:val="0"/>
              <w:spacing w:lineRule="auto" w:line="259" w:before="0" w:after="100"/>
              <w:jc w:val="left"/>
              <w:rPr/>
            </w:pPr>
            <w:r>
              <w:rPr/>
              <w:t>0x4000_3000</w:t>
            </w:r>
          </w:p>
        </w:tc>
        <w:tc>
          <w:tcPr>
            <w:tcW w:w="2045" w:type="dxa"/>
            <w:tcBorders/>
            <w:shd w:fill="F3F6F9"/>
            <w:vAlign w:val="center"/>
          </w:tcPr>
          <w:p>
            <w:pPr>
              <w:pStyle w:val="Normal"/>
              <w:widowControl/>
              <w:bidi w:val="0"/>
              <w:spacing w:lineRule="auto" w:line="259" w:before="0" w:after="100"/>
              <w:jc w:val="left"/>
              <w:rPr/>
            </w:pPr>
            <w:r>
              <w:rPr/>
              <w:t>0x04</w:t>
            </w:r>
          </w:p>
        </w:tc>
        <w:tc>
          <w:tcPr>
            <w:tcW w:w="2045" w:type="dxa"/>
            <w:tcBorders/>
            <w:shd w:fill="F3F6F9"/>
            <w:vAlign w:val="center"/>
          </w:tcPr>
          <w:p>
            <w:pPr>
              <w:pStyle w:val="Normal"/>
              <w:widowControl/>
              <w:bidi w:val="0"/>
              <w:spacing w:lineRule="auto" w:line="259" w:before="0" w:after="100"/>
              <w:jc w:val="left"/>
              <w:rPr/>
            </w:pPr>
            <w:r>
              <w:rPr/>
              <w:t>SHA_STATUS</w:t>
            </w:r>
          </w:p>
        </w:tc>
        <w:tc>
          <w:tcPr>
            <w:tcW w:w="2045" w:type="dxa"/>
            <w:tcBorders/>
            <w:shd w:fill="F3F6F9"/>
            <w:vAlign w:val="center"/>
          </w:tcPr>
          <w:p>
            <w:pPr>
              <w:pStyle w:val="Normal"/>
              <w:widowControl/>
              <w:bidi w:val="0"/>
              <w:spacing w:lineRule="auto" w:line="259" w:before="0" w:after="100"/>
              <w:jc w:val="left"/>
              <w:rPr/>
            </w:pPr>
            <w:r>
              <w:rPr/>
              <w:t>RO</w:t>
            </w:r>
          </w:p>
        </w:tc>
        <w:tc>
          <w:tcPr>
            <w:tcW w:w="2045" w:type="dxa"/>
            <w:tcBorders/>
            <w:shd w:fill="F3F6F9"/>
            <w:vAlign w:val="center"/>
          </w:tcPr>
          <w:p>
            <w:pPr>
              <w:pStyle w:val="Normal"/>
              <w:widowControl/>
              <w:bidi w:val="0"/>
              <w:spacing w:lineRule="auto" w:line="259" w:before="0" w:after="100"/>
              <w:jc w:val="left"/>
              <w:rPr/>
            </w:pPr>
            <w:r>
              <w:rPr/>
              <w:t>bit0 BUSY, bit1 DONE, bit2 ERR</w:t>
            </w:r>
          </w:p>
        </w:tc>
      </w:tr>
      <w:tr>
        <w:trPr/>
        <w:tc>
          <w:tcPr>
            <w:tcW w:w="2045" w:type="dxa"/>
            <w:tcBorders/>
            <w:vAlign w:val="center"/>
          </w:tcPr>
          <w:p>
            <w:pPr>
              <w:pStyle w:val="Normal"/>
              <w:widowControl/>
              <w:bidi w:val="0"/>
              <w:spacing w:lineRule="auto" w:line="259" w:before="0" w:after="100"/>
              <w:jc w:val="left"/>
              <w:rPr/>
            </w:pPr>
            <w:r>
              <w:rPr/>
              <w:t>0x4000_3000</w:t>
            </w:r>
          </w:p>
        </w:tc>
        <w:tc>
          <w:tcPr>
            <w:tcW w:w="2045" w:type="dxa"/>
            <w:tcBorders/>
            <w:vAlign w:val="center"/>
          </w:tcPr>
          <w:p>
            <w:pPr>
              <w:pStyle w:val="Normal"/>
              <w:widowControl/>
              <w:bidi w:val="0"/>
              <w:spacing w:lineRule="auto" w:line="259" w:before="0" w:after="100"/>
              <w:jc w:val="left"/>
              <w:rPr/>
            </w:pPr>
            <w:r>
              <w:rPr/>
              <w:t>0x08–0x44</w:t>
            </w:r>
          </w:p>
        </w:tc>
        <w:tc>
          <w:tcPr>
            <w:tcW w:w="2045" w:type="dxa"/>
            <w:tcBorders/>
            <w:vAlign w:val="center"/>
          </w:tcPr>
          <w:p>
            <w:pPr>
              <w:pStyle w:val="Normal"/>
              <w:widowControl/>
              <w:bidi w:val="0"/>
              <w:spacing w:lineRule="auto" w:line="259" w:before="0" w:after="100"/>
              <w:jc w:val="left"/>
              <w:rPr/>
            </w:pPr>
            <w:r>
              <w:rPr/>
              <w:t>SHA_DATA_IN[0:15]</w:t>
            </w:r>
          </w:p>
        </w:tc>
        <w:tc>
          <w:tcPr>
            <w:tcW w:w="2045" w:type="dxa"/>
            <w:tcBorders/>
            <w:vAlign w:val="center"/>
          </w:tcPr>
          <w:p>
            <w:pPr>
              <w:pStyle w:val="Normal"/>
              <w:widowControl/>
              <w:bidi w:val="0"/>
              <w:spacing w:lineRule="auto" w:line="259" w:before="0" w:after="100"/>
              <w:jc w:val="left"/>
              <w:rPr/>
            </w:pPr>
            <w:r>
              <w:rPr/>
              <w:t>WO</w:t>
            </w:r>
          </w:p>
        </w:tc>
        <w:tc>
          <w:tcPr>
            <w:tcW w:w="2045" w:type="dxa"/>
            <w:tcBorders/>
            <w:vAlign w:val="center"/>
          </w:tcPr>
          <w:p>
            <w:pPr>
              <w:pStyle w:val="Normal"/>
              <w:widowControl/>
              <w:bidi w:val="0"/>
              <w:spacing w:lineRule="auto" w:line="259" w:before="0" w:after="100"/>
              <w:jc w:val="left"/>
              <w:rPr/>
            </w:pPr>
            <w:r>
              <w:rPr/>
              <w:t>16 × 32-bit input words</w:t>
            </w:r>
          </w:p>
        </w:tc>
      </w:tr>
      <w:tr>
        <w:trPr/>
        <w:tc>
          <w:tcPr>
            <w:tcW w:w="2045" w:type="dxa"/>
            <w:tcBorders/>
            <w:shd w:fill="F3F6F9"/>
            <w:vAlign w:val="center"/>
          </w:tcPr>
          <w:p>
            <w:pPr>
              <w:pStyle w:val="Normal"/>
              <w:widowControl/>
              <w:bidi w:val="0"/>
              <w:spacing w:lineRule="auto" w:line="259" w:before="0" w:after="100"/>
              <w:jc w:val="left"/>
              <w:rPr/>
            </w:pPr>
            <w:r>
              <w:rPr/>
              <w:t>0x4000_3000</w:t>
            </w:r>
          </w:p>
        </w:tc>
        <w:tc>
          <w:tcPr>
            <w:tcW w:w="2045" w:type="dxa"/>
            <w:tcBorders/>
            <w:shd w:fill="F3F6F9"/>
            <w:vAlign w:val="center"/>
          </w:tcPr>
          <w:p>
            <w:pPr>
              <w:pStyle w:val="Normal"/>
              <w:widowControl/>
              <w:bidi w:val="0"/>
              <w:spacing w:lineRule="auto" w:line="259" w:before="0" w:after="100"/>
              <w:jc w:val="left"/>
              <w:rPr/>
            </w:pPr>
            <w:r>
              <w:rPr/>
              <w:t>0x48–0x64</w:t>
            </w:r>
          </w:p>
        </w:tc>
        <w:tc>
          <w:tcPr>
            <w:tcW w:w="2045" w:type="dxa"/>
            <w:tcBorders/>
            <w:shd w:fill="F3F6F9"/>
            <w:vAlign w:val="center"/>
          </w:tcPr>
          <w:p>
            <w:pPr>
              <w:pStyle w:val="Normal"/>
              <w:widowControl/>
              <w:bidi w:val="0"/>
              <w:spacing w:lineRule="auto" w:line="259" w:before="0" w:after="100"/>
              <w:jc w:val="left"/>
              <w:rPr/>
            </w:pPr>
            <w:r>
              <w:rPr/>
              <w:t>SHA_DIGEST[0:7]</w:t>
            </w:r>
          </w:p>
        </w:tc>
        <w:tc>
          <w:tcPr>
            <w:tcW w:w="2045" w:type="dxa"/>
            <w:tcBorders/>
            <w:shd w:fill="F3F6F9"/>
            <w:vAlign w:val="center"/>
          </w:tcPr>
          <w:p>
            <w:pPr>
              <w:pStyle w:val="Normal"/>
              <w:widowControl/>
              <w:bidi w:val="0"/>
              <w:spacing w:lineRule="auto" w:line="259" w:before="0" w:after="100"/>
              <w:jc w:val="left"/>
              <w:rPr/>
            </w:pPr>
            <w:r>
              <w:rPr/>
              <w:t>RO</w:t>
            </w:r>
          </w:p>
        </w:tc>
        <w:tc>
          <w:tcPr>
            <w:tcW w:w="2045" w:type="dxa"/>
            <w:tcBorders/>
            <w:shd w:fill="F3F6F9"/>
            <w:vAlign w:val="center"/>
          </w:tcPr>
          <w:p>
            <w:pPr>
              <w:pStyle w:val="Normal"/>
              <w:widowControl/>
              <w:bidi w:val="0"/>
              <w:spacing w:lineRule="auto" w:line="259" w:before="0" w:after="100"/>
              <w:jc w:val="left"/>
              <w:rPr/>
            </w:pPr>
            <w:r>
              <w:rPr/>
              <w:t>8 × 32-bit digest words</w:t>
            </w:r>
          </w:p>
        </w:tc>
      </w:tr>
    </w:tbl>
    <w:p>
      <w:pPr>
        <w:pStyle w:val="Normal"/>
        <w:rPr/>
      </w:pPr>
      <w:r>
        <w:rPr/>
      </w:r>
    </w:p>
    <w:p>
      <w:pPr>
        <w:pStyle w:val="Heading2"/>
        <w:rPr/>
      </w:pPr>
      <w:r>
        <w:rPr/>
        <w:t>A.5 PWM</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045"/>
        <w:gridCol w:w="2045"/>
        <w:gridCol w:w="2045"/>
        <w:gridCol w:w="2045"/>
        <w:gridCol w:w="2045"/>
      </w:tblGrid>
      <w:tr>
        <w:trPr/>
        <w:tc>
          <w:tcPr>
            <w:tcW w:w="2045" w:type="dxa"/>
            <w:tcBorders/>
            <w:shd w:fill="234E70"/>
            <w:vAlign w:val="center"/>
          </w:tcPr>
          <w:p>
            <w:pPr>
              <w:pStyle w:val="Normal"/>
              <w:widowControl/>
              <w:bidi w:val="0"/>
              <w:spacing w:lineRule="auto" w:line="259" w:before="0" w:after="100"/>
              <w:jc w:val="left"/>
              <w:rPr/>
            </w:pPr>
            <w:r>
              <w:rPr/>
              <w:t>Base</w:t>
            </w:r>
          </w:p>
        </w:tc>
        <w:tc>
          <w:tcPr>
            <w:tcW w:w="2045" w:type="dxa"/>
            <w:tcBorders/>
            <w:shd w:fill="234E70"/>
            <w:vAlign w:val="center"/>
          </w:tcPr>
          <w:p>
            <w:pPr>
              <w:pStyle w:val="Normal"/>
              <w:widowControl/>
              <w:bidi w:val="0"/>
              <w:spacing w:lineRule="auto" w:line="259" w:before="0" w:after="100"/>
              <w:jc w:val="left"/>
              <w:rPr/>
            </w:pPr>
            <w:r>
              <w:rPr/>
              <w:t>Offset</w:t>
            </w:r>
          </w:p>
        </w:tc>
        <w:tc>
          <w:tcPr>
            <w:tcW w:w="2045" w:type="dxa"/>
            <w:tcBorders/>
            <w:shd w:fill="234E70"/>
            <w:vAlign w:val="center"/>
          </w:tcPr>
          <w:p>
            <w:pPr>
              <w:pStyle w:val="Normal"/>
              <w:widowControl/>
              <w:bidi w:val="0"/>
              <w:spacing w:lineRule="auto" w:line="259" w:before="0" w:after="100"/>
              <w:jc w:val="left"/>
              <w:rPr/>
            </w:pPr>
            <w:r>
              <w:rPr/>
              <w:t>Register</w:t>
            </w:r>
          </w:p>
        </w:tc>
        <w:tc>
          <w:tcPr>
            <w:tcW w:w="2045" w:type="dxa"/>
            <w:tcBorders/>
            <w:shd w:fill="234E70"/>
            <w:vAlign w:val="center"/>
          </w:tcPr>
          <w:p>
            <w:pPr>
              <w:pStyle w:val="Normal"/>
              <w:widowControl/>
              <w:bidi w:val="0"/>
              <w:spacing w:lineRule="auto" w:line="259" w:before="0" w:after="100"/>
              <w:jc w:val="left"/>
              <w:rPr/>
            </w:pPr>
            <w:r>
              <w:rPr/>
              <w:t>Access</w:t>
            </w:r>
          </w:p>
        </w:tc>
        <w:tc>
          <w:tcPr>
            <w:tcW w:w="2045" w:type="dxa"/>
            <w:tcBorders/>
            <w:shd w:fill="234E70"/>
            <w:vAlign w:val="center"/>
          </w:tcPr>
          <w:p>
            <w:pPr>
              <w:pStyle w:val="Normal"/>
              <w:widowControl/>
              <w:bidi w:val="0"/>
              <w:spacing w:lineRule="auto" w:line="259" w:before="0" w:after="100"/>
              <w:jc w:val="left"/>
              <w:rPr/>
            </w:pPr>
            <w:r>
              <w:rPr/>
              <w:t>Fields</w:t>
            </w:r>
          </w:p>
        </w:tc>
      </w:tr>
      <w:tr>
        <w:trPr/>
        <w:tc>
          <w:tcPr>
            <w:tcW w:w="2045" w:type="dxa"/>
            <w:tcBorders/>
            <w:vAlign w:val="center"/>
          </w:tcPr>
          <w:p>
            <w:pPr>
              <w:pStyle w:val="Normal"/>
              <w:widowControl/>
              <w:bidi w:val="0"/>
              <w:spacing w:lineRule="auto" w:line="259" w:before="0" w:after="100"/>
              <w:jc w:val="left"/>
              <w:rPr/>
            </w:pPr>
            <w:r>
              <w:rPr/>
              <w:t>0x4000_4000</w:t>
            </w:r>
          </w:p>
        </w:tc>
        <w:tc>
          <w:tcPr>
            <w:tcW w:w="2045" w:type="dxa"/>
            <w:tcBorders/>
            <w:vAlign w:val="center"/>
          </w:tcPr>
          <w:p>
            <w:pPr>
              <w:pStyle w:val="Normal"/>
              <w:widowControl/>
              <w:bidi w:val="0"/>
              <w:spacing w:lineRule="auto" w:line="259" w:before="0" w:after="100"/>
              <w:jc w:val="left"/>
              <w:rPr/>
            </w:pPr>
            <w:r>
              <w:rPr/>
              <w:t>0x00</w:t>
            </w:r>
          </w:p>
        </w:tc>
        <w:tc>
          <w:tcPr>
            <w:tcW w:w="2045" w:type="dxa"/>
            <w:tcBorders/>
            <w:vAlign w:val="center"/>
          </w:tcPr>
          <w:p>
            <w:pPr>
              <w:pStyle w:val="Normal"/>
              <w:widowControl/>
              <w:bidi w:val="0"/>
              <w:spacing w:lineRule="auto" w:line="259" w:before="0" w:after="100"/>
              <w:jc w:val="left"/>
              <w:rPr/>
            </w:pPr>
            <w:r>
              <w:rPr/>
              <w:t>PWM_CTRL</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[3:0] CH_EN, [4] ALIGN_MODE, [5] INVERT</w:t>
            </w:r>
          </w:p>
        </w:tc>
      </w:tr>
      <w:tr>
        <w:trPr/>
        <w:tc>
          <w:tcPr>
            <w:tcW w:w="2045" w:type="dxa"/>
            <w:tcBorders/>
            <w:shd w:fill="F3F6F9"/>
            <w:vAlign w:val="center"/>
          </w:tcPr>
          <w:p>
            <w:pPr>
              <w:pStyle w:val="Normal"/>
              <w:widowControl/>
              <w:bidi w:val="0"/>
              <w:spacing w:lineRule="auto" w:line="259" w:before="0" w:after="100"/>
              <w:jc w:val="left"/>
              <w:rPr/>
            </w:pPr>
            <w:r>
              <w:rPr/>
              <w:t>0x4000_4000</w:t>
            </w:r>
          </w:p>
        </w:tc>
        <w:tc>
          <w:tcPr>
            <w:tcW w:w="2045" w:type="dxa"/>
            <w:tcBorders/>
            <w:shd w:fill="F3F6F9"/>
            <w:vAlign w:val="center"/>
          </w:tcPr>
          <w:p>
            <w:pPr>
              <w:pStyle w:val="Normal"/>
              <w:widowControl/>
              <w:bidi w:val="0"/>
              <w:spacing w:lineRule="auto" w:line="259" w:before="0" w:after="100"/>
              <w:jc w:val="left"/>
              <w:rPr/>
            </w:pPr>
            <w:r>
              <w:rPr/>
              <w:t>0x04</w:t>
            </w:r>
          </w:p>
        </w:tc>
        <w:tc>
          <w:tcPr>
            <w:tcW w:w="2045" w:type="dxa"/>
            <w:tcBorders/>
            <w:shd w:fill="F3F6F9"/>
            <w:vAlign w:val="center"/>
          </w:tcPr>
          <w:p>
            <w:pPr>
              <w:pStyle w:val="Normal"/>
              <w:widowControl/>
              <w:bidi w:val="0"/>
              <w:spacing w:lineRule="auto" w:line="259" w:before="0" w:after="100"/>
              <w:jc w:val="left"/>
              <w:rPr/>
            </w:pPr>
            <w:r>
              <w:rPr/>
              <w:t>PWM_PRESCALER</w:t>
            </w:r>
          </w:p>
        </w:tc>
        <w:tc>
          <w:tcPr>
            <w:tcW w:w="2045" w:type="dxa"/>
            <w:tcBorders/>
            <w:shd w:fill="F3F6F9"/>
            <w:vAlign w:val="center"/>
          </w:tcPr>
          <w:p>
            <w:pPr>
              <w:pStyle w:val="Normal"/>
              <w:widowControl/>
              <w:bidi w:val="0"/>
              <w:spacing w:lineRule="auto" w:line="259" w:before="0" w:after="100"/>
              <w:jc w:val="left"/>
              <w:rPr/>
            </w:pPr>
            <w:r>
              <w:rPr/>
              <w:t>R/W</w:t>
            </w:r>
          </w:p>
        </w:tc>
        <w:tc>
          <w:tcPr>
            <w:tcW w:w="2045" w:type="dxa"/>
            <w:tcBorders/>
            <w:shd w:fill="F3F6F9"/>
            <w:vAlign w:val="center"/>
          </w:tcPr>
          <w:p>
            <w:pPr>
              <w:pStyle w:val="Normal"/>
              <w:widowControl/>
              <w:bidi w:val="0"/>
              <w:spacing w:lineRule="auto" w:line="259" w:before="0" w:after="100"/>
              <w:jc w:val="left"/>
              <w:rPr/>
            </w:pPr>
            <w:r>
              <w:rPr/>
              <w:t>15:0 prescaler</w:t>
            </w:r>
          </w:p>
        </w:tc>
      </w:tr>
      <w:tr>
        <w:trPr/>
        <w:tc>
          <w:tcPr>
            <w:tcW w:w="2045" w:type="dxa"/>
            <w:tcBorders/>
            <w:vAlign w:val="center"/>
          </w:tcPr>
          <w:p>
            <w:pPr>
              <w:pStyle w:val="Normal"/>
              <w:widowControl/>
              <w:bidi w:val="0"/>
              <w:spacing w:lineRule="auto" w:line="259" w:before="0" w:after="100"/>
              <w:jc w:val="left"/>
              <w:rPr/>
            </w:pPr>
            <w:r>
              <w:rPr/>
              <w:t>0x4000_4000</w:t>
            </w:r>
          </w:p>
        </w:tc>
        <w:tc>
          <w:tcPr>
            <w:tcW w:w="2045" w:type="dxa"/>
            <w:tcBorders/>
            <w:vAlign w:val="center"/>
          </w:tcPr>
          <w:p>
            <w:pPr>
              <w:pStyle w:val="Normal"/>
              <w:widowControl/>
              <w:bidi w:val="0"/>
              <w:spacing w:lineRule="auto" w:line="259" w:before="0" w:after="100"/>
              <w:jc w:val="left"/>
              <w:rPr/>
            </w:pPr>
            <w:r>
              <w:rPr/>
              <w:t>0x08</w:t>
            </w:r>
          </w:p>
        </w:tc>
        <w:tc>
          <w:tcPr>
            <w:tcW w:w="2045" w:type="dxa"/>
            <w:tcBorders/>
            <w:vAlign w:val="center"/>
          </w:tcPr>
          <w:p>
            <w:pPr>
              <w:pStyle w:val="Normal"/>
              <w:widowControl/>
              <w:bidi w:val="0"/>
              <w:spacing w:lineRule="auto" w:line="259" w:before="0" w:after="100"/>
              <w:jc w:val="left"/>
              <w:rPr/>
            </w:pPr>
            <w:r>
              <w:rPr/>
              <w:t>PWM_PERIOD</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15:0 period</w:t>
            </w:r>
          </w:p>
        </w:tc>
      </w:tr>
      <w:tr>
        <w:trPr/>
        <w:tc>
          <w:tcPr>
            <w:tcW w:w="2045" w:type="dxa"/>
            <w:tcBorders/>
            <w:shd w:fill="F3F6F9"/>
            <w:vAlign w:val="center"/>
          </w:tcPr>
          <w:p>
            <w:pPr>
              <w:pStyle w:val="Normal"/>
              <w:widowControl/>
              <w:bidi w:val="0"/>
              <w:spacing w:lineRule="auto" w:line="259" w:before="0" w:after="100"/>
              <w:jc w:val="left"/>
              <w:rPr/>
            </w:pPr>
            <w:r>
              <w:rPr/>
              <w:t>0x4000_4000</w:t>
            </w:r>
          </w:p>
        </w:tc>
        <w:tc>
          <w:tcPr>
            <w:tcW w:w="2045" w:type="dxa"/>
            <w:tcBorders/>
            <w:shd w:fill="F3F6F9"/>
            <w:vAlign w:val="center"/>
          </w:tcPr>
          <w:p>
            <w:pPr>
              <w:pStyle w:val="Normal"/>
              <w:widowControl/>
              <w:bidi w:val="0"/>
              <w:spacing w:lineRule="auto" w:line="259" w:before="0" w:after="100"/>
              <w:jc w:val="left"/>
              <w:rPr/>
            </w:pPr>
            <w:r>
              <w:rPr/>
              <w:t>0x0C–0x18</w:t>
            </w:r>
          </w:p>
        </w:tc>
        <w:tc>
          <w:tcPr>
            <w:tcW w:w="2045" w:type="dxa"/>
            <w:tcBorders/>
            <w:shd w:fill="F3F6F9"/>
            <w:vAlign w:val="center"/>
          </w:tcPr>
          <w:p>
            <w:pPr>
              <w:pStyle w:val="Normal"/>
              <w:widowControl/>
              <w:bidi w:val="0"/>
              <w:spacing w:lineRule="auto" w:line="259" w:before="0" w:after="100"/>
              <w:jc w:val="left"/>
              <w:rPr/>
            </w:pPr>
            <w:r>
              <w:rPr/>
              <w:t>PWM_DUTY_CH[0:3]</w:t>
            </w:r>
          </w:p>
        </w:tc>
        <w:tc>
          <w:tcPr>
            <w:tcW w:w="2045" w:type="dxa"/>
            <w:tcBorders/>
            <w:shd w:fill="F3F6F9"/>
            <w:vAlign w:val="center"/>
          </w:tcPr>
          <w:p>
            <w:pPr>
              <w:pStyle w:val="Normal"/>
              <w:widowControl/>
              <w:bidi w:val="0"/>
              <w:spacing w:lineRule="auto" w:line="259" w:before="0" w:after="100"/>
              <w:jc w:val="left"/>
              <w:rPr/>
            </w:pPr>
            <w:r>
              <w:rPr/>
              <w:t>R/W</w:t>
            </w:r>
          </w:p>
        </w:tc>
        <w:tc>
          <w:tcPr>
            <w:tcW w:w="2045" w:type="dxa"/>
            <w:tcBorders/>
            <w:shd w:fill="F3F6F9"/>
            <w:vAlign w:val="center"/>
          </w:tcPr>
          <w:p>
            <w:pPr>
              <w:pStyle w:val="Normal"/>
              <w:widowControl/>
              <w:bidi w:val="0"/>
              <w:spacing w:lineRule="auto" w:line="259" w:before="0" w:after="100"/>
              <w:jc w:val="left"/>
              <w:rPr/>
            </w:pPr>
            <w:r>
              <w:rPr/>
              <w:t>15:0 duty match per channel</w:t>
            </w:r>
          </w:p>
        </w:tc>
      </w:tr>
      <w:tr>
        <w:trPr/>
        <w:tc>
          <w:tcPr>
            <w:tcW w:w="2045" w:type="dxa"/>
            <w:tcBorders/>
            <w:vAlign w:val="center"/>
          </w:tcPr>
          <w:p>
            <w:pPr>
              <w:pStyle w:val="Normal"/>
              <w:widowControl/>
              <w:bidi w:val="0"/>
              <w:spacing w:lineRule="auto" w:line="259" w:before="0" w:after="100"/>
              <w:jc w:val="left"/>
              <w:rPr/>
            </w:pPr>
            <w:r>
              <w:rPr/>
              <w:t>0x4000_4000</w:t>
            </w:r>
          </w:p>
        </w:tc>
        <w:tc>
          <w:tcPr>
            <w:tcW w:w="2045" w:type="dxa"/>
            <w:tcBorders/>
            <w:vAlign w:val="center"/>
          </w:tcPr>
          <w:p>
            <w:pPr>
              <w:pStyle w:val="Normal"/>
              <w:widowControl/>
              <w:bidi w:val="0"/>
              <w:spacing w:lineRule="auto" w:line="259" w:before="0" w:after="100"/>
              <w:jc w:val="left"/>
              <w:rPr/>
            </w:pPr>
            <w:r>
              <w:rPr/>
              <w:t>0x1C</w:t>
            </w:r>
          </w:p>
        </w:tc>
        <w:tc>
          <w:tcPr>
            <w:tcW w:w="2045" w:type="dxa"/>
            <w:tcBorders/>
            <w:vAlign w:val="center"/>
          </w:tcPr>
          <w:p>
            <w:pPr>
              <w:pStyle w:val="Normal"/>
              <w:widowControl/>
              <w:bidi w:val="0"/>
              <w:spacing w:lineRule="auto" w:line="259" w:before="0" w:after="100"/>
              <w:jc w:val="left"/>
              <w:rPr/>
            </w:pPr>
            <w:r>
              <w:rPr/>
              <w:t>PWM_DEADTIME</w:t>
            </w:r>
          </w:p>
        </w:tc>
        <w:tc>
          <w:tcPr>
            <w:tcW w:w="2045" w:type="dxa"/>
            <w:tcBorders/>
            <w:vAlign w:val="center"/>
          </w:tcPr>
          <w:p>
            <w:pPr>
              <w:pStyle w:val="Normal"/>
              <w:widowControl/>
              <w:bidi w:val="0"/>
              <w:spacing w:lineRule="auto" w:line="259" w:before="0" w:after="100"/>
              <w:jc w:val="left"/>
              <w:rPr/>
            </w:pPr>
            <w:r>
              <w:rPr/>
              <w:t>R/W</w:t>
            </w:r>
          </w:p>
        </w:tc>
        <w:tc>
          <w:tcPr>
            <w:tcW w:w="2045" w:type="dxa"/>
            <w:tcBorders/>
            <w:vAlign w:val="center"/>
          </w:tcPr>
          <w:p>
            <w:pPr>
              <w:pStyle w:val="Normal"/>
              <w:widowControl/>
              <w:bidi w:val="0"/>
              <w:spacing w:lineRule="auto" w:line="259" w:before="0" w:after="100"/>
              <w:jc w:val="left"/>
              <w:rPr/>
            </w:pPr>
            <w:r>
              <w:rPr/>
              <w:t>7:0 dead-time</w:t>
            </w:r>
          </w:p>
        </w:tc>
      </w:tr>
    </w:tbl>
    <w:p>
      <w:pPr>
        <w:pStyle w:val="Normal"/>
        <w:rPr/>
      </w:pPr>
      <w:r>
        <w:rPr/>
      </w:r>
    </w:p>
    <w:p>
      <w:pPr>
        <w:pStyle w:val="Heading2"/>
        <w:rPr/>
      </w:pPr>
      <w:r>
        <w:rPr/>
        <w:t>A.6 W-WDT</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045"/>
        <w:gridCol w:w="2045"/>
        <w:gridCol w:w="2045"/>
        <w:gridCol w:w="2045"/>
        <w:gridCol w:w="2045"/>
      </w:tblGrid>
      <w:tr>
        <w:trPr/>
        <w:tc>
          <w:tcPr>
            <w:tcW w:w="2045" w:type="dxa"/>
            <w:tcBorders/>
            <w:shd w:fill="234E70"/>
            <w:vAlign w:val="center"/>
          </w:tcPr>
          <w:p>
            <w:pPr>
              <w:pStyle w:val="Normal"/>
              <w:widowControl/>
              <w:bidi w:val="0"/>
              <w:spacing w:lineRule="auto" w:line="259" w:before="0" w:after="100"/>
              <w:jc w:val="left"/>
              <w:rPr/>
            </w:pPr>
            <w:r>
              <w:rPr/>
              <w:t>Signal</w:t>
            </w:r>
          </w:p>
        </w:tc>
        <w:tc>
          <w:tcPr>
            <w:tcW w:w="2045" w:type="dxa"/>
            <w:tcBorders/>
            <w:shd w:fill="234E70"/>
            <w:vAlign w:val="center"/>
          </w:tcPr>
          <w:p>
            <w:pPr>
              <w:pStyle w:val="Normal"/>
              <w:widowControl/>
              <w:bidi w:val="0"/>
              <w:spacing w:lineRule="auto" w:line="259" w:before="0" w:after="100"/>
              <w:jc w:val="left"/>
              <w:rPr/>
            </w:pPr>
            <w:r>
              <w:rPr/>
              <w:t>Width</w:t>
            </w:r>
          </w:p>
        </w:tc>
        <w:tc>
          <w:tcPr>
            <w:tcW w:w="2045" w:type="dxa"/>
            <w:tcBorders/>
            <w:shd w:fill="234E70"/>
            <w:vAlign w:val="center"/>
          </w:tcPr>
          <w:p>
            <w:pPr>
              <w:pStyle w:val="Normal"/>
              <w:widowControl/>
              <w:bidi w:val="0"/>
              <w:spacing w:lineRule="auto" w:line="259" w:before="0" w:after="100"/>
              <w:jc w:val="left"/>
              <w:rPr/>
            </w:pPr>
            <w:r>
              <w:rPr/>
              <w:t>Direction</w:t>
            </w:r>
          </w:p>
        </w:tc>
        <w:tc>
          <w:tcPr>
            <w:tcW w:w="2045" w:type="dxa"/>
            <w:tcBorders/>
            <w:shd w:fill="234E70"/>
            <w:vAlign w:val="center"/>
          </w:tcPr>
          <w:p>
            <w:pPr>
              <w:pStyle w:val="Normal"/>
              <w:widowControl/>
              <w:bidi w:val="0"/>
              <w:spacing w:lineRule="auto" w:line="259" w:before="0" w:after="100"/>
              <w:jc w:val="left"/>
              <w:rPr/>
            </w:pPr>
            <w:r>
              <w:rPr/>
              <w:t>Description</w:t>
            </w:r>
          </w:p>
        </w:tc>
        <w:tc>
          <w:tcPr>
            <w:tcW w:w="2045" w:type="dxa"/>
            <w:tcBorders/>
            <w:shd w:fill="234E70"/>
            <w:vAlign w:val="center"/>
          </w:tcPr>
          <w:p>
            <w:pPr>
              <w:pStyle w:val="Normal"/>
              <w:widowControl/>
              <w:bidi w:val="0"/>
              <w:spacing w:lineRule="auto" w:line="259" w:before="0" w:after="100"/>
              <w:jc w:val="left"/>
              <w:rPr/>
            </w:pPr>
            <w:r>
              <w:rPr/>
              <w:t>Fields</w:t>
            </w:r>
          </w:p>
        </w:tc>
      </w:tr>
      <w:tr>
        <w:trPr/>
        <w:tc>
          <w:tcPr>
            <w:tcW w:w="2045" w:type="dxa"/>
            <w:tcBorders/>
            <w:vAlign w:val="center"/>
          </w:tcPr>
          <w:p>
            <w:pPr>
              <w:pStyle w:val="Normal"/>
              <w:widowControl/>
              <w:bidi w:val="0"/>
              <w:spacing w:lineRule="auto" w:line="259" w:before="0" w:after="100"/>
              <w:jc w:val="left"/>
              <w:rPr/>
            </w:pPr>
            <w:r>
              <w:rPr/>
              <w:t>AWADDR</w:t>
            </w:r>
          </w:p>
        </w:tc>
        <w:tc>
          <w:tcPr>
            <w:tcW w:w="2045" w:type="dxa"/>
            <w:tcBorders/>
            <w:vAlign w:val="center"/>
          </w:tcPr>
          <w:p>
            <w:pPr>
              <w:pStyle w:val="Normal"/>
              <w:widowControl/>
              <w:bidi w:val="0"/>
              <w:spacing w:lineRule="auto" w:line="259" w:before="0" w:after="100"/>
              <w:jc w:val="left"/>
              <w:rPr/>
            </w:pPr>
            <w:r>
              <w:rPr/>
              <w:t>32</w:t>
            </w:r>
          </w:p>
        </w:tc>
        <w:tc>
          <w:tcPr>
            <w:tcW w:w="2045" w:type="dxa"/>
            <w:tcBorders/>
            <w:vAlign w:val="center"/>
          </w:tcPr>
          <w:p>
            <w:pPr>
              <w:pStyle w:val="Normal"/>
              <w:widowControl/>
              <w:bidi w:val="0"/>
              <w:spacing w:lineRule="auto" w:line="259" w:before="0" w:after="100"/>
              <w:jc w:val="left"/>
              <w:rPr/>
            </w:pPr>
            <w:r>
              <w:rPr/>
              <w:t>AXI master → interconnect</w:t>
            </w:r>
          </w:p>
        </w:tc>
        <w:tc>
          <w:tcPr>
            <w:tcW w:w="2045" w:type="dxa"/>
            <w:tcBorders/>
            <w:vAlign w:val="center"/>
          </w:tcPr>
          <w:p>
            <w:pPr>
              <w:pStyle w:val="Normal"/>
              <w:widowControl/>
              <w:bidi w:val="0"/>
              <w:spacing w:lineRule="auto" w:line="259" w:before="0" w:after="100"/>
              <w:jc w:val="left"/>
              <w:rPr/>
            </w:pPr>
            <w:r>
              <w:rPr/>
              <w:t>Write address</w:t>
            </w:r>
          </w:p>
        </w:tc>
        <w:tc>
          <w:tcPr>
            <w:tcW w:w="2045" w:type="dxa"/>
            <w:tcBorders/>
            <w:vAlign w:val="center"/>
          </w:tcPr>
          <w:p>
            <w:pPr>
              <w:pStyle w:val="Normal"/>
              <w:widowControl/>
              <w:bidi w:val="0"/>
              <w:spacing w:lineRule="auto" w:line="259" w:before="0" w:after="100"/>
              <w:jc w:val="left"/>
              <w:rPr/>
            </w:pPr>
            <w:r>
              <w:rPr/>
              <w:t>bit0 ENABLE, bit1 RST_ACTION</w:t>
            </w:r>
          </w:p>
        </w:tc>
      </w:tr>
      <w:tr>
        <w:trPr/>
        <w:tc>
          <w:tcPr>
            <w:tcW w:w="2045" w:type="dxa"/>
            <w:tcBorders/>
            <w:shd w:fill="F3F6F9"/>
            <w:vAlign w:val="center"/>
          </w:tcPr>
          <w:p>
            <w:pPr>
              <w:pStyle w:val="Normal"/>
              <w:widowControl/>
              <w:bidi w:val="0"/>
              <w:spacing w:lineRule="auto" w:line="259" w:before="0" w:after="100"/>
              <w:jc w:val="left"/>
              <w:rPr/>
            </w:pPr>
            <w:r>
              <w:rPr/>
              <w:t>AWVALID</w:t>
            </w:r>
          </w:p>
        </w:tc>
        <w:tc>
          <w:tcPr>
            <w:tcW w:w="2045" w:type="dxa"/>
            <w:tcBorders/>
            <w:shd w:fill="F3F6F9"/>
            <w:vAlign w:val="center"/>
          </w:tcPr>
          <w:p>
            <w:pPr>
              <w:pStyle w:val="Normal"/>
              <w:widowControl/>
              <w:bidi w:val="0"/>
              <w:spacing w:lineRule="auto" w:line="259" w:before="0" w:after="100"/>
              <w:jc w:val="left"/>
              <w:rPr/>
            </w:pPr>
            <w:r>
              <w:rPr/>
              <w:t>1</w:t>
            </w:r>
          </w:p>
        </w:tc>
        <w:tc>
          <w:tcPr>
            <w:tcW w:w="2045" w:type="dxa"/>
            <w:tcBorders/>
            <w:shd w:fill="F3F6F9"/>
            <w:vAlign w:val="center"/>
          </w:tcPr>
          <w:p>
            <w:pPr>
              <w:pStyle w:val="Normal"/>
              <w:widowControl/>
              <w:bidi w:val="0"/>
              <w:spacing w:lineRule="auto" w:line="259" w:before="0" w:after="100"/>
              <w:jc w:val="left"/>
              <w:rPr/>
            </w:pPr>
            <w:r>
              <w:rPr/>
              <w:t>AXI master → interconnect</w:t>
            </w:r>
          </w:p>
        </w:tc>
        <w:tc>
          <w:tcPr>
            <w:tcW w:w="2045" w:type="dxa"/>
            <w:tcBorders/>
            <w:shd w:fill="F3F6F9"/>
            <w:vAlign w:val="center"/>
          </w:tcPr>
          <w:p>
            <w:pPr>
              <w:pStyle w:val="Normal"/>
              <w:widowControl/>
              <w:bidi w:val="0"/>
              <w:spacing w:lineRule="auto" w:line="259" w:before="0" w:after="100"/>
              <w:jc w:val="left"/>
              <w:rPr/>
            </w:pPr>
            <w:r>
              <w:rPr/>
              <w:t>Write address valid</w:t>
            </w:r>
          </w:p>
        </w:tc>
        <w:tc>
          <w:tcPr>
            <w:tcW w:w="2045" w:type="dxa"/>
            <w:tcBorders/>
            <w:shd w:fill="F3F6F9"/>
            <w:vAlign w:val="center"/>
          </w:tcPr>
          <w:p>
            <w:pPr>
              <w:pStyle w:val="Normal"/>
              <w:widowControl/>
              <w:bidi w:val="0"/>
              <w:spacing w:lineRule="auto" w:line="259" w:before="0" w:after="100"/>
              <w:jc w:val="left"/>
              <w:rPr/>
            </w:pPr>
            <w:r>
              <w:rPr/>
              <w:t>32-bit service key</w:t>
            </w:r>
          </w:p>
        </w:tc>
      </w:tr>
      <w:tr>
        <w:trPr/>
        <w:tc>
          <w:tcPr>
            <w:tcW w:w="2045" w:type="dxa"/>
            <w:tcBorders/>
            <w:vAlign w:val="center"/>
          </w:tcPr>
          <w:p>
            <w:pPr>
              <w:pStyle w:val="Normal"/>
              <w:widowControl/>
              <w:bidi w:val="0"/>
              <w:spacing w:lineRule="auto" w:line="259" w:before="0" w:after="100"/>
              <w:jc w:val="left"/>
              <w:rPr/>
            </w:pPr>
            <w:r>
              <w:rPr/>
              <w:t>AWREADY</w:t>
            </w:r>
          </w:p>
        </w:tc>
        <w:tc>
          <w:tcPr>
            <w:tcW w:w="2045" w:type="dxa"/>
            <w:tcBorders/>
            <w:vAlign w:val="center"/>
          </w:tcPr>
          <w:p>
            <w:pPr>
              <w:pStyle w:val="Normal"/>
              <w:widowControl/>
              <w:bidi w:val="0"/>
              <w:spacing w:lineRule="auto" w:line="259" w:before="0" w:after="100"/>
              <w:jc w:val="left"/>
              <w:rPr/>
            </w:pPr>
            <w:r>
              <w:rPr/>
              <w:t>1</w:t>
            </w:r>
          </w:p>
        </w:tc>
        <w:tc>
          <w:tcPr>
            <w:tcW w:w="2045" w:type="dxa"/>
            <w:tcBorders/>
            <w:vAlign w:val="center"/>
          </w:tcPr>
          <w:p>
            <w:pPr>
              <w:pStyle w:val="Normal"/>
              <w:widowControl/>
              <w:bidi w:val="0"/>
              <w:spacing w:lineRule="auto" w:line="259" w:before="0" w:after="100"/>
              <w:jc w:val="left"/>
              <w:rPr/>
            </w:pPr>
            <w:r>
              <w:rPr/>
              <w:t>interconnect → AXI master</w:t>
            </w:r>
          </w:p>
        </w:tc>
        <w:tc>
          <w:tcPr>
            <w:tcW w:w="2045" w:type="dxa"/>
            <w:tcBorders/>
            <w:vAlign w:val="center"/>
          </w:tcPr>
          <w:p>
            <w:pPr>
              <w:pStyle w:val="Normal"/>
              <w:widowControl/>
              <w:bidi w:val="0"/>
              <w:spacing w:lineRule="auto" w:line="259" w:before="0" w:after="100"/>
              <w:jc w:val="left"/>
              <w:rPr/>
            </w:pPr>
            <w:r>
              <w:rPr/>
              <w:t>Write address accepted</w:t>
            </w:r>
          </w:p>
        </w:tc>
        <w:tc>
          <w:tcPr>
            <w:tcW w:w="2045" w:type="dxa"/>
            <w:tcBorders/>
            <w:vAlign w:val="center"/>
          </w:tcPr>
          <w:p>
            <w:pPr>
              <w:pStyle w:val="Normal"/>
              <w:widowControl/>
              <w:bidi w:val="0"/>
              <w:spacing w:lineRule="auto" w:line="259" w:before="0" w:after="100"/>
              <w:jc w:val="left"/>
              <w:rPr/>
            </w:pPr>
            <w:r>
              <w:rPr/>
              <w:t>31:0 minimum boundary</w:t>
            </w:r>
          </w:p>
        </w:tc>
      </w:tr>
      <w:tr>
        <w:trPr/>
        <w:tc>
          <w:tcPr>
            <w:tcW w:w="2045" w:type="dxa"/>
            <w:tcBorders/>
            <w:shd w:fill="F3F6F9"/>
            <w:vAlign w:val="center"/>
          </w:tcPr>
          <w:p>
            <w:pPr>
              <w:pStyle w:val="Normal"/>
              <w:widowControl/>
              <w:bidi w:val="0"/>
              <w:spacing w:lineRule="auto" w:line="259" w:before="0" w:after="100"/>
              <w:jc w:val="left"/>
              <w:rPr/>
            </w:pPr>
            <w:r>
              <w:rPr/>
              <w:t>WDATA</w:t>
            </w:r>
          </w:p>
        </w:tc>
        <w:tc>
          <w:tcPr>
            <w:tcW w:w="2045" w:type="dxa"/>
            <w:tcBorders/>
            <w:shd w:fill="F3F6F9"/>
            <w:vAlign w:val="center"/>
          </w:tcPr>
          <w:p>
            <w:pPr>
              <w:pStyle w:val="Normal"/>
              <w:widowControl/>
              <w:bidi w:val="0"/>
              <w:spacing w:lineRule="auto" w:line="259" w:before="0" w:after="100"/>
              <w:jc w:val="left"/>
              <w:rPr/>
            </w:pPr>
            <w:r>
              <w:rPr/>
              <w:t>32</w:t>
            </w:r>
          </w:p>
        </w:tc>
        <w:tc>
          <w:tcPr>
            <w:tcW w:w="2045" w:type="dxa"/>
            <w:tcBorders/>
            <w:shd w:fill="F3F6F9"/>
            <w:vAlign w:val="center"/>
          </w:tcPr>
          <w:p>
            <w:pPr>
              <w:pStyle w:val="Normal"/>
              <w:widowControl/>
              <w:bidi w:val="0"/>
              <w:spacing w:lineRule="auto" w:line="259" w:before="0" w:after="100"/>
              <w:jc w:val="left"/>
              <w:rPr/>
            </w:pPr>
            <w:r>
              <w:rPr/>
              <w:t>AXI master → interconnect</w:t>
            </w:r>
          </w:p>
        </w:tc>
        <w:tc>
          <w:tcPr>
            <w:tcW w:w="2045" w:type="dxa"/>
            <w:tcBorders/>
            <w:shd w:fill="F3F6F9"/>
            <w:vAlign w:val="center"/>
          </w:tcPr>
          <w:p>
            <w:pPr>
              <w:pStyle w:val="Normal"/>
              <w:widowControl/>
              <w:bidi w:val="0"/>
              <w:spacing w:lineRule="auto" w:line="259" w:before="0" w:after="100"/>
              <w:jc w:val="left"/>
              <w:rPr/>
            </w:pPr>
            <w:r>
              <w:rPr/>
              <w:t>Write data</w:t>
            </w:r>
          </w:p>
        </w:tc>
        <w:tc>
          <w:tcPr>
            <w:tcW w:w="2045" w:type="dxa"/>
            <w:tcBorders/>
            <w:shd w:fill="F3F6F9"/>
            <w:vAlign w:val="center"/>
          </w:tcPr>
          <w:p>
            <w:pPr>
              <w:pStyle w:val="Normal"/>
              <w:widowControl/>
              <w:bidi w:val="0"/>
              <w:spacing w:lineRule="auto" w:line="259" w:before="0" w:after="100"/>
              <w:jc w:val="left"/>
              <w:rPr/>
            </w:pPr>
            <w:r>
              <w:rPr/>
              <w:t>31:0 maximum boundary</w:t>
            </w:r>
          </w:p>
        </w:tc>
      </w:tr>
      <w:tr>
        <w:trPr/>
        <w:tc>
          <w:tcPr>
            <w:tcW w:w="2045" w:type="dxa"/>
            <w:tcBorders/>
            <w:vAlign w:val="center"/>
          </w:tcPr>
          <w:p>
            <w:pPr>
              <w:pStyle w:val="Normal"/>
              <w:widowControl/>
              <w:bidi w:val="0"/>
              <w:spacing w:lineRule="auto" w:line="259" w:before="0" w:after="100"/>
              <w:jc w:val="left"/>
              <w:rPr/>
            </w:pPr>
            <w:r>
              <w:rPr/>
              <w:t>WSTRB</w:t>
            </w:r>
          </w:p>
        </w:tc>
        <w:tc>
          <w:tcPr>
            <w:tcW w:w="2045" w:type="dxa"/>
            <w:tcBorders/>
            <w:vAlign w:val="center"/>
          </w:tcPr>
          <w:p>
            <w:pPr>
              <w:pStyle w:val="Normal"/>
              <w:widowControl/>
              <w:bidi w:val="0"/>
              <w:spacing w:lineRule="auto" w:line="259" w:before="0" w:after="100"/>
              <w:jc w:val="left"/>
              <w:rPr/>
            </w:pPr>
            <w:r>
              <w:rPr/>
              <w:t>4</w:t>
            </w:r>
          </w:p>
        </w:tc>
        <w:tc>
          <w:tcPr>
            <w:tcW w:w="2045" w:type="dxa"/>
            <w:tcBorders/>
            <w:vAlign w:val="center"/>
          </w:tcPr>
          <w:p>
            <w:pPr>
              <w:pStyle w:val="Normal"/>
              <w:widowControl/>
              <w:bidi w:val="0"/>
              <w:spacing w:lineRule="auto" w:line="259" w:before="0" w:after="100"/>
              <w:jc w:val="left"/>
              <w:rPr/>
            </w:pPr>
            <w:r>
              <w:rPr/>
              <w:t>AXI master → interconnect</w:t>
            </w:r>
          </w:p>
        </w:tc>
        <w:tc>
          <w:tcPr>
            <w:tcW w:w="2045" w:type="dxa"/>
            <w:tcBorders/>
            <w:vAlign w:val="center"/>
          </w:tcPr>
          <w:p>
            <w:pPr>
              <w:pStyle w:val="Normal"/>
              <w:widowControl/>
              <w:bidi w:val="0"/>
              <w:spacing w:lineRule="auto" w:line="259" w:before="0" w:after="100"/>
              <w:jc w:val="left"/>
              <w:rPr/>
            </w:pPr>
            <w:r>
              <w:rPr/>
              <w:t>Byte write strobes</w:t>
            </w:r>
          </w:p>
        </w:tc>
        <w:tc>
          <w:tcPr>
            <w:tcW w:w="2045" w:type="dxa"/>
            <w:tcBorders/>
            <w:vAlign w:val="center"/>
          </w:tcPr>
          <w:p>
            <w:pPr>
              <w:pStyle w:val="Normal"/>
              <w:widowControl/>
              <w:bidi w:val="0"/>
              <w:spacing w:lineRule="auto" w:line="259" w:before="0" w:after="100"/>
              <w:jc w:val="left"/>
              <w:rPr/>
            </w:pPr>
            <w:r>
              <w:rPr/>
              <w:t>31:0 current count</w:t>
            </w:r>
          </w:p>
        </w:tc>
      </w:tr>
      <w:tr>
        <w:trPr/>
        <w:tc>
          <w:tcPr>
            <w:tcW w:w="2045" w:type="dxa"/>
            <w:tcBorders/>
          </w:tcPr>
          <w:p>
            <w:pPr>
              <w:pStyle w:val="Normal"/>
              <w:widowControl/>
              <w:bidi w:val="0"/>
              <w:spacing w:lineRule="auto" w:line="259" w:before="0" w:after="100"/>
              <w:jc w:val="left"/>
              <w:rPr/>
            </w:pPr>
            <w:r>
              <w:rPr/>
              <w:t>WVALID</w:t>
            </w:r>
          </w:p>
        </w:tc>
        <w:tc>
          <w:tcPr>
            <w:tcW w:w="2045" w:type="dxa"/>
            <w:tcBorders/>
          </w:tcPr>
          <w:p>
            <w:pPr>
              <w:pStyle w:val="Normal"/>
              <w:widowControl/>
              <w:bidi w:val="0"/>
              <w:spacing w:lineRule="auto" w:line="259" w:before="0" w:after="100"/>
              <w:jc w:val="left"/>
              <w:rPr/>
            </w:pPr>
            <w:r>
              <w:rPr/>
              <w:t>1</w:t>
            </w:r>
          </w:p>
        </w:tc>
        <w:tc>
          <w:tcPr>
            <w:tcW w:w="2045" w:type="dxa"/>
            <w:tcBorders/>
          </w:tcPr>
          <w:p>
            <w:pPr>
              <w:pStyle w:val="Normal"/>
              <w:widowControl/>
              <w:bidi w:val="0"/>
              <w:spacing w:lineRule="auto" w:line="259" w:before="0" w:after="100"/>
              <w:jc w:val="left"/>
              <w:rPr/>
            </w:pPr>
            <w:r>
              <w:rPr/>
              <w:t>AXI master → interconnect</w:t>
            </w:r>
          </w:p>
        </w:tc>
        <w:tc>
          <w:tcPr>
            <w:tcW w:w="2045" w:type="dxa"/>
            <w:tcBorders/>
          </w:tcPr>
          <w:p>
            <w:pPr>
              <w:pStyle w:val="Normal"/>
              <w:widowControl/>
              <w:bidi w:val="0"/>
              <w:spacing w:lineRule="auto" w:line="259" w:before="0" w:after="100"/>
              <w:jc w:val="left"/>
              <w:rPr/>
            </w:pPr>
            <w:r>
              <w:rPr/>
              <w:t>Write data valid</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WREADY</w:t>
            </w:r>
          </w:p>
        </w:tc>
        <w:tc>
          <w:tcPr>
            <w:tcW w:w="2045" w:type="dxa"/>
            <w:tcBorders/>
          </w:tcPr>
          <w:p>
            <w:pPr>
              <w:pStyle w:val="Normal"/>
              <w:widowControl/>
              <w:bidi w:val="0"/>
              <w:spacing w:lineRule="auto" w:line="259" w:before="0" w:after="100"/>
              <w:jc w:val="left"/>
              <w:rPr/>
            </w:pPr>
            <w:r>
              <w:rPr/>
              <w:t>1</w:t>
            </w:r>
          </w:p>
        </w:tc>
        <w:tc>
          <w:tcPr>
            <w:tcW w:w="2045" w:type="dxa"/>
            <w:tcBorders/>
          </w:tcPr>
          <w:p>
            <w:pPr>
              <w:pStyle w:val="Normal"/>
              <w:widowControl/>
              <w:bidi w:val="0"/>
              <w:spacing w:lineRule="auto" w:line="259" w:before="0" w:after="100"/>
              <w:jc w:val="left"/>
              <w:rPr/>
            </w:pPr>
            <w:r>
              <w:rPr/>
              <w:t>interconnect → AXI master</w:t>
            </w:r>
          </w:p>
        </w:tc>
        <w:tc>
          <w:tcPr>
            <w:tcW w:w="2045" w:type="dxa"/>
            <w:tcBorders/>
          </w:tcPr>
          <w:p>
            <w:pPr>
              <w:pStyle w:val="Normal"/>
              <w:widowControl/>
              <w:bidi w:val="0"/>
              <w:spacing w:lineRule="auto" w:line="259" w:before="0" w:after="100"/>
              <w:jc w:val="left"/>
              <w:rPr/>
            </w:pPr>
            <w:r>
              <w:rPr/>
              <w:t>Write data accepted</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BRESP</w:t>
            </w:r>
          </w:p>
        </w:tc>
        <w:tc>
          <w:tcPr>
            <w:tcW w:w="2045" w:type="dxa"/>
            <w:tcBorders/>
          </w:tcPr>
          <w:p>
            <w:pPr>
              <w:pStyle w:val="Normal"/>
              <w:widowControl/>
              <w:bidi w:val="0"/>
              <w:spacing w:lineRule="auto" w:line="259" w:before="0" w:after="100"/>
              <w:jc w:val="left"/>
              <w:rPr/>
            </w:pPr>
            <w:r>
              <w:rPr/>
              <w:t>2</w:t>
            </w:r>
          </w:p>
        </w:tc>
        <w:tc>
          <w:tcPr>
            <w:tcW w:w="2045" w:type="dxa"/>
            <w:tcBorders/>
          </w:tcPr>
          <w:p>
            <w:pPr>
              <w:pStyle w:val="Normal"/>
              <w:widowControl/>
              <w:bidi w:val="0"/>
              <w:spacing w:lineRule="auto" w:line="259" w:before="0" w:after="100"/>
              <w:jc w:val="left"/>
              <w:rPr/>
            </w:pPr>
            <w:r>
              <w:rPr/>
              <w:t>interconnect → AXI master</w:t>
            </w:r>
          </w:p>
        </w:tc>
        <w:tc>
          <w:tcPr>
            <w:tcW w:w="2045" w:type="dxa"/>
            <w:tcBorders/>
          </w:tcPr>
          <w:p>
            <w:pPr>
              <w:pStyle w:val="Normal"/>
              <w:widowControl/>
              <w:bidi w:val="0"/>
              <w:spacing w:lineRule="auto" w:line="259" w:before="0" w:after="100"/>
              <w:jc w:val="left"/>
              <w:rPr/>
            </w:pPr>
            <w:r>
              <w:rPr/>
              <w:t>Write response</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BVALID</w:t>
            </w:r>
          </w:p>
        </w:tc>
        <w:tc>
          <w:tcPr>
            <w:tcW w:w="2045" w:type="dxa"/>
            <w:tcBorders/>
          </w:tcPr>
          <w:p>
            <w:pPr>
              <w:pStyle w:val="Normal"/>
              <w:widowControl/>
              <w:bidi w:val="0"/>
              <w:spacing w:lineRule="auto" w:line="259" w:before="0" w:after="100"/>
              <w:jc w:val="left"/>
              <w:rPr/>
            </w:pPr>
            <w:r>
              <w:rPr/>
              <w:t>1</w:t>
            </w:r>
          </w:p>
        </w:tc>
        <w:tc>
          <w:tcPr>
            <w:tcW w:w="2045" w:type="dxa"/>
            <w:tcBorders/>
          </w:tcPr>
          <w:p>
            <w:pPr>
              <w:pStyle w:val="Normal"/>
              <w:widowControl/>
              <w:bidi w:val="0"/>
              <w:spacing w:lineRule="auto" w:line="259" w:before="0" w:after="100"/>
              <w:jc w:val="left"/>
              <w:rPr/>
            </w:pPr>
            <w:r>
              <w:rPr/>
              <w:t>interconnect → AXI master</w:t>
            </w:r>
          </w:p>
        </w:tc>
        <w:tc>
          <w:tcPr>
            <w:tcW w:w="2045" w:type="dxa"/>
            <w:tcBorders/>
          </w:tcPr>
          <w:p>
            <w:pPr>
              <w:pStyle w:val="Normal"/>
              <w:widowControl/>
              <w:bidi w:val="0"/>
              <w:spacing w:lineRule="auto" w:line="259" w:before="0" w:after="100"/>
              <w:jc w:val="left"/>
              <w:rPr/>
            </w:pPr>
            <w:r>
              <w:rPr/>
              <w:t>Write response valid</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BREADY</w:t>
            </w:r>
          </w:p>
        </w:tc>
        <w:tc>
          <w:tcPr>
            <w:tcW w:w="2045" w:type="dxa"/>
            <w:tcBorders/>
          </w:tcPr>
          <w:p>
            <w:pPr>
              <w:pStyle w:val="Normal"/>
              <w:widowControl/>
              <w:bidi w:val="0"/>
              <w:spacing w:lineRule="auto" w:line="259" w:before="0" w:after="100"/>
              <w:jc w:val="left"/>
              <w:rPr/>
            </w:pPr>
            <w:r>
              <w:rPr/>
              <w:t>1</w:t>
            </w:r>
          </w:p>
        </w:tc>
        <w:tc>
          <w:tcPr>
            <w:tcW w:w="2045" w:type="dxa"/>
            <w:tcBorders/>
          </w:tcPr>
          <w:p>
            <w:pPr>
              <w:pStyle w:val="Normal"/>
              <w:widowControl/>
              <w:bidi w:val="0"/>
              <w:spacing w:lineRule="auto" w:line="259" w:before="0" w:after="100"/>
              <w:jc w:val="left"/>
              <w:rPr/>
            </w:pPr>
            <w:r>
              <w:rPr/>
              <w:t>AXI master → interconnect</w:t>
            </w:r>
          </w:p>
        </w:tc>
        <w:tc>
          <w:tcPr>
            <w:tcW w:w="2045" w:type="dxa"/>
            <w:tcBorders/>
          </w:tcPr>
          <w:p>
            <w:pPr>
              <w:pStyle w:val="Normal"/>
              <w:widowControl/>
              <w:bidi w:val="0"/>
              <w:spacing w:lineRule="auto" w:line="259" w:before="0" w:after="100"/>
              <w:jc w:val="left"/>
              <w:rPr/>
            </w:pPr>
            <w:r>
              <w:rPr/>
              <w:t>Write response accepted</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ARADDR</w:t>
            </w:r>
          </w:p>
        </w:tc>
        <w:tc>
          <w:tcPr>
            <w:tcW w:w="2045" w:type="dxa"/>
            <w:tcBorders/>
          </w:tcPr>
          <w:p>
            <w:pPr>
              <w:pStyle w:val="Normal"/>
              <w:widowControl/>
              <w:bidi w:val="0"/>
              <w:spacing w:lineRule="auto" w:line="259" w:before="0" w:after="100"/>
              <w:jc w:val="left"/>
              <w:rPr/>
            </w:pPr>
            <w:r>
              <w:rPr/>
              <w:t>32</w:t>
            </w:r>
          </w:p>
        </w:tc>
        <w:tc>
          <w:tcPr>
            <w:tcW w:w="2045" w:type="dxa"/>
            <w:tcBorders/>
          </w:tcPr>
          <w:p>
            <w:pPr>
              <w:pStyle w:val="Normal"/>
              <w:widowControl/>
              <w:bidi w:val="0"/>
              <w:spacing w:lineRule="auto" w:line="259" w:before="0" w:after="100"/>
              <w:jc w:val="left"/>
              <w:rPr/>
            </w:pPr>
            <w:r>
              <w:rPr/>
              <w:t>AXI master → interconnect</w:t>
            </w:r>
          </w:p>
        </w:tc>
        <w:tc>
          <w:tcPr>
            <w:tcW w:w="2045" w:type="dxa"/>
            <w:tcBorders/>
          </w:tcPr>
          <w:p>
            <w:pPr>
              <w:pStyle w:val="Normal"/>
              <w:widowControl/>
              <w:bidi w:val="0"/>
              <w:spacing w:lineRule="auto" w:line="259" w:before="0" w:after="100"/>
              <w:jc w:val="left"/>
              <w:rPr/>
            </w:pPr>
            <w:r>
              <w:rPr/>
              <w:t>Read address</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ARVALID</w:t>
            </w:r>
          </w:p>
        </w:tc>
        <w:tc>
          <w:tcPr>
            <w:tcW w:w="2045" w:type="dxa"/>
            <w:tcBorders/>
          </w:tcPr>
          <w:p>
            <w:pPr>
              <w:pStyle w:val="Normal"/>
              <w:widowControl/>
              <w:bidi w:val="0"/>
              <w:spacing w:lineRule="auto" w:line="259" w:before="0" w:after="100"/>
              <w:jc w:val="left"/>
              <w:rPr/>
            </w:pPr>
            <w:r>
              <w:rPr/>
              <w:t>1</w:t>
            </w:r>
          </w:p>
        </w:tc>
        <w:tc>
          <w:tcPr>
            <w:tcW w:w="2045" w:type="dxa"/>
            <w:tcBorders/>
          </w:tcPr>
          <w:p>
            <w:pPr>
              <w:pStyle w:val="Normal"/>
              <w:widowControl/>
              <w:bidi w:val="0"/>
              <w:spacing w:lineRule="auto" w:line="259" w:before="0" w:after="100"/>
              <w:jc w:val="left"/>
              <w:rPr/>
            </w:pPr>
            <w:r>
              <w:rPr/>
              <w:t>AXI master → interconnect</w:t>
            </w:r>
          </w:p>
        </w:tc>
        <w:tc>
          <w:tcPr>
            <w:tcW w:w="2045" w:type="dxa"/>
            <w:tcBorders/>
          </w:tcPr>
          <w:p>
            <w:pPr>
              <w:pStyle w:val="Normal"/>
              <w:widowControl/>
              <w:bidi w:val="0"/>
              <w:spacing w:lineRule="auto" w:line="259" w:before="0" w:after="100"/>
              <w:jc w:val="left"/>
              <w:rPr/>
            </w:pPr>
            <w:r>
              <w:rPr/>
              <w:t>Read address valid</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ARREADY</w:t>
            </w:r>
          </w:p>
        </w:tc>
        <w:tc>
          <w:tcPr>
            <w:tcW w:w="2045" w:type="dxa"/>
            <w:tcBorders/>
          </w:tcPr>
          <w:p>
            <w:pPr>
              <w:pStyle w:val="Normal"/>
              <w:widowControl/>
              <w:bidi w:val="0"/>
              <w:spacing w:lineRule="auto" w:line="259" w:before="0" w:after="100"/>
              <w:jc w:val="left"/>
              <w:rPr/>
            </w:pPr>
            <w:r>
              <w:rPr/>
              <w:t>1</w:t>
            </w:r>
          </w:p>
        </w:tc>
        <w:tc>
          <w:tcPr>
            <w:tcW w:w="2045" w:type="dxa"/>
            <w:tcBorders/>
          </w:tcPr>
          <w:p>
            <w:pPr>
              <w:pStyle w:val="Normal"/>
              <w:widowControl/>
              <w:bidi w:val="0"/>
              <w:spacing w:lineRule="auto" w:line="259" w:before="0" w:after="100"/>
              <w:jc w:val="left"/>
              <w:rPr/>
            </w:pPr>
            <w:r>
              <w:rPr/>
              <w:t>interconnect → AXI master</w:t>
            </w:r>
          </w:p>
        </w:tc>
        <w:tc>
          <w:tcPr>
            <w:tcW w:w="2045" w:type="dxa"/>
            <w:tcBorders/>
          </w:tcPr>
          <w:p>
            <w:pPr>
              <w:pStyle w:val="Normal"/>
              <w:widowControl/>
              <w:bidi w:val="0"/>
              <w:spacing w:lineRule="auto" w:line="259" w:before="0" w:after="100"/>
              <w:jc w:val="left"/>
              <w:rPr/>
            </w:pPr>
            <w:r>
              <w:rPr/>
              <w:t>Read address accepted</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RDATA</w:t>
            </w:r>
          </w:p>
        </w:tc>
        <w:tc>
          <w:tcPr>
            <w:tcW w:w="2045" w:type="dxa"/>
            <w:tcBorders/>
          </w:tcPr>
          <w:p>
            <w:pPr>
              <w:pStyle w:val="Normal"/>
              <w:widowControl/>
              <w:bidi w:val="0"/>
              <w:spacing w:lineRule="auto" w:line="259" w:before="0" w:after="100"/>
              <w:jc w:val="left"/>
              <w:rPr/>
            </w:pPr>
            <w:r>
              <w:rPr/>
              <w:t>32</w:t>
            </w:r>
          </w:p>
        </w:tc>
        <w:tc>
          <w:tcPr>
            <w:tcW w:w="2045" w:type="dxa"/>
            <w:tcBorders/>
          </w:tcPr>
          <w:p>
            <w:pPr>
              <w:pStyle w:val="Normal"/>
              <w:widowControl/>
              <w:bidi w:val="0"/>
              <w:spacing w:lineRule="auto" w:line="259" w:before="0" w:after="100"/>
              <w:jc w:val="left"/>
              <w:rPr/>
            </w:pPr>
            <w:r>
              <w:rPr/>
              <w:t>interconnect → AXI master</w:t>
            </w:r>
          </w:p>
        </w:tc>
        <w:tc>
          <w:tcPr>
            <w:tcW w:w="2045" w:type="dxa"/>
            <w:tcBorders/>
          </w:tcPr>
          <w:p>
            <w:pPr>
              <w:pStyle w:val="Normal"/>
              <w:widowControl/>
              <w:bidi w:val="0"/>
              <w:spacing w:lineRule="auto" w:line="259" w:before="0" w:after="100"/>
              <w:jc w:val="left"/>
              <w:rPr/>
            </w:pPr>
            <w:r>
              <w:rPr/>
              <w:t>Read data</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RRESP</w:t>
            </w:r>
          </w:p>
        </w:tc>
        <w:tc>
          <w:tcPr>
            <w:tcW w:w="2045" w:type="dxa"/>
            <w:tcBorders/>
          </w:tcPr>
          <w:p>
            <w:pPr>
              <w:pStyle w:val="Normal"/>
              <w:widowControl/>
              <w:bidi w:val="0"/>
              <w:spacing w:lineRule="auto" w:line="259" w:before="0" w:after="100"/>
              <w:jc w:val="left"/>
              <w:rPr/>
            </w:pPr>
            <w:r>
              <w:rPr/>
              <w:t>2</w:t>
            </w:r>
          </w:p>
        </w:tc>
        <w:tc>
          <w:tcPr>
            <w:tcW w:w="2045" w:type="dxa"/>
            <w:tcBorders/>
          </w:tcPr>
          <w:p>
            <w:pPr>
              <w:pStyle w:val="Normal"/>
              <w:widowControl/>
              <w:bidi w:val="0"/>
              <w:spacing w:lineRule="auto" w:line="259" w:before="0" w:after="100"/>
              <w:jc w:val="left"/>
              <w:rPr/>
            </w:pPr>
            <w:r>
              <w:rPr/>
              <w:t>interconnect → AXI master</w:t>
            </w:r>
          </w:p>
        </w:tc>
        <w:tc>
          <w:tcPr>
            <w:tcW w:w="2045" w:type="dxa"/>
            <w:tcBorders/>
          </w:tcPr>
          <w:p>
            <w:pPr>
              <w:pStyle w:val="Normal"/>
              <w:widowControl/>
              <w:bidi w:val="0"/>
              <w:spacing w:lineRule="auto" w:line="259" w:before="0" w:after="100"/>
              <w:jc w:val="left"/>
              <w:rPr/>
            </w:pPr>
            <w:r>
              <w:rPr/>
              <w:t>Read response</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RVALID</w:t>
            </w:r>
          </w:p>
        </w:tc>
        <w:tc>
          <w:tcPr>
            <w:tcW w:w="2045" w:type="dxa"/>
            <w:tcBorders/>
          </w:tcPr>
          <w:p>
            <w:pPr>
              <w:pStyle w:val="Normal"/>
              <w:widowControl/>
              <w:bidi w:val="0"/>
              <w:spacing w:lineRule="auto" w:line="259" w:before="0" w:after="100"/>
              <w:jc w:val="left"/>
              <w:rPr/>
            </w:pPr>
            <w:r>
              <w:rPr/>
              <w:t>1</w:t>
            </w:r>
          </w:p>
        </w:tc>
        <w:tc>
          <w:tcPr>
            <w:tcW w:w="2045" w:type="dxa"/>
            <w:tcBorders/>
          </w:tcPr>
          <w:p>
            <w:pPr>
              <w:pStyle w:val="Normal"/>
              <w:widowControl/>
              <w:bidi w:val="0"/>
              <w:spacing w:lineRule="auto" w:line="259" w:before="0" w:after="100"/>
              <w:jc w:val="left"/>
              <w:rPr/>
            </w:pPr>
            <w:r>
              <w:rPr/>
              <w:t>interconnect → AXI master</w:t>
            </w:r>
          </w:p>
        </w:tc>
        <w:tc>
          <w:tcPr>
            <w:tcW w:w="2045" w:type="dxa"/>
            <w:tcBorders/>
          </w:tcPr>
          <w:p>
            <w:pPr>
              <w:pStyle w:val="Normal"/>
              <w:widowControl/>
              <w:bidi w:val="0"/>
              <w:spacing w:lineRule="auto" w:line="259" w:before="0" w:after="100"/>
              <w:jc w:val="left"/>
              <w:rPr/>
            </w:pPr>
            <w:r>
              <w:rPr/>
              <w:t>Read data valid</w:t>
            </w:r>
          </w:p>
        </w:tc>
        <w:tc>
          <w:tcPr>
            <w:tcW w:w="2045" w:type="dxa"/>
            <w:tcBorders/>
          </w:tcPr>
          <w:p>
            <w:pPr>
              <w:pStyle w:val="Normal"/>
              <w:widowControl/>
              <w:bidi w:val="0"/>
              <w:spacing w:lineRule="auto" w:line="259" w:before="0" w:after="100"/>
              <w:jc w:val="left"/>
              <w:rPr/>
            </w:pPr>
            <w:r>
              <w:rPr/>
            </w:r>
          </w:p>
        </w:tc>
      </w:tr>
      <w:tr>
        <w:trPr/>
        <w:tc>
          <w:tcPr>
            <w:tcW w:w="2045" w:type="dxa"/>
            <w:tcBorders/>
          </w:tcPr>
          <w:p>
            <w:pPr>
              <w:pStyle w:val="Normal"/>
              <w:widowControl/>
              <w:bidi w:val="0"/>
              <w:spacing w:lineRule="auto" w:line="259" w:before="0" w:after="100"/>
              <w:jc w:val="left"/>
              <w:rPr/>
            </w:pPr>
            <w:r>
              <w:rPr/>
              <w:t>RREADY</w:t>
            </w:r>
          </w:p>
        </w:tc>
        <w:tc>
          <w:tcPr>
            <w:tcW w:w="2045" w:type="dxa"/>
            <w:tcBorders/>
          </w:tcPr>
          <w:p>
            <w:pPr>
              <w:pStyle w:val="Normal"/>
              <w:widowControl/>
              <w:bidi w:val="0"/>
              <w:spacing w:lineRule="auto" w:line="259" w:before="0" w:after="100"/>
              <w:jc w:val="left"/>
              <w:rPr/>
            </w:pPr>
            <w:r>
              <w:rPr/>
              <w:t>1</w:t>
            </w:r>
          </w:p>
        </w:tc>
        <w:tc>
          <w:tcPr>
            <w:tcW w:w="2045" w:type="dxa"/>
            <w:tcBorders/>
          </w:tcPr>
          <w:p>
            <w:pPr>
              <w:pStyle w:val="Normal"/>
              <w:widowControl/>
              <w:bidi w:val="0"/>
              <w:spacing w:lineRule="auto" w:line="259" w:before="0" w:after="100"/>
              <w:jc w:val="left"/>
              <w:rPr/>
            </w:pPr>
            <w:r>
              <w:rPr/>
              <w:t>AXI master → interconnect</w:t>
            </w:r>
          </w:p>
        </w:tc>
        <w:tc>
          <w:tcPr>
            <w:tcW w:w="2045" w:type="dxa"/>
            <w:tcBorders/>
          </w:tcPr>
          <w:p>
            <w:pPr>
              <w:pStyle w:val="Normal"/>
              <w:widowControl/>
              <w:bidi w:val="0"/>
              <w:spacing w:lineRule="auto" w:line="259" w:before="0" w:after="100"/>
              <w:jc w:val="left"/>
              <w:rPr/>
            </w:pPr>
            <w:r>
              <w:rPr/>
              <w:t>Read data accepted</w:t>
            </w:r>
          </w:p>
        </w:tc>
        <w:tc>
          <w:tcPr>
            <w:tcW w:w="2045" w:type="dxa"/>
            <w:tcBorders/>
          </w:tcPr>
          <w:p>
            <w:pPr>
              <w:pStyle w:val="Normal"/>
              <w:widowControl/>
              <w:bidi w:val="0"/>
              <w:spacing w:lineRule="auto" w:line="259" w:before="0" w:after="100"/>
              <w:jc w:val="left"/>
              <w:rPr/>
            </w:pPr>
            <w:r>
              <w:rPr/>
            </w:r>
          </w:p>
        </w:tc>
      </w:tr>
    </w:tbl>
    <w:p>
      <w:pPr>
        <w:pStyle w:val="Normal"/>
        <w:rPr/>
      </w:pPr>
      <w:r>
        <w:rPr/>
      </w:r>
    </w:p>
    <w:p>
      <w:pPr>
        <w:pStyle w:val="Normal"/>
        <w:rPr/>
      </w:pPr>
      <w:r>
        <w:rPr/>
      </w:r>
    </w:p>
    <w:p>
      <w:pPr>
        <w:pStyle w:val="Heading1"/>
        <w:rPr/>
      </w:pPr>
      <w:r>
        <w:rPr/>
        <w:t>Appendix B. Complete Signal List</w:t>
      </w:r>
    </w:p>
    <w:p>
      <w:pPr>
        <w:pStyle w:val="Heading2"/>
        <w:rPr/>
      </w:pPr>
      <w:r>
        <w:rPr/>
        <w:t>B.1 AXI4 Master / Interconnect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Signal</w:t>
            </w:r>
          </w:p>
        </w:tc>
        <w:tc>
          <w:tcPr>
            <w:tcW w:w="2556" w:type="dxa"/>
            <w:tcBorders/>
            <w:shd w:fill="234E70"/>
            <w:vAlign w:val="center"/>
          </w:tcPr>
          <w:p>
            <w:pPr>
              <w:pStyle w:val="Normal"/>
              <w:widowControl/>
              <w:bidi w:val="0"/>
              <w:spacing w:lineRule="auto" w:line="259" w:before="0" w:after="100"/>
              <w:jc w:val="left"/>
              <w:rPr/>
            </w:pPr>
            <w:r>
              <w:rPr/>
              <w:t>Width</w:t>
            </w:r>
          </w:p>
        </w:tc>
        <w:tc>
          <w:tcPr>
            <w:tcW w:w="2556" w:type="dxa"/>
            <w:tcBorders/>
            <w:shd w:fill="234E70"/>
            <w:vAlign w:val="center"/>
          </w:tcPr>
          <w:p>
            <w:pPr>
              <w:pStyle w:val="Normal"/>
              <w:widowControl/>
              <w:bidi w:val="0"/>
              <w:spacing w:lineRule="auto" w:line="259" w:before="0" w:after="100"/>
              <w:jc w:val="left"/>
              <w:rPr/>
            </w:pPr>
            <w:r>
              <w:rPr/>
              <w:t>Direction</w:t>
            </w:r>
          </w:p>
        </w:tc>
        <w:tc>
          <w:tcPr>
            <w:tcW w:w="2556" w:type="dxa"/>
            <w:tcBorders/>
            <w:shd w:fill="234E70"/>
            <w:vAlign w:val="center"/>
          </w:tcPr>
          <w:p>
            <w:pPr>
              <w:pStyle w:val="Normal"/>
              <w:widowControl/>
              <w:bidi w:val="0"/>
              <w:spacing w:lineRule="auto" w:line="259" w:before="0" w:after="100"/>
              <w:jc w:val="left"/>
              <w:rPr/>
            </w:pPr>
            <w:r>
              <w:rPr/>
              <w:t>Description</w:t>
            </w:r>
          </w:p>
        </w:tc>
      </w:tr>
      <w:tr>
        <w:trPr/>
        <w:tc>
          <w:tcPr>
            <w:tcW w:w="2556" w:type="dxa"/>
            <w:tcBorders/>
            <w:vAlign w:val="center"/>
          </w:tcPr>
          <w:p>
            <w:pPr>
              <w:pStyle w:val="Normal"/>
              <w:widowControl/>
              <w:bidi w:val="0"/>
              <w:spacing w:lineRule="auto" w:line="259" w:before="0" w:after="100"/>
              <w:jc w:val="left"/>
              <w:rPr/>
            </w:pPr>
            <w:r>
              <w:rPr/>
              <w:t>ACLK</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Input</w:t>
            </w:r>
          </w:p>
        </w:tc>
        <w:tc>
          <w:tcPr>
            <w:tcW w:w="2556" w:type="dxa"/>
            <w:tcBorders/>
            <w:vAlign w:val="center"/>
          </w:tcPr>
          <w:p>
            <w:pPr>
              <w:pStyle w:val="Normal"/>
              <w:widowControl/>
              <w:bidi w:val="0"/>
              <w:spacing w:lineRule="auto" w:line="259" w:before="0" w:after="100"/>
              <w:jc w:val="left"/>
              <w:rPr/>
            </w:pPr>
            <w:r>
              <w:rPr/>
              <w:t>AXI4 clock</w:t>
            </w:r>
          </w:p>
        </w:tc>
      </w:tr>
      <w:tr>
        <w:trPr/>
        <w:tc>
          <w:tcPr>
            <w:tcW w:w="2556" w:type="dxa"/>
            <w:tcBorders/>
            <w:shd w:fill="F3F6F9"/>
            <w:vAlign w:val="center"/>
          </w:tcPr>
          <w:p>
            <w:pPr>
              <w:pStyle w:val="Normal"/>
              <w:widowControl/>
              <w:bidi w:val="0"/>
              <w:spacing w:lineRule="auto" w:line="259" w:before="0" w:after="100"/>
              <w:jc w:val="left"/>
              <w:rPr/>
            </w:pPr>
            <w:r>
              <w:rPr/>
              <w:t>ARESETn</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Input</w:t>
            </w:r>
          </w:p>
        </w:tc>
        <w:tc>
          <w:tcPr>
            <w:tcW w:w="2556" w:type="dxa"/>
            <w:tcBorders/>
            <w:shd w:fill="F3F6F9"/>
            <w:vAlign w:val="center"/>
          </w:tcPr>
          <w:p>
            <w:pPr>
              <w:pStyle w:val="Normal"/>
              <w:widowControl/>
              <w:bidi w:val="0"/>
              <w:spacing w:lineRule="auto" w:line="259" w:before="0" w:after="100"/>
              <w:jc w:val="left"/>
              <w:rPr/>
            </w:pPr>
            <w:r>
              <w:rPr/>
              <w:t>Active-low AXI4 reset</w:t>
            </w:r>
          </w:p>
        </w:tc>
      </w:tr>
      <w:tr>
        <w:trPr/>
        <w:tc>
          <w:tcPr>
            <w:tcW w:w="2556" w:type="dxa"/>
            <w:tcBorders/>
            <w:vAlign w:val="center"/>
          </w:tcPr>
          <w:p>
            <w:pPr>
              <w:pStyle w:val="Normal"/>
              <w:widowControl/>
              <w:bidi w:val="0"/>
              <w:spacing w:lineRule="auto" w:line="259" w:before="0" w:after="100"/>
              <w:jc w:val="left"/>
              <w:rPr/>
            </w:pPr>
            <w:r>
              <w:rPr/>
              <w:t>AWID</w:t>
            </w:r>
          </w:p>
        </w:tc>
        <w:tc>
          <w:tcPr>
            <w:tcW w:w="2556" w:type="dxa"/>
            <w:tcBorders/>
            <w:vAlign w:val="center"/>
          </w:tcPr>
          <w:p>
            <w:pPr>
              <w:pStyle w:val="Normal"/>
              <w:widowControl/>
              <w:bidi w:val="0"/>
              <w:spacing w:lineRule="auto" w:line="259" w:before="0" w:after="100"/>
              <w:jc w:val="left"/>
              <w:rPr/>
            </w:pPr>
            <w:r>
              <w:rPr/>
              <w:t>ID</w:t>
            </w:r>
          </w:p>
        </w:tc>
        <w:tc>
          <w:tcPr>
            <w:tcW w:w="2556" w:type="dxa"/>
            <w:tcBorders/>
            <w:vAlign w:val="center"/>
          </w:tcPr>
          <w:p>
            <w:pPr>
              <w:pStyle w:val="Normal"/>
              <w:widowControl/>
              <w:bidi w:val="0"/>
              <w:spacing w:lineRule="auto" w:line="259" w:before="0" w:after="100"/>
              <w:jc w:val="left"/>
              <w:rPr/>
            </w:pPr>
            <w:r>
              <w:rPr/>
              <w:t>Master→slave</w:t>
            </w:r>
          </w:p>
        </w:tc>
        <w:tc>
          <w:tcPr>
            <w:tcW w:w="2556" w:type="dxa"/>
            <w:tcBorders/>
            <w:vAlign w:val="center"/>
          </w:tcPr>
          <w:p>
            <w:pPr>
              <w:pStyle w:val="Normal"/>
              <w:widowControl/>
              <w:bidi w:val="0"/>
              <w:spacing w:lineRule="auto" w:line="259" w:before="0" w:after="100"/>
              <w:jc w:val="left"/>
              <w:rPr/>
            </w:pPr>
            <w:r>
              <w:rPr/>
              <w:t>Write transaction ID</w:t>
            </w:r>
          </w:p>
        </w:tc>
      </w:tr>
      <w:tr>
        <w:trPr/>
        <w:tc>
          <w:tcPr>
            <w:tcW w:w="2556" w:type="dxa"/>
            <w:tcBorders/>
            <w:shd w:fill="F3F6F9"/>
            <w:vAlign w:val="center"/>
          </w:tcPr>
          <w:p>
            <w:pPr>
              <w:pStyle w:val="Normal"/>
              <w:widowControl/>
              <w:bidi w:val="0"/>
              <w:spacing w:lineRule="auto" w:line="259" w:before="0" w:after="100"/>
              <w:jc w:val="left"/>
              <w:rPr/>
            </w:pPr>
            <w:r>
              <w:rPr/>
              <w:t>AWADDR[31:0]</w:t>
            </w:r>
          </w:p>
        </w:tc>
        <w:tc>
          <w:tcPr>
            <w:tcW w:w="2556" w:type="dxa"/>
            <w:tcBorders/>
            <w:shd w:fill="F3F6F9"/>
            <w:vAlign w:val="center"/>
          </w:tcPr>
          <w:p>
            <w:pPr>
              <w:pStyle w:val="Normal"/>
              <w:widowControl/>
              <w:bidi w:val="0"/>
              <w:spacing w:lineRule="auto" w:line="259" w:before="0" w:after="100"/>
              <w:jc w:val="left"/>
              <w:rPr/>
            </w:pPr>
            <w:r>
              <w:rPr/>
              <w:t>32</w:t>
            </w:r>
          </w:p>
        </w:tc>
        <w:tc>
          <w:tcPr>
            <w:tcW w:w="2556" w:type="dxa"/>
            <w:tcBorders/>
            <w:shd w:fill="F3F6F9"/>
            <w:vAlign w:val="center"/>
          </w:tcPr>
          <w:p>
            <w:pPr>
              <w:pStyle w:val="Normal"/>
              <w:widowControl/>
              <w:bidi w:val="0"/>
              <w:spacing w:lineRule="auto" w:line="259" w:before="0" w:after="100"/>
              <w:jc w:val="left"/>
              <w:rPr/>
            </w:pPr>
            <w:r>
              <w:rPr/>
              <w:t>Master→slave</w:t>
            </w:r>
          </w:p>
        </w:tc>
        <w:tc>
          <w:tcPr>
            <w:tcW w:w="2556" w:type="dxa"/>
            <w:tcBorders/>
            <w:shd w:fill="F3F6F9"/>
            <w:vAlign w:val="center"/>
          </w:tcPr>
          <w:p>
            <w:pPr>
              <w:pStyle w:val="Normal"/>
              <w:widowControl/>
              <w:bidi w:val="0"/>
              <w:spacing w:lineRule="auto" w:line="259" w:before="0" w:after="100"/>
              <w:jc w:val="left"/>
              <w:rPr/>
            </w:pPr>
            <w:r>
              <w:rPr/>
              <w:t>Write address</w:t>
            </w:r>
          </w:p>
        </w:tc>
      </w:tr>
      <w:tr>
        <w:trPr/>
        <w:tc>
          <w:tcPr>
            <w:tcW w:w="2556" w:type="dxa"/>
            <w:tcBorders/>
            <w:vAlign w:val="center"/>
          </w:tcPr>
          <w:p>
            <w:pPr>
              <w:pStyle w:val="Normal"/>
              <w:widowControl/>
              <w:bidi w:val="0"/>
              <w:spacing w:lineRule="auto" w:line="259" w:before="0" w:after="100"/>
              <w:jc w:val="left"/>
              <w:rPr/>
            </w:pPr>
            <w:r>
              <w:rPr/>
              <w:t>AWLEN[7:0]</w:t>
            </w:r>
          </w:p>
        </w:tc>
        <w:tc>
          <w:tcPr>
            <w:tcW w:w="2556" w:type="dxa"/>
            <w:tcBorders/>
            <w:vAlign w:val="center"/>
          </w:tcPr>
          <w:p>
            <w:pPr>
              <w:pStyle w:val="Normal"/>
              <w:widowControl/>
              <w:bidi w:val="0"/>
              <w:spacing w:lineRule="auto" w:line="259" w:before="0" w:after="100"/>
              <w:jc w:val="left"/>
              <w:rPr/>
            </w:pPr>
            <w:r>
              <w:rPr/>
              <w:t>8</w:t>
            </w:r>
          </w:p>
        </w:tc>
        <w:tc>
          <w:tcPr>
            <w:tcW w:w="2556" w:type="dxa"/>
            <w:tcBorders/>
            <w:vAlign w:val="center"/>
          </w:tcPr>
          <w:p>
            <w:pPr>
              <w:pStyle w:val="Normal"/>
              <w:widowControl/>
              <w:bidi w:val="0"/>
              <w:spacing w:lineRule="auto" w:line="259" w:before="0" w:after="100"/>
              <w:jc w:val="left"/>
              <w:rPr/>
            </w:pPr>
            <w:r>
              <w:rPr/>
              <w:t>Master→slave</w:t>
            </w:r>
          </w:p>
        </w:tc>
        <w:tc>
          <w:tcPr>
            <w:tcW w:w="2556" w:type="dxa"/>
            <w:tcBorders/>
            <w:vAlign w:val="center"/>
          </w:tcPr>
          <w:p>
            <w:pPr>
              <w:pStyle w:val="Normal"/>
              <w:widowControl/>
              <w:bidi w:val="0"/>
              <w:spacing w:lineRule="auto" w:line="259" w:before="0" w:after="100"/>
              <w:jc w:val="left"/>
              <w:rPr/>
            </w:pPr>
            <w:r>
              <w:rPr/>
              <w:t>Burst length minus one</w:t>
            </w:r>
          </w:p>
        </w:tc>
      </w:tr>
      <w:tr>
        <w:trPr/>
        <w:tc>
          <w:tcPr>
            <w:tcW w:w="2556" w:type="dxa"/>
            <w:tcBorders/>
            <w:shd w:fill="F3F6F9"/>
            <w:vAlign w:val="center"/>
          </w:tcPr>
          <w:p>
            <w:pPr>
              <w:pStyle w:val="Normal"/>
              <w:widowControl/>
              <w:bidi w:val="0"/>
              <w:spacing w:lineRule="auto" w:line="259" w:before="0" w:after="100"/>
              <w:jc w:val="left"/>
              <w:rPr/>
            </w:pPr>
            <w:r>
              <w:rPr/>
              <w:t>AWSIZE[2:0]</w:t>
            </w:r>
          </w:p>
        </w:tc>
        <w:tc>
          <w:tcPr>
            <w:tcW w:w="2556" w:type="dxa"/>
            <w:tcBorders/>
            <w:shd w:fill="F3F6F9"/>
            <w:vAlign w:val="center"/>
          </w:tcPr>
          <w:p>
            <w:pPr>
              <w:pStyle w:val="Normal"/>
              <w:widowControl/>
              <w:bidi w:val="0"/>
              <w:spacing w:lineRule="auto" w:line="259" w:before="0" w:after="100"/>
              <w:jc w:val="left"/>
              <w:rPr/>
            </w:pPr>
            <w:r>
              <w:rPr/>
              <w:t>3</w:t>
            </w:r>
          </w:p>
        </w:tc>
        <w:tc>
          <w:tcPr>
            <w:tcW w:w="2556" w:type="dxa"/>
            <w:tcBorders/>
            <w:shd w:fill="F3F6F9"/>
            <w:vAlign w:val="center"/>
          </w:tcPr>
          <w:p>
            <w:pPr>
              <w:pStyle w:val="Normal"/>
              <w:widowControl/>
              <w:bidi w:val="0"/>
              <w:spacing w:lineRule="auto" w:line="259" w:before="0" w:after="100"/>
              <w:jc w:val="left"/>
              <w:rPr/>
            </w:pPr>
            <w:r>
              <w:rPr/>
              <w:t>Master→slave</w:t>
            </w:r>
          </w:p>
        </w:tc>
        <w:tc>
          <w:tcPr>
            <w:tcW w:w="2556" w:type="dxa"/>
            <w:tcBorders/>
            <w:shd w:fill="F3F6F9"/>
            <w:vAlign w:val="center"/>
          </w:tcPr>
          <w:p>
            <w:pPr>
              <w:pStyle w:val="Normal"/>
              <w:widowControl/>
              <w:bidi w:val="0"/>
              <w:spacing w:lineRule="auto" w:line="259" w:before="0" w:after="100"/>
              <w:jc w:val="left"/>
              <w:rPr/>
            </w:pPr>
            <w:r>
              <w:rPr/>
              <w:t>Bytes per beat as 2^AWSIZE</w:t>
            </w:r>
          </w:p>
        </w:tc>
      </w:tr>
      <w:tr>
        <w:trPr/>
        <w:tc>
          <w:tcPr>
            <w:tcW w:w="2556" w:type="dxa"/>
            <w:tcBorders/>
            <w:vAlign w:val="center"/>
          </w:tcPr>
          <w:p>
            <w:pPr>
              <w:pStyle w:val="Normal"/>
              <w:widowControl/>
              <w:bidi w:val="0"/>
              <w:spacing w:lineRule="auto" w:line="259" w:before="0" w:after="100"/>
              <w:jc w:val="left"/>
              <w:rPr/>
            </w:pPr>
            <w:r>
              <w:rPr/>
              <w:t>AWBURST[1:0]</w:t>
            </w:r>
          </w:p>
        </w:tc>
        <w:tc>
          <w:tcPr>
            <w:tcW w:w="2556" w:type="dxa"/>
            <w:tcBorders/>
            <w:vAlign w:val="center"/>
          </w:tcPr>
          <w:p>
            <w:pPr>
              <w:pStyle w:val="Normal"/>
              <w:widowControl/>
              <w:bidi w:val="0"/>
              <w:spacing w:lineRule="auto" w:line="259" w:before="0" w:after="100"/>
              <w:jc w:val="left"/>
              <w:rPr/>
            </w:pPr>
            <w:r>
              <w:rPr/>
              <w:t>2</w:t>
            </w:r>
          </w:p>
        </w:tc>
        <w:tc>
          <w:tcPr>
            <w:tcW w:w="2556" w:type="dxa"/>
            <w:tcBorders/>
            <w:vAlign w:val="center"/>
          </w:tcPr>
          <w:p>
            <w:pPr>
              <w:pStyle w:val="Normal"/>
              <w:widowControl/>
              <w:bidi w:val="0"/>
              <w:spacing w:lineRule="auto" w:line="259" w:before="0" w:after="100"/>
              <w:jc w:val="left"/>
              <w:rPr/>
            </w:pPr>
            <w:r>
              <w:rPr/>
              <w:t>Master→slave</w:t>
            </w:r>
          </w:p>
        </w:tc>
        <w:tc>
          <w:tcPr>
            <w:tcW w:w="2556" w:type="dxa"/>
            <w:tcBorders/>
            <w:vAlign w:val="center"/>
          </w:tcPr>
          <w:p>
            <w:pPr>
              <w:pStyle w:val="Normal"/>
              <w:widowControl/>
              <w:bidi w:val="0"/>
              <w:spacing w:lineRule="auto" w:line="259" w:before="0" w:after="100"/>
              <w:jc w:val="left"/>
              <w:rPr/>
            </w:pPr>
            <w:r>
              <w:rPr/>
              <w:t>FIXED/INCR/WRAP burst type</w:t>
            </w:r>
          </w:p>
        </w:tc>
      </w:tr>
      <w:tr>
        <w:trPr/>
        <w:tc>
          <w:tcPr>
            <w:tcW w:w="2556" w:type="dxa"/>
            <w:tcBorders/>
            <w:shd w:fill="F3F6F9"/>
            <w:vAlign w:val="center"/>
          </w:tcPr>
          <w:p>
            <w:pPr>
              <w:pStyle w:val="Normal"/>
              <w:widowControl/>
              <w:bidi w:val="0"/>
              <w:spacing w:lineRule="auto" w:line="259" w:before="0" w:after="100"/>
              <w:jc w:val="left"/>
              <w:rPr/>
            </w:pPr>
            <w:r>
              <w:rPr/>
              <w:t>AWVALID</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Master→slave</w:t>
            </w:r>
          </w:p>
        </w:tc>
        <w:tc>
          <w:tcPr>
            <w:tcW w:w="2556" w:type="dxa"/>
            <w:tcBorders/>
            <w:shd w:fill="F3F6F9"/>
            <w:vAlign w:val="center"/>
          </w:tcPr>
          <w:p>
            <w:pPr>
              <w:pStyle w:val="Normal"/>
              <w:widowControl/>
              <w:bidi w:val="0"/>
              <w:spacing w:lineRule="auto" w:line="259" w:before="0" w:after="100"/>
              <w:jc w:val="left"/>
              <w:rPr/>
            </w:pPr>
            <w:r>
              <w:rPr/>
              <w:t>Write-address valid</w:t>
            </w:r>
          </w:p>
        </w:tc>
      </w:tr>
      <w:tr>
        <w:trPr/>
        <w:tc>
          <w:tcPr>
            <w:tcW w:w="2556" w:type="dxa"/>
            <w:tcBorders/>
            <w:vAlign w:val="center"/>
          </w:tcPr>
          <w:p>
            <w:pPr>
              <w:pStyle w:val="Normal"/>
              <w:widowControl/>
              <w:bidi w:val="0"/>
              <w:spacing w:lineRule="auto" w:line="259" w:before="0" w:after="100"/>
              <w:jc w:val="left"/>
              <w:rPr/>
            </w:pPr>
            <w:r>
              <w:rPr/>
              <w:t>AWREADY</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Slave→master</w:t>
            </w:r>
          </w:p>
        </w:tc>
        <w:tc>
          <w:tcPr>
            <w:tcW w:w="2556" w:type="dxa"/>
            <w:tcBorders/>
            <w:vAlign w:val="center"/>
          </w:tcPr>
          <w:p>
            <w:pPr>
              <w:pStyle w:val="Normal"/>
              <w:widowControl/>
              <w:bidi w:val="0"/>
              <w:spacing w:lineRule="auto" w:line="259" w:before="0" w:after="100"/>
              <w:jc w:val="left"/>
              <w:rPr/>
            </w:pPr>
            <w:r>
              <w:rPr/>
              <w:t>Write-address accepted</w:t>
            </w:r>
          </w:p>
        </w:tc>
      </w:tr>
      <w:tr>
        <w:trPr/>
        <w:tc>
          <w:tcPr>
            <w:tcW w:w="2556" w:type="dxa"/>
            <w:tcBorders/>
            <w:shd w:fill="F3F6F9"/>
            <w:vAlign w:val="center"/>
          </w:tcPr>
          <w:p>
            <w:pPr>
              <w:pStyle w:val="Normal"/>
              <w:widowControl/>
              <w:bidi w:val="0"/>
              <w:spacing w:lineRule="auto" w:line="259" w:before="0" w:after="100"/>
              <w:jc w:val="left"/>
              <w:rPr/>
            </w:pPr>
            <w:r>
              <w:rPr/>
              <w:t>WDATA[31:0]</w:t>
            </w:r>
          </w:p>
        </w:tc>
        <w:tc>
          <w:tcPr>
            <w:tcW w:w="2556" w:type="dxa"/>
            <w:tcBorders/>
            <w:shd w:fill="F3F6F9"/>
            <w:vAlign w:val="center"/>
          </w:tcPr>
          <w:p>
            <w:pPr>
              <w:pStyle w:val="Normal"/>
              <w:widowControl/>
              <w:bidi w:val="0"/>
              <w:spacing w:lineRule="auto" w:line="259" w:before="0" w:after="100"/>
              <w:jc w:val="left"/>
              <w:rPr/>
            </w:pPr>
            <w:r>
              <w:rPr/>
              <w:t>32</w:t>
            </w:r>
          </w:p>
        </w:tc>
        <w:tc>
          <w:tcPr>
            <w:tcW w:w="2556" w:type="dxa"/>
            <w:tcBorders/>
            <w:shd w:fill="F3F6F9"/>
            <w:vAlign w:val="center"/>
          </w:tcPr>
          <w:p>
            <w:pPr>
              <w:pStyle w:val="Normal"/>
              <w:widowControl/>
              <w:bidi w:val="0"/>
              <w:spacing w:lineRule="auto" w:line="259" w:before="0" w:after="100"/>
              <w:jc w:val="left"/>
              <w:rPr/>
            </w:pPr>
            <w:r>
              <w:rPr/>
              <w:t>Master→slave</w:t>
            </w:r>
          </w:p>
        </w:tc>
        <w:tc>
          <w:tcPr>
            <w:tcW w:w="2556" w:type="dxa"/>
            <w:tcBorders/>
            <w:shd w:fill="F3F6F9"/>
            <w:vAlign w:val="center"/>
          </w:tcPr>
          <w:p>
            <w:pPr>
              <w:pStyle w:val="Normal"/>
              <w:widowControl/>
              <w:bidi w:val="0"/>
              <w:spacing w:lineRule="auto" w:line="259" w:before="0" w:after="100"/>
              <w:jc w:val="left"/>
              <w:rPr/>
            </w:pPr>
            <w:r>
              <w:rPr/>
              <w:t>Write payload</w:t>
            </w:r>
          </w:p>
        </w:tc>
      </w:tr>
      <w:tr>
        <w:trPr/>
        <w:tc>
          <w:tcPr>
            <w:tcW w:w="2556" w:type="dxa"/>
            <w:tcBorders/>
          </w:tcPr>
          <w:p>
            <w:pPr>
              <w:pStyle w:val="Normal"/>
              <w:widowControl/>
              <w:bidi w:val="0"/>
              <w:spacing w:lineRule="auto" w:line="259" w:before="0" w:after="100"/>
              <w:jc w:val="left"/>
              <w:rPr/>
            </w:pPr>
            <w:r>
              <w:rPr/>
              <w:t>WSTRB[3:0]</w:t>
            </w:r>
          </w:p>
        </w:tc>
        <w:tc>
          <w:tcPr>
            <w:tcW w:w="2556" w:type="dxa"/>
            <w:tcBorders/>
          </w:tcPr>
          <w:p>
            <w:pPr>
              <w:pStyle w:val="Normal"/>
              <w:widowControl/>
              <w:bidi w:val="0"/>
              <w:spacing w:lineRule="auto" w:line="259" w:before="0" w:after="100"/>
              <w:jc w:val="left"/>
              <w:rPr/>
            </w:pPr>
            <w:r>
              <w:rPr/>
              <w:t>4</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Byte write enables</w:t>
            </w:r>
          </w:p>
        </w:tc>
      </w:tr>
      <w:tr>
        <w:trPr/>
        <w:tc>
          <w:tcPr>
            <w:tcW w:w="2556" w:type="dxa"/>
            <w:tcBorders/>
          </w:tcPr>
          <w:p>
            <w:pPr>
              <w:pStyle w:val="Normal"/>
              <w:widowControl/>
              <w:bidi w:val="0"/>
              <w:spacing w:lineRule="auto" w:line="259" w:before="0" w:after="100"/>
              <w:jc w:val="left"/>
              <w:rPr/>
            </w:pPr>
            <w:r>
              <w:rPr/>
              <w:t>WLAST</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Last write beat</w:t>
            </w:r>
          </w:p>
        </w:tc>
      </w:tr>
      <w:tr>
        <w:trPr/>
        <w:tc>
          <w:tcPr>
            <w:tcW w:w="2556" w:type="dxa"/>
            <w:tcBorders/>
          </w:tcPr>
          <w:p>
            <w:pPr>
              <w:pStyle w:val="Normal"/>
              <w:widowControl/>
              <w:bidi w:val="0"/>
              <w:spacing w:lineRule="auto" w:line="259" w:before="0" w:after="100"/>
              <w:jc w:val="left"/>
              <w:rPr/>
            </w:pPr>
            <w:r>
              <w:rPr/>
              <w:t>WVALID</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Write data valid</w:t>
            </w:r>
          </w:p>
        </w:tc>
      </w:tr>
      <w:tr>
        <w:trPr/>
        <w:tc>
          <w:tcPr>
            <w:tcW w:w="2556" w:type="dxa"/>
            <w:tcBorders/>
          </w:tcPr>
          <w:p>
            <w:pPr>
              <w:pStyle w:val="Normal"/>
              <w:widowControl/>
              <w:bidi w:val="0"/>
              <w:spacing w:lineRule="auto" w:line="259" w:before="0" w:after="100"/>
              <w:jc w:val="left"/>
              <w:rPr/>
            </w:pPr>
            <w:r>
              <w:rPr/>
              <w:t>WREADY</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Write data accepted</w:t>
            </w:r>
          </w:p>
        </w:tc>
      </w:tr>
      <w:tr>
        <w:trPr/>
        <w:tc>
          <w:tcPr>
            <w:tcW w:w="2556" w:type="dxa"/>
            <w:tcBorders/>
          </w:tcPr>
          <w:p>
            <w:pPr>
              <w:pStyle w:val="Normal"/>
              <w:widowControl/>
              <w:bidi w:val="0"/>
              <w:spacing w:lineRule="auto" w:line="259" w:before="0" w:after="100"/>
              <w:jc w:val="left"/>
              <w:rPr/>
            </w:pPr>
            <w:r>
              <w:rPr/>
              <w:t>BID</w:t>
            </w:r>
          </w:p>
        </w:tc>
        <w:tc>
          <w:tcPr>
            <w:tcW w:w="2556" w:type="dxa"/>
            <w:tcBorders/>
          </w:tcPr>
          <w:p>
            <w:pPr>
              <w:pStyle w:val="Normal"/>
              <w:widowControl/>
              <w:bidi w:val="0"/>
              <w:spacing w:lineRule="auto" w:line="259" w:before="0" w:after="100"/>
              <w:jc w:val="left"/>
              <w:rPr/>
            </w:pPr>
            <w:r>
              <w:rPr/>
              <w:t>ID</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Write response ID</w:t>
            </w:r>
          </w:p>
        </w:tc>
      </w:tr>
      <w:tr>
        <w:trPr/>
        <w:tc>
          <w:tcPr>
            <w:tcW w:w="2556" w:type="dxa"/>
            <w:tcBorders/>
          </w:tcPr>
          <w:p>
            <w:pPr>
              <w:pStyle w:val="Normal"/>
              <w:widowControl/>
              <w:bidi w:val="0"/>
              <w:spacing w:lineRule="auto" w:line="259" w:before="0" w:after="100"/>
              <w:jc w:val="left"/>
              <w:rPr/>
            </w:pPr>
            <w:r>
              <w:rPr/>
              <w:t>BRESP[1:0]</w:t>
            </w:r>
          </w:p>
        </w:tc>
        <w:tc>
          <w:tcPr>
            <w:tcW w:w="2556" w:type="dxa"/>
            <w:tcBorders/>
          </w:tcPr>
          <w:p>
            <w:pPr>
              <w:pStyle w:val="Normal"/>
              <w:widowControl/>
              <w:bidi w:val="0"/>
              <w:spacing w:lineRule="auto" w:line="259" w:before="0" w:after="100"/>
              <w:jc w:val="left"/>
              <w:rPr/>
            </w:pPr>
            <w:r>
              <w:rPr/>
              <w:t>2</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OKAY/EXOKAY/SLVERR/DECERR</w:t>
            </w:r>
          </w:p>
        </w:tc>
      </w:tr>
      <w:tr>
        <w:trPr/>
        <w:tc>
          <w:tcPr>
            <w:tcW w:w="2556" w:type="dxa"/>
            <w:tcBorders/>
          </w:tcPr>
          <w:p>
            <w:pPr>
              <w:pStyle w:val="Normal"/>
              <w:widowControl/>
              <w:bidi w:val="0"/>
              <w:spacing w:lineRule="auto" w:line="259" w:before="0" w:after="100"/>
              <w:jc w:val="left"/>
              <w:rPr/>
            </w:pPr>
            <w:r>
              <w:rPr/>
              <w:t>BVALID</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Write response valid</w:t>
            </w:r>
          </w:p>
        </w:tc>
      </w:tr>
      <w:tr>
        <w:trPr/>
        <w:tc>
          <w:tcPr>
            <w:tcW w:w="2556" w:type="dxa"/>
            <w:tcBorders/>
          </w:tcPr>
          <w:p>
            <w:pPr>
              <w:pStyle w:val="Normal"/>
              <w:widowControl/>
              <w:bidi w:val="0"/>
              <w:spacing w:lineRule="auto" w:line="259" w:before="0" w:after="100"/>
              <w:jc w:val="left"/>
              <w:rPr/>
            </w:pPr>
            <w:r>
              <w:rPr/>
              <w:t>BREADY</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Write response accepted</w:t>
            </w:r>
          </w:p>
        </w:tc>
      </w:tr>
      <w:tr>
        <w:trPr/>
        <w:tc>
          <w:tcPr>
            <w:tcW w:w="2556" w:type="dxa"/>
            <w:tcBorders/>
          </w:tcPr>
          <w:p>
            <w:pPr>
              <w:pStyle w:val="Normal"/>
              <w:widowControl/>
              <w:bidi w:val="0"/>
              <w:spacing w:lineRule="auto" w:line="259" w:before="0" w:after="100"/>
              <w:jc w:val="left"/>
              <w:rPr/>
            </w:pPr>
            <w:r>
              <w:rPr/>
              <w:t>ARID</w:t>
            </w:r>
          </w:p>
        </w:tc>
        <w:tc>
          <w:tcPr>
            <w:tcW w:w="2556" w:type="dxa"/>
            <w:tcBorders/>
          </w:tcPr>
          <w:p>
            <w:pPr>
              <w:pStyle w:val="Normal"/>
              <w:widowControl/>
              <w:bidi w:val="0"/>
              <w:spacing w:lineRule="auto" w:line="259" w:before="0" w:after="100"/>
              <w:jc w:val="left"/>
              <w:rPr/>
            </w:pPr>
            <w:r>
              <w:rPr/>
              <w:t>ID</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Read transaction ID</w:t>
            </w:r>
          </w:p>
        </w:tc>
      </w:tr>
      <w:tr>
        <w:trPr/>
        <w:tc>
          <w:tcPr>
            <w:tcW w:w="2556" w:type="dxa"/>
            <w:tcBorders/>
          </w:tcPr>
          <w:p>
            <w:pPr>
              <w:pStyle w:val="Normal"/>
              <w:widowControl/>
              <w:bidi w:val="0"/>
              <w:spacing w:lineRule="auto" w:line="259" w:before="0" w:after="100"/>
              <w:jc w:val="left"/>
              <w:rPr/>
            </w:pPr>
            <w:r>
              <w:rPr/>
              <w:t>ARADDR[31:0]</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Read address</w:t>
            </w:r>
          </w:p>
        </w:tc>
      </w:tr>
      <w:tr>
        <w:trPr/>
        <w:tc>
          <w:tcPr>
            <w:tcW w:w="2556" w:type="dxa"/>
            <w:tcBorders/>
          </w:tcPr>
          <w:p>
            <w:pPr>
              <w:pStyle w:val="Normal"/>
              <w:widowControl/>
              <w:bidi w:val="0"/>
              <w:spacing w:lineRule="auto" w:line="259" w:before="0" w:after="100"/>
              <w:jc w:val="left"/>
              <w:rPr/>
            </w:pPr>
            <w:r>
              <w:rPr/>
              <w:t>ARLEN[7:0]</w:t>
            </w:r>
          </w:p>
        </w:tc>
        <w:tc>
          <w:tcPr>
            <w:tcW w:w="2556" w:type="dxa"/>
            <w:tcBorders/>
          </w:tcPr>
          <w:p>
            <w:pPr>
              <w:pStyle w:val="Normal"/>
              <w:widowControl/>
              <w:bidi w:val="0"/>
              <w:spacing w:lineRule="auto" w:line="259" w:before="0" w:after="100"/>
              <w:jc w:val="left"/>
              <w:rPr/>
            </w:pPr>
            <w:r>
              <w:rPr/>
              <w:t>8</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Burst length minus one</w:t>
            </w:r>
          </w:p>
        </w:tc>
      </w:tr>
      <w:tr>
        <w:trPr/>
        <w:tc>
          <w:tcPr>
            <w:tcW w:w="2556" w:type="dxa"/>
            <w:tcBorders/>
          </w:tcPr>
          <w:p>
            <w:pPr>
              <w:pStyle w:val="Normal"/>
              <w:widowControl/>
              <w:bidi w:val="0"/>
              <w:spacing w:lineRule="auto" w:line="259" w:before="0" w:after="100"/>
              <w:jc w:val="left"/>
              <w:rPr/>
            </w:pPr>
            <w:r>
              <w:rPr/>
              <w:t>ARSIZE[2:0]</w:t>
            </w:r>
          </w:p>
        </w:tc>
        <w:tc>
          <w:tcPr>
            <w:tcW w:w="2556" w:type="dxa"/>
            <w:tcBorders/>
          </w:tcPr>
          <w:p>
            <w:pPr>
              <w:pStyle w:val="Normal"/>
              <w:widowControl/>
              <w:bidi w:val="0"/>
              <w:spacing w:lineRule="auto" w:line="259" w:before="0" w:after="100"/>
              <w:jc w:val="left"/>
              <w:rPr/>
            </w:pPr>
            <w:r>
              <w:rPr/>
              <w:t>3</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Bytes per beat as 2^ARSIZE</w:t>
            </w:r>
          </w:p>
        </w:tc>
      </w:tr>
      <w:tr>
        <w:trPr/>
        <w:tc>
          <w:tcPr>
            <w:tcW w:w="2556" w:type="dxa"/>
            <w:tcBorders/>
          </w:tcPr>
          <w:p>
            <w:pPr>
              <w:pStyle w:val="Normal"/>
              <w:widowControl/>
              <w:bidi w:val="0"/>
              <w:spacing w:lineRule="auto" w:line="259" w:before="0" w:after="100"/>
              <w:jc w:val="left"/>
              <w:rPr/>
            </w:pPr>
            <w:r>
              <w:rPr/>
              <w:t>ARBURST[1:0]</w:t>
            </w:r>
          </w:p>
        </w:tc>
        <w:tc>
          <w:tcPr>
            <w:tcW w:w="2556" w:type="dxa"/>
            <w:tcBorders/>
          </w:tcPr>
          <w:p>
            <w:pPr>
              <w:pStyle w:val="Normal"/>
              <w:widowControl/>
              <w:bidi w:val="0"/>
              <w:spacing w:lineRule="auto" w:line="259" w:before="0" w:after="100"/>
              <w:jc w:val="left"/>
              <w:rPr/>
            </w:pPr>
            <w:r>
              <w:rPr/>
              <w:t>2</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FIXED/INCR/WRAP burst type</w:t>
            </w:r>
          </w:p>
        </w:tc>
      </w:tr>
      <w:tr>
        <w:trPr/>
        <w:tc>
          <w:tcPr>
            <w:tcW w:w="2556" w:type="dxa"/>
            <w:tcBorders/>
          </w:tcPr>
          <w:p>
            <w:pPr>
              <w:pStyle w:val="Normal"/>
              <w:widowControl/>
              <w:bidi w:val="0"/>
              <w:spacing w:lineRule="auto" w:line="259" w:before="0" w:after="100"/>
              <w:jc w:val="left"/>
              <w:rPr/>
            </w:pPr>
            <w:r>
              <w:rPr/>
              <w:t>ARVALID</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Read-address valid</w:t>
            </w:r>
          </w:p>
        </w:tc>
      </w:tr>
      <w:tr>
        <w:trPr/>
        <w:tc>
          <w:tcPr>
            <w:tcW w:w="2556" w:type="dxa"/>
            <w:tcBorders/>
          </w:tcPr>
          <w:p>
            <w:pPr>
              <w:pStyle w:val="Normal"/>
              <w:widowControl/>
              <w:bidi w:val="0"/>
              <w:spacing w:lineRule="auto" w:line="259" w:before="0" w:after="100"/>
              <w:jc w:val="left"/>
              <w:rPr/>
            </w:pPr>
            <w:r>
              <w:rPr/>
              <w:t>ARREADY</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Read-address accepted</w:t>
            </w:r>
          </w:p>
        </w:tc>
      </w:tr>
      <w:tr>
        <w:trPr/>
        <w:tc>
          <w:tcPr>
            <w:tcW w:w="2556" w:type="dxa"/>
            <w:tcBorders/>
          </w:tcPr>
          <w:p>
            <w:pPr>
              <w:pStyle w:val="Normal"/>
              <w:widowControl/>
              <w:bidi w:val="0"/>
              <w:spacing w:lineRule="auto" w:line="259" w:before="0" w:after="100"/>
              <w:jc w:val="left"/>
              <w:rPr/>
            </w:pPr>
            <w:r>
              <w:rPr/>
              <w:t>RID</w:t>
            </w:r>
          </w:p>
        </w:tc>
        <w:tc>
          <w:tcPr>
            <w:tcW w:w="2556" w:type="dxa"/>
            <w:tcBorders/>
          </w:tcPr>
          <w:p>
            <w:pPr>
              <w:pStyle w:val="Normal"/>
              <w:widowControl/>
              <w:bidi w:val="0"/>
              <w:spacing w:lineRule="auto" w:line="259" w:before="0" w:after="100"/>
              <w:jc w:val="left"/>
              <w:rPr/>
            </w:pPr>
            <w:r>
              <w:rPr/>
              <w:t>ID</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Read response ID</w:t>
            </w:r>
          </w:p>
        </w:tc>
      </w:tr>
      <w:tr>
        <w:trPr/>
        <w:tc>
          <w:tcPr>
            <w:tcW w:w="2556" w:type="dxa"/>
            <w:tcBorders/>
          </w:tcPr>
          <w:p>
            <w:pPr>
              <w:pStyle w:val="Normal"/>
              <w:widowControl/>
              <w:bidi w:val="0"/>
              <w:spacing w:lineRule="auto" w:line="259" w:before="0" w:after="100"/>
              <w:jc w:val="left"/>
              <w:rPr/>
            </w:pPr>
            <w:r>
              <w:rPr/>
              <w:t>RDATA[31:0]</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Read payload</w:t>
            </w:r>
          </w:p>
        </w:tc>
      </w:tr>
      <w:tr>
        <w:trPr/>
        <w:tc>
          <w:tcPr>
            <w:tcW w:w="2556" w:type="dxa"/>
            <w:tcBorders/>
          </w:tcPr>
          <w:p>
            <w:pPr>
              <w:pStyle w:val="Normal"/>
              <w:widowControl/>
              <w:bidi w:val="0"/>
              <w:spacing w:lineRule="auto" w:line="259" w:before="0" w:after="100"/>
              <w:jc w:val="left"/>
              <w:rPr/>
            </w:pPr>
            <w:r>
              <w:rPr/>
              <w:t>RRESP[1:0]</w:t>
            </w:r>
          </w:p>
        </w:tc>
        <w:tc>
          <w:tcPr>
            <w:tcW w:w="2556" w:type="dxa"/>
            <w:tcBorders/>
          </w:tcPr>
          <w:p>
            <w:pPr>
              <w:pStyle w:val="Normal"/>
              <w:widowControl/>
              <w:bidi w:val="0"/>
              <w:spacing w:lineRule="auto" w:line="259" w:before="0" w:after="100"/>
              <w:jc w:val="left"/>
              <w:rPr/>
            </w:pPr>
            <w:r>
              <w:rPr/>
              <w:t>2</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OKAY/EXOKAY/SLVERR/DECERR</w:t>
            </w:r>
          </w:p>
        </w:tc>
      </w:tr>
      <w:tr>
        <w:trPr/>
        <w:tc>
          <w:tcPr>
            <w:tcW w:w="2556" w:type="dxa"/>
            <w:tcBorders/>
          </w:tcPr>
          <w:p>
            <w:pPr>
              <w:pStyle w:val="Normal"/>
              <w:widowControl/>
              <w:bidi w:val="0"/>
              <w:spacing w:lineRule="auto" w:line="259" w:before="0" w:after="100"/>
              <w:jc w:val="left"/>
              <w:rPr/>
            </w:pPr>
            <w:r>
              <w:rPr/>
              <w:t>RLAST</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Last read beat</w:t>
            </w:r>
          </w:p>
        </w:tc>
      </w:tr>
      <w:tr>
        <w:trPr/>
        <w:tc>
          <w:tcPr>
            <w:tcW w:w="2556" w:type="dxa"/>
            <w:tcBorders/>
          </w:tcPr>
          <w:p>
            <w:pPr>
              <w:pStyle w:val="Normal"/>
              <w:widowControl/>
              <w:bidi w:val="0"/>
              <w:spacing w:lineRule="auto" w:line="259" w:before="0" w:after="100"/>
              <w:jc w:val="left"/>
              <w:rPr/>
            </w:pPr>
            <w:r>
              <w:rPr/>
              <w:t>RVALID</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Slave→master</w:t>
            </w:r>
          </w:p>
        </w:tc>
        <w:tc>
          <w:tcPr>
            <w:tcW w:w="2556" w:type="dxa"/>
            <w:tcBorders/>
          </w:tcPr>
          <w:p>
            <w:pPr>
              <w:pStyle w:val="Normal"/>
              <w:widowControl/>
              <w:bidi w:val="0"/>
              <w:spacing w:lineRule="auto" w:line="259" w:before="0" w:after="100"/>
              <w:jc w:val="left"/>
              <w:rPr/>
            </w:pPr>
            <w:r>
              <w:rPr/>
              <w:t>Read data valid</w:t>
            </w:r>
          </w:p>
        </w:tc>
      </w:tr>
      <w:tr>
        <w:trPr/>
        <w:tc>
          <w:tcPr>
            <w:tcW w:w="2556" w:type="dxa"/>
            <w:tcBorders/>
          </w:tcPr>
          <w:p>
            <w:pPr>
              <w:pStyle w:val="Normal"/>
              <w:widowControl/>
              <w:bidi w:val="0"/>
              <w:spacing w:lineRule="auto" w:line="259" w:before="0" w:after="100"/>
              <w:jc w:val="left"/>
              <w:rPr/>
            </w:pPr>
            <w:r>
              <w:rPr/>
              <w:t>RREADY</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Master→slave</w:t>
            </w:r>
          </w:p>
        </w:tc>
        <w:tc>
          <w:tcPr>
            <w:tcW w:w="2556" w:type="dxa"/>
            <w:tcBorders/>
          </w:tcPr>
          <w:p>
            <w:pPr>
              <w:pStyle w:val="Normal"/>
              <w:widowControl/>
              <w:bidi w:val="0"/>
              <w:spacing w:lineRule="auto" w:line="259" w:before="0" w:after="100"/>
              <w:jc w:val="left"/>
              <w:rPr/>
            </w:pPr>
            <w:r>
              <w:rPr/>
              <w:t>Read data accepted</w:t>
            </w:r>
          </w:p>
        </w:tc>
      </w:tr>
      <w:tr>
        <w:trPr/>
        <w:tc>
          <w:tcPr>
            <w:tcW w:w="2556" w:type="dxa"/>
            <w:tcBorders/>
          </w:tcPr>
          <w:p>
            <w:pPr>
              <w:pStyle w:val="Normal"/>
              <w:widowControl/>
              <w:bidi w:val="0"/>
              <w:spacing w:lineRule="auto" w:line="259" w:before="0" w:after="100"/>
              <w:jc w:val="left"/>
              <w:rPr/>
            </w:pPr>
            <w:r>
              <w:rPr/>
              <w:t>dma_cfg_start</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SYSCTRL → DMA</w:t>
            </w:r>
          </w:p>
        </w:tc>
        <w:tc>
          <w:tcPr>
            <w:tcW w:w="2556" w:type="dxa"/>
            <w:tcBorders/>
          </w:tcPr>
          <w:p>
            <w:pPr>
              <w:pStyle w:val="Normal"/>
              <w:widowControl/>
              <w:bidi w:val="0"/>
              <w:spacing w:lineRule="auto" w:line="259" w:before="0" w:after="100"/>
              <w:jc w:val="left"/>
              <w:rPr/>
            </w:pPr>
            <w:r>
              <w:rPr/>
              <w:t>Start transfer</w:t>
            </w:r>
          </w:p>
        </w:tc>
      </w:tr>
      <w:tr>
        <w:trPr/>
        <w:tc>
          <w:tcPr>
            <w:tcW w:w="2556" w:type="dxa"/>
            <w:tcBorders/>
          </w:tcPr>
          <w:p>
            <w:pPr>
              <w:pStyle w:val="Normal"/>
              <w:widowControl/>
              <w:bidi w:val="0"/>
              <w:spacing w:lineRule="auto" w:line="259" w:before="0" w:after="100"/>
              <w:jc w:val="left"/>
              <w:rPr/>
            </w:pPr>
            <w:r>
              <w:rPr/>
              <w:t>dma_cfg_src_addr[31:0]</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SYSCTRL → DMA</w:t>
            </w:r>
          </w:p>
        </w:tc>
        <w:tc>
          <w:tcPr>
            <w:tcW w:w="2556" w:type="dxa"/>
            <w:tcBorders/>
          </w:tcPr>
          <w:p>
            <w:pPr>
              <w:pStyle w:val="Normal"/>
              <w:widowControl/>
              <w:bidi w:val="0"/>
              <w:spacing w:lineRule="auto" w:line="259" w:before="0" w:after="100"/>
              <w:jc w:val="left"/>
              <w:rPr/>
            </w:pPr>
            <w:r>
              <w:rPr/>
              <w:t>Source address</w:t>
            </w:r>
          </w:p>
        </w:tc>
      </w:tr>
      <w:tr>
        <w:trPr/>
        <w:tc>
          <w:tcPr>
            <w:tcW w:w="2556" w:type="dxa"/>
            <w:tcBorders/>
          </w:tcPr>
          <w:p>
            <w:pPr>
              <w:pStyle w:val="Normal"/>
              <w:widowControl/>
              <w:bidi w:val="0"/>
              <w:spacing w:lineRule="auto" w:line="259" w:before="0" w:after="100"/>
              <w:jc w:val="left"/>
              <w:rPr/>
            </w:pPr>
            <w:r>
              <w:rPr/>
              <w:t>dma_cfg_dst_addr[31:0]</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SYSCTRL → DMA</w:t>
            </w:r>
          </w:p>
        </w:tc>
        <w:tc>
          <w:tcPr>
            <w:tcW w:w="2556" w:type="dxa"/>
            <w:tcBorders/>
          </w:tcPr>
          <w:p>
            <w:pPr>
              <w:pStyle w:val="Normal"/>
              <w:widowControl/>
              <w:bidi w:val="0"/>
              <w:spacing w:lineRule="auto" w:line="259" w:before="0" w:after="100"/>
              <w:jc w:val="left"/>
              <w:rPr/>
            </w:pPr>
            <w:r>
              <w:rPr/>
              <w:t>Destination address</w:t>
            </w:r>
          </w:p>
        </w:tc>
      </w:tr>
      <w:tr>
        <w:trPr/>
        <w:tc>
          <w:tcPr>
            <w:tcW w:w="2556" w:type="dxa"/>
            <w:tcBorders/>
          </w:tcPr>
          <w:p>
            <w:pPr>
              <w:pStyle w:val="Normal"/>
              <w:widowControl/>
              <w:bidi w:val="0"/>
              <w:spacing w:lineRule="auto" w:line="259" w:before="0" w:after="100"/>
              <w:jc w:val="left"/>
              <w:rPr/>
            </w:pPr>
            <w:r>
              <w:rPr/>
              <w:t>dma_cfg_len[31:0]</w:t>
            </w:r>
          </w:p>
        </w:tc>
        <w:tc>
          <w:tcPr>
            <w:tcW w:w="2556" w:type="dxa"/>
            <w:tcBorders/>
          </w:tcPr>
          <w:p>
            <w:pPr>
              <w:pStyle w:val="Normal"/>
              <w:widowControl/>
              <w:bidi w:val="0"/>
              <w:spacing w:lineRule="auto" w:line="259" w:before="0" w:after="100"/>
              <w:jc w:val="left"/>
              <w:rPr/>
            </w:pPr>
            <w:r>
              <w:rPr/>
              <w:t>32</w:t>
            </w:r>
          </w:p>
        </w:tc>
        <w:tc>
          <w:tcPr>
            <w:tcW w:w="2556" w:type="dxa"/>
            <w:tcBorders/>
          </w:tcPr>
          <w:p>
            <w:pPr>
              <w:pStyle w:val="Normal"/>
              <w:widowControl/>
              <w:bidi w:val="0"/>
              <w:spacing w:lineRule="auto" w:line="259" w:before="0" w:after="100"/>
              <w:jc w:val="left"/>
              <w:rPr/>
            </w:pPr>
            <w:r>
              <w:rPr/>
              <w:t>SYSCTRL → DMA</w:t>
            </w:r>
          </w:p>
        </w:tc>
        <w:tc>
          <w:tcPr>
            <w:tcW w:w="2556" w:type="dxa"/>
            <w:tcBorders/>
          </w:tcPr>
          <w:p>
            <w:pPr>
              <w:pStyle w:val="Normal"/>
              <w:widowControl/>
              <w:bidi w:val="0"/>
              <w:spacing w:lineRule="auto" w:line="259" w:before="0" w:after="100"/>
              <w:jc w:val="left"/>
              <w:rPr/>
            </w:pPr>
            <w:r>
              <w:rPr/>
              <w:t>Transfer length</w:t>
            </w:r>
          </w:p>
        </w:tc>
      </w:tr>
      <w:tr>
        <w:trPr/>
        <w:tc>
          <w:tcPr>
            <w:tcW w:w="2556" w:type="dxa"/>
            <w:tcBorders/>
          </w:tcPr>
          <w:p>
            <w:pPr>
              <w:pStyle w:val="Normal"/>
              <w:widowControl/>
              <w:bidi w:val="0"/>
              <w:spacing w:lineRule="auto" w:line="259" w:before="0" w:after="100"/>
              <w:jc w:val="left"/>
              <w:rPr/>
            </w:pPr>
            <w:r>
              <w:rPr/>
              <w:t>dma_status_busy</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DMA → SYSCTRL</w:t>
            </w:r>
          </w:p>
        </w:tc>
        <w:tc>
          <w:tcPr>
            <w:tcW w:w="2556" w:type="dxa"/>
            <w:tcBorders/>
          </w:tcPr>
          <w:p>
            <w:pPr>
              <w:pStyle w:val="Normal"/>
              <w:widowControl/>
              <w:bidi w:val="0"/>
              <w:spacing w:lineRule="auto" w:line="259" w:before="0" w:after="100"/>
              <w:jc w:val="left"/>
              <w:rPr/>
            </w:pPr>
            <w:r>
              <w:rPr/>
              <w:t>Transfer active</w:t>
            </w:r>
          </w:p>
        </w:tc>
      </w:tr>
      <w:tr>
        <w:trPr/>
        <w:tc>
          <w:tcPr>
            <w:tcW w:w="2556" w:type="dxa"/>
            <w:tcBorders/>
          </w:tcPr>
          <w:p>
            <w:pPr>
              <w:pStyle w:val="Normal"/>
              <w:widowControl/>
              <w:bidi w:val="0"/>
              <w:spacing w:lineRule="auto" w:line="259" w:before="0" w:after="100"/>
              <w:jc w:val="left"/>
              <w:rPr/>
            </w:pPr>
            <w:r>
              <w:rPr/>
              <w:t>dma_status_done</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DMA → SYSCTRL</w:t>
            </w:r>
          </w:p>
        </w:tc>
        <w:tc>
          <w:tcPr>
            <w:tcW w:w="2556" w:type="dxa"/>
            <w:tcBorders/>
          </w:tcPr>
          <w:p>
            <w:pPr>
              <w:pStyle w:val="Normal"/>
              <w:widowControl/>
              <w:bidi w:val="0"/>
              <w:spacing w:lineRule="auto" w:line="259" w:before="0" w:after="100"/>
              <w:jc w:val="left"/>
              <w:rPr/>
            </w:pPr>
            <w:r>
              <w:rPr/>
              <w:t>Transfer complete</w:t>
            </w:r>
          </w:p>
        </w:tc>
      </w:tr>
      <w:tr>
        <w:trPr/>
        <w:tc>
          <w:tcPr>
            <w:tcW w:w="2556" w:type="dxa"/>
            <w:tcBorders/>
          </w:tcPr>
          <w:p>
            <w:pPr>
              <w:pStyle w:val="Normal"/>
              <w:widowControl/>
              <w:bidi w:val="0"/>
              <w:spacing w:lineRule="auto" w:line="259" w:before="0" w:after="100"/>
              <w:jc w:val="left"/>
              <w:rPr/>
            </w:pPr>
            <w:r>
              <w:rPr/>
              <w:t>dma_status_err</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DMA → SYSCTRL</w:t>
            </w:r>
          </w:p>
        </w:tc>
        <w:tc>
          <w:tcPr>
            <w:tcW w:w="2556" w:type="dxa"/>
            <w:tcBorders/>
          </w:tcPr>
          <w:p>
            <w:pPr>
              <w:pStyle w:val="Normal"/>
              <w:widowControl/>
              <w:bidi w:val="0"/>
              <w:spacing w:lineRule="auto" w:line="259" w:before="0" w:after="100"/>
              <w:jc w:val="left"/>
              <w:rPr/>
            </w:pPr>
            <w:r>
              <w:rPr/>
              <w:t>Transfer error</w:t>
            </w:r>
          </w:p>
        </w:tc>
      </w:tr>
      <w:tr>
        <w:trPr/>
        <w:tc>
          <w:tcPr>
            <w:tcW w:w="2556" w:type="dxa"/>
            <w:tcBorders/>
          </w:tcPr>
          <w:p>
            <w:pPr>
              <w:pStyle w:val="Normal"/>
              <w:widowControl/>
              <w:bidi w:val="0"/>
              <w:spacing w:lineRule="auto" w:line="259" w:before="0" w:after="100"/>
              <w:jc w:val="left"/>
              <w:rPr/>
            </w:pPr>
            <w:r>
              <w:rPr/>
              <w:t>dma_irq</w:t>
            </w:r>
          </w:p>
        </w:tc>
        <w:tc>
          <w:tcPr>
            <w:tcW w:w="2556" w:type="dxa"/>
            <w:tcBorders/>
          </w:tcPr>
          <w:p>
            <w:pPr>
              <w:pStyle w:val="Normal"/>
              <w:widowControl/>
              <w:bidi w:val="0"/>
              <w:spacing w:lineRule="auto" w:line="259" w:before="0" w:after="100"/>
              <w:jc w:val="left"/>
              <w:rPr/>
            </w:pPr>
            <w:r>
              <w:rPr/>
              <w:t>1</w:t>
            </w:r>
          </w:p>
        </w:tc>
        <w:tc>
          <w:tcPr>
            <w:tcW w:w="2556" w:type="dxa"/>
            <w:tcBorders/>
          </w:tcPr>
          <w:p>
            <w:pPr>
              <w:pStyle w:val="Normal"/>
              <w:widowControl/>
              <w:bidi w:val="0"/>
              <w:spacing w:lineRule="auto" w:line="259" w:before="0" w:after="100"/>
              <w:jc w:val="left"/>
              <w:rPr/>
            </w:pPr>
            <w:r>
              <w:rPr/>
              <w:t>DMA → IRQ Aggregator</w:t>
            </w:r>
          </w:p>
        </w:tc>
        <w:tc>
          <w:tcPr>
            <w:tcW w:w="2556" w:type="dxa"/>
            <w:tcBorders/>
          </w:tcPr>
          <w:p>
            <w:pPr>
              <w:pStyle w:val="Normal"/>
              <w:widowControl/>
              <w:bidi w:val="0"/>
              <w:spacing w:lineRule="auto" w:line="259" w:before="0" w:after="100"/>
              <w:jc w:val="left"/>
              <w:rPr/>
            </w:pPr>
            <w:r>
              <w:rPr/>
              <w:t>DMA completion/error interrupt</w:t>
            </w:r>
          </w:p>
        </w:tc>
      </w:tr>
    </w:tbl>
    <w:p>
      <w:pPr>
        <w:pStyle w:val="Normal"/>
        <w:rPr/>
      </w:pPr>
      <w:r>
        <w:rPr/>
      </w:r>
    </w:p>
    <w:p>
      <w:pPr>
        <w:pStyle w:val="Heading2"/>
        <w:rPr/>
      </w:pPr>
      <w:r>
        <w:rPr/>
        <w:t>B.2 AXI4 Interconnect-to-Slave Shared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Signal</w:t>
            </w:r>
          </w:p>
        </w:tc>
        <w:tc>
          <w:tcPr>
            <w:tcW w:w="2556" w:type="dxa"/>
            <w:tcBorders/>
            <w:shd w:fill="234E70"/>
            <w:vAlign w:val="center"/>
          </w:tcPr>
          <w:p>
            <w:pPr>
              <w:pStyle w:val="Normal"/>
              <w:widowControl/>
              <w:bidi w:val="0"/>
              <w:spacing w:lineRule="auto" w:line="259" w:before="0" w:after="100"/>
              <w:jc w:val="left"/>
              <w:rPr/>
            </w:pPr>
            <w:r>
              <w:rPr/>
              <w:t>Width</w:t>
            </w:r>
          </w:p>
        </w:tc>
        <w:tc>
          <w:tcPr>
            <w:tcW w:w="2556" w:type="dxa"/>
            <w:tcBorders/>
            <w:shd w:fill="234E70"/>
            <w:vAlign w:val="center"/>
          </w:tcPr>
          <w:p>
            <w:pPr>
              <w:pStyle w:val="Normal"/>
              <w:widowControl/>
              <w:bidi w:val="0"/>
              <w:spacing w:lineRule="auto" w:line="259" w:before="0" w:after="100"/>
              <w:jc w:val="left"/>
              <w:rPr/>
            </w:pPr>
            <w:r>
              <w:rPr/>
              <w:t>Direction</w:t>
            </w:r>
          </w:p>
        </w:tc>
        <w:tc>
          <w:tcPr>
            <w:tcW w:w="2556" w:type="dxa"/>
            <w:tcBorders/>
            <w:shd w:fill="234E70"/>
            <w:vAlign w:val="center"/>
          </w:tcPr>
          <w:p>
            <w:pPr>
              <w:pStyle w:val="Normal"/>
              <w:widowControl/>
              <w:bidi w:val="0"/>
              <w:spacing w:lineRule="auto" w:line="259" w:before="0" w:after="100"/>
              <w:jc w:val="left"/>
              <w:rPr/>
            </w:pPr>
            <w:r>
              <w:rPr/>
              <w:t>Description</w:t>
            </w:r>
          </w:p>
        </w:tc>
      </w:tr>
      <w:tr>
        <w:trPr/>
        <w:tc>
          <w:tcPr>
            <w:tcW w:w="2556" w:type="dxa"/>
            <w:tcBorders/>
            <w:vAlign w:val="center"/>
          </w:tcPr>
          <w:p>
            <w:pPr>
              <w:pStyle w:val="Normal"/>
              <w:widowControl/>
              <w:bidi w:val="0"/>
              <w:spacing w:lineRule="auto" w:line="259" w:before="0" w:after="100"/>
              <w:jc w:val="left"/>
              <w:rPr/>
            </w:pPr>
            <w:r>
              <w:rPr/>
              <w:t>HCLK / core_clk</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Input</w:t>
            </w:r>
          </w:p>
        </w:tc>
        <w:tc>
          <w:tcPr>
            <w:tcW w:w="2556" w:type="dxa"/>
            <w:tcBorders/>
            <w:vAlign w:val="center"/>
          </w:tcPr>
          <w:p>
            <w:pPr>
              <w:pStyle w:val="Normal"/>
              <w:widowControl/>
              <w:bidi w:val="0"/>
              <w:spacing w:lineRule="auto" w:line="259" w:before="0" w:after="100"/>
              <w:jc w:val="left"/>
              <w:rPr/>
            </w:pPr>
            <w:r>
              <w:rPr/>
              <w:t>CPU/core clock</w:t>
            </w:r>
          </w:p>
        </w:tc>
      </w:tr>
      <w:tr>
        <w:trPr/>
        <w:tc>
          <w:tcPr>
            <w:tcW w:w="2556" w:type="dxa"/>
            <w:tcBorders/>
            <w:shd w:fill="F3F6F9"/>
            <w:vAlign w:val="center"/>
          </w:tcPr>
          <w:p>
            <w:pPr>
              <w:pStyle w:val="Normal"/>
              <w:widowControl/>
              <w:bidi w:val="0"/>
              <w:spacing w:lineRule="auto" w:line="259" w:before="0" w:after="100"/>
              <w:jc w:val="left"/>
              <w:rPr/>
            </w:pPr>
            <w:r>
              <w:rPr/>
              <w:t>HRESETn</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Input</w:t>
            </w:r>
          </w:p>
        </w:tc>
        <w:tc>
          <w:tcPr>
            <w:tcW w:w="2556" w:type="dxa"/>
            <w:tcBorders/>
            <w:shd w:fill="F3F6F9"/>
            <w:vAlign w:val="center"/>
          </w:tcPr>
          <w:p>
            <w:pPr>
              <w:pStyle w:val="Normal"/>
              <w:widowControl/>
              <w:bidi w:val="0"/>
              <w:spacing w:lineRule="auto" w:line="259" w:before="0" w:after="100"/>
              <w:jc w:val="left"/>
              <w:rPr/>
            </w:pPr>
            <w:r>
              <w:rPr/>
              <w:t>Active-low core reset</w:t>
            </w:r>
          </w:p>
        </w:tc>
      </w:tr>
      <w:tr>
        <w:trPr/>
        <w:tc>
          <w:tcPr>
            <w:tcW w:w="2556" w:type="dxa"/>
            <w:tcBorders/>
            <w:vAlign w:val="center"/>
          </w:tcPr>
          <w:p>
            <w:pPr>
              <w:pStyle w:val="Normal"/>
              <w:widowControl/>
              <w:bidi w:val="0"/>
              <w:spacing w:lineRule="auto" w:line="259" w:before="0" w:after="100"/>
              <w:jc w:val="left"/>
              <w:rPr/>
            </w:pPr>
            <w:r>
              <w:rPr/>
              <w:t>irq_vec[5:0]</w:t>
            </w:r>
          </w:p>
        </w:tc>
        <w:tc>
          <w:tcPr>
            <w:tcW w:w="2556" w:type="dxa"/>
            <w:tcBorders/>
            <w:vAlign w:val="center"/>
          </w:tcPr>
          <w:p>
            <w:pPr>
              <w:pStyle w:val="Normal"/>
              <w:widowControl/>
              <w:bidi w:val="0"/>
              <w:spacing w:lineRule="auto" w:line="259" w:before="0" w:after="100"/>
              <w:jc w:val="left"/>
              <w:rPr/>
            </w:pPr>
            <w:r>
              <w:rPr/>
              <w:t>6</w:t>
            </w:r>
          </w:p>
        </w:tc>
        <w:tc>
          <w:tcPr>
            <w:tcW w:w="2556" w:type="dxa"/>
            <w:tcBorders/>
            <w:vAlign w:val="center"/>
          </w:tcPr>
          <w:p>
            <w:pPr>
              <w:pStyle w:val="Normal"/>
              <w:widowControl/>
              <w:bidi w:val="0"/>
              <w:spacing w:lineRule="auto" w:line="259" w:before="0" w:after="100"/>
              <w:jc w:val="left"/>
              <w:rPr/>
            </w:pPr>
            <w:r>
              <w:rPr/>
              <w:t>Input</w:t>
            </w:r>
          </w:p>
        </w:tc>
        <w:tc>
          <w:tcPr>
            <w:tcW w:w="2556" w:type="dxa"/>
            <w:tcBorders/>
            <w:vAlign w:val="center"/>
          </w:tcPr>
          <w:p>
            <w:pPr>
              <w:pStyle w:val="Normal"/>
              <w:widowControl/>
              <w:bidi w:val="0"/>
              <w:spacing w:lineRule="auto" w:line="259" w:before="0" w:after="100"/>
              <w:jc w:val="left"/>
              <w:rPr/>
            </w:pPr>
            <w:r>
              <w:rPr/>
              <w:t>Vectored IRQ lines from UART, Timer, GPIO, SHA, PWM, WDT</w:t>
            </w:r>
          </w:p>
        </w:tc>
      </w:tr>
      <w:tr>
        <w:trPr/>
        <w:tc>
          <w:tcPr>
            <w:tcW w:w="2556" w:type="dxa"/>
            <w:tcBorders/>
            <w:shd w:fill="F3F6F9"/>
            <w:vAlign w:val="center"/>
          </w:tcPr>
          <w:p>
            <w:pPr>
              <w:pStyle w:val="Normal"/>
              <w:widowControl/>
              <w:bidi w:val="0"/>
              <w:spacing w:lineRule="auto" w:line="259" w:before="0" w:after="100"/>
              <w:jc w:val="left"/>
              <w:rPr/>
            </w:pPr>
            <w:r>
              <w:rPr/>
              <w:t>nmi_in</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Input</w:t>
            </w:r>
          </w:p>
        </w:tc>
        <w:tc>
          <w:tcPr>
            <w:tcW w:w="2556" w:type="dxa"/>
            <w:tcBorders/>
            <w:shd w:fill="F3F6F9"/>
            <w:vAlign w:val="center"/>
          </w:tcPr>
          <w:p>
            <w:pPr>
              <w:pStyle w:val="Normal"/>
              <w:widowControl/>
              <w:bidi w:val="0"/>
              <w:spacing w:lineRule="auto" w:line="259" w:before="0" w:after="100"/>
              <w:jc w:val="left"/>
              <w:rPr/>
            </w:pPr>
            <w:r>
              <w:rPr/>
              <w:t>W-WDT non-maskable interrupt</w:t>
            </w:r>
          </w:p>
        </w:tc>
      </w:tr>
      <w:tr>
        <w:trPr/>
        <w:tc>
          <w:tcPr>
            <w:tcW w:w="2556" w:type="dxa"/>
            <w:tcBorders/>
            <w:vAlign w:val="center"/>
          </w:tcPr>
          <w:p>
            <w:pPr>
              <w:pStyle w:val="Normal"/>
              <w:widowControl/>
              <w:bidi w:val="0"/>
              <w:spacing w:lineRule="auto" w:line="259" w:before="0" w:after="100"/>
              <w:jc w:val="left"/>
              <w:rPr/>
            </w:pPr>
            <w:r>
              <w:rPr/>
              <w:t>imem_addr / imem_rdata</w:t>
            </w:r>
          </w:p>
        </w:tc>
        <w:tc>
          <w:tcPr>
            <w:tcW w:w="2556" w:type="dxa"/>
            <w:tcBorders/>
            <w:vAlign w:val="center"/>
          </w:tcPr>
          <w:p>
            <w:pPr>
              <w:pStyle w:val="Normal"/>
              <w:widowControl/>
              <w:bidi w:val="0"/>
              <w:spacing w:lineRule="auto" w:line="259" w:before="0" w:after="100"/>
              <w:jc w:val="left"/>
              <w:rPr/>
            </w:pPr>
            <w:r>
              <w:rPr/>
              <w:t>32/32</w:t>
            </w:r>
          </w:p>
        </w:tc>
        <w:tc>
          <w:tcPr>
            <w:tcW w:w="2556" w:type="dxa"/>
            <w:tcBorders/>
            <w:vAlign w:val="center"/>
          </w:tcPr>
          <w:p>
            <w:pPr>
              <w:pStyle w:val="Normal"/>
              <w:widowControl/>
              <w:bidi w:val="0"/>
              <w:spacing w:lineRule="auto" w:line="259" w:before="0" w:after="100"/>
              <w:jc w:val="left"/>
              <w:rPr/>
            </w:pPr>
            <w:r>
              <w:rPr/>
              <w:t>Out/In</w:t>
            </w:r>
          </w:p>
        </w:tc>
        <w:tc>
          <w:tcPr>
            <w:tcW w:w="2556" w:type="dxa"/>
            <w:tcBorders/>
            <w:vAlign w:val="center"/>
          </w:tcPr>
          <w:p>
            <w:pPr>
              <w:pStyle w:val="Normal"/>
              <w:widowControl/>
              <w:bidi w:val="0"/>
              <w:spacing w:lineRule="auto" w:line="259" w:before="0" w:after="100"/>
              <w:jc w:val="left"/>
              <w:rPr/>
            </w:pPr>
            <w:r>
              <w:rPr/>
              <w:t>Instruction fetch</w:t>
            </w:r>
          </w:p>
        </w:tc>
      </w:tr>
      <w:tr>
        <w:trPr/>
        <w:tc>
          <w:tcPr>
            <w:tcW w:w="2556" w:type="dxa"/>
            <w:tcBorders/>
            <w:shd w:fill="F3F6F9"/>
            <w:vAlign w:val="center"/>
          </w:tcPr>
          <w:p>
            <w:pPr>
              <w:pStyle w:val="Normal"/>
              <w:widowControl/>
              <w:bidi w:val="0"/>
              <w:spacing w:lineRule="auto" w:line="259" w:before="0" w:after="100"/>
              <w:jc w:val="left"/>
              <w:rPr/>
            </w:pPr>
            <w:r>
              <w:rPr/>
              <w:t>dmem_addr/wdata/rdata</w:t>
            </w:r>
          </w:p>
        </w:tc>
        <w:tc>
          <w:tcPr>
            <w:tcW w:w="2556" w:type="dxa"/>
            <w:tcBorders/>
            <w:shd w:fill="F3F6F9"/>
            <w:vAlign w:val="center"/>
          </w:tcPr>
          <w:p>
            <w:pPr>
              <w:pStyle w:val="Normal"/>
              <w:widowControl/>
              <w:bidi w:val="0"/>
              <w:spacing w:lineRule="auto" w:line="259" w:before="0" w:after="100"/>
              <w:jc w:val="left"/>
              <w:rPr/>
            </w:pPr>
            <w:r>
              <w:rPr/>
              <w:t>32 each</w:t>
            </w:r>
          </w:p>
        </w:tc>
        <w:tc>
          <w:tcPr>
            <w:tcW w:w="2556" w:type="dxa"/>
            <w:tcBorders/>
            <w:shd w:fill="F3F6F9"/>
            <w:vAlign w:val="center"/>
          </w:tcPr>
          <w:p>
            <w:pPr>
              <w:pStyle w:val="Normal"/>
              <w:widowControl/>
              <w:bidi w:val="0"/>
              <w:spacing w:lineRule="auto" w:line="259" w:before="0" w:after="100"/>
              <w:jc w:val="left"/>
              <w:rPr/>
            </w:pPr>
            <w:r>
              <w:rPr/>
              <w:t>Out/Out/In</w:t>
            </w:r>
          </w:p>
        </w:tc>
        <w:tc>
          <w:tcPr>
            <w:tcW w:w="2556" w:type="dxa"/>
            <w:tcBorders/>
            <w:shd w:fill="F3F6F9"/>
            <w:vAlign w:val="center"/>
          </w:tcPr>
          <w:p>
            <w:pPr>
              <w:pStyle w:val="Normal"/>
              <w:widowControl/>
              <w:bidi w:val="0"/>
              <w:spacing w:lineRule="auto" w:line="259" w:before="0" w:after="100"/>
              <w:jc w:val="left"/>
              <w:rPr/>
            </w:pPr>
            <w:r>
              <w:rPr/>
              <w:t>Data memory load/store</w:t>
            </w:r>
          </w:p>
        </w:tc>
      </w:tr>
      <w:tr>
        <w:trPr/>
        <w:tc>
          <w:tcPr>
            <w:tcW w:w="2556" w:type="dxa"/>
            <w:tcBorders/>
            <w:vAlign w:val="center"/>
          </w:tcPr>
          <w:p>
            <w:pPr>
              <w:pStyle w:val="Normal"/>
              <w:widowControl/>
              <w:bidi w:val="0"/>
              <w:spacing w:lineRule="auto" w:line="259" w:before="0" w:after="100"/>
              <w:jc w:val="left"/>
              <w:rPr/>
            </w:pPr>
            <w:r>
              <w:rPr/>
              <w:t>AXI4 M_AXI AW*/W*/B*</w:t>
            </w:r>
          </w:p>
        </w:tc>
        <w:tc>
          <w:tcPr>
            <w:tcW w:w="2556" w:type="dxa"/>
            <w:tcBorders/>
            <w:vAlign w:val="center"/>
          </w:tcPr>
          <w:p>
            <w:pPr>
              <w:pStyle w:val="Normal"/>
              <w:widowControl/>
              <w:bidi w:val="0"/>
              <w:spacing w:lineRule="auto" w:line="259" w:before="0" w:after="100"/>
              <w:jc w:val="left"/>
              <w:rPr/>
            </w:pPr>
            <w:r>
              <w:rPr/>
              <w:t>AXI4</w:t>
            </w:r>
          </w:p>
        </w:tc>
        <w:tc>
          <w:tcPr>
            <w:tcW w:w="2556" w:type="dxa"/>
            <w:tcBorders/>
            <w:vAlign w:val="center"/>
          </w:tcPr>
          <w:p>
            <w:pPr>
              <w:pStyle w:val="Normal"/>
              <w:widowControl/>
              <w:bidi w:val="0"/>
              <w:spacing w:lineRule="auto" w:line="259" w:before="0" w:after="100"/>
              <w:jc w:val="left"/>
              <w:rPr/>
            </w:pPr>
            <w:r>
              <w:rPr/>
              <w:t>Out/In</w:t>
            </w:r>
          </w:p>
        </w:tc>
        <w:tc>
          <w:tcPr>
            <w:tcW w:w="2556" w:type="dxa"/>
            <w:tcBorders/>
            <w:vAlign w:val="center"/>
          </w:tcPr>
          <w:p>
            <w:pPr>
              <w:pStyle w:val="Normal"/>
              <w:widowControl/>
              <w:bidi w:val="0"/>
              <w:spacing w:lineRule="auto" w:line="259" w:before="0" w:after="100"/>
              <w:jc w:val="left"/>
              <w:rPr/>
            </w:pPr>
            <w:r>
              <w:rPr/>
              <w:t>Write address/data/response channels</w:t>
            </w:r>
          </w:p>
        </w:tc>
      </w:tr>
      <w:tr>
        <w:trPr/>
        <w:tc>
          <w:tcPr>
            <w:tcW w:w="2556" w:type="dxa"/>
            <w:tcBorders/>
          </w:tcPr>
          <w:p>
            <w:pPr>
              <w:pStyle w:val="Normal"/>
              <w:widowControl/>
              <w:bidi w:val="0"/>
              <w:spacing w:lineRule="auto" w:line="259" w:before="0" w:after="100"/>
              <w:jc w:val="left"/>
              <w:rPr/>
            </w:pPr>
            <w:r>
              <w:rPr/>
              <w:t>AXI4 M_AXI AR*/R*</w:t>
            </w:r>
          </w:p>
        </w:tc>
        <w:tc>
          <w:tcPr>
            <w:tcW w:w="2556" w:type="dxa"/>
            <w:tcBorders/>
          </w:tcPr>
          <w:p>
            <w:pPr>
              <w:pStyle w:val="Normal"/>
              <w:widowControl/>
              <w:bidi w:val="0"/>
              <w:spacing w:lineRule="auto" w:line="259" w:before="0" w:after="100"/>
              <w:jc w:val="left"/>
              <w:rPr/>
            </w:pPr>
            <w:r>
              <w:rPr/>
              <w:t>AXI4</w:t>
            </w:r>
          </w:p>
        </w:tc>
        <w:tc>
          <w:tcPr>
            <w:tcW w:w="2556" w:type="dxa"/>
            <w:tcBorders/>
          </w:tcPr>
          <w:p>
            <w:pPr>
              <w:pStyle w:val="Normal"/>
              <w:widowControl/>
              <w:bidi w:val="0"/>
              <w:spacing w:lineRule="auto" w:line="259" w:before="0" w:after="100"/>
              <w:jc w:val="left"/>
              <w:rPr/>
            </w:pPr>
            <w:r>
              <w:rPr/>
              <w:t>Out/In</w:t>
            </w:r>
          </w:p>
        </w:tc>
        <w:tc>
          <w:tcPr>
            <w:tcW w:w="2556" w:type="dxa"/>
            <w:tcBorders/>
          </w:tcPr>
          <w:p>
            <w:pPr>
              <w:pStyle w:val="Normal"/>
              <w:widowControl/>
              <w:bidi w:val="0"/>
              <w:spacing w:lineRule="auto" w:line="259" w:before="0" w:after="100"/>
              <w:jc w:val="left"/>
              <w:rPr/>
            </w:pPr>
            <w:r>
              <w:rPr/>
              <w:t>Read address/data channels</w:t>
            </w:r>
          </w:p>
        </w:tc>
      </w:tr>
    </w:tbl>
    <w:p>
      <w:pPr>
        <w:pStyle w:val="Normal"/>
        <w:rPr/>
      </w:pPr>
      <w:r>
        <w:rPr/>
      </w:r>
    </w:p>
    <w:p>
      <w:pPr>
        <w:pStyle w:val="Heading2"/>
        <w:rPr/>
      </w:pPr>
      <w:r>
        <w:rPr/>
        <w:t>B.3 UART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Signal</w:t>
            </w:r>
          </w:p>
        </w:tc>
        <w:tc>
          <w:tcPr>
            <w:tcW w:w="2556" w:type="dxa"/>
            <w:tcBorders/>
            <w:shd w:fill="234E70"/>
            <w:vAlign w:val="center"/>
          </w:tcPr>
          <w:p>
            <w:pPr>
              <w:pStyle w:val="Normal"/>
              <w:widowControl/>
              <w:bidi w:val="0"/>
              <w:spacing w:lineRule="auto" w:line="259" w:before="0" w:after="100"/>
              <w:jc w:val="left"/>
              <w:rPr/>
            </w:pPr>
            <w:r>
              <w:rPr/>
              <w:t>Width</w:t>
            </w:r>
          </w:p>
        </w:tc>
        <w:tc>
          <w:tcPr>
            <w:tcW w:w="2556" w:type="dxa"/>
            <w:tcBorders/>
            <w:shd w:fill="234E70"/>
            <w:vAlign w:val="center"/>
          </w:tcPr>
          <w:p>
            <w:pPr>
              <w:pStyle w:val="Normal"/>
              <w:widowControl/>
              <w:bidi w:val="0"/>
              <w:spacing w:lineRule="auto" w:line="259" w:before="0" w:after="100"/>
              <w:jc w:val="left"/>
              <w:rPr/>
            </w:pPr>
            <w:r>
              <w:rPr/>
              <w:t>Direction</w:t>
            </w:r>
          </w:p>
        </w:tc>
        <w:tc>
          <w:tcPr>
            <w:tcW w:w="2556" w:type="dxa"/>
            <w:tcBorders/>
            <w:shd w:fill="234E70"/>
            <w:vAlign w:val="center"/>
          </w:tcPr>
          <w:p>
            <w:pPr>
              <w:pStyle w:val="Normal"/>
              <w:widowControl/>
              <w:bidi w:val="0"/>
              <w:spacing w:lineRule="auto" w:line="259" w:before="0" w:after="100"/>
              <w:jc w:val="left"/>
              <w:rPr/>
            </w:pPr>
            <w:r>
              <w:rPr/>
              <w:t>Description</w:t>
            </w:r>
          </w:p>
        </w:tc>
      </w:tr>
      <w:tr>
        <w:trPr/>
        <w:tc>
          <w:tcPr>
            <w:tcW w:w="2556" w:type="dxa"/>
            <w:tcBorders/>
            <w:vAlign w:val="center"/>
          </w:tcPr>
          <w:p>
            <w:pPr>
              <w:pStyle w:val="Normal"/>
              <w:widowControl/>
              <w:bidi w:val="0"/>
              <w:spacing w:lineRule="auto" w:line="259" w:before="0" w:after="100"/>
              <w:jc w:val="left"/>
              <w:rPr/>
            </w:pPr>
            <w:r>
              <w:rPr/>
              <w:t>uart_txd</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Output</w:t>
            </w:r>
          </w:p>
        </w:tc>
        <w:tc>
          <w:tcPr>
            <w:tcW w:w="2556" w:type="dxa"/>
            <w:tcBorders/>
            <w:vAlign w:val="center"/>
          </w:tcPr>
          <w:p>
            <w:pPr>
              <w:pStyle w:val="Normal"/>
              <w:widowControl/>
              <w:bidi w:val="0"/>
              <w:spacing w:lineRule="auto" w:line="259" w:before="0" w:after="100"/>
              <w:jc w:val="left"/>
              <w:rPr/>
            </w:pPr>
            <w:r>
              <w:rPr/>
              <w:t>External serial TX</w:t>
            </w:r>
          </w:p>
        </w:tc>
      </w:tr>
      <w:tr>
        <w:trPr/>
        <w:tc>
          <w:tcPr>
            <w:tcW w:w="2556" w:type="dxa"/>
            <w:tcBorders/>
            <w:shd w:fill="F3F6F9"/>
            <w:vAlign w:val="center"/>
          </w:tcPr>
          <w:p>
            <w:pPr>
              <w:pStyle w:val="Normal"/>
              <w:widowControl/>
              <w:bidi w:val="0"/>
              <w:spacing w:lineRule="auto" w:line="259" w:before="0" w:after="100"/>
              <w:jc w:val="left"/>
              <w:rPr/>
            </w:pPr>
            <w:r>
              <w:rPr/>
              <w:t>uart_rxd</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Input</w:t>
            </w:r>
          </w:p>
        </w:tc>
        <w:tc>
          <w:tcPr>
            <w:tcW w:w="2556" w:type="dxa"/>
            <w:tcBorders/>
            <w:shd w:fill="F3F6F9"/>
            <w:vAlign w:val="center"/>
          </w:tcPr>
          <w:p>
            <w:pPr>
              <w:pStyle w:val="Normal"/>
              <w:widowControl/>
              <w:bidi w:val="0"/>
              <w:spacing w:lineRule="auto" w:line="259" w:before="0" w:after="100"/>
              <w:jc w:val="left"/>
              <w:rPr/>
            </w:pPr>
            <w:r>
              <w:rPr/>
              <w:t>External serial RX</w:t>
            </w:r>
          </w:p>
        </w:tc>
      </w:tr>
      <w:tr>
        <w:trPr/>
        <w:tc>
          <w:tcPr>
            <w:tcW w:w="2556" w:type="dxa"/>
            <w:tcBorders/>
            <w:vAlign w:val="center"/>
          </w:tcPr>
          <w:p>
            <w:pPr>
              <w:pStyle w:val="Normal"/>
              <w:widowControl/>
              <w:bidi w:val="0"/>
              <w:spacing w:lineRule="auto" w:line="259" w:before="0" w:after="100"/>
              <w:jc w:val="left"/>
              <w:rPr/>
            </w:pPr>
            <w:r>
              <w:rPr/>
              <w:t>UART_DATA[7:0]</w:t>
            </w:r>
          </w:p>
        </w:tc>
        <w:tc>
          <w:tcPr>
            <w:tcW w:w="2556" w:type="dxa"/>
            <w:tcBorders/>
            <w:vAlign w:val="center"/>
          </w:tcPr>
          <w:p>
            <w:pPr>
              <w:pStyle w:val="Normal"/>
              <w:widowControl/>
              <w:bidi w:val="0"/>
              <w:spacing w:lineRule="auto" w:line="259" w:before="0" w:after="100"/>
              <w:jc w:val="left"/>
              <w:rPr/>
            </w:pPr>
            <w:r>
              <w:rPr/>
              <w:t>8</w:t>
            </w:r>
          </w:p>
        </w:tc>
        <w:tc>
          <w:tcPr>
            <w:tcW w:w="2556" w:type="dxa"/>
            <w:tcBorders/>
            <w:vAlign w:val="center"/>
          </w:tcPr>
          <w:p>
            <w:pPr>
              <w:pStyle w:val="Normal"/>
              <w:widowControl/>
              <w:bidi w:val="0"/>
              <w:spacing w:lineRule="auto" w:line="259" w:before="0" w:after="100"/>
              <w:jc w:val="left"/>
              <w:rPr/>
            </w:pPr>
            <w:r>
              <w:rPr/>
              <w:t>R/W register</w:t>
            </w:r>
          </w:p>
        </w:tc>
        <w:tc>
          <w:tcPr>
            <w:tcW w:w="2556" w:type="dxa"/>
            <w:tcBorders/>
            <w:vAlign w:val="center"/>
          </w:tcPr>
          <w:p>
            <w:pPr>
              <w:pStyle w:val="Normal"/>
              <w:widowControl/>
              <w:bidi w:val="0"/>
              <w:spacing w:lineRule="auto" w:line="259" w:before="0" w:after="100"/>
              <w:jc w:val="left"/>
              <w:rPr/>
            </w:pPr>
            <w:r>
              <w:rPr/>
              <w:t>TX/RX FIFO data</w:t>
            </w:r>
          </w:p>
        </w:tc>
      </w:tr>
      <w:tr>
        <w:trPr/>
        <w:tc>
          <w:tcPr>
            <w:tcW w:w="2556" w:type="dxa"/>
            <w:tcBorders/>
            <w:shd w:fill="F3F6F9"/>
            <w:vAlign w:val="center"/>
          </w:tcPr>
          <w:p>
            <w:pPr>
              <w:pStyle w:val="Normal"/>
              <w:widowControl/>
              <w:bidi w:val="0"/>
              <w:spacing w:lineRule="auto" w:line="259" w:before="0" w:after="100"/>
              <w:jc w:val="left"/>
              <w:rPr/>
            </w:pPr>
            <w:r>
              <w:rPr/>
              <w:t>UART_STATUS</w:t>
            </w:r>
          </w:p>
        </w:tc>
        <w:tc>
          <w:tcPr>
            <w:tcW w:w="2556" w:type="dxa"/>
            <w:tcBorders/>
            <w:shd w:fill="F3F6F9"/>
            <w:vAlign w:val="center"/>
          </w:tcPr>
          <w:p>
            <w:pPr>
              <w:pStyle w:val="Normal"/>
              <w:widowControl/>
              <w:bidi w:val="0"/>
              <w:spacing w:lineRule="auto" w:line="259" w:before="0" w:after="100"/>
              <w:jc w:val="left"/>
              <w:rPr/>
            </w:pPr>
            <w:r>
              <w:rPr/>
              <w:t>5 used bits</w:t>
            </w:r>
          </w:p>
        </w:tc>
        <w:tc>
          <w:tcPr>
            <w:tcW w:w="2556" w:type="dxa"/>
            <w:tcBorders/>
            <w:shd w:fill="F3F6F9"/>
            <w:vAlign w:val="center"/>
          </w:tcPr>
          <w:p>
            <w:pPr>
              <w:pStyle w:val="Normal"/>
              <w:widowControl/>
              <w:bidi w:val="0"/>
              <w:spacing w:lineRule="auto" w:line="259" w:before="0" w:after="100"/>
              <w:jc w:val="left"/>
              <w:rPr/>
            </w:pPr>
            <w:r>
              <w:rPr/>
              <w:t>RO register</w:t>
            </w:r>
          </w:p>
        </w:tc>
        <w:tc>
          <w:tcPr>
            <w:tcW w:w="2556" w:type="dxa"/>
            <w:tcBorders/>
            <w:shd w:fill="F3F6F9"/>
            <w:vAlign w:val="center"/>
          </w:tcPr>
          <w:p>
            <w:pPr>
              <w:pStyle w:val="Normal"/>
              <w:widowControl/>
              <w:bidi w:val="0"/>
              <w:spacing w:lineRule="auto" w:line="259" w:before="0" w:after="100"/>
              <w:jc w:val="left"/>
              <w:rPr/>
            </w:pPr>
            <w:r>
              <w:rPr/>
              <w:t>TX_FULL, TX_EMPTY, RX_FULL, RX_VALID, PERR</w:t>
            </w:r>
          </w:p>
        </w:tc>
      </w:tr>
      <w:tr>
        <w:trPr/>
        <w:tc>
          <w:tcPr>
            <w:tcW w:w="2556" w:type="dxa"/>
            <w:tcBorders/>
            <w:vAlign w:val="center"/>
          </w:tcPr>
          <w:p>
            <w:pPr>
              <w:pStyle w:val="Normal"/>
              <w:widowControl/>
              <w:bidi w:val="0"/>
              <w:spacing w:lineRule="auto" w:line="259" w:before="0" w:after="100"/>
              <w:jc w:val="left"/>
              <w:rPr/>
            </w:pPr>
            <w:r>
              <w:rPr/>
              <w:t>UART_BAUD_DIV[15:0]</w:t>
            </w:r>
          </w:p>
        </w:tc>
        <w:tc>
          <w:tcPr>
            <w:tcW w:w="2556" w:type="dxa"/>
            <w:tcBorders/>
            <w:vAlign w:val="center"/>
          </w:tcPr>
          <w:p>
            <w:pPr>
              <w:pStyle w:val="Normal"/>
              <w:widowControl/>
              <w:bidi w:val="0"/>
              <w:spacing w:lineRule="auto" w:line="259" w:before="0" w:after="100"/>
              <w:jc w:val="left"/>
              <w:rPr/>
            </w:pPr>
            <w:r>
              <w:rPr/>
              <w:t>16</w:t>
            </w:r>
          </w:p>
        </w:tc>
        <w:tc>
          <w:tcPr>
            <w:tcW w:w="2556" w:type="dxa"/>
            <w:tcBorders/>
            <w:vAlign w:val="center"/>
          </w:tcPr>
          <w:p>
            <w:pPr>
              <w:pStyle w:val="Normal"/>
              <w:widowControl/>
              <w:bidi w:val="0"/>
              <w:spacing w:lineRule="auto" w:line="259" w:before="0" w:after="100"/>
              <w:jc w:val="left"/>
              <w:rPr/>
            </w:pPr>
            <w:r>
              <w:rPr/>
              <w:t>R/W register</w:t>
            </w:r>
          </w:p>
        </w:tc>
        <w:tc>
          <w:tcPr>
            <w:tcW w:w="2556" w:type="dxa"/>
            <w:tcBorders/>
            <w:vAlign w:val="center"/>
          </w:tcPr>
          <w:p>
            <w:pPr>
              <w:pStyle w:val="Normal"/>
              <w:widowControl/>
              <w:bidi w:val="0"/>
              <w:spacing w:lineRule="auto" w:line="259" w:before="0" w:after="100"/>
              <w:jc w:val="left"/>
              <w:rPr/>
            </w:pPr>
            <w:r>
              <w:rPr/>
              <w:t>Baud divider</w:t>
            </w:r>
          </w:p>
        </w:tc>
      </w:tr>
      <w:tr>
        <w:trPr/>
        <w:tc>
          <w:tcPr>
            <w:tcW w:w="2556" w:type="dxa"/>
            <w:tcBorders/>
            <w:shd w:fill="F3F6F9"/>
            <w:vAlign w:val="center"/>
          </w:tcPr>
          <w:p>
            <w:pPr>
              <w:pStyle w:val="Normal"/>
              <w:widowControl/>
              <w:bidi w:val="0"/>
              <w:spacing w:lineRule="auto" w:line="259" w:before="0" w:after="100"/>
              <w:jc w:val="left"/>
              <w:rPr/>
            </w:pPr>
            <w:r>
              <w:rPr/>
              <w:t>UART_INT_EN</w:t>
            </w:r>
          </w:p>
        </w:tc>
        <w:tc>
          <w:tcPr>
            <w:tcW w:w="2556" w:type="dxa"/>
            <w:tcBorders/>
            <w:shd w:fill="F3F6F9"/>
            <w:vAlign w:val="center"/>
          </w:tcPr>
          <w:p>
            <w:pPr>
              <w:pStyle w:val="Normal"/>
              <w:widowControl/>
              <w:bidi w:val="0"/>
              <w:spacing w:lineRule="auto" w:line="259" w:before="0" w:after="100"/>
              <w:jc w:val="left"/>
              <w:rPr/>
            </w:pPr>
            <w:r>
              <w:rPr/>
              <w:t>2 used bits</w:t>
            </w:r>
          </w:p>
        </w:tc>
        <w:tc>
          <w:tcPr>
            <w:tcW w:w="2556" w:type="dxa"/>
            <w:tcBorders/>
            <w:shd w:fill="F3F6F9"/>
            <w:vAlign w:val="center"/>
          </w:tcPr>
          <w:p>
            <w:pPr>
              <w:pStyle w:val="Normal"/>
              <w:widowControl/>
              <w:bidi w:val="0"/>
              <w:spacing w:lineRule="auto" w:line="259" w:before="0" w:after="100"/>
              <w:jc w:val="left"/>
              <w:rPr/>
            </w:pPr>
            <w:r>
              <w:rPr/>
              <w:t>R/W register</w:t>
            </w:r>
          </w:p>
        </w:tc>
        <w:tc>
          <w:tcPr>
            <w:tcW w:w="2556" w:type="dxa"/>
            <w:tcBorders/>
            <w:shd w:fill="F3F6F9"/>
            <w:vAlign w:val="center"/>
          </w:tcPr>
          <w:p>
            <w:pPr>
              <w:pStyle w:val="Normal"/>
              <w:widowControl/>
              <w:bidi w:val="0"/>
              <w:spacing w:lineRule="auto" w:line="259" w:before="0" w:after="100"/>
              <w:jc w:val="left"/>
              <w:rPr/>
            </w:pPr>
            <w:r>
              <w:rPr/>
              <w:t>RX/TX interrupt enables</w:t>
            </w:r>
          </w:p>
        </w:tc>
      </w:tr>
      <w:tr>
        <w:trPr/>
        <w:tc>
          <w:tcPr>
            <w:tcW w:w="2556" w:type="dxa"/>
            <w:tcBorders/>
            <w:vAlign w:val="center"/>
          </w:tcPr>
          <w:p>
            <w:pPr>
              <w:pStyle w:val="Normal"/>
              <w:widowControl/>
              <w:bidi w:val="0"/>
              <w:spacing w:lineRule="auto" w:line="259" w:before="0" w:after="100"/>
              <w:jc w:val="left"/>
              <w:rPr/>
            </w:pPr>
            <w:r>
              <w:rPr/>
              <w:t>irq_uart_rx / irq_uart_tx</w:t>
            </w:r>
          </w:p>
        </w:tc>
        <w:tc>
          <w:tcPr>
            <w:tcW w:w="2556" w:type="dxa"/>
            <w:tcBorders/>
            <w:vAlign w:val="center"/>
          </w:tcPr>
          <w:p>
            <w:pPr>
              <w:pStyle w:val="Normal"/>
              <w:widowControl/>
              <w:bidi w:val="0"/>
              <w:spacing w:lineRule="auto" w:line="259" w:before="0" w:after="100"/>
              <w:jc w:val="left"/>
              <w:rPr/>
            </w:pPr>
            <w:r>
              <w:rPr/>
              <w:t>1/1</w:t>
            </w:r>
          </w:p>
        </w:tc>
        <w:tc>
          <w:tcPr>
            <w:tcW w:w="2556" w:type="dxa"/>
            <w:tcBorders/>
            <w:vAlign w:val="center"/>
          </w:tcPr>
          <w:p>
            <w:pPr>
              <w:pStyle w:val="Normal"/>
              <w:widowControl/>
              <w:bidi w:val="0"/>
              <w:spacing w:lineRule="auto" w:line="259" w:before="0" w:after="100"/>
              <w:jc w:val="left"/>
              <w:rPr/>
            </w:pPr>
            <w:r>
              <w:rPr/>
              <w:t>Output</w:t>
            </w:r>
          </w:p>
        </w:tc>
        <w:tc>
          <w:tcPr>
            <w:tcW w:w="2556" w:type="dxa"/>
            <w:tcBorders/>
            <w:vAlign w:val="center"/>
          </w:tcPr>
          <w:p>
            <w:pPr>
              <w:pStyle w:val="Normal"/>
              <w:widowControl/>
              <w:bidi w:val="0"/>
              <w:spacing w:lineRule="auto" w:line="259" w:before="0" w:after="100"/>
              <w:jc w:val="left"/>
              <w:rPr/>
            </w:pPr>
            <w:r>
              <w:rPr/>
              <w:t>RX available / TX complete</w:t>
            </w:r>
          </w:p>
        </w:tc>
      </w:tr>
    </w:tbl>
    <w:p>
      <w:pPr>
        <w:pStyle w:val="Normal"/>
        <w:rPr/>
      </w:pPr>
      <w:r>
        <w:rPr/>
      </w:r>
    </w:p>
    <w:p>
      <w:pPr>
        <w:pStyle w:val="Heading2"/>
        <w:rPr/>
      </w:pPr>
      <w:r>
        <w:rPr/>
        <w:t>B.4 Timer and GPIO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Signal</w:t>
            </w:r>
          </w:p>
        </w:tc>
        <w:tc>
          <w:tcPr>
            <w:tcW w:w="2556" w:type="dxa"/>
            <w:tcBorders/>
            <w:shd w:fill="234E70"/>
            <w:vAlign w:val="center"/>
          </w:tcPr>
          <w:p>
            <w:pPr>
              <w:pStyle w:val="Normal"/>
              <w:widowControl/>
              <w:bidi w:val="0"/>
              <w:spacing w:lineRule="auto" w:line="259" w:before="0" w:after="100"/>
              <w:jc w:val="left"/>
              <w:rPr/>
            </w:pPr>
            <w:r>
              <w:rPr/>
              <w:t>Width</w:t>
            </w:r>
          </w:p>
        </w:tc>
        <w:tc>
          <w:tcPr>
            <w:tcW w:w="2556" w:type="dxa"/>
            <w:tcBorders/>
            <w:shd w:fill="234E70"/>
            <w:vAlign w:val="center"/>
          </w:tcPr>
          <w:p>
            <w:pPr>
              <w:pStyle w:val="Normal"/>
              <w:widowControl/>
              <w:bidi w:val="0"/>
              <w:spacing w:lineRule="auto" w:line="259" w:before="0" w:after="100"/>
              <w:jc w:val="left"/>
              <w:rPr/>
            </w:pPr>
            <w:r>
              <w:rPr/>
              <w:t>Direction</w:t>
            </w:r>
          </w:p>
        </w:tc>
        <w:tc>
          <w:tcPr>
            <w:tcW w:w="2556" w:type="dxa"/>
            <w:tcBorders/>
            <w:shd w:fill="234E70"/>
            <w:vAlign w:val="center"/>
          </w:tcPr>
          <w:p>
            <w:pPr>
              <w:pStyle w:val="Normal"/>
              <w:widowControl/>
              <w:bidi w:val="0"/>
              <w:spacing w:lineRule="auto" w:line="259" w:before="0" w:after="100"/>
              <w:jc w:val="left"/>
              <w:rPr/>
            </w:pPr>
            <w:r>
              <w:rPr/>
              <w:t>Description</w:t>
            </w:r>
          </w:p>
        </w:tc>
      </w:tr>
      <w:tr>
        <w:trPr/>
        <w:tc>
          <w:tcPr>
            <w:tcW w:w="2556" w:type="dxa"/>
            <w:tcBorders/>
            <w:vAlign w:val="center"/>
          </w:tcPr>
          <w:p>
            <w:pPr>
              <w:pStyle w:val="Normal"/>
              <w:widowControl/>
              <w:bidi w:val="0"/>
              <w:spacing w:lineRule="auto" w:line="259" w:before="0" w:after="100"/>
              <w:jc w:val="left"/>
              <w:rPr/>
            </w:pPr>
            <w:r>
              <w:rPr/>
              <w:t>TIMER_CTRL</w:t>
            </w:r>
          </w:p>
        </w:tc>
        <w:tc>
          <w:tcPr>
            <w:tcW w:w="2556" w:type="dxa"/>
            <w:tcBorders/>
            <w:vAlign w:val="center"/>
          </w:tcPr>
          <w:p>
            <w:pPr>
              <w:pStyle w:val="Normal"/>
              <w:widowControl/>
              <w:bidi w:val="0"/>
              <w:spacing w:lineRule="auto" w:line="259" w:before="0" w:after="100"/>
              <w:jc w:val="left"/>
              <w:rPr/>
            </w:pPr>
            <w:r>
              <w:rPr/>
              <w:t>3 used bits</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Enable, Auto-Reload, Match IRQ Enable</w:t>
            </w:r>
          </w:p>
        </w:tc>
      </w:tr>
      <w:tr>
        <w:trPr/>
        <w:tc>
          <w:tcPr>
            <w:tcW w:w="2556" w:type="dxa"/>
            <w:tcBorders/>
            <w:shd w:fill="F3F6F9"/>
            <w:vAlign w:val="center"/>
          </w:tcPr>
          <w:p>
            <w:pPr>
              <w:pStyle w:val="Normal"/>
              <w:widowControl/>
              <w:bidi w:val="0"/>
              <w:spacing w:lineRule="auto" w:line="259" w:before="0" w:after="100"/>
              <w:jc w:val="left"/>
              <w:rPr/>
            </w:pPr>
            <w:r>
              <w:rPr/>
              <w:t>TIMER_COUNT[31:0]</w:t>
            </w:r>
          </w:p>
        </w:tc>
        <w:tc>
          <w:tcPr>
            <w:tcW w:w="2556" w:type="dxa"/>
            <w:tcBorders/>
            <w:shd w:fill="F3F6F9"/>
            <w:vAlign w:val="center"/>
          </w:tcPr>
          <w:p>
            <w:pPr>
              <w:pStyle w:val="Normal"/>
              <w:widowControl/>
              <w:bidi w:val="0"/>
              <w:spacing w:lineRule="auto" w:line="259" w:before="0" w:after="100"/>
              <w:jc w:val="left"/>
              <w:rPr/>
            </w:pPr>
            <w:r>
              <w:rPr/>
              <w:t>32</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Free-running/up counter</w:t>
            </w:r>
          </w:p>
        </w:tc>
      </w:tr>
      <w:tr>
        <w:trPr/>
        <w:tc>
          <w:tcPr>
            <w:tcW w:w="2556" w:type="dxa"/>
            <w:tcBorders/>
            <w:vAlign w:val="center"/>
          </w:tcPr>
          <w:p>
            <w:pPr>
              <w:pStyle w:val="Normal"/>
              <w:widowControl/>
              <w:bidi w:val="0"/>
              <w:spacing w:lineRule="auto" w:line="259" w:before="0" w:after="100"/>
              <w:jc w:val="left"/>
              <w:rPr/>
            </w:pPr>
            <w:r>
              <w:rPr/>
              <w:t>TIMER_CMP[31:0]</w:t>
            </w:r>
          </w:p>
        </w:tc>
        <w:tc>
          <w:tcPr>
            <w:tcW w:w="2556" w:type="dxa"/>
            <w:tcBorders/>
            <w:vAlign w:val="center"/>
          </w:tcPr>
          <w:p>
            <w:pPr>
              <w:pStyle w:val="Normal"/>
              <w:widowControl/>
              <w:bidi w:val="0"/>
              <w:spacing w:lineRule="auto" w:line="259" w:before="0" w:after="100"/>
              <w:jc w:val="left"/>
              <w:rPr/>
            </w:pPr>
            <w:r>
              <w:rPr/>
              <w:t>32</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Compare target</w:t>
            </w:r>
          </w:p>
        </w:tc>
      </w:tr>
      <w:tr>
        <w:trPr/>
        <w:tc>
          <w:tcPr>
            <w:tcW w:w="2556" w:type="dxa"/>
            <w:tcBorders/>
            <w:shd w:fill="F3F6F9"/>
            <w:vAlign w:val="center"/>
          </w:tcPr>
          <w:p>
            <w:pPr>
              <w:pStyle w:val="Normal"/>
              <w:widowControl/>
              <w:bidi w:val="0"/>
              <w:spacing w:lineRule="auto" w:line="259" w:before="0" w:after="100"/>
              <w:jc w:val="left"/>
              <w:rPr/>
            </w:pPr>
            <w:r>
              <w:rPr/>
              <w:t>irq_timer</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Output</w:t>
            </w:r>
          </w:p>
        </w:tc>
        <w:tc>
          <w:tcPr>
            <w:tcW w:w="2556" w:type="dxa"/>
            <w:tcBorders/>
            <w:shd w:fill="F3F6F9"/>
            <w:vAlign w:val="center"/>
          </w:tcPr>
          <w:p>
            <w:pPr>
              <w:pStyle w:val="Normal"/>
              <w:widowControl/>
              <w:bidi w:val="0"/>
              <w:spacing w:lineRule="auto" w:line="259" w:before="0" w:after="100"/>
              <w:jc w:val="left"/>
              <w:rPr/>
            </w:pPr>
            <w:r>
              <w:rPr/>
              <w:t>Timer compare/periodic IRQ</w:t>
            </w:r>
          </w:p>
        </w:tc>
      </w:tr>
      <w:tr>
        <w:trPr/>
        <w:tc>
          <w:tcPr>
            <w:tcW w:w="2556" w:type="dxa"/>
            <w:tcBorders/>
            <w:vAlign w:val="center"/>
          </w:tcPr>
          <w:p>
            <w:pPr>
              <w:pStyle w:val="Normal"/>
              <w:widowControl/>
              <w:bidi w:val="0"/>
              <w:spacing w:lineRule="auto" w:line="259" w:before="0" w:after="100"/>
              <w:jc w:val="left"/>
              <w:rPr/>
            </w:pPr>
            <w:r>
              <w:rPr/>
              <w:t>gpio_pins[15:0]</w:t>
            </w:r>
          </w:p>
        </w:tc>
        <w:tc>
          <w:tcPr>
            <w:tcW w:w="2556" w:type="dxa"/>
            <w:tcBorders/>
            <w:vAlign w:val="center"/>
          </w:tcPr>
          <w:p>
            <w:pPr>
              <w:pStyle w:val="Normal"/>
              <w:widowControl/>
              <w:bidi w:val="0"/>
              <w:spacing w:lineRule="auto" w:line="259" w:before="0" w:after="100"/>
              <w:jc w:val="left"/>
              <w:rPr/>
            </w:pPr>
            <w:r>
              <w:rPr/>
              <w:t>16</w:t>
            </w:r>
          </w:p>
        </w:tc>
        <w:tc>
          <w:tcPr>
            <w:tcW w:w="2556" w:type="dxa"/>
            <w:tcBorders/>
            <w:vAlign w:val="center"/>
          </w:tcPr>
          <w:p>
            <w:pPr>
              <w:pStyle w:val="Normal"/>
              <w:widowControl/>
              <w:bidi w:val="0"/>
              <w:spacing w:lineRule="auto" w:line="259" w:before="0" w:after="100"/>
              <w:jc w:val="left"/>
              <w:rPr/>
            </w:pPr>
            <w:r>
              <w:rPr/>
              <w:t>Bidirectional</w:t>
            </w:r>
          </w:p>
        </w:tc>
        <w:tc>
          <w:tcPr>
            <w:tcW w:w="2556" w:type="dxa"/>
            <w:tcBorders/>
            <w:vAlign w:val="center"/>
          </w:tcPr>
          <w:p>
            <w:pPr>
              <w:pStyle w:val="Normal"/>
              <w:widowControl/>
              <w:bidi w:val="0"/>
              <w:spacing w:lineRule="auto" w:line="259" w:before="0" w:after="100"/>
              <w:jc w:val="left"/>
              <w:rPr/>
            </w:pPr>
            <w:r>
              <w:rPr/>
              <w:t>External sensor/switch/indicator pads</w:t>
            </w:r>
          </w:p>
        </w:tc>
      </w:tr>
      <w:tr>
        <w:trPr/>
        <w:tc>
          <w:tcPr>
            <w:tcW w:w="2556" w:type="dxa"/>
            <w:tcBorders/>
            <w:shd w:fill="F3F6F9"/>
            <w:vAlign w:val="center"/>
          </w:tcPr>
          <w:p>
            <w:pPr>
              <w:pStyle w:val="Normal"/>
              <w:widowControl/>
              <w:bidi w:val="0"/>
              <w:spacing w:lineRule="auto" w:line="259" w:before="0" w:after="100"/>
              <w:jc w:val="left"/>
              <w:rPr/>
            </w:pPr>
            <w:r>
              <w:rPr/>
              <w:t>GPIO_DATA_IN[15:0]</w:t>
            </w:r>
          </w:p>
        </w:tc>
        <w:tc>
          <w:tcPr>
            <w:tcW w:w="2556" w:type="dxa"/>
            <w:tcBorders/>
            <w:shd w:fill="F3F6F9"/>
            <w:vAlign w:val="center"/>
          </w:tcPr>
          <w:p>
            <w:pPr>
              <w:pStyle w:val="Normal"/>
              <w:widowControl/>
              <w:bidi w:val="0"/>
              <w:spacing w:lineRule="auto" w:line="259" w:before="0" w:after="100"/>
              <w:jc w:val="left"/>
              <w:rPr/>
            </w:pPr>
            <w:r>
              <w:rPr/>
              <w:t>16</w:t>
            </w:r>
          </w:p>
        </w:tc>
        <w:tc>
          <w:tcPr>
            <w:tcW w:w="2556" w:type="dxa"/>
            <w:tcBorders/>
            <w:shd w:fill="F3F6F9"/>
            <w:vAlign w:val="center"/>
          </w:tcPr>
          <w:p>
            <w:pPr>
              <w:pStyle w:val="Normal"/>
              <w:widowControl/>
              <w:bidi w:val="0"/>
              <w:spacing w:lineRule="auto" w:line="259" w:before="0" w:after="100"/>
              <w:jc w:val="left"/>
              <w:rPr/>
            </w:pPr>
            <w:r>
              <w:rPr/>
              <w:t>RO</w:t>
            </w:r>
          </w:p>
        </w:tc>
        <w:tc>
          <w:tcPr>
            <w:tcW w:w="2556" w:type="dxa"/>
            <w:tcBorders/>
            <w:shd w:fill="F3F6F9"/>
            <w:vAlign w:val="center"/>
          </w:tcPr>
          <w:p>
            <w:pPr>
              <w:pStyle w:val="Normal"/>
              <w:widowControl/>
              <w:bidi w:val="0"/>
              <w:spacing w:lineRule="auto" w:line="259" w:before="0" w:after="100"/>
              <w:jc w:val="left"/>
              <w:rPr/>
            </w:pPr>
            <w:r>
              <w:rPr/>
              <w:t>External pin levels</w:t>
            </w:r>
          </w:p>
        </w:tc>
      </w:tr>
      <w:tr>
        <w:trPr/>
        <w:tc>
          <w:tcPr>
            <w:tcW w:w="2556" w:type="dxa"/>
            <w:tcBorders/>
            <w:vAlign w:val="center"/>
          </w:tcPr>
          <w:p>
            <w:pPr>
              <w:pStyle w:val="Normal"/>
              <w:widowControl/>
              <w:bidi w:val="0"/>
              <w:spacing w:lineRule="auto" w:line="259" w:before="0" w:after="100"/>
              <w:jc w:val="left"/>
              <w:rPr/>
            </w:pPr>
            <w:r>
              <w:rPr/>
              <w:t>GPIO_DATA_OUT[15:0]</w:t>
            </w:r>
          </w:p>
        </w:tc>
        <w:tc>
          <w:tcPr>
            <w:tcW w:w="2556" w:type="dxa"/>
            <w:tcBorders/>
            <w:vAlign w:val="center"/>
          </w:tcPr>
          <w:p>
            <w:pPr>
              <w:pStyle w:val="Normal"/>
              <w:widowControl/>
              <w:bidi w:val="0"/>
              <w:spacing w:lineRule="auto" w:line="259" w:before="0" w:after="100"/>
              <w:jc w:val="left"/>
              <w:rPr/>
            </w:pPr>
            <w:r>
              <w:rPr/>
              <w:t>16</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Output latch</w:t>
            </w:r>
          </w:p>
        </w:tc>
      </w:tr>
      <w:tr>
        <w:trPr/>
        <w:tc>
          <w:tcPr>
            <w:tcW w:w="2556" w:type="dxa"/>
            <w:tcBorders/>
            <w:shd w:fill="F3F6F9"/>
            <w:vAlign w:val="center"/>
          </w:tcPr>
          <w:p>
            <w:pPr>
              <w:pStyle w:val="Normal"/>
              <w:widowControl/>
              <w:bidi w:val="0"/>
              <w:spacing w:lineRule="auto" w:line="259" w:before="0" w:after="100"/>
              <w:jc w:val="left"/>
              <w:rPr/>
            </w:pPr>
            <w:r>
              <w:rPr/>
              <w:t>GPIO_DIR[15:0]</w:t>
            </w:r>
          </w:p>
        </w:tc>
        <w:tc>
          <w:tcPr>
            <w:tcW w:w="2556" w:type="dxa"/>
            <w:tcBorders/>
            <w:shd w:fill="F3F6F9"/>
            <w:vAlign w:val="center"/>
          </w:tcPr>
          <w:p>
            <w:pPr>
              <w:pStyle w:val="Normal"/>
              <w:widowControl/>
              <w:bidi w:val="0"/>
              <w:spacing w:lineRule="auto" w:line="259" w:before="0" w:after="100"/>
              <w:jc w:val="left"/>
              <w:rPr/>
            </w:pPr>
            <w:r>
              <w:rPr/>
              <w:t>16</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0=input, 1=output</w:t>
            </w:r>
          </w:p>
        </w:tc>
      </w:tr>
      <w:tr>
        <w:trPr/>
        <w:tc>
          <w:tcPr>
            <w:tcW w:w="2556" w:type="dxa"/>
            <w:tcBorders/>
            <w:vAlign w:val="center"/>
          </w:tcPr>
          <w:p>
            <w:pPr>
              <w:pStyle w:val="Normal"/>
              <w:widowControl/>
              <w:bidi w:val="0"/>
              <w:spacing w:lineRule="auto" w:line="259" w:before="0" w:after="100"/>
              <w:jc w:val="left"/>
              <w:rPr/>
            </w:pPr>
            <w:r>
              <w:rPr/>
              <w:t>GPIO_INT_MASK[15:0]</w:t>
            </w:r>
          </w:p>
        </w:tc>
        <w:tc>
          <w:tcPr>
            <w:tcW w:w="2556" w:type="dxa"/>
            <w:tcBorders/>
            <w:vAlign w:val="center"/>
          </w:tcPr>
          <w:p>
            <w:pPr>
              <w:pStyle w:val="Normal"/>
              <w:widowControl/>
              <w:bidi w:val="0"/>
              <w:spacing w:lineRule="auto" w:line="259" w:before="0" w:after="100"/>
              <w:jc w:val="left"/>
              <w:rPr/>
            </w:pPr>
            <w:r>
              <w:rPr/>
              <w:t>16</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Per-pin edge mask</w:t>
            </w:r>
          </w:p>
        </w:tc>
      </w:tr>
      <w:tr>
        <w:trPr/>
        <w:tc>
          <w:tcPr>
            <w:tcW w:w="2556" w:type="dxa"/>
            <w:tcBorders/>
            <w:shd w:fill="F3F6F9"/>
            <w:vAlign w:val="center"/>
          </w:tcPr>
          <w:p>
            <w:pPr>
              <w:pStyle w:val="Normal"/>
              <w:widowControl/>
              <w:bidi w:val="0"/>
              <w:spacing w:lineRule="auto" w:line="259" w:before="0" w:after="100"/>
              <w:jc w:val="left"/>
              <w:rPr/>
            </w:pPr>
            <w:r>
              <w:rPr/>
              <w:t>irq_gpio</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Output</w:t>
            </w:r>
          </w:p>
        </w:tc>
        <w:tc>
          <w:tcPr>
            <w:tcW w:w="2556" w:type="dxa"/>
            <w:tcBorders/>
            <w:shd w:fill="F3F6F9"/>
            <w:vAlign w:val="center"/>
          </w:tcPr>
          <w:p>
            <w:pPr>
              <w:pStyle w:val="Normal"/>
              <w:widowControl/>
              <w:bidi w:val="0"/>
              <w:spacing w:lineRule="auto" w:line="259" w:before="0" w:after="100"/>
              <w:jc w:val="left"/>
              <w:rPr/>
            </w:pPr>
            <w:r>
              <w:rPr/>
              <w:t>OR-reduced unmasked edge IRQ</w:t>
            </w:r>
          </w:p>
        </w:tc>
      </w:tr>
    </w:tbl>
    <w:p>
      <w:pPr>
        <w:pStyle w:val="Normal"/>
        <w:rPr/>
      </w:pPr>
      <w:r>
        <w:rPr/>
      </w:r>
    </w:p>
    <w:p>
      <w:pPr>
        <w:pStyle w:val="Heading2"/>
        <w:rPr/>
      </w:pPr>
      <w:r>
        <w:rPr/>
        <w:t>B.5 SHA/PWM/WDT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Signal</w:t>
            </w:r>
          </w:p>
        </w:tc>
        <w:tc>
          <w:tcPr>
            <w:tcW w:w="2556" w:type="dxa"/>
            <w:tcBorders/>
            <w:shd w:fill="234E70"/>
            <w:vAlign w:val="center"/>
          </w:tcPr>
          <w:p>
            <w:pPr>
              <w:pStyle w:val="Normal"/>
              <w:widowControl/>
              <w:bidi w:val="0"/>
              <w:spacing w:lineRule="auto" w:line="259" w:before="0" w:after="100"/>
              <w:jc w:val="left"/>
              <w:rPr/>
            </w:pPr>
            <w:r>
              <w:rPr/>
              <w:t>Width</w:t>
            </w:r>
          </w:p>
        </w:tc>
        <w:tc>
          <w:tcPr>
            <w:tcW w:w="2556" w:type="dxa"/>
            <w:tcBorders/>
            <w:shd w:fill="234E70"/>
            <w:vAlign w:val="center"/>
          </w:tcPr>
          <w:p>
            <w:pPr>
              <w:pStyle w:val="Normal"/>
              <w:widowControl/>
              <w:bidi w:val="0"/>
              <w:spacing w:lineRule="auto" w:line="259" w:before="0" w:after="100"/>
              <w:jc w:val="left"/>
              <w:rPr/>
            </w:pPr>
            <w:r>
              <w:rPr/>
              <w:t>Direction</w:t>
            </w:r>
          </w:p>
        </w:tc>
        <w:tc>
          <w:tcPr>
            <w:tcW w:w="2556" w:type="dxa"/>
            <w:tcBorders/>
            <w:shd w:fill="234E70"/>
            <w:vAlign w:val="center"/>
          </w:tcPr>
          <w:p>
            <w:pPr>
              <w:pStyle w:val="Normal"/>
              <w:widowControl/>
              <w:bidi w:val="0"/>
              <w:spacing w:lineRule="auto" w:line="259" w:before="0" w:after="100"/>
              <w:jc w:val="left"/>
              <w:rPr/>
            </w:pPr>
            <w:r>
              <w:rPr/>
              <w:t>Description</w:t>
            </w:r>
          </w:p>
        </w:tc>
      </w:tr>
      <w:tr>
        <w:trPr/>
        <w:tc>
          <w:tcPr>
            <w:tcW w:w="2556" w:type="dxa"/>
            <w:tcBorders/>
            <w:vAlign w:val="center"/>
          </w:tcPr>
          <w:p>
            <w:pPr>
              <w:pStyle w:val="Normal"/>
              <w:widowControl/>
              <w:bidi w:val="0"/>
              <w:spacing w:lineRule="auto" w:line="259" w:before="0" w:after="100"/>
              <w:jc w:val="left"/>
              <w:rPr/>
            </w:pPr>
            <w:r>
              <w:rPr/>
              <w:t>SHA_CTRL</w:t>
            </w:r>
          </w:p>
        </w:tc>
        <w:tc>
          <w:tcPr>
            <w:tcW w:w="2556" w:type="dxa"/>
            <w:tcBorders/>
            <w:vAlign w:val="center"/>
          </w:tcPr>
          <w:p>
            <w:pPr>
              <w:pStyle w:val="Normal"/>
              <w:widowControl/>
              <w:bidi w:val="0"/>
              <w:spacing w:lineRule="auto" w:line="259" w:before="0" w:after="100"/>
              <w:jc w:val="left"/>
              <w:rPr/>
            </w:pPr>
            <w:r>
              <w:rPr/>
              <w:t>3 used bits</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START, INIT, IRQ_EN</w:t>
            </w:r>
          </w:p>
        </w:tc>
      </w:tr>
      <w:tr>
        <w:trPr/>
        <w:tc>
          <w:tcPr>
            <w:tcW w:w="2556" w:type="dxa"/>
            <w:tcBorders/>
            <w:shd w:fill="F3F6F9"/>
            <w:vAlign w:val="center"/>
          </w:tcPr>
          <w:p>
            <w:pPr>
              <w:pStyle w:val="Normal"/>
              <w:widowControl/>
              <w:bidi w:val="0"/>
              <w:spacing w:lineRule="auto" w:line="259" w:before="0" w:after="100"/>
              <w:jc w:val="left"/>
              <w:rPr/>
            </w:pPr>
            <w:r>
              <w:rPr/>
              <w:t>SHA_STATUS</w:t>
            </w:r>
          </w:p>
        </w:tc>
        <w:tc>
          <w:tcPr>
            <w:tcW w:w="2556" w:type="dxa"/>
            <w:tcBorders/>
            <w:shd w:fill="F3F6F9"/>
            <w:vAlign w:val="center"/>
          </w:tcPr>
          <w:p>
            <w:pPr>
              <w:pStyle w:val="Normal"/>
              <w:widowControl/>
              <w:bidi w:val="0"/>
              <w:spacing w:lineRule="auto" w:line="259" w:before="0" w:after="100"/>
              <w:jc w:val="left"/>
              <w:rPr/>
            </w:pPr>
            <w:r>
              <w:rPr/>
              <w:t>3 used bits</w:t>
            </w:r>
          </w:p>
        </w:tc>
        <w:tc>
          <w:tcPr>
            <w:tcW w:w="2556" w:type="dxa"/>
            <w:tcBorders/>
            <w:shd w:fill="F3F6F9"/>
            <w:vAlign w:val="center"/>
          </w:tcPr>
          <w:p>
            <w:pPr>
              <w:pStyle w:val="Normal"/>
              <w:widowControl/>
              <w:bidi w:val="0"/>
              <w:spacing w:lineRule="auto" w:line="259" w:before="0" w:after="100"/>
              <w:jc w:val="left"/>
              <w:rPr/>
            </w:pPr>
            <w:r>
              <w:rPr/>
              <w:t>RO</w:t>
            </w:r>
          </w:p>
        </w:tc>
        <w:tc>
          <w:tcPr>
            <w:tcW w:w="2556" w:type="dxa"/>
            <w:tcBorders/>
            <w:shd w:fill="F3F6F9"/>
            <w:vAlign w:val="center"/>
          </w:tcPr>
          <w:p>
            <w:pPr>
              <w:pStyle w:val="Normal"/>
              <w:widowControl/>
              <w:bidi w:val="0"/>
              <w:spacing w:lineRule="auto" w:line="259" w:before="0" w:after="100"/>
              <w:jc w:val="left"/>
              <w:rPr/>
            </w:pPr>
            <w:r>
              <w:rPr/>
              <w:t>BUSY, DONE, ERR</w:t>
            </w:r>
          </w:p>
        </w:tc>
      </w:tr>
      <w:tr>
        <w:trPr/>
        <w:tc>
          <w:tcPr>
            <w:tcW w:w="2556" w:type="dxa"/>
            <w:tcBorders/>
            <w:vAlign w:val="center"/>
          </w:tcPr>
          <w:p>
            <w:pPr>
              <w:pStyle w:val="Normal"/>
              <w:widowControl/>
              <w:bidi w:val="0"/>
              <w:spacing w:lineRule="auto" w:line="259" w:before="0" w:after="100"/>
              <w:jc w:val="left"/>
              <w:rPr/>
            </w:pPr>
            <w:r>
              <w:rPr/>
              <w:t>SHA_DATA_IN[0:15]</w:t>
            </w:r>
          </w:p>
        </w:tc>
        <w:tc>
          <w:tcPr>
            <w:tcW w:w="2556" w:type="dxa"/>
            <w:tcBorders/>
            <w:vAlign w:val="center"/>
          </w:tcPr>
          <w:p>
            <w:pPr>
              <w:pStyle w:val="Normal"/>
              <w:widowControl/>
              <w:bidi w:val="0"/>
              <w:spacing w:lineRule="auto" w:line="259" w:before="0" w:after="100"/>
              <w:jc w:val="left"/>
              <w:rPr/>
            </w:pPr>
            <w:r>
              <w:rPr/>
              <w:t>16×32</w:t>
            </w:r>
          </w:p>
        </w:tc>
        <w:tc>
          <w:tcPr>
            <w:tcW w:w="2556" w:type="dxa"/>
            <w:tcBorders/>
            <w:vAlign w:val="center"/>
          </w:tcPr>
          <w:p>
            <w:pPr>
              <w:pStyle w:val="Normal"/>
              <w:widowControl/>
              <w:bidi w:val="0"/>
              <w:spacing w:lineRule="auto" w:line="259" w:before="0" w:after="100"/>
              <w:jc w:val="left"/>
              <w:rPr/>
            </w:pPr>
            <w:r>
              <w:rPr/>
              <w:t>WO</w:t>
            </w:r>
          </w:p>
        </w:tc>
        <w:tc>
          <w:tcPr>
            <w:tcW w:w="2556" w:type="dxa"/>
            <w:tcBorders/>
            <w:vAlign w:val="center"/>
          </w:tcPr>
          <w:p>
            <w:pPr>
              <w:pStyle w:val="Normal"/>
              <w:widowControl/>
              <w:bidi w:val="0"/>
              <w:spacing w:lineRule="auto" w:line="259" w:before="0" w:after="100"/>
              <w:jc w:val="left"/>
              <w:rPr/>
            </w:pPr>
            <w:r>
              <w:rPr/>
              <w:t>512-bit input block</w:t>
            </w:r>
          </w:p>
        </w:tc>
      </w:tr>
      <w:tr>
        <w:trPr/>
        <w:tc>
          <w:tcPr>
            <w:tcW w:w="2556" w:type="dxa"/>
            <w:tcBorders/>
            <w:shd w:fill="F3F6F9"/>
            <w:vAlign w:val="center"/>
          </w:tcPr>
          <w:p>
            <w:pPr>
              <w:pStyle w:val="Normal"/>
              <w:widowControl/>
              <w:bidi w:val="0"/>
              <w:spacing w:lineRule="auto" w:line="259" w:before="0" w:after="100"/>
              <w:jc w:val="left"/>
              <w:rPr/>
            </w:pPr>
            <w:r>
              <w:rPr/>
              <w:t>SHA_DIGEST[0:7]</w:t>
            </w:r>
          </w:p>
        </w:tc>
        <w:tc>
          <w:tcPr>
            <w:tcW w:w="2556" w:type="dxa"/>
            <w:tcBorders/>
            <w:shd w:fill="F3F6F9"/>
            <w:vAlign w:val="center"/>
          </w:tcPr>
          <w:p>
            <w:pPr>
              <w:pStyle w:val="Normal"/>
              <w:widowControl/>
              <w:bidi w:val="0"/>
              <w:spacing w:lineRule="auto" w:line="259" w:before="0" w:after="100"/>
              <w:jc w:val="left"/>
              <w:rPr/>
            </w:pPr>
            <w:r>
              <w:rPr/>
              <w:t>8×32</w:t>
            </w:r>
          </w:p>
        </w:tc>
        <w:tc>
          <w:tcPr>
            <w:tcW w:w="2556" w:type="dxa"/>
            <w:tcBorders/>
            <w:shd w:fill="F3F6F9"/>
            <w:vAlign w:val="center"/>
          </w:tcPr>
          <w:p>
            <w:pPr>
              <w:pStyle w:val="Normal"/>
              <w:widowControl/>
              <w:bidi w:val="0"/>
              <w:spacing w:lineRule="auto" w:line="259" w:before="0" w:after="100"/>
              <w:jc w:val="left"/>
              <w:rPr/>
            </w:pPr>
            <w:r>
              <w:rPr/>
              <w:t>RO</w:t>
            </w:r>
          </w:p>
        </w:tc>
        <w:tc>
          <w:tcPr>
            <w:tcW w:w="2556" w:type="dxa"/>
            <w:tcBorders/>
            <w:shd w:fill="F3F6F9"/>
            <w:vAlign w:val="center"/>
          </w:tcPr>
          <w:p>
            <w:pPr>
              <w:pStyle w:val="Normal"/>
              <w:widowControl/>
              <w:bidi w:val="0"/>
              <w:spacing w:lineRule="auto" w:line="259" w:before="0" w:after="100"/>
              <w:jc w:val="left"/>
              <w:rPr/>
            </w:pPr>
            <w:r>
              <w:rPr/>
              <w:t>256-bit digest</w:t>
            </w:r>
          </w:p>
        </w:tc>
      </w:tr>
      <w:tr>
        <w:trPr/>
        <w:tc>
          <w:tcPr>
            <w:tcW w:w="2556" w:type="dxa"/>
            <w:tcBorders/>
            <w:vAlign w:val="center"/>
          </w:tcPr>
          <w:p>
            <w:pPr>
              <w:pStyle w:val="Normal"/>
              <w:widowControl/>
              <w:bidi w:val="0"/>
              <w:spacing w:lineRule="auto" w:line="259" w:before="0" w:after="100"/>
              <w:jc w:val="left"/>
              <w:rPr/>
            </w:pPr>
            <w:r>
              <w:rPr/>
              <w:t>irq_sha</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Output</w:t>
            </w:r>
          </w:p>
        </w:tc>
        <w:tc>
          <w:tcPr>
            <w:tcW w:w="2556" w:type="dxa"/>
            <w:tcBorders/>
            <w:vAlign w:val="center"/>
          </w:tcPr>
          <w:p>
            <w:pPr>
              <w:pStyle w:val="Normal"/>
              <w:widowControl/>
              <w:bidi w:val="0"/>
              <w:spacing w:lineRule="auto" w:line="259" w:before="0" w:after="100"/>
              <w:jc w:val="left"/>
              <w:rPr/>
            </w:pPr>
            <w:r>
              <w:rPr/>
              <w:t>SHA completion IRQ</w:t>
            </w:r>
          </w:p>
        </w:tc>
      </w:tr>
      <w:tr>
        <w:trPr/>
        <w:tc>
          <w:tcPr>
            <w:tcW w:w="2556" w:type="dxa"/>
            <w:tcBorders/>
            <w:shd w:fill="F3F6F9"/>
            <w:vAlign w:val="center"/>
          </w:tcPr>
          <w:p>
            <w:pPr>
              <w:pStyle w:val="Normal"/>
              <w:widowControl/>
              <w:bidi w:val="0"/>
              <w:spacing w:lineRule="auto" w:line="259" w:before="0" w:after="100"/>
              <w:jc w:val="left"/>
              <w:rPr/>
            </w:pPr>
            <w:r>
              <w:rPr/>
              <w:t>pwm_out[3:0]</w:t>
            </w:r>
          </w:p>
        </w:tc>
        <w:tc>
          <w:tcPr>
            <w:tcW w:w="2556" w:type="dxa"/>
            <w:tcBorders/>
            <w:shd w:fill="F3F6F9"/>
            <w:vAlign w:val="center"/>
          </w:tcPr>
          <w:p>
            <w:pPr>
              <w:pStyle w:val="Normal"/>
              <w:widowControl/>
              <w:bidi w:val="0"/>
              <w:spacing w:lineRule="auto" w:line="259" w:before="0" w:after="100"/>
              <w:jc w:val="left"/>
              <w:rPr/>
            </w:pPr>
            <w:r>
              <w:rPr/>
              <w:t>4</w:t>
            </w:r>
          </w:p>
        </w:tc>
        <w:tc>
          <w:tcPr>
            <w:tcW w:w="2556" w:type="dxa"/>
            <w:tcBorders/>
            <w:shd w:fill="F3F6F9"/>
            <w:vAlign w:val="center"/>
          </w:tcPr>
          <w:p>
            <w:pPr>
              <w:pStyle w:val="Normal"/>
              <w:widowControl/>
              <w:bidi w:val="0"/>
              <w:spacing w:lineRule="auto" w:line="259" w:before="0" w:after="100"/>
              <w:jc w:val="left"/>
              <w:rPr/>
            </w:pPr>
            <w:r>
              <w:rPr/>
              <w:t>Output</w:t>
            </w:r>
          </w:p>
        </w:tc>
        <w:tc>
          <w:tcPr>
            <w:tcW w:w="2556" w:type="dxa"/>
            <w:tcBorders/>
            <w:shd w:fill="F3F6F9"/>
            <w:vAlign w:val="center"/>
          </w:tcPr>
          <w:p>
            <w:pPr>
              <w:pStyle w:val="Normal"/>
              <w:widowControl/>
              <w:bidi w:val="0"/>
              <w:spacing w:lineRule="auto" w:line="259" w:before="0" w:after="100"/>
              <w:jc w:val="left"/>
              <w:rPr/>
            </w:pPr>
            <w:r>
              <w:rPr/>
              <w:t>External PWM outputs</w:t>
            </w:r>
          </w:p>
        </w:tc>
      </w:tr>
      <w:tr>
        <w:trPr/>
        <w:tc>
          <w:tcPr>
            <w:tcW w:w="2556" w:type="dxa"/>
            <w:tcBorders/>
            <w:vAlign w:val="center"/>
          </w:tcPr>
          <w:p>
            <w:pPr>
              <w:pStyle w:val="Normal"/>
              <w:widowControl/>
              <w:bidi w:val="0"/>
              <w:spacing w:lineRule="auto" w:line="259" w:before="0" w:after="100"/>
              <w:jc w:val="left"/>
              <w:rPr/>
            </w:pPr>
            <w:r>
              <w:rPr/>
              <w:t>PWM_CTRL</w:t>
            </w:r>
          </w:p>
        </w:tc>
        <w:tc>
          <w:tcPr>
            <w:tcW w:w="2556" w:type="dxa"/>
            <w:tcBorders/>
            <w:vAlign w:val="center"/>
          </w:tcPr>
          <w:p>
            <w:pPr>
              <w:pStyle w:val="Normal"/>
              <w:widowControl/>
              <w:bidi w:val="0"/>
              <w:spacing w:lineRule="auto" w:line="259" w:before="0" w:after="100"/>
              <w:jc w:val="left"/>
              <w:rPr/>
            </w:pPr>
            <w:r>
              <w:rPr/>
              <w:t>6 used bits</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CH_EN[3:0], ALIGN_MODE, INVERT</w:t>
            </w:r>
          </w:p>
        </w:tc>
      </w:tr>
      <w:tr>
        <w:trPr/>
        <w:tc>
          <w:tcPr>
            <w:tcW w:w="2556" w:type="dxa"/>
            <w:tcBorders/>
            <w:shd w:fill="F3F6F9"/>
            <w:vAlign w:val="center"/>
          </w:tcPr>
          <w:p>
            <w:pPr>
              <w:pStyle w:val="Normal"/>
              <w:widowControl/>
              <w:bidi w:val="0"/>
              <w:spacing w:lineRule="auto" w:line="259" w:before="0" w:after="100"/>
              <w:jc w:val="left"/>
              <w:rPr/>
            </w:pPr>
            <w:r>
              <w:rPr/>
              <w:t>PWM_PRESCALER[15:0]</w:t>
            </w:r>
          </w:p>
        </w:tc>
        <w:tc>
          <w:tcPr>
            <w:tcW w:w="2556" w:type="dxa"/>
            <w:tcBorders/>
            <w:shd w:fill="F3F6F9"/>
            <w:vAlign w:val="center"/>
          </w:tcPr>
          <w:p>
            <w:pPr>
              <w:pStyle w:val="Normal"/>
              <w:widowControl/>
              <w:bidi w:val="0"/>
              <w:spacing w:lineRule="auto" w:line="259" w:before="0" w:after="100"/>
              <w:jc w:val="left"/>
              <w:rPr/>
            </w:pPr>
            <w:r>
              <w:rPr/>
              <w:t>16</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Counter divider</w:t>
            </w:r>
          </w:p>
        </w:tc>
      </w:tr>
      <w:tr>
        <w:trPr/>
        <w:tc>
          <w:tcPr>
            <w:tcW w:w="2556" w:type="dxa"/>
            <w:tcBorders/>
            <w:vAlign w:val="center"/>
          </w:tcPr>
          <w:p>
            <w:pPr>
              <w:pStyle w:val="Normal"/>
              <w:widowControl/>
              <w:bidi w:val="0"/>
              <w:spacing w:lineRule="auto" w:line="259" w:before="0" w:after="100"/>
              <w:jc w:val="left"/>
              <w:rPr/>
            </w:pPr>
            <w:r>
              <w:rPr/>
              <w:t>PWM_PERIOD[15:0]</w:t>
            </w:r>
          </w:p>
        </w:tc>
        <w:tc>
          <w:tcPr>
            <w:tcW w:w="2556" w:type="dxa"/>
            <w:tcBorders/>
            <w:vAlign w:val="center"/>
          </w:tcPr>
          <w:p>
            <w:pPr>
              <w:pStyle w:val="Normal"/>
              <w:widowControl/>
              <w:bidi w:val="0"/>
              <w:spacing w:lineRule="auto" w:line="259" w:before="0" w:after="100"/>
              <w:jc w:val="left"/>
              <w:rPr/>
            </w:pPr>
            <w:r>
              <w:rPr/>
              <w:t>16</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Period threshold</w:t>
            </w:r>
          </w:p>
        </w:tc>
      </w:tr>
      <w:tr>
        <w:trPr/>
        <w:tc>
          <w:tcPr>
            <w:tcW w:w="2556" w:type="dxa"/>
            <w:tcBorders/>
            <w:shd w:fill="F3F6F9"/>
            <w:vAlign w:val="center"/>
          </w:tcPr>
          <w:p>
            <w:pPr>
              <w:pStyle w:val="Normal"/>
              <w:widowControl/>
              <w:bidi w:val="0"/>
              <w:spacing w:lineRule="auto" w:line="259" w:before="0" w:after="100"/>
              <w:jc w:val="left"/>
              <w:rPr/>
            </w:pPr>
            <w:r>
              <w:rPr/>
              <w:t>PWM_DUTY_CH[0:3]</w:t>
            </w:r>
          </w:p>
        </w:tc>
        <w:tc>
          <w:tcPr>
            <w:tcW w:w="2556" w:type="dxa"/>
            <w:tcBorders/>
            <w:shd w:fill="F3F6F9"/>
            <w:vAlign w:val="center"/>
          </w:tcPr>
          <w:p>
            <w:pPr>
              <w:pStyle w:val="Normal"/>
              <w:widowControl/>
              <w:bidi w:val="0"/>
              <w:spacing w:lineRule="auto" w:line="259" w:before="0" w:after="100"/>
              <w:jc w:val="left"/>
              <w:rPr/>
            </w:pPr>
            <w:r>
              <w:rPr/>
              <w:t>4×16</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Duty compare values</w:t>
            </w:r>
          </w:p>
        </w:tc>
      </w:tr>
      <w:tr>
        <w:trPr/>
        <w:tc>
          <w:tcPr>
            <w:tcW w:w="2556" w:type="dxa"/>
            <w:tcBorders/>
            <w:vAlign w:val="center"/>
          </w:tcPr>
          <w:p>
            <w:pPr>
              <w:pStyle w:val="Normal"/>
              <w:widowControl/>
              <w:bidi w:val="0"/>
              <w:spacing w:lineRule="auto" w:line="259" w:before="0" w:after="100"/>
              <w:jc w:val="left"/>
              <w:rPr/>
            </w:pPr>
            <w:r>
              <w:rPr/>
              <w:t>PWM_DEADTIME[7:0]</w:t>
            </w:r>
          </w:p>
        </w:tc>
        <w:tc>
          <w:tcPr>
            <w:tcW w:w="2556" w:type="dxa"/>
            <w:tcBorders/>
            <w:vAlign w:val="center"/>
          </w:tcPr>
          <w:p>
            <w:pPr>
              <w:pStyle w:val="Normal"/>
              <w:widowControl/>
              <w:bidi w:val="0"/>
              <w:spacing w:lineRule="auto" w:line="259" w:before="0" w:after="100"/>
              <w:jc w:val="left"/>
              <w:rPr/>
            </w:pPr>
            <w:r>
              <w:rPr/>
              <w:t>8</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Dead-time duration</w:t>
            </w:r>
          </w:p>
        </w:tc>
      </w:tr>
      <w:tr>
        <w:trPr/>
        <w:tc>
          <w:tcPr>
            <w:tcW w:w="2556" w:type="dxa"/>
            <w:tcBorders/>
            <w:shd w:fill="F3F6F9"/>
            <w:vAlign w:val="center"/>
          </w:tcPr>
          <w:p>
            <w:pPr>
              <w:pStyle w:val="Normal"/>
              <w:widowControl/>
              <w:bidi w:val="0"/>
              <w:spacing w:lineRule="auto" w:line="259" w:before="0" w:after="100"/>
              <w:jc w:val="left"/>
              <w:rPr/>
            </w:pPr>
            <w:r>
              <w:rPr/>
              <w:t>irq_pwm</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Output</w:t>
            </w:r>
          </w:p>
        </w:tc>
        <w:tc>
          <w:tcPr>
            <w:tcW w:w="2556" w:type="dxa"/>
            <w:tcBorders/>
            <w:shd w:fill="F3F6F9"/>
            <w:vAlign w:val="center"/>
          </w:tcPr>
          <w:p>
            <w:pPr>
              <w:pStyle w:val="Normal"/>
              <w:widowControl/>
              <w:bidi w:val="0"/>
              <w:spacing w:lineRule="auto" w:line="259" w:before="0" w:after="100"/>
              <w:jc w:val="left"/>
              <w:rPr/>
            </w:pPr>
            <w:r>
              <w:rPr/>
              <w:t>Period/fault event; implementation-defined</w:t>
            </w:r>
          </w:p>
        </w:tc>
      </w:tr>
      <w:tr>
        <w:trPr/>
        <w:tc>
          <w:tcPr>
            <w:tcW w:w="2556" w:type="dxa"/>
            <w:tcBorders/>
            <w:vAlign w:val="center"/>
          </w:tcPr>
          <w:p>
            <w:pPr>
              <w:pStyle w:val="Normal"/>
              <w:widowControl/>
              <w:bidi w:val="0"/>
              <w:spacing w:lineRule="auto" w:line="259" w:before="0" w:after="100"/>
              <w:jc w:val="left"/>
              <w:rPr/>
            </w:pPr>
            <w:r>
              <w:rPr/>
              <w:t>WDT_CTRL</w:t>
            </w:r>
          </w:p>
        </w:tc>
        <w:tc>
          <w:tcPr>
            <w:tcW w:w="2556" w:type="dxa"/>
            <w:tcBorders/>
            <w:vAlign w:val="center"/>
          </w:tcPr>
          <w:p>
            <w:pPr>
              <w:pStyle w:val="Normal"/>
              <w:widowControl/>
              <w:bidi w:val="0"/>
              <w:spacing w:lineRule="auto" w:line="259" w:before="0" w:after="100"/>
              <w:jc w:val="left"/>
              <w:rPr/>
            </w:pPr>
            <w:r>
              <w:rPr/>
              <w:t>2 used bits</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ENABLE, RST_ACTION</w:t>
            </w:r>
          </w:p>
        </w:tc>
      </w:tr>
      <w:tr>
        <w:trPr/>
        <w:tc>
          <w:tcPr>
            <w:tcW w:w="2556" w:type="dxa"/>
            <w:tcBorders/>
            <w:shd w:fill="F3F6F9"/>
            <w:vAlign w:val="center"/>
          </w:tcPr>
          <w:p>
            <w:pPr>
              <w:pStyle w:val="Normal"/>
              <w:widowControl/>
              <w:bidi w:val="0"/>
              <w:spacing w:lineRule="auto" w:line="259" w:before="0" w:after="100"/>
              <w:jc w:val="left"/>
              <w:rPr/>
            </w:pPr>
            <w:r>
              <w:rPr/>
              <w:t>WDT_KICK[31:0]</w:t>
            </w:r>
          </w:p>
        </w:tc>
        <w:tc>
          <w:tcPr>
            <w:tcW w:w="2556" w:type="dxa"/>
            <w:tcBorders/>
            <w:shd w:fill="F3F6F9"/>
            <w:vAlign w:val="center"/>
          </w:tcPr>
          <w:p>
            <w:pPr>
              <w:pStyle w:val="Normal"/>
              <w:widowControl/>
              <w:bidi w:val="0"/>
              <w:spacing w:lineRule="auto" w:line="259" w:before="0" w:after="100"/>
              <w:jc w:val="left"/>
              <w:rPr/>
            </w:pPr>
            <w:r>
              <w:rPr/>
              <w:t>32</w:t>
            </w:r>
          </w:p>
        </w:tc>
        <w:tc>
          <w:tcPr>
            <w:tcW w:w="2556" w:type="dxa"/>
            <w:tcBorders/>
            <w:shd w:fill="F3F6F9"/>
            <w:vAlign w:val="center"/>
          </w:tcPr>
          <w:p>
            <w:pPr>
              <w:pStyle w:val="Normal"/>
              <w:widowControl/>
              <w:bidi w:val="0"/>
              <w:spacing w:lineRule="auto" w:line="259" w:before="0" w:after="100"/>
              <w:jc w:val="left"/>
              <w:rPr/>
            </w:pPr>
            <w:r>
              <w:rPr/>
              <w:t>WO</w:t>
            </w:r>
          </w:p>
        </w:tc>
        <w:tc>
          <w:tcPr>
            <w:tcW w:w="2556" w:type="dxa"/>
            <w:tcBorders/>
            <w:shd w:fill="F3F6F9"/>
            <w:vAlign w:val="center"/>
          </w:tcPr>
          <w:p>
            <w:pPr>
              <w:pStyle w:val="Normal"/>
              <w:widowControl/>
              <w:bidi w:val="0"/>
              <w:spacing w:lineRule="auto" w:line="259" w:before="0" w:after="100"/>
              <w:jc w:val="left"/>
              <w:rPr/>
            </w:pPr>
            <w:r>
              <w:rPr/>
              <w:t>0x55AA → 0xAA55</w:t>
            </w:r>
          </w:p>
        </w:tc>
      </w:tr>
      <w:tr>
        <w:trPr/>
        <w:tc>
          <w:tcPr>
            <w:tcW w:w="2556" w:type="dxa"/>
            <w:tcBorders/>
            <w:vAlign w:val="center"/>
          </w:tcPr>
          <w:p>
            <w:pPr>
              <w:pStyle w:val="Normal"/>
              <w:widowControl/>
              <w:bidi w:val="0"/>
              <w:spacing w:lineRule="auto" w:line="259" w:before="0" w:after="100"/>
              <w:jc w:val="left"/>
              <w:rPr/>
            </w:pPr>
            <w:r>
              <w:rPr/>
              <w:t>WDT_WIN_LOW[31:0]</w:t>
            </w:r>
          </w:p>
        </w:tc>
        <w:tc>
          <w:tcPr>
            <w:tcW w:w="2556" w:type="dxa"/>
            <w:tcBorders/>
            <w:vAlign w:val="center"/>
          </w:tcPr>
          <w:p>
            <w:pPr>
              <w:pStyle w:val="Normal"/>
              <w:widowControl/>
              <w:bidi w:val="0"/>
              <w:spacing w:lineRule="auto" w:line="259" w:before="0" w:after="100"/>
              <w:jc w:val="left"/>
              <w:rPr/>
            </w:pPr>
            <w:r>
              <w:rPr/>
              <w:t>32</w:t>
            </w:r>
          </w:p>
        </w:tc>
        <w:tc>
          <w:tcPr>
            <w:tcW w:w="2556" w:type="dxa"/>
            <w:tcBorders/>
            <w:vAlign w:val="center"/>
          </w:tcPr>
          <w:p>
            <w:pPr>
              <w:pStyle w:val="Normal"/>
              <w:widowControl/>
              <w:bidi w:val="0"/>
              <w:spacing w:lineRule="auto" w:line="259" w:before="0" w:after="100"/>
              <w:jc w:val="left"/>
              <w:rPr/>
            </w:pPr>
            <w:r>
              <w:rPr/>
              <w:t>R/W</w:t>
            </w:r>
          </w:p>
        </w:tc>
        <w:tc>
          <w:tcPr>
            <w:tcW w:w="2556" w:type="dxa"/>
            <w:tcBorders/>
            <w:vAlign w:val="center"/>
          </w:tcPr>
          <w:p>
            <w:pPr>
              <w:pStyle w:val="Normal"/>
              <w:widowControl/>
              <w:bidi w:val="0"/>
              <w:spacing w:lineRule="auto" w:line="259" w:before="0" w:after="100"/>
              <w:jc w:val="left"/>
              <w:rPr/>
            </w:pPr>
            <w:r>
              <w:rPr/>
              <w:t>Minimum window boundary</w:t>
            </w:r>
          </w:p>
        </w:tc>
      </w:tr>
      <w:tr>
        <w:trPr/>
        <w:tc>
          <w:tcPr>
            <w:tcW w:w="2556" w:type="dxa"/>
            <w:tcBorders/>
            <w:shd w:fill="F3F6F9"/>
            <w:vAlign w:val="center"/>
          </w:tcPr>
          <w:p>
            <w:pPr>
              <w:pStyle w:val="Normal"/>
              <w:widowControl/>
              <w:bidi w:val="0"/>
              <w:spacing w:lineRule="auto" w:line="259" w:before="0" w:after="100"/>
              <w:jc w:val="left"/>
              <w:rPr/>
            </w:pPr>
            <w:r>
              <w:rPr/>
              <w:t>WDT_WIN_HIGH[31:0]</w:t>
            </w:r>
          </w:p>
        </w:tc>
        <w:tc>
          <w:tcPr>
            <w:tcW w:w="2556" w:type="dxa"/>
            <w:tcBorders/>
            <w:shd w:fill="F3F6F9"/>
            <w:vAlign w:val="center"/>
          </w:tcPr>
          <w:p>
            <w:pPr>
              <w:pStyle w:val="Normal"/>
              <w:widowControl/>
              <w:bidi w:val="0"/>
              <w:spacing w:lineRule="auto" w:line="259" w:before="0" w:after="100"/>
              <w:jc w:val="left"/>
              <w:rPr/>
            </w:pPr>
            <w:r>
              <w:rPr/>
              <w:t>32</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Maximum window boundary</w:t>
            </w:r>
          </w:p>
        </w:tc>
      </w:tr>
      <w:tr>
        <w:trPr/>
        <w:tc>
          <w:tcPr>
            <w:tcW w:w="2556" w:type="dxa"/>
            <w:tcBorders/>
            <w:vAlign w:val="center"/>
          </w:tcPr>
          <w:p>
            <w:pPr>
              <w:pStyle w:val="Normal"/>
              <w:widowControl/>
              <w:bidi w:val="0"/>
              <w:spacing w:lineRule="auto" w:line="259" w:before="0" w:after="100"/>
              <w:jc w:val="left"/>
              <w:rPr/>
            </w:pPr>
            <w:r>
              <w:rPr/>
              <w:t>WDT_COUNT[31:0]</w:t>
            </w:r>
          </w:p>
        </w:tc>
        <w:tc>
          <w:tcPr>
            <w:tcW w:w="2556" w:type="dxa"/>
            <w:tcBorders/>
            <w:vAlign w:val="center"/>
          </w:tcPr>
          <w:p>
            <w:pPr>
              <w:pStyle w:val="Normal"/>
              <w:widowControl/>
              <w:bidi w:val="0"/>
              <w:spacing w:lineRule="auto" w:line="259" w:before="0" w:after="100"/>
              <w:jc w:val="left"/>
              <w:rPr/>
            </w:pPr>
            <w:r>
              <w:rPr/>
              <w:t>32</w:t>
            </w:r>
          </w:p>
        </w:tc>
        <w:tc>
          <w:tcPr>
            <w:tcW w:w="2556" w:type="dxa"/>
            <w:tcBorders/>
            <w:vAlign w:val="center"/>
          </w:tcPr>
          <w:p>
            <w:pPr>
              <w:pStyle w:val="Normal"/>
              <w:widowControl/>
              <w:bidi w:val="0"/>
              <w:spacing w:lineRule="auto" w:line="259" w:before="0" w:after="100"/>
              <w:jc w:val="left"/>
              <w:rPr/>
            </w:pPr>
            <w:r>
              <w:rPr/>
              <w:t>RO</w:t>
            </w:r>
          </w:p>
        </w:tc>
        <w:tc>
          <w:tcPr>
            <w:tcW w:w="2556" w:type="dxa"/>
            <w:tcBorders/>
            <w:vAlign w:val="center"/>
          </w:tcPr>
          <w:p>
            <w:pPr>
              <w:pStyle w:val="Normal"/>
              <w:widowControl/>
              <w:bidi w:val="0"/>
              <w:spacing w:lineRule="auto" w:line="259" w:before="0" w:after="100"/>
              <w:jc w:val="left"/>
              <w:rPr/>
            </w:pPr>
            <w:r>
              <w:rPr/>
              <w:t>Current prescaled count</w:t>
            </w:r>
          </w:p>
        </w:tc>
      </w:tr>
      <w:tr>
        <w:trPr/>
        <w:tc>
          <w:tcPr>
            <w:tcW w:w="2556" w:type="dxa"/>
            <w:tcBorders/>
            <w:shd w:fill="F3F6F9"/>
            <w:vAlign w:val="center"/>
          </w:tcPr>
          <w:p>
            <w:pPr>
              <w:pStyle w:val="Normal"/>
              <w:widowControl/>
              <w:bidi w:val="0"/>
              <w:spacing w:lineRule="auto" w:line="259" w:before="0" w:after="100"/>
              <w:jc w:val="left"/>
              <w:rPr/>
            </w:pPr>
            <w:r>
              <w:rPr/>
              <w:t>irq_wdt_nmi</w:t>
            </w:r>
          </w:p>
        </w:tc>
        <w:tc>
          <w:tcPr>
            <w:tcW w:w="2556" w:type="dxa"/>
            <w:tcBorders/>
            <w:shd w:fill="F3F6F9"/>
            <w:vAlign w:val="center"/>
          </w:tcPr>
          <w:p>
            <w:pPr>
              <w:pStyle w:val="Normal"/>
              <w:widowControl/>
              <w:bidi w:val="0"/>
              <w:spacing w:lineRule="auto" w:line="259" w:before="0" w:after="100"/>
              <w:jc w:val="left"/>
              <w:rPr/>
            </w:pPr>
            <w:r>
              <w:rPr/>
              <w:t>1</w:t>
            </w:r>
          </w:p>
        </w:tc>
        <w:tc>
          <w:tcPr>
            <w:tcW w:w="2556" w:type="dxa"/>
            <w:tcBorders/>
            <w:shd w:fill="F3F6F9"/>
            <w:vAlign w:val="center"/>
          </w:tcPr>
          <w:p>
            <w:pPr>
              <w:pStyle w:val="Normal"/>
              <w:widowControl/>
              <w:bidi w:val="0"/>
              <w:spacing w:lineRule="auto" w:line="259" w:before="0" w:after="100"/>
              <w:jc w:val="left"/>
              <w:rPr/>
            </w:pPr>
            <w:r>
              <w:rPr/>
              <w:t>Output</w:t>
            </w:r>
          </w:p>
        </w:tc>
        <w:tc>
          <w:tcPr>
            <w:tcW w:w="2556" w:type="dxa"/>
            <w:tcBorders/>
            <w:shd w:fill="F3F6F9"/>
            <w:vAlign w:val="center"/>
          </w:tcPr>
          <w:p>
            <w:pPr>
              <w:pStyle w:val="Normal"/>
              <w:widowControl/>
              <w:bidi w:val="0"/>
              <w:spacing w:lineRule="auto" w:line="259" w:before="0" w:after="100"/>
              <w:jc w:val="left"/>
              <w:rPr/>
            </w:pPr>
            <w:r>
              <w:rPr/>
              <w:t>WDT NMI</w:t>
            </w:r>
          </w:p>
        </w:tc>
      </w:tr>
      <w:tr>
        <w:trPr/>
        <w:tc>
          <w:tcPr>
            <w:tcW w:w="2556" w:type="dxa"/>
            <w:tcBorders/>
            <w:vAlign w:val="center"/>
          </w:tcPr>
          <w:p>
            <w:pPr>
              <w:pStyle w:val="Normal"/>
              <w:widowControl/>
              <w:bidi w:val="0"/>
              <w:spacing w:lineRule="auto" w:line="259" w:before="0" w:after="100"/>
              <w:jc w:val="left"/>
              <w:rPr/>
            </w:pPr>
            <w:r>
              <w:rPr/>
              <w:t>wdt_rst_out</w:t>
            </w:r>
          </w:p>
        </w:tc>
        <w:tc>
          <w:tcPr>
            <w:tcW w:w="2556" w:type="dxa"/>
            <w:tcBorders/>
            <w:vAlign w:val="center"/>
          </w:tcPr>
          <w:p>
            <w:pPr>
              <w:pStyle w:val="Normal"/>
              <w:widowControl/>
              <w:bidi w:val="0"/>
              <w:spacing w:lineRule="auto" w:line="259" w:before="0" w:after="100"/>
              <w:jc w:val="left"/>
              <w:rPr/>
            </w:pPr>
            <w:r>
              <w:rPr/>
              <w:t>1</w:t>
            </w:r>
          </w:p>
        </w:tc>
        <w:tc>
          <w:tcPr>
            <w:tcW w:w="2556" w:type="dxa"/>
            <w:tcBorders/>
            <w:vAlign w:val="center"/>
          </w:tcPr>
          <w:p>
            <w:pPr>
              <w:pStyle w:val="Normal"/>
              <w:widowControl/>
              <w:bidi w:val="0"/>
              <w:spacing w:lineRule="auto" w:line="259" w:before="0" w:after="100"/>
              <w:jc w:val="left"/>
              <w:rPr/>
            </w:pPr>
            <w:r>
              <w:rPr/>
              <w:t>Output</w:t>
            </w:r>
          </w:p>
        </w:tc>
        <w:tc>
          <w:tcPr>
            <w:tcW w:w="2556" w:type="dxa"/>
            <w:tcBorders/>
            <w:vAlign w:val="center"/>
          </w:tcPr>
          <w:p>
            <w:pPr>
              <w:pStyle w:val="Normal"/>
              <w:widowControl/>
              <w:bidi w:val="0"/>
              <w:spacing w:lineRule="auto" w:line="259" w:before="0" w:after="100"/>
              <w:jc w:val="left"/>
              <w:rPr/>
            </w:pPr>
            <w:r>
              <w:rPr/>
              <w:t>Direct reset request</w:t>
            </w:r>
          </w:p>
        </w:tc>
      </w:tr>
    </w:tbl>
    <w:p>
      <w:pPr>
        <w:pStyle w:val="Normal"/>
        <w:rPr/>
      </w:pPr>
      <w:r>
        <w:rPr/>
      </w:r>
    </w:p>
    <w:p>
      <w:pPr>
        <w:pStyle w:val="Heading2"/>
        <w:rPr/>
      </w:pPr>
      <w:r>
        <w:rPr/>
        <w:t>B.6 System Control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Signal</w:t>
            </w:r>
          </w:p>
        </w:tc>
        <w:tc>
          <w:tcPr>
            <w:tcW w:w="2556" w:type="dxa"/>
            <w:tcBorders/>
            <w:shd w:fill="234E70"/>
            <w:vAlign w:val="center"/>
          </w:tcPr>
          <w:p>
            <w:pPr>
              <w:pStyle w:val="Normal"/>
              <w:widowControl/>
              <w:bidi w:val="0"/>
              <w:spacing w:lineRule="auto" w:line="259" w:before="0" w:after="100"/>
              <w:jc w:val="left"/>
              <w:rPr/>
            </w:pPr>
            <w:r>
              <w:rPr/>
              <w:t>Width</w:t>
            </w:r>
          </w:p>
        </w:tc>
        <w:tc>
          <w:tcPr>
            <w:tcW w:w="2556" w:type="dxa"/>
            <w:tcBorders/>
            <w:shd w:fill="234E70"/>
            <w:vAlign w:val="center"/>
          </w:tcPr>
          <w:p>
            <w:pPr>
              <w:pStyle w:val="Normal"/>
              <w:widowControl/>
              <w:bidi w:val="0"/>
              <w:spacing w:lineRule="auto" w:line="259" w:before="0" w:after="100"/>
              <w:jc w:val="left"/>
              <w:rPr/>
            </w:pPr>
            <w:r>
              <w:rPr/>
              <w:t>Direction</w:t>
            </w:r>
          </w:p>
        </w:tc>
        <w:tc>
          <w:tcPr>
            <w:tcW w:w="2556" w:type="dxa"/>
            <w:tcBorders/>
            <w:shd w:fill="234E70"/>
            <w:vAlign w:val="center"/>
          </w:tcPr>
          <w:p>
            <w:pPr>
              <w:pStyle w:val="Normal"/>
              <w:widowControl/>
              <w:bidi w:val="0"/>
              <w:spacing w:lineRule="auto" w:line="259" w:before="0" w:after="100"/>
              <w:jc w:val="left"/>
              <w:rPr/>
            </w:pPr>
            <w:r>
              <w:rPr/>
              <w:t>Description</w:t>
            </w:r>
          </w:p>
        </w:tc>
      </w:tr>
      <w:tr>
        <w:trPr/>
        <w:tc>
          <w:tcPr>
            <w:tcW w:w="2556" w:type="dxa"/>
            <w:tcBorders/>
            <w:vAlign w:val="center"/>
          </w:tcPr>
          <w:p>
            <w:pPr>
              <w:pStyle w:val="Normal"/>
              <w:widowControl/>
              <w:bidi w:val="0"/>
              <w:spacing w:lineRule="auto" w:line="259" w:before="0" w:after="100"/>
              <w:jc w:val="left"/>
              <w:rPr/>
            </w:pPr>
            <w:r>
              <w:rPr/>
              <w:t>SYS_RESET_CAUSE</w:t>
            </w:r>
          </w:p>
        </w:tc>
        <w:tc>
          <w:tcPr>
            <w:tcW w:w="2556" w:type="dxa"/>
            <w:tcBorders/>
            <w:vAlign w:val="center"/>
          </w:tcPr>
          <w:p>
            <w:pPr>
              <w:pStyle w:val="Normal"/>
              <w:widowControl/>
              <w:bidi w:val="0"/>
              <w:spacing w:lineRule="auto" w:line="259" w:before="0" w:after="100"/>
              <w:jc w:val="left"/>
              <w:rPr/>
            </w:pPr>
            <w:r>
              <w:rPr/>
              <w:t>8 used bits</w:t>
            </w:r>
          </w:p>
        </w:tc>
        <w:tc>
          <w:tcPr>
            <w:tcW w:w="2556" w:type="dxa"/>
            <w:tcBorders/>
            <w:vAlign w:val="center"/>
          </w:tcPr>
          <w:p>
            <w:pPr>
              <w:pStyle w:val="Normal"/>
              <w:widowControl/>
              <w:bidi w:val="0"/>
              <w:spacing w:lineRule="auto" w:line="259" w:before="0" w:after="100"/>
              <w:jc w:val="left"/>
              <w:rPr/>
            </w:pPr>
            <w:r>
              <w:rPr/>
              <w:t>RO</w:t>
            </w:r>
          </w:p>
        </w:tc>
        <w:tc>
          <w:tcPr>
            <w:tcW w:w="2556" w:type="dxa"/>
            <w:tcBorders/>
            <w:vAlign w:val="center"/>
          </w:tcPr>
          <w:p>
            <w:pPr>
              <w:pStyle w:val="Normal"/>
              <w:widowControl/>
              <w:bidi w:val="0"/>
              <w:spacing w:lineRule="auto" w:line="259" w:before="0" w:after="100"/>
              <w:jc w:val="left"/>
              <w:rPr/>
            </w:pPr>
            <w:r>
              <w:rPr/>
              <w:t>Last reset source</w:t>
            </w:r>
          </w:p>
        </w:tc>
      </w:tr>
      <w:tr>
        <w:trPr/>
        <w:tc>
          <w:tcPr>
            <w:tcW w:w="2556" w:type="dxa"/>
            <w:tcBorders/>
            <w:shd w:fill="F3F6F9"/>
            <w:vAlign w:val="center"/>
          </w:tcPr>
          <w:p>
            <w:pPr>
              <w:pStyle w:val="Normal"/>
              <w:widowControl/>
              <w:bidi w:val="0"/>
              <w:spacing w:lineRule="auto" w:line="259" w:before="0" w:after="100"/>
              <w:jc w:val="left"/>
              <w:rPr/>
            </w:pPr>
            <w:r>
              <w:rPr/>
              <w:t>SYS_CLK_GATE</w:t>
            </w:r>
          </w:p>
        </w:tc>
        <w:tc>
          <w:tcPr>
            <w:tcW w:w="2556" w:type="dxa"/>
            <w:tcBorders/>
            <w:shd w:fill="F3F6F9"/>
            <w:vAlign w:val="center"/>
          </w:tcPr>
          <w:p>
            <w:pPr>
              <w:pStyle w:val="Normal"/>
              <w:widowControl/>
              <w:bidi w:val="0"/>
              <w:spacing w:lineRule="auto" w:line="259" w:before="0" w:after="100"/>
              <w:jc w:val="left"/>
              <w:rPr/>
            </w:pPr>
            <w:r>
              <w:rPr/>
              <w:t>N implementation-defined</w:t>
            </w:r>
          </w:p>
        </w:tc>
        <w:tc>
          <w:tcPr>
            <w:tcW w:w="2556" w:type="dxa"/>
            <w:tcBorders/>
            <w:shd w:fill="F3F6F9"/>
            <w:vAlign w:val="center"/>
          </w:tcPr>
          <w:p>
            <w:pPr>
              <w:pStyle w:val="Normal"/>
              <w:widowControl/>
              <w:bidi w:val="0"/>
              <w:spacing w:lineRule="auto" w:line="259" w:before="0" w:after="100"/>
              <w:jc w:val="left"/>
              <w:rPr/>
            </w:pPr>
            <w:r>
              <w:rPr/>
              <w:t>R/W</w:t>
            </w:r>
          </w:p>
        </w:tc>
        <w:tc>
          <w:tcPr>
            <w:tcW w:w="2556" w:type="dxa"/>
            <w:tcBorders/>
            <w:shd w:fill="F3F6F9"/>
            <w:vAlign w:val="center"/>
          </w:tcPr>
          <w:p>
            <w:pPr>
              <w:pStyle w:val="Normal"/>
              <w:widowControl/>
              <w:bidi w:val="0"/>
              <w:spacing w:lineRule="auto" w:line="259" w:before="0" w:after="100"/>
              <w:jc w:val="left"/>
              <w:rPr/>
            </w:pPr>
            <w:r>
              <w:rPr/>
              <w:t>Per-peripheral clock gate enables</w:t>
            </w:r>
          </w:p>
        </w:tc>
      </w:tr>
      <w:tr>
        <w:trPr/>
        <w:tc>
          <w:tcPr>
            <w:tcW w:w="2556" w:type="dxa"/>
            <w:tcBorders/>
            <w:vAlign w:val="center"/>
          </w:tcPr>
          <w:p>
            <w:pPr>
              <w:pStyle w:val="Normal"/>
              <w:widowControl/>
              <w:bidi w:val="0"/>
              <w:spacing w:lineRule="auto" w:line="259" w:before="0" w:after="100"/>
              <w:jc w:val="left"/>
              <w:rPr/>
            </w:pPr>
            <w:r>
              <w:rPr/>
              <w:t>SYS_CHIP_ID</w:t>
            </w:r>
          </w:p>
        </w:tc>
        <w:tc>
          <w:tcPr>
            <w:tcW w:w="2556" w:type="dxa"/>
            <w:tcBorders/>
            <w:vAlign w:val="center"/>
          </w:tcPr>
          <w:p>
            <w:pPr>
              <w:pStyle w:val="Normal"/>
              <w:widowControl/>
              <w:bidi w:val="0"/>
              <w:spacing w:lineRule="auto" w:line="259" w:before="0" w:after="100"/>
              <w:jc w:val="left"/>
              <w:rPr/>
            </w:pPr>
            <w:r>
              <w:rPr/>
              <w:t>32</w:t>
            </w:r>
          </w:p>
        </w:tc>
        <w:tc>
          <w:tcPr>
            <w:tcW w:w="2556" w:type="dxa"/>
            <w:tcBorders/>
            <w:vAlign w:val="center"/>
          </w:tcPr>
          <w:p>
            <w:pPr>
              <w:pStyle w:val="Normal"/>
              <w:widowControl/>
              <w:bidi w:val="0"/>
              <w:spacing w:lineRule="auto" w:line="259" w:before="0" w:after="100"/>
              <w:jc w:val="left"/>
              <w:rPr/>
            </w:pPr>
            <w:r>
              <w:rPr/>
              <w:t>RO</w:t>
            </w:r>
          </w:p>
        </w:tc>
        <w:tc>
          <w:tcPr>
            <w:tcW w:w="2556" w:type="dxa"/>
            <w:tcBorders/>
            <w:vAlign w:val="center"/>
          </w:tcPr>
          <w:p>
            <w:pPr>
              <w:pStyle w:val="Normal"/>
              <w:widowControl/>
              <w:bidi w:val="0"/>
              <w:spacing w:lineRule="auto" w:line="259" w:before="0" w:after="100"/>
              <w:jc w:val="left"/>
              <w:rPr/>
            </w:pPr>
            <w:r>
              <w:rPr/>
              <w:t>Fixed chip/revision ID</w:t>
            </w:r>
          </w:p>
        </w:tc>
      </w:tr>
      <w:tr>
        <w:trPr/>
        <w:tc>
          <w:tcPr>
            <w:tcW w:w="2556" w:type="dxa"/>
            <w:tcBorders/>
            <w:shd w:fill="F3F6F9"/>
            <w:vAlign w:val="center"/>
          </w:tcPr>
          <w:p>
            <w:pPr>
              <w:pStyle w:val="Normal"/>
              <w:widowControl/>
              <w:bidi w:val="0"/>
              <w:spacing w:lineRule="auto" w:line="259" w:before="0" w:after="100"/>
              <w:jc w:val="left"/>
              <w:rPr/>
            </w:pPr>
            <w:r>
              <w:rPr/>
              <w:t>HRESETn / ARESETn</w:t>
            </w:r>
          </w:p>
        </w:tc>
        <w:tc>
          <w:tcPr>
            <w:tcW w:w="2556" w:type="dxa"/>
            <w:tcBorders/>
            <w:shd w:fill="F3F6F9"/>
            <w:vAlign w:val="center"/>
          </w:tcPr>
          <w:p>
            <w:pPr>
              <w:pStyle w:val="Normal"/>
              <w:widowControl/>
              <w:bidi w:val="0"/>
              <w:spacing w:lineRule="auto" w:line="259" w:before="0" w:after="100"/>
              <w:jc w:val="left"/>
              <w:rPr/>
            </w:pPr>
            <w:r>
              <w:rPr/>
              <w:t>1/1</w:t>
            </w:r>
          </w:p>
        </w:tc>
        <w:tc>
          <w:tcPr>
            <w:tcW w:w="2556" w:type="dxa"/>
            <w:tcBorders/>
            <w:shd w:fill="F3F6F9"/>
            <w:vAlign w:val="center"/>
          </w:tcPr>
          <w:p>
            <w:pPr>
              <w:pStyle w:val="Normal"/>
              <w:widowControl/>
              <w:bidi w:val="0"/>
              <w:spacing w:lineRule="auto" w:line="259" w:before="0" w:after="100"/>
              <w:jc w:val="left"/>
              <w:rPr/>
            </w:pPr>
            <w:r>
              <w:rPr/>
              <w:t>Output</w:t>
            </w:r>
          </w:p>
        </w:tc>
        <w:tc>
          <w:tcPr>
            <w:tcW w:w="2556" w:type="dxa"/>
            <w:tcBorders/>
            <w:shd w:fill="F3F6F9"/>
            <w:vAlign w:val="center"/>
          </w:tcPr>
          <w:p>
            <w:pPr>
              <w:pStyle w:val="Normal"/>
              <w:widowControl/>
              <w:bidi w:val="0"/>
              <w:spacing w:lineRule="auto" w:line="259" w:before="0" w:after="100"/>
              <w:jc w:val="left"/>
              <w:rPr/>
            </w:pPr>
            <w:r>
              <w:rPr/>
              <w:t>Generated core/peripheral resets</w:t>
            </w:r>
          </w:p>
        </w:tc>
      </w:tr>
    </w:tbl>
    <w:p>
      <w:pPr>
        <w:pStyle w:val="Normal"/>
        <w:rPr/>
      </w:pPr>
      <w:r>
        <w:rPr/>
      </w:r>
    </w:p>
    <w:p>
      <w:pPr>
        <w:pStyle w:val="Normal"/>
        <w:rPr/>
      </w:pPr>
      <w:r>
        <w:rPr/>
      </w:r>
    </w:p>
    <w:p>
      <w:pPr>
        <w:pStyle w:val="Heading2"/>
        <w:rPr/>
      </w:pPr>
      <w:r>
        <w:rPr/>
        <w:t>Appendix B.7. Internal RTL Signal Decomposition</w:t>
      </w:r>
    </w:p>
    <w:p>
      <w:pPr>
        <w:pStyle w:val="Normal"/>
        <w:rPr/>
      </w:pPr>
      <w:r>
        <w:rPr/>
        <w:t>This section supplements Appendix B with the internal signals implied by the architecture's explicit block decomposition and datapath descriptions. Signals marked IMPLEMENTATION-DEFINED are structural RTL planning names rather than additional normative top-level ports. Exact RTL signal names, register-stage signals, forwarding/hazard signals, and combinational sharing must be confirmed against the final RTL before verification sign-off.</w:t>
      </w:r>
    </w:p>
    <w:p>
      <w:pPr>
        <w:pStyle w:val="Heading3"/>
        <w:rPr/>
      </w:pPr>
      <w:r>
        <w:rPr/>
        <w:t>B.7.1 CPU Core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pc[31:0]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Program counter / current fetch address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next_pc[31:0]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Next program-counter value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instruction[31:0]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Instruction word returned by IMEM</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opcode[6:0]</w:t>
            </w:r>
          </w:p>
        </w:tc>
        <w:tc>
          <w:tcPr>
            <w:tcW w:w="1703" w:type="dxa"/>
            <w:tcBorders/>
            <w:vAlign w:val="center"/>
          </w:tcPr>
          <w:p>
            <w:pPr>
              <w:pStyle w:val="Normal"/>
              <w:widowControl/>
              <w:bidi w:val="0"/>
              <w:spacing w:lineRule="auto" w:line="259" w:before="0" w:after="100"/>
              <w:jc w:val="left"/>
              <w:rPr/>
            </w:pPr>
            <w:r>
              <w:rPr/>
              <w:t>7</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RV32I opcode decode field</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rs1_idx[4:0] / rs2_idx[4:0] / rd_idx[4:0]</w:t>
            </w:r>
          </w:p>
        </w:tc>
        <w:tc>
          <w:tcPr>
            <w:tcW w:w="1703" w:type="dxa"/>
            <w:tcBorders/>
            <w:vAlign w:val="center"/>
          </w:tcPr>
          <w:p>
            <w:pPr>
              <w:pStyle w:val="Normal"/>
              <w:widowControl/>
              <w:bidi w:val="0"/>
              <w:spacing w:lineRule="auto" w:line="259" w:before="0" w:after="100"/>
              <w:jc w:val="left"/>
              <w:rPr/>
            </w:pPr>
            <w:r>
              <w:rPr/>
              <w:t>5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Register-file index fields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rs1_data[31:0] / rs2_data[31:0]</w:t>
            </w:r>
          </w:p>
        </w:tc>
        <w:tc>
          <w:tcPr>
            <w:tcW w:w="1703" w:type="dxa"/>
            <w:tcBorders/>
            <w:vAlign w:val="center"/>
          </w:tcPr>
          <w:p>
            <w:pPr>
              <w:pStyle w:val="Normal"/>
              <w:widowControl/>
              <w:bidi w:val="0"/>
              <w:spacing w:lineRule="auto" w:line="259" w:before="0" w:after="100"/>
              <w:jc w:val="left"/>
              <w:rPr/>
            </w:pPr>
            <w:r>
              <w:rPr/>
              <w:t>32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Register-file read operands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rd_wdata[31:0]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Register-file write-back data</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regfile_we</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Register-file write enable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alu_a[31:0] / alu_b[31:0]</w:t>
            </w:r>
          </w:p>
        </w:tc>
        <w:tc>
          <w:tcPr>
            <w:tcW w:w="1703" w:type="dxa"/>
            <w:tcBorders/>
            <w:vAlign w:val="center"/>
          </w:tcPr>
          <w:p>
            <w:pPr>
              <w:pStyle w:val="Normal"/>
              <w:widowControl/>
              <w:bidi w:val="0"/>
              <w:spacing w:lineRule="auto" w:line="259" w:before="0" w:after="100"/>
              <w:jc w:val="left"/>
              <w:rPr/>
            </w:pPr>
            <w:r>
              <w:rPr/>
              <w:t>32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ALU operands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alu_result[31:0]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ALU result</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branch_taken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Branch/jump decision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lsu_addr[31:0]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Load/store effective address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lsu_wdata[31:0] / lsu_rdata[31:0]</w:t>
            </w:r>
          </w:p>
        </w:tc>
        <w:tc>
          <w:tcPr>
            <w:tcW w:w="1703" w:type="dxa"/>
            <w:tcBorders/>
            <w:vAlign w:val="center"/>
          </w:tcPr>
          <w:p>
            <w:pPr>
              <w:pStyle w:val="Normal"/>
              <w:widowControl/>
              <w:bidi w:val="0"/>
              <w:spacing w:lineRule="auto" w:line="259" w:before="0" w:after="100"/>
              <w:jc w:val="left"/>
              <w:rPr/>
            </w:pPr>
            <w:r>
              <w:rPr/>
              <w:t>32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Load/store write/read data</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mem_read / mem_write</w:t>
            </w:r>
          </w:p>
        </w:tc>
        <w:tc>
          <w:tcPr>
            <w:tcW w:w="1703" w:type="dxa"/>
            <w:tcBorders/>
            <w:vAlign w:val="center"/>
          </w:tcPr>
          <w:p>
            <w:pPr>
              <w:pStyle w:val="Normal"/>
              <w:widowControl/>
              <w:bidi w:val="0"/>
              <w:spacing w:lineRule="auto" w:line="259" w:before="0" w:after="100"/>
              <w:jc w:val="left"/>
              <w:rPr/>
            </w:pPr>
            <w:r>
              <w:rPr/>
              <w:t>1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Data-memory access controls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mmio_req / mmio_write</w:t>
            </w:r>
          </w:p>
        </w:tc>
        <w:tc>
          <w:tcPr>
            <w:tcW w:w="1703" w:type="dxa"/>
            <w:tcBorders/>
            <w:vAlign w:val="center"/>
          </w:tcPr>
          <w:p>
            <w:pPr>
              <w:pStyle w:val="Normal"/>
              <w:widowControl/>
              <w:bidi w:val="0"/>
              <w:spacing w:lineRule="auto" w:line="259" w:before="0" w:after="100"/>
              <w:jc w:val="left"/>
              <w:rPr/>
            </w:pPr>
            <w:r>
              <w:rPr/>
              <w:t>1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Peripheral MMIO request/control</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irq_pending[5:0]</w:t>
            </w:r>
          </w:p>
        </w:tc>
        <w:tc>
          <w:tcPr>
            <w:tcW w:w="1703" w:type="dxa"/>
            <w:tcBorders/>
            <w:vAlign w:val="center"/>
          </w:tcPr>
          <w:p>
            <w:pPr>
              <w:pStyle w:val="Normal"/>
              <w:widowControl/>
              <w:bidi w:val="0"/>
              <w:spacing w:lineRule="auto" w:line="259" w:before="0" w:after="100"/>
              <w:jc w:val="left"/>
              <w:rPr/>
            </w:pPr>
            <w:r>
              <w:rPr/>
              <w:t>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Latched/combined maskable interrupt state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irq_select[5:0]</w:t>
            </w:r>
          </w:p>
        </w:tc>
        <w:tc>
          <w:tcPr>
            <w:tcW w:w="1703" w:type="dxa"/>
            <w:tcBorders/>
            <w:vAlign w:val="center"/>
          </w:tcPr>
          <w:p>
            <w:pPr>
              <w:pStyle w:val="Normal"/>
              <w:widowControl/>
              <w:bidi w:val="0"/>
              <w:spacing w:lineRule="auto" w:line="259" w:before="0" w:after="100"/>
              <w:jc w:val="left"/>
              <w:rPr/>
            </w:pPr>
            <w:r>
              <w:rPr/>
              <w:t>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Selected interrupt source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exception_valid</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Exception/trap indication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rv32i_core</w:t>
            </w:r>
          </w:p>
        </w:tc>
        <w:tc>
          <w:tcPr>
            <w:tcW w:w="1705" w:type="dxa"/>
            <w:tcBorders/>
            <w:vAlign w:val="center"/>
          </w:tcPr>
          <w:p>
            <w:pPr>
              <w:pStyle w:val="Normal"/>
              <w:widowControl/>
              <w:bidi w:val="0"/>
              <w:spacing w:lineRule="auto" w:line="259" w:before="0" w:after="100"/>
              <w:jc w:val="left"/>
              <w:rPr/>
            </w:pPr>
            <w:r>
              <w:rPr/>
              <w:t>nmi_active</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NMI handling state</w:t>
            </w:r>
          </w:p>
        </w:tc>
        <w:tc>
          <w:tcPr>
            <w:tcW w:w="1704" w:type="dxa"/>
            <w:tcBorders/>
            <w:vAlign w:val="center"/>
          </w:tcPr>
          <w:p>
            <w:pPr>
              <w:pStyle w:val="Normal"/>
              <w:widowControl/>
              <w:bidi w:val="0"/>
              <w:spacing w:lineRule="auto" w:line="259" w:before="0" w:after="100"/>
              <w:jc w:val="left"/>
              <w:rPr/>
            </w:pPr>
            <w:r>
              <w:rPr/>
              <w:t>IMPLEMENTATION-DEFINED</w:t>
            </w:r>
          </w:p>
        </w:tc>
      </w:tr>
    </w:tbl>
    <w:p>
      <w:pPr>
        <w:pStyle w:val="Heading3"/>
        <w:rPr/>
      </w:pPr>
      <w:r>
        <w:rPr/>
        <w:t>B.7.2 Instruction/Data Memory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axi4_interconnect</w:t>
            </w:r>
          </w:p>
        </w:tc>
        <w:tc>
          <w:tcPr>
            <w:tcW w:w="1705" w:type="dxa"/>
            <w:tcBorders/>
            <w:shd w:fill="1F4E78"/>
            <w:vAlign w:val="center"/>
          </w:tcPr>
          <w:p>
            <w:pPr>
              <w:pStyle w:val="Normal"/>
              <w:widowControl/>
              <w:bidi w:val="0"/>
              <w:spacing w:lineRule="auto" w:line="259" w:before="0" w:after="100"/>
              <w:jc w:val="left"/>
              <w:rPr/>
            </w:pPr>
            <w:r>
              <w:rPr/>
              <w:t>axi_awaddr_q / axi_araddr_q</w:t>
            </w:r>
          </w:p>
        </w:tc>
        <w:tc>
          <w:tcPr>
            <w:tcW w:w="1703" w:type="dxa"/>
            <w:tcBorders/>
            <w:shd w:fill="1F4E78"/>
            <w:vAlign w:val="center"/>
          </w:tcPr>
          <w:p>
            <w:pPr>
              <w:pStyle w:val="Normal"/>
              <w:widowControl/>
              <w:bidi w:val="0"/>
              <w:spacing w:lineRule="auto" w:line="259" w:before="0" w:after="100"/>
              <w:jc w:val="left"/>
              <w:rPr/>
            </w:pPr>
            <w:r>
              <w:rPr/>
              <w:t>32</w:t>
            </w:r>
          </w:p>
        </w:tc>
        <w:tc>
          <w:tcPr>
            <w:tcW w:w="1706" w:type="dxa"/>
            <w:tcBorders/>
            <w:shd w:fill="1F4E78"/>
            <w:vAlign w:val="center"/>
          </w:tcPr>
          <w:p>
            <w:pPr>
              <w:pStyle w:val="Normal"/>
              <w:widowControl/>
              <w:bidi w:val="0"/>
              <w:spacing w:lineRule="auto" w:line="259" w:before="0" w:after="100"/>
              <w:jc w:val="left"/>
              <w:rPr/>
            </w:pPr>
            <w:r>
              <w:rPr/>
              <w:t>Internal</w:t>
            </w:r>
          </w:p>
        </w:tc>
        <w:tc>
          <w:tcPr>
            <w:tcW w:w="1702" w:type="dxa"/>
            <w:tcBorders/>
            <w:shd w:fill="1F4E78"/>
            <w:vAlign w:val="center"/>
          </w:tcPr>
          <w:p>
            <w:pPr>
              <w:pStyle w:val="Normal"/>
              <w:widowControl/>
              <w:bidi w:val="0"/>
              <w:spacing w:lineRule="auto" w:line="259" w:before="0" w:after="100"/>
              <w:jc w:val="left"/>
              <w:rPr/>
            </w:pPr>
            <w:r>
              <w:rPr/>
              <w:t>Latched AXI address for translated transaction</w:t>
            </w:r>
          </w:p>
        </w:tc>
        <w:tc>
          <w:tcPr>
            <w:tcW w:w="1704" w:type="dxa"/>
            <w:tcBorders/>
            <w:shd w:fill="1F4E78"/>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axi_req</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Translated AXI4 request accepted by interconnect</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imem_32k</w:t>
            </w:r>
          </w:p>
        </w:tc>
        <w:tc>
          <w:tcPr>
            <w:tcW w:w="1705" w:type="dxa"/>
            <w:tcBorders/>
            <w:vAlign w:val="center"/>
          </w:tcPr>
          <w:p>
            <w:pPr>
              <w:pStyle w:val="Normal"/>
              <w:widowControl/>
              <w:bidi w:val="0"/>
              <w:spacing w:lineRule="auto" w:line="259" w:before="0" w:after="100"/>
              <w:jc w:val="left"/>
              <w:rPr/>
            </w:pPr>
            <w:r>
              <w:rPr/>
              <w:t>imem_rdata[31:0]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Instruction word to CPU</w:t>
            </w:r>
          </w:p>
        </w:tc>
        <w:tc>
          <w:tcPr>
            <w:tcW w:w="1704" w:type="dxa"/>
            <w:tcBorders/>
            <w:vAlign w:val="center"/>
          </w:tcPr>
          <w:p>
            <w:pPr>
              <w:pStyle w:val="Normal"/>
              <w:widowControl/>
              <w:bidi w:val="0"/>
              <w:spacing w:lineRule="auto" w:line="259" w:before="0" w:after="100"/>
              <w:jc w:val="left"/>
              <w:rPr/>
            </w:pPr>
            <w:r>
              <w:rPr/>
              <w:t>NORMATIVE</w:t>
            </w:r>
          </w:p>
        </w:tc>
      </w:tr>
      <w:tr>
        <w:trPr/>
        <w:tc>
          <w:tcPr>
            <w:tcW w:w="1704" w:type="dxa"/>
            <w:tcBorders/>
            <w:vAlign w:val="center"/>
          </w:tcPr>
          <w:p>
            <w:pPr>
              <w:pStyle w:val="Normal"/>
              <w:widowControl/>
              <w:bidi w:val="0"/>
              <w:spacing w:lineRule="auto" w:line="259" w:before="0" w:after="100"/>
              <w:jc w:val="left"/>
              <w:rPr/>
            </w:pPr>
            <w:r>
              <w:rPr/>
              <w:t>imem_32k</w:t>
            </w:r>
          </w:p>
        </w:tc>
        <w:tc>
          <w:tcPr>
            <w:tcW w:w="1705" w:type="dxa"/>
            <w:tcBorders/>
            <w:vAlign w:val="center"/>
          </w:tcPr>
          <w:p>
            <w:pPr>
              <w:pStyle w:val="Normal"/>
              <w:widowControl/>
              <w:bidi w:val="0"/>
              <w:spacing w:lineRule="auto" w:line="259" w:before="0" w:after="100"/>
              <w:jc w:val="left"/>
              <w:rPr/>
            </w:pPr>
            <w:r>
              <w:rPr/>
              <w:t>imem_en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Instruction memory enable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imem_32k</w:t>
            </w:r>
          </w:p>
        </w:tc>
        <w:tc>
          <w:tcPr>
            <w:tcW w:w="1705" w:type="dxa"/>
            <w:tcBorders/>
            <w:vAlign w:val="center"/>
          </w:tcPr>
          <w:p>
            <w:pPr>
              <w:pStyle w:val="Normal"/>
              <w:widowControl/>
              <w:bidi w:val="0"/>
              <w:spacing w:lineRule="auto" w:line="259" w:before="0" w:after="100"/>
              <w:jc w:val="left"/>
              <w:rPr/>
            </w:pPr>
            <w:r>
              <w:rPr/>
              <w:t>imem_index</w:t>
            </w:r>
          </w:p>
        </w:tc>
        <w:tc>
          <w:tcPr>
            <w:tcW w:w="1703" w:type="dxa"/>
            <w:tcBorders/>
            <w:vAlign w:val="center"/>
          </w:tcPr>
          <w:p>
            <w:pPr>
              <w:pStyle w:val="Normal"/>
              <w:widowControl/>
              <w:bidi w:val="0"/>
              <w:spacing w:lineRule="auto" w:line="259" w:before="0" w:after="100"/>
              <w:jc w:val="left"/>
              <w:rPr/>
            </w:pPr>
            <w:r>
              <w:rPr/>
              <w:t>15</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Word/byte address decode within 32 KB</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dmem_32k</w:t>
            </w:r>
          </w:p>
        </w:tc>
        <w:tc>
          <w:tcPr>
            <w:tcW w:w="1705" w:type="dxa"/>
            <w:tcBorders/>
            <w:vAlign w:val="center"/>
          </w:tcPr>
          <w:p>
            <w:pPr>
              <w:pStyle w:val="Normal"/>
              <w:widowControl/>
              <w:bidi w:val="0"/>
              <w:spacing w:lineRule="auto" w:line="259" w:before="0" w:after="100"/>
              <w:jc w:val="left"/>
              <w:rPr/>
            </w:pPr>
            <w:r>
              <w:rPr/>
              <w:t>dmem_addr[31:0]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Input</w:t>
            </w:r>
          </w:p>
        </w:tc>
        <w:tc>
          <w:tcPr>
            <w:tcW w:w="1702" w:type="dxa"/>
            <w:tcBorders/>
            <w:vAlign w:val="center"/>
          </w:tcPr>
          <w:p>
            <w:pPr>
              <w:pStyle w:val="Normal"/>
              <w:widowControl/>
              <w:bidi w:val="0"/>
              <w:spacing w:lineRule="auto" w:line="259" w:before="0" w:after="100"/>
              <w:jc w:val="left"/>
              <w:rPr/>
            </w:pPr>
            <w:r>
              <w:rPr/>
              <w:t>Data memory address from CPU</w:t>
            </w:r>
          </w:p>
        </w:tc>
        <w:tc>
          <w:tcPr>
            <w:tcW w:w="1704" w:type="dxa"/>
            <w:tcBorders/>
            <w:vAlign w:val="center"/>
          </w:tcPr>
          <w:p>
            <w:pPr>
              <w:pStyle w:val="Normal"/>
              <w:widowControl/>
              <w:bidi w:val="0"/>
              <w:spacing w:lineRule="auto" w:line="259" w:before="0" w:after="100"/>
              <w:jc w:val="left"/>
              <w:rPr/>
            </w:pPr>
            <w:r>
              <w:rPr/>
              <w:t>NORMATIVE</w:t>
            </w:r>
          </w:p>
        </w:tc>
      </w:tr>
      <w:tr>
        <w:trPr/>
        <w:tc>
          <w:tcPr>
            <w:tcW w:w="1704" w:type="dxa"/>
            <w:tcBorders/>
            <w:vAlign w:val="center"/>
          </w:tcPr>
          <w:p>
            <w:pPr>
              <w:pStyle w:val="Normal"/>
              <w:widowControl/>
              <w:bidi w:val="0"/>
              <w:spacing w:lineRule="auto" w:line="259" w:before="0" w:after="100"/>
              <w:jc w:val="left"/>
              <w:rPr/>
            </w:pPr>
            <w:r>
              <w:rPr/>
              <w:t>dmem_32k</w:t>
            </w:r>
          </w:p>
        </w:tc>
        <w:tc>
          <w:tcPr>
            <w:tcW w:w="1705" w:type="dxa"/>
            <w:tcBorders/>
            <w:vAlign w:val="center"/>
          </w:tcPr>
          <w:p>
            <w:pPr>
              <w:pStyle w:val="Normal"/>
              <w:widowControl/>
              <w:bidi w:val="0"/>
              <w:spacing w:lineRule="auto" w:line="259" w:before="0" w:after="100"/>
              <w:jc w:val="left"/>
              <w:rPr/>
            </w:pPr>
            <w:r>
              <w:rPr/>
              <w:t>dmem_wdata[31:0]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Input</w:t>
            </w:r>
          </w:p>
        </w:tc>
        <w:tc>
          <w:tcPr>
            <w:tcW w:w="1702" w:type="dxa"/>
            <w:tcBorders/>
            <w:vAlign w:val="center"/>
          </w:tcPr>
          <w:p>
            <w:pPr>
              <w:pStyle w:val="Normal"/>
              <w:widowControl/>
              <w:bidi w:val="0"/>
              <w:spacing w:lineRule="auto" w:line="259" w:before="0" w:after="100"/>
              <w:jc w:val="left"/>
              <w:rPr/>
            </w:pPr>
            <w:r>
              <w:rPr/>
              <w:t>Store data</w:t>
            </w:r>
          </w:p>
        </w:tc>
        <w:tc>
          <w:tcPr>
            <w:tcW w:w="1704" w:type="dxa"/>
            <w:tcBorders/>
            <w:vAlign w:val="center"/>
          </w:tcPr>
          <w:p>
            <w:pPr>
              <w:pStyle w:val="Normal"/>
              <w:widowControl/>
              <w:bidi w:val="0"/>
              <w:spacing w:lineRule="auto" w:line="259" w:before="0" w:after="100"/>
              <w:jc w:val="left"/>
              <w:rPr/>
            </w:pPr>
            <w:r>
              <w:rPr/>
              <w:t>NORMATIVE</w:t>
            </w:r>
          </w:p>
        </w:tc>
      </w:tr>
      <w:tr>
        <w:trPr/>
        <w:tc>
          <w:tcPr>
            <w:tcW w:w="1704" w:type="dxa"/>
            <w:tcBorders/>
            <w:vAlign w:val="center"/>
          </w:tcPr>
          <w:p>
            <w:pPr>
              <w:pStyle w:val="Normal"/>
              <w:widowControl/>
              <w:bidi w:val="0"/>
              <w:spacing w:lineRule="auto" w:line="259" w:before="0" w:after="100"/>
              <w:jc w:val="left"/>
              <w:rPr/>
            </w:pPr>
            <w:r>
              <w:rPr/>
              <w:t>dmem_32k</w:t>
            </w:r>
          </w:p>
        </w:tc>
        <w:tc>
          <w:tcPr>
            <w:tcW w:w="1705" w:type="dxa"/>
            <w:tcBorders/>
            <w:vAlign w:val="center"/>
          </w:tcPr>
          <w:p>
            <w:pPr>
              <w:pStyle w:val="Normal"/>
              <w:widowControl/>
              <w:bidi w:val="0"/>
              <w:spacing w:lineRule="auto" w:line="259" w:before="0" w:after="100"/>
              <w:jc w:val="left"/>
              <w:rPr/>
            </w:pPr>
            <w:r>
              <w:rPr/>
              <w:t>dmem_rdata[31:0]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Load data</w:t>
            </w:r>
          </w:p>
        </w:tc>
        <w:tc>
          <w:tcPr>
            <w:tcW w:w="1704" w:type="dxa"/>
            <w:tcBorders/>
            <w:vAlign w:val="center"/>
          </w:tcPr>
          <w:p>
            <w:pPr>
              <w:pStyle w:val="Normal"/>
              <w:widowControl/>
              <w:bidi w:val="0"/>
              <w:spacing w:lineRule="auto" w:line="259" w:before="0" w:after="100"/>
              <w:jc w:val="left"/>
              <w:rPr/>
            </w:pPr>
            <w:r>
              <w:rPr/>
              <w:t>NORMATIVE</w:t>
            </w:r>
          </w:p>
        </w:tc>
      </w:tr>
      <w:tr>
        <w:trPr/>
        <w:tc>
          <w:tcPr>
            <w:tcW w:w="1704" w:type="dxa"/>
            <w:tcBorders/>
            <w:vAlign w:val="center"/>
          </w:tcPr>
          <w:p>
            <w:pPr>
              <w:pStyle w:val="Normal"/>
              <w:widowControl/>
              <w:bidi w:val="0"/>
              <w:spacing w:lineRule="auto" w:line="259" w:before="0" w:after="100"/>
              <w:jc w:val="left"/>
              <w:rPr/>
            </w:pPr>
            <w:r>
              <w:rPr/>
              <w:t>dmem_32k</w:t>
            </w:r>
          </w:p>
        </w:tc>
        <w:tc>
          <w:tcPr>
            <w:tcW w:w="1705" w:type="dxa"/>
            <w:tcBorders/>
            <w:vAlign w:val="center"/>
          </w:tcPr>
          <w:p>
            <w:pPr>
              <w:pStyle w:val="Normal"/>
              <w:widowControl/>
              <w:bidi w:val="0"/>
              <w:spacing w:lineRule="auto" w:line="259" w:before="0" w:after="100"/>
              <w:jc w:val="left"/>
              <w:rPr/>
            </w:pPr>
            <w:r>
              <w:rPr/>
              <w:t>dmem_we</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Data SRAM write enable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dmem_32k</w:t>
            </w:r>
          </w:p>
        </w:tc>
        <w:tc>
          <w:tcPr>
            <w:tcW w:w="1705" w:type="dxa"/>
            <w:tcBorders/>
            <w:vAlign w:val="center"/>
          </w:tcPr>
          <w:p>
            <w:pPr>
              <w:pStyle w:val="Normal"/>
              <w:widowControl/>
              <w:bidi w:val="0"/>
              <w:spacing w:lineRule="auto" w:line="259" w:before="0" w:after="100"/>
              <w:jc w:val="left"/>
              <w:rPr/>
            </w:pPr>
            <w:r>
              <w:rPr/>
              <w:t>dmem_re</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Data SRAM read enable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dmem_32k</w:t>
            </w:r>
          </w:p>
        </w:tc>
        <w:tc>
          <w:tcPr>
            <w:tcW w:w="1705" w:type="dxa"/>
            <w:tcBorders/>
            <w:vAlign w:val="center"/>
          </w:tcPr>
          <w:p>
            <w:pPr>
              <w:pStyle w:val="Normal"/>
              <w:widowControl/>
              <w:bidi w:val="0"/>
              <w:spacing w:lineRule="auto" w:line="259" w:before="0" w:after="100"/>
              <w:jc w:val="left"/>
              <w:rPr/>
            </w:pPr>
            <w:r>
              <w:rPr/>
              <w:t>dmem_index</w:t>
            </w:r>
          </w:p>
        </w:tc>
        <w:tc>
          <w:tcPr>
            <w:tcW w:w="1703" w:type="dxa"/>
            <w:tcBorders/>
            <w:vAlign w:val="center"/>
          </w:tcPr>
          <w:p>
            <w:pPr>
              <w:pStyle w:val="Normal"/>
              <w:widowControl/>
              <w:bidi w:val="0"/>
              <w:spacing w:lineRule="auto" w:line="259" w:before="0" w:after="100"/>
              <w:jc w:val="left"/>
              <w:rPr/>
            </w:pPr>
            <w:r>
              <w:rPr/>
              <w:t>15</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Address within 32 KB data SRAM</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axi_awvalid_q / axi_awready</w:t>
            </w:r>
          </w:p>
        </w:tc>
        <w:tc>
          <w:tcPr>
            <w:tcW w:w="1703" w:type="dxa"/>
            <w:tcBorders/>
          </w:tcPr>
          <w:p>
            <w:pPr>
              <w:pStyle w:val="Normal"/>
              <w:widowControl/>
              <w:bidi w:val="0"/>
              <w:spacing w:lineRule="auto" w:line="259" w:before="0" w:after="100"/>
              <w:jc w:val="left"/>
              <w:rPr/>
            </w:pPr>
            <w:r>
              <w:rPr/>
              <w:t>1 / 1</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AXI write-address handshake state</w:t>
            </w:r>
          </w:p>
        </w:tc>
        <w:tc>
          <w:tcPr>
            <w:tcW w:w="1704" w:type="dxa"/>
            <w:tcBorders/>
          </w:tcPr>
          <w:p>
            <w:pPr>
              <w:pStyle w:val="Normal"/>
              <w:widowControl/>
              <w:bidi w:val="0"/>
              <w:spacing w:lineRule="auto" w:line="259" w:before="0" w:after="100"/>
              <w:jc w:val="left"/>
              <w:rPr/>
            </w:pPr>
            <w:r>
              <w:rPr/>
              <w:t>DECOMPOSITION</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axi_wdata_q[31:0] / axi_wstrb_q[3:0]</w:t>
            </w:r>
          </w:p>
        </w:tc>
        <w:tc>
          <w:tcPr>
            <w:tcW w:w="1703" w:type="dxa"/>
            <w:tcBorders/>
          </w:tcPr>
          <w:p>
            <w:pPr>
              <w:pStyle w:val="Normal"/>
              <w:widowControl/>
              <w:bidi w:val="0"/>
              <w:spacing w:lineRule="auto" w:line="259" w:before="0" w:after="100"/>
              <w:jc w:val="left"/>
              <w:rPr/>
            </w:pPr>
            <w:r>
              <w:rPr/>
              <w:t>32 / 4</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Latched AXI write payload and byte strobes</w:t>
            </w:r>
          </w:p>
        </w:tc>
        <w:tc>
          <w:tcPr>
            <w:tcW w:w="1704" w:type="dxa"/>
            <w:tcBorders/>
          </w:tcPr>
          <w:p>
            <w:pPr>
              <w:pStyle w:val="Normal"/>
              <w:widowControl/>
              <w:bidi w:val="0"/>
              <w:spacing w:lineRule="auto" w:line="259" w:before="0" w:after="100"/>
              <w:jc w:val="left"/>
              <w:rPr/>
            </w:pPr>
            <w:r>
              <w:rPr/>
              <w:t>DECOMPOSITION</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axi_arvalid_q / axi_arready</w:t>
            </w:r>
          </w:p>
        </w:tc>
        <w:tc>
          <w:tcPr>
            <w:tcW w:w="1703" w:type="dxa"/>
            <w:tcBorders/>
          </w:tcPr>
          <w:p>
            <w:pPr>
              <w:pStyle w:val="Normal"/>
              <w:widowControl/>
              <w:bidi w:val="0"/>
              <w:spacing w:lineRule="auto" w:line="259" w:before="0" w:after="100"/>
              <w:jc w:val="left"/>
              <w:rPr/>
            </w:pPr>
            <w:r>
              <w:rPr/>
              <w:t>1 / 1</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AXI read-address handshake state</w:t>
            </w:r>
          </w:p>
        </w:tc>
        <w:tc>
          <w:tcPr>
            <w:tcW w:w="1704" w:type="dxa"/>
            <w:tcBorders/>
          </w:tcPr>
          <w:p>
            <w:pPr>
              <w:pStyle w:val="Normal"/>
              <w:widowControl/>
              <w:bidi w:val="0"/>
              <w:spacing w:lineRule="auto" w:line="259" w:before="0" w:after="100"/>
              <w:jc w:val="left"/>
              <w:rPr/>
            </w:pPr>
            <w:r>
              <w:rPr/>
              <w:t>DECOMPOSITION</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axi_addr[31:0]</w:t>
            </w:r>
          </w:p>
        </w:tc>
        <w:tc>
          <w:tcPr>
            <w:tcW w:w="1703" w:type="dxa"/>
            <w:tcBorders/>
          </w:tcPr>
          <w:p>
            <w:pPr>
              <w:pStyle w:val="Normal"/>
              <w:widowControl/>
              <w:bidi w:val="0"/>
              <w:spacing w:lineRule="auto" w:line="259" w:before="0" w:after="100"/>
              <w:jc w:val="left"/>
              <w:rPr/>
            </w:pPr>
            <w:r>
              <w:rPr/>
              <w:t>32</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Translated AXI4 address</w:t>
            </w:r>
          </w:p>
        </w:tc>
        <w:tc>
          <w:tcPr>
            <w:tcW w:w="1704" w:type="dxa"/>
            <w:tcBorders/>
          </w:tcPr>
          <w:p>
            <w:pPr>
              <w:pStyle w:val="Normal"/>
              <w:widowControl/>
              <w:bidi w:val="0"/>
              <w:spacing w:lineRule="auto" w:line="259" w:before="0" w:after="100"/>
              <w:jc w:val="left"/>
              <w:rPr/>
            </w:pPr>
            <w:r>
              <w:rPr/>
              <w:t>IMPLEMENTATION-DEFINED</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axi_state</w:t>
            </w:r>
          </w:p>
        </w:tc>
        <w:tc>
          <w:tcPr>
            <w:tcW w:w="1703" w:type="dxa"/>
            <w:tcBorders/>
          </w:tcPr>
          <w:p>
            <w:pPr>
              <w:pStyle w:val="Normal"/>
              <w:widowControl/>
              <w:bidi w:val="0"/>
              <w:spacing w:lineRule="auto" w:line="259" w:before="0" w:after="100"/>
              <w:jc w:val="left"/>
              <w:rPr/>
            </w:pPr>
            <w:r>
              <w:rPr/>
              <w:t>2+</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IDLE / SETUP / ACCESS interconnect state</w:t>
            </w:r>
          </w:p>
        </w:tc>
        <w:tc>
          <w:tcPr>
            <w:tcW w:w="1704" w:type="dxa"/>
            <w:tcBorders/>
          </w:tcPr>
          <w:p>
            <w:pPr>
              <w:pStyle w:val="Normal"/>
              <w:widowControl/>
              <w:bidi w:val="0"/>
              <w:spacing w:lineRule="auto" w:line="259" w:before="0" w:after="100"/>
              <w:jc w:val="left"/>
              <w:rPr/>
            </w:pPr>
            <w:r>
              <w:rPr/>
              <w:t>DECOMPOSITION</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axi_rdata_q[31:0]</w:t>
            </w:r>
          </w:p>
        </w:tc>
        <w:tc>
          <w:tcPr>
            <w:tcW w:w="1703" w:type="dxa"/>
            <w:tcBorders/>
          </w:tcPr>
          <w:p>
            <w:pPr>
              <w:pStyle w:val="Normal"/>
              <w:widowControl/>
              <w:bidi w:val="0"/>
              <w:spacing w:lineRule="auto" w:line="259" w:before="0" w:after="100"/>
              <w:jc w:val="left"/>
              <w:rPr/>
            </w:pPr>
            <w:r>
              <w:rPr/>
              <w:t>32</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AXI4 read data captured for AXI RDATA</w:t>
            </w:r>
          </w:p>
        </w:tc>
        <w:tc>
          <w:tcPr>
            <w:tcW w:w="1704" w:type="dxa"/>
            <w:tcBorders/>
          </w:tcPr>
          <w:p>
            <w:pPr>
              <w:pStyle w:val="Normal"/>
              <w:widowControl/>
              <w:bidi w:val="0"/>
              <w:spacing w:lineRule="auto" w:line="259" w:before="0" w:after="100"/>
              <w:jc w:val="left"/>
              <w:rPr/>
            </w:pPr>
            <w:r>
              <w:rPr/>
              <w:t>DECOMPOSITION</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axi_rresp_q[1:0] / axi_bresp_q[1:0]</w:t>
            </w:r>
          </w:p>
        </w:tc>
        <w:tc>
          <w:tcPr>
            <w:tcW w:w="1703" w:type="dxa"/>
            <w:tcBorders/>
          </w:tcPr>
          <w:p>
            <w:pPr>
              <w:pStyle w:val="Normal"/>
              <w:widowControl/>
              <w:bidi w:val="0"/>
              <w:spacing w:lineRule="auto" w:line="259" w:before="0" w:after="100"/>
              <w:jc w:val="left"/>
              <w:rPr/>
            </w:pPr>
            <w:r>
              <w:rPr/>
              <w:t>2 / 2</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AXI responses generated from AXI4 result</w:t>
            </w:r>
          </w:p>
        </w:tc>
        <w:tc>
          <w:tcPr>
            <w:tcW w:w="1704" w:type="dxa"/>
            <w:tcBorders/>
          </w:tcPr>
          <w:p>
            <w:pPr>
              <w:pStyle w:val="Normal"/>
              <w:widowControl/>
              <w:bidi w:val="0"/>
              <w:spacing w:lineRule="auto" w:line="259" w:before="0" w:after="100"/>
              <w:jc w:val="left"/>
              <w:rPr/>
            </w:pPr>
            <w:r>
              <w:rPr/>
              <w:t>DECOMPOSITION</w:t>
            </w:r>
          </w:p>
        </w:tc>
      </w:tr>
    </w:tbl>
    <w:p>
      <w:pPr>
        <w:pStyle w:val="Heading3"/>
        <w:rPr/>
      </w:pPr>
      <w:r>
        <w:rPr/>
        <w:t>B.7.3 AXI4 Interconnect / Decoder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awaddr_q / araddr_q</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Latched AXI addresses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awid_q / arid_q</w:t>
            </w:r>
          </w:p>
        </w:tc>
        <w:tc>
          <w:tcPr>
            <w:tcW w:w="1703" w:type="dxa"/>
            <w:tcBorders/>
            <w:vAlign w:val="center"/>
          </w:tcPr>
          <w:p>
            <w:pPr>
              <w:pStyle w:val="Normal"/>
              <w:widowControl/>
              <w:bidi w:val="0"/>
              <w:spacing w:lineRule="auto" w:line="259" w:before="0" w:after="100"/>
              <w:jc w:val="left"/>
              <w:rPr/>
            </w:pPr>
            <w:r>
              <w:rPr/>
              <w:t>ID</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Latched transaction IDs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awlen_q / arlen_q</w:t>
            </w:r>
          </w:p>
        </w:tc>
        <w:tc>
          <w:tcPr>
            <w:tcW w:w="1703" w:type="dxa"/>
            <w:tcBorders/>
            <w:vAlign w:val="center"/>
          </w:tcPr>
          <w:p>
            <w:pPr>
              <w:pStyle w:val="Normal"/>
              <w:widowControl/>
              <w:bidi w:val="0"/>
              <w:spacing w:lineRule="auto" w:line="259" w:before="0" w:after="100"/>
              <w:jc w:val="left"/>
              <w:rPr/>
            </w:pPr>
            <w:r>
              <w:rPr/>
              <w:t>8</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Burst lengths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awsize_q / arsize_q</w:t>
            </w:r>
          </w:p>
        </w:tc>
        <w:tc>
          <w:tcPr>
            <w:tcW w:w="1703" w:type="dxa"/>
            <w:tcBorders/>
            <w:vAlign w:val="center"/>
          </w:tcPr>
          <w:p>
            <w:pPr>
              <w:pStyle w:val="Normal"/>
              <w:widowControl/>
              <w:bidi w:val="0"/>
              <w:spacing w:lineRule="auto" w:line="259" w:before="0" w:after="100"/>
              <w:jc w:val="left"/>
              <w:rPr/>
            </w:pPr>
            <w:r>
              <w:rPr/>
              <w:t>3</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Beat sizes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awburst_q / arburst_q</w:t>
            </w:r>
          </w:p>
        </w:tc>
        <w:tc>
          <w:tcPr>
            <w:tcW w:w="1703" w:type="dxa"/>
            <w:tcBorders/>
            <w:vAlign w:val="center"/>
          </w:tcPr>
          <w:p>
            <w:pPr>
              <w:pStyle w:val="Normal"/>
              <w:widowControl/>
              <w:bidi w:val="0"/>
              <w:spacing w:lineRule="auto" w:line="259" w:before="0" w:after="100"/>
              <w:jc w:val="left"/>
              <w:rPr/>
            </w:pPr>
            <w:r>
              <w:rPr/>
              <w:t>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Burst types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wdata_q / wstrb_q</w:t>
            </w:r>
          </w:p>
        </w:tc>
        <w:tc>
          <w:tcPr>
            <w:tcW w:w="1703" w:type="dxa"/>
            <w:tcBorders/>
            <w:vAlign w:val="center"/>
          </w:tcPr>
          <w:p>
            <w:pPr>
              <w:pStyle w:val="Normal"/>
              <w:widowControl/>
              <w:bidi w:val="0"/>
              <w:spacing w:lineRule="auto" w:line="259" w:before="0" w:after="100"/>
              <w:jc w:val="left"/>
              <w:rPr/>
            </w:pPr>
            <w:r>
              <w:rPr/>
              <w:t>8.0</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Write payload and byte enables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write_target[6:0]</w:t>
            </w:r>
          </w:p>
        </w:tc>
        <w:tc>
          <w:tcPr>
            <w:tcW w:w="1703" w:type="dxa"/>
            <w:tcBorders/>
            <w:vAlign w:val="center"/>
          </w:tcPr>
          <w:p>
            <w:pPr>
              <w:pStyle w:val="Normal"/>
              <w:widowControl/>
              <w:bidi w:val="0"/>
              <w:spacing w:lineRule="auto" w:line="259" w:before="0" w:after="100"/>
              <w:jc w:val="left"/>
              <w:rPr/>
            </w:pPr>
            <w:r>
              <w:rPr/>
              <w:t>7</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One-hot target selection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read_target[6:0]</w:t>
            </w:r>
          </w:p>
        </w:tc>
        <w:tc>
          <w:tcPr>
            <w:tcW w:w="1703" w:type="dxa"/>
            <w:tcBorders/>
            <w:vAlign w:val="center"/>
          </w:tcPr>
          <w:p>
            <w:pPr>
              <w:pStyle w:val="Normal"/>
              <w:widowControl/>
              <w:bidi w:val="0"/>
              <w:spacing w:lineRule="auto" w:line="259" w:before="0" w:after="100"/>
              <w:jc w:val="left"/>
              <w:rPr/>
            </w:pPr>
            <w:r>
              <w:rPr/>
              <w:t>7</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One-hot read target selection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write_state / read_state</w:t>
            </w:r>
          </w:p>
        </w:tc>
        <w:tc>
          <w:tcPr>
            <w:tcW w:w="1703" w:type="dxa"/>
            <w:tcBorders/>
            <w:vAlign w:val="center"/>
          </w:tcPr>
          <w:p>
            <w:pPr>
              <w:pStyle w:val="Normal"/>
              <w:widowControl/>
              <w:bidi w:val="0"/>
              <w:spacing w:lineRule="auto" w:line="259" w:before="0" w:after="100"/>
              <w:jc w:val="left"/>
              <w:rPr/>
            </w:pPr>
            <w:r>
              <w:rPr/>
              <w:t>N</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Independent channel FSM state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burst_count_q</w:t>
            </w:r>
          </w:p>
        </w:tc>
        <w:tc>
          <w:tcPr>
            <w:tcW w:w="1703" w:type="dxa"/>
            <w:tcBorders/>
            <w:vAlign w:val="center"/>
          </w:tcPr>
          <w:p>
            <w:pPr>
              <w:pStyle w:val="Normal"/>
              <w:widowControl/>
              <w:bidi w:val="0"/>
              <w:spacing w:lineRule="auto" w:line="259" w:before="0" w:after="100"/>
              <w:jc w:val="left"/>
              <w:rPr/>
            </w:pPr>
            <w:r>
              <w:rPr/>
              <w:t>8</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Remaining beats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axi4_interconnect</w:t>
            </w:r>
          </w:p>
        </w:tc>
        <w:tc>
          <w:tcPr>
            <w:tcW w:w="1705" w:type="dxa"/>
            <w:tcBorders/>
            <w:vAlign w:val="center"/>
          </w:tcPr>
          <w:p>
            <w:pPr>
              <w:pStyle w:val="Normal"/>
              <w:widowControl/>
              <w:bidi w:val="0"/>
              <w:spacing w:lineRule="auto" w:line="259" w:before="0" w:after="100"/>
              <w:jc w:val="left"/>
              <w:rPr/>
            </w:pPr>
            <w:r>
              <w:rPr/>
              <w:t>illegal_addr</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Unmapped target detection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slverr / decerr</w:t>
            </w:r>
          </w:p>
        </w:tc>
        <w:tc>
          <w:tcPr>
            <w:tcW w:w="1703" w:type="dxa"/>
            <w:tcBorders/>
          </w:tcPr>
          <w:p>
            <w:pPr>
              <w:pStyle w:val="Normal"/>
              <w:widowControl/>
              <w:bidi w:val="0"/>
              <w:spacing w:lineRule="auto" w:line="259" w:before="0" w:after="100"/>
              <w:jc w:val="left"/>
              <w:rPr/>
            </w:pPr>
            <w:r>
              <w:rPr/>
              <w:t>1/1</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Slave/protocol and decode error</w:t>
            </w:r>
          </w:p>
        </w:tc>
        <w:tc>
          <w:tcPr>
            <w:tcW w:w="1704" w:type="dxa"/>
            <w:tcBorders/>
          </w:tcPr>
          <w:p>
            <w:pPr>
              <w:pStyle w:val="Normal"/>
              <w:widowControl/>
              <w:bidi w:val="0"/>
              <w:spacing w:lineRule="auto" w:line="259" w:before="0" w:after="100"/>
              <w:jc w:val="left"/>
              <w:rPr/>
            </w:pPr>
            <w:r>
              <w:rPr/>
              <w:t>IMPLEMENTATION-DEFINED</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rdata_q / rresp_q / rid_q</w:t>
            </w:r>
          </w:p>
        </w:tc>
        <w:tc>
          <w:tcPr>
            <w:tcW w:w="1703" w:type="dxa"/>
            <w:tcBorders/>
          </w:tcPr>
          <w:p>
            <w:pPr>
              <w:pStyle w:val="Normal"/>
              <w:widowControl/>
              <w:bidi w:val="0"/>
              <w:spacing w:lineRule="auto" w:line="259" w:before="0" w:after="100"/>
              <w:jc w:val="left"/>
              <w:rPr/>
            </w:pPr>
            <w:r>
              <w:rPr/>
              <w:t>32/2/ID</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Read response pipeline</w:t>
            </w:r>
          </w:p>
        </w:tc>
        <w:tc>
          <w:tcPr>
            <w:tcW w:w="1704" w:type="dxa"/>
            <w:tcBorders/>
          </w:tcPr>
          <w:p>
            <w:pPr>
              <w:pStyle w:val="Normal"/>
              <w:widowControl/>
              <w:bidi w:val="0"/>
              <w:spacing w:lineRule="auto" w:line="259" w:before="0" w:after="100"/>
              <w:jc w:val="left"/>
              <w:rPr/>
            </w:pPr>
            <w:r>
              <w:rPr/>
              <w:t>IMPLEMENTATION-DEFINED</w:t>
            </w:r>
          </w:p>
        </w:tc>
      </w:tr>
      <w:tr>
        <w:trPr/>
        <w:tc>
          <w:tcPr>
            <w:tcW w:w="1704" w:type="dxa"/>
            <w:tcBorders/>
          </w:tcPr>
          <w:p>
            <w:pPr>
              <w:pStyle w:val="Normal"/>
              <w:widowControl/>
              <w:bidi w:val="0"/>
              <w:spacing w:lineRule="auto" w:line="259" w:before="0" w:after="100"/>
              <w:jc w:val="left"/>
              <w:rPr/>
            </w:pPr>
            <w:r>
              <w:rPr/>
              <w:t>axi4_interconnect</w:t>
            </w:r>
          </w:p>
        </w:tc>
        <w:tc>
          <w:tcPr>
            <w:tcW w:w="1705" w:type="dxa"/>
            <w:tcBorders/>
          </w:tcPr>
          <w:p>
            <w:pPr>
              <w:pStyle w:val="Normal"/>
              <w:widowControl/>
              <w:bidi w:val="0"/>
              <w:spacing w:lineRule="auto" w:line="259" w:before="0" w:after="100"/>
              <w:jc w:val="left"/>
              <w:rPr/>
            </w:pPr>
            <w:r>
              <w:rPr/>
              <w:t>bresp_q / bid_q</w:t>
            </w:r>
          </w:p>
        </w:tc>
        <w:tc>
          <w:tcPr>
            <w:tcW w:w="1703" w:type="dxa"/>
            <w:tcBorders/>
          </w:tcPr>
          <w:p>
            <w:pPr>
              <w:pStyle w:val="Normal"/>
              <w:widowControl/>
              <w:bidi w:val="0"/>
              <w:spacing w:lineRule="auto" w:line="259" w:before="0" w:after="100"/>
              <w:jc w:val="left"/>
              <w:rPr/>
            </w:pPr>
            <w:r>
              <w:rPr/>
              <w:t>2/ID</w:t>
            </w:r>
          </w:p>
        </w:tc>
        <w:tc>
          <w:tcPr>
            <w:tcW w:w="1706" w:type="dxa"/>
            <w:tcBorders/>
          </w:tcPr>
          <w:p>
            <w:pPr>
              <w:pStyle w:val="Normal"/>
              <w:widowControl/>
              <w:bidi w:val="0"/>
              <w:spacing w:lineRule="auto" w:line="259" w:before="0" w:after="100"/>
              <w:jc w:val="left"/>
              <w:rPr/>
            </w:pPr>
            <w:r>
              <w:rPr/>
              <w:t>Internal</w:t>
            </w:r>
          </w:p>
        </w:tc>
        <w:tc>
          <w:tcPr>
            <w:tcW w:w="1702" w:type="dxa"/>
            <w:tcBorders/>
          </w:tcPr>
          <w:p>
            <w:pPr>
              <w:pStyle w:val="Normal"/>
              <w:widowControl/>
              <w:bidi w:val="0"/>
              <w:spacing w:lineRule="auto" w:line="259" w:before="0" w:after="100"/>
              <w:jc w:val="left"/>
              <w:rPr/>
            </w:pPr>
            <w:r>
              <w:rPr/>
              <w:t>Write response pipeline</w:t>
            </w:r>
          </w:p>
        </w:tc>
        <w:tc>
          <w:tcPr>
            <w:tcW w:w="1704" w:type="dxa"/>
            <w:tcBorders/>
          </w:tcPr>
          <w:p>
            <w:pPr>
              <w:pStyle w:val="Normal"/>
              <w:widowControl/>
              <w:bidi w:val="0"/>
              <w:spacing w:lineRule="auto" w:line="259" w:before="0" w:after="100"/>
              <w:jc w:val="left"/>
              <w:rPr/>
            </w:pPr>
            <w:r>
              <w:rPr/>
              <w:t>IMPLEMENTATION-DEFINED</w:t>
            </w:r>
          </w:p>
        </w:tc>
      </w:tr>
    </w:tbl>
    <w:p>
      <w:pPr>
        <w:pStyle w:val="Heading3"/>
        <w:rPr/>
      </w:pPr>
      <w:r>
        <w:rPr/>
        <w:t>B.7.4 UART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rx_sample_tick</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Receiver bit/sample timing event</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tx_bit_tick</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Transmitter bit timing event</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rx_shift_reg[7:0]</w:t>
            </w:r>
          </w:p>
        </w:tc>
        <w:tc>
          <w:tcPr>
            <w:tcW w:w="1703" w:type="dxa"/>
            <w:tcBorders/>
            <w:vAlign w:val="center"/>
          </w:tcPr>
          <w:p>
            <w:pPr>
              <w:pStyle w:val="Normal"/>
              <w:widowControl/>
              <w:bidi w:val="0"/>
              <w:spacing w:lineRule="auto" w:line="259" w:before="0" w:after="100"/>
              <w:jc w:val="left"/>
              <w:rPr/>
            </w:pPr>
            <w:r>
              <w:rPr/>
              <w:t>8</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Serial-to-parallel receive shift register</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tx_shift_reg[7:0]</w:t>
            </w:r>
          </w:p>
        </w:tc>
        <w:tc>
          <w:tcPr>
            <w:tcW w:w="1703" w:type="dxa"/>
            <w:tcBorders/>
            <w:vAlign w:val="center"/>
          </w:tcPr>
          <w:p>
            <w:pPr>
              <w:pStyle w:val="Normal"/>
              <w:widowControl/>
              <w:bidi w:val="0"/>
              <w:spacing w:lineRule="auto" w:line="259" w:before="0" w:after="100"/>
              <w:jc w:val="left"/>
              <w:rPr/>
            </w:pPr>
            <w:r>
              <w:rPr/>
              <w:t>8</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Parallel-to-serial transmit shift register</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rx_fifo_data[7:0]</w:t>
            </w:r>
          </w:p>
        </w:tc>
        <w:tc>
          <w:tcPr>
            <w:tcW w:w="1703" w:type="dxa"/>
            <w:tcBorders/>
            <w:vAlign w:val="center"/>
          </w:tcPr>
          <w:p>
            <w:pPr>
              <w:pStyle w:val="Normal"/>
              <w:widowControl/>
              <w:bidi w:val="0"/>
              <w:spacing w:lineRule="auto" w:line="259" w:before="0" w:after="100"/>
              <w:jc w:val="left"/>
              <w:rPr/>
            </w:pPr>
            <w:r>
              <w:rPr/>
              <w:t>8</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RX FIFO storage data</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tx_fifo_data[7:0]</w:t>
            </w:r>
          </w:p>
        </w:tc>
        <w:tc>
          <w:tcPr>
            <w:tcW w:w="1703" w:type="dxa"/>
            <w:tcBorders/>
            <w:vAlign w:val="center"/>
          </w:tcPr>
          <w:p>
            <w:pPr>
              <w:pStyle w:val="Normal"/>
              <w:widowControl/>
              <w:bidi w:val="0"/>
              <w:spacing w:lineRule="auto" w:line="259" w:before="0" w:after="100"/>
              <w:jc w:val="left"/>
              <w:rPr/>
            </w:pPr>
            <w:r>
              <w:rPr/>
              <w:t>8</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TX FIFO storage data</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rx_fifo_wr / rx_fifo_rd</w:t>
            </w:r>
          </w:p>
        </w:tc>
        <w:tc>
          <w:tcPr>
            <w:tcW w:w="1703" w:type="dxa"/>
            <w:tcBorders/>
            <w:vAlign w:val="center"/>
          </w:tcPr>
          <w:p>
            <w:pPr>
              <w:pStyle w:val="Normal"/>
              <w:widowControl/>
              <w:bidi w:val="0"/>
              <w:spacing w:lineRule="auto" w:line="259" w:before="0" w:after="100"/>
              <w:jc w:val="left"/>
              <w:rPr/>
            </w:pPr>
            <w:r>
              <w:rPr/>
              <w:t>1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RX FIFO write/read controls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tx_fifo_wr / tx_fifo_rd</w:t>
            </w:r>
          </w:p>
        </w:tc>
        <w:tc>
          <w:tcPr>
            <w:tcW w:w="1703" w:type="dxa"/>
            <w:tcBorders/>
            <w:vAlign w:val="center"/>
          </w:tcPr>
          <w:p>
            <w:pPr>
              <w:pStyle w:val="Normal"/>
              <w:widowControl/>
              <w:bidi w:val="0"/>
              <w:spacing w:lineRule="auto" w:line="259" w:before="0" w:after="100"/>
              <w:jc w:val="left"/>
              <w:rPr/>
            </w:pPr>
            <w:r>
              <w:rPr/>
              <w:t>1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TX FIFO write/read controls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rx_fifo_count[4:0] / tx_fifo_count[4:0]</w:t>
            </w:r>
          </w:p>
        </w:tc>
        <w:tc>
          <w:tcPr>
            <w:tcW w:w="1703" w:type="dxa"/>
            <w:tcBorders/>
            <w:vAlign w:val="center"/>
          </w:tcPr>
          <w:p>
            <w:pPr>
              <w:pStyle w:val="Normal"/>
              <w:widowControl/>
              <w:bidi w:val="0"/>
              <w:spacing w:lineRule="auto" w:line="259" w:before="0" w:after="100"/>
              <w:jc w:val="left"/>
              <w:rPr/>
            </w:pPr>
            <w:r>
              <w:rPr/>
              <w:t>5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16-byte FIFO occupancy tracking</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rx_valid / rx_full / tx_full / tx_empty</w:t>
            </w:r>
          </w:p>
        </w:tc>
        <w:tc>
          <w:tcPr>
            <w:tcW w:w="1703" w:type="dxa"/>
            <w:tcBorders/>
            <w:vAlign w:val="center"/>
          </w:tcPr>
          <w:p>
            <w:pPr>
              <w:pStyle w:val="Normal"/>
              <w:widowControl/>
              <w:bidi w:val="0"/>
              <w:spacing w:lineRule="auto" w:line="259" w:before="0" w:after="100"/>
              <w:jc w:val="left"/>
              <w:rPr/>
            </w:pPr>
            <w:r>
              <w:rPr/>
              <w:t>1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FIFO/status conditions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parity_error</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Parity-check result feeding PERR</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uart_controller</w:t>
            </w:r>
          </w:p>
        </w:tc>
        <w:tc>
          <w:tcPr>
            <w:tcW w:w="1705" w:type="dxa"/>
            <w:tcBorders/>
            <w:vAlign w:val="center"/>
          </w:tcPr>
          <w:p>
            <w:pPr>
              <w:pStyle w:val="Normal"/>
              <w:widowControl/>
              <w:bidi w:val="0"/>
              <w:spacing w:lineRule="auto" w:line="259" w:before="0" w:after="100"/>
              <w:jc w:val="left"/>
              <w:rPr/>
            </w:pPr>
            <w:r>
              <w:rPr/>
              <w:t>rx_irq_cond / tx_irq_cond</w:t>
            </w:r>
          </w:p>
        </w:tc>
        <w:tc>
          <w:tcPr>
            <w:tcW w:w="1703" w:type="dxa"/>
            <w:tcBorders/>
            <w:vAlign w:val="center"/>
          </w:tcPr>
          <w:p>
            <w:pPr>
              <w:pStyle w:val="Normal"/>
              <w:widowControl/>
              <w:bidi w:val="0"/>
              <w:spacing w:lineRule="auto" w:line="259" w:before="0" w:after="100"/>
              <w:jc w:val="left"/>
              <w:rPr/>
            </w:pPr>
            <w:r>
              <w:rPr/>
              <w:t>1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Local interrupt event conditions</w:t>
            </w:r>
          </w:p>
        </w:tc>
        <w:tc>
          <w:tcPr>
            <w:tcW w:w="1704" w:type="dxa"/>
            <w:tcBorders/>
            <w:vAlign w:val="center"/>
          </w:tcPr>
          <w:p>
            <w:pPr>
              <w:pStyle w:val="Normal"/>
              <w:widowControl/>
              <w:bidi w:val="0"/>
              <w:spacing w:lineRule="auto" w:line="259" w:before="0" w:after="100"/>
              <w:jc w:val="left"/>
              <w:rPr/>
            </w:pPr>
            <w:r>
              <w:rPr/>
              <w:t>IMPLEMENTATION-DEFINED</w:t>
            </w:r>
          </w:p>
        </w:tc>
      </w:tr>
    </w:tbl>
    <w:p>
      <w:pPr>
        <w:pStyle w:val="Heading3"/>
        <w:rPr/>
      </w:pPr>
      <w:r>
        <w:rPr/>
        <w:t>B.7.5 Timer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system_timer</w:t>
            </w:r>
          </w:p>
        </w:tc>
        <w:tc>
          <w:tcPr>
            <w:tcW w:w="1705" w:type="dxa"/>
            <w:tcBorders/>
            <w:vAlign w:val="center"/>
          </w:tcPr>
          <w:p>
            <w:pPr>
              <w:pStyle w:val="Normal"/>
              <w:widowControl/>
              <w:bidi w:val="0"/>
              <w:spacing w:lineRule="auto" w:line="259" w:before="0" w:after="100"/>
              <w:jc w:val="left"/>
              <w:rPr/>
            </w:pPr>
            <w:r>
              <w:rPr/>
              <w:t>timer_prescale_count</w:t>
            </w:r>
          </w:p>
        </w:tc>
        <w:tc>
          <w:tcPr>
            <w:tcW w:w="1703" w:type="dxa"/>
            <w:tcBorders/>
            <w:vAlign w:val="center"/>
          </w:tcPr>
          <w:p>
            <w:pPr>
              <w:pStyle w:val="Normal"/>
              <w:widowControl/>
              <w:bidi w:val="0"/>
              <w:spacing w:lineRule="auto" w:line="259" w:before="0" w:after="100"/>
              <w:jc w:val="left"/>
              <w:rPr/>
            </w:pPr>
            <w:r>
              <w:rPr/>
              <w:t>N</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Clock divider/prescaler state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system_timer</w:t>
            </w:r>
          </w:p>
        </w:tc>
        <w:tc>
          <w:tcPr>
            <w:tcW w:w="1705" w:type="dxa"/>
            <w:tcBorders/>
            <w:vAlign w:val="center"/>
          </w:tcPr>
          <w:p>
            <w:pPr>
              <w:pStyle w:val="Normal"/>
              <w:widowControl/>
              <w:bidi w:val="0"/>
              <w:spacing w:lineRule="auto" w:line="259" w:before="0" w:after="100"/>
              <w:jc w:val="left"/>
              <w:rPr/>
            </w:pPr>
            <w:r>
              <w:rPr/>
              <w:t>timer_count_next[31:0]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Next timer counter value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system_timer</w:t>
            </w:r>
          </w:p>
        </w:tc>
        <w:tc>
          <w:tcPr>
            <w:tcW w:w="1705" w:type="dxa"/>
            <w:tcBorders/>
            <w:vAlign w:val="center"/>
          </w:tcPr>
          <w:p>
            <w:pPr>
              <w:pStyle w:val="Normal"/>
              <w:widowControl/>
              <w:bidi w:val="0"/>
              <w:spacing w:lineRule="auto" w:line="259" w:before="0" w:after="100"/>
              <w:jc w:val="left"/>
              <w:rPr/>
            </w:pPr>
            <w:r>
              <w:rPr/>
              <w:t>compare_match</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TIMER_COUNT == TIMER_CMP event</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system_timer</w:t>
            </w:r>
          </w:p>
        </w:tc>
        <w:tc>
          <w:tcPr>
            <w:tcW w:w="1705" w:type="dxa"/>
            <w:tcBorders/>
            <w:vAlign w:val="center"/>
          </w:tcPr>
          <w:p>
            <w:pPr>
              <w:pStyle w:val="Normal"/>
              <w:widowControl/>
              <w:bidi w:val="0"/>
              <w:spacing w:lineRule="auto" w:line="259" w:before="0" w:after="100"/>
              <w:jc w:val="left"/>
              <w:rPr/>
            </w:pPr>
            <w:r>
              <w:rPr/>
              <w:t>reload_event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Auto-reload event</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system_timer</w:t>
            </w:r>
          </w:p>
        </w:tc>
        <w:tc>
          <w:tcPr>
            <w:tcW w:w="1705" w:type="dxa"/>
            <w:tcBorders/>
            <w:vAlign w:val="center"/>
          </w:tcPr>
          <w:p>
            <w:pPr>
              <w:pStyle w:val="Normal"/>
              <w:widowControl/>
              <w:bidi w:val="0"/>
              <w:spacing w:lineRule="auto" w:line="259" w:before="0" w:after="100"/>
              <w:jc w:val="left"/>
              <w:rPr/>
            </w:pPr>
            <w:r>
              <w:rPr/>
              <w:t>timer_enable</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Decoded TIMER_CTRL[0]</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system_timer</w:t>
            </w:r>
          </w:p>
        </w:tc>
        <w:tc>
          <w:tcPr>
            <w:tcW w:w="1705" w:type="dxa"/>
            <w:tcBorders/>
            <w:vAlign w:val="center"/>
          </w:tcPr>
          <w:p>
            <w:pPr>
              <w:pStyle w:val="Normal"/>
              <w:widowControl/>
              <w:bidi w:val="0"/>
              <w:spacing w:lineRule="auto" w:line="259" w:before="0" w:after="100"/>
              <w:jc w:val="left"/>
              <w:rPr/>
            </w:pPr>
            <w:r>
              <w:rPr/>
              <w:t>auto_reload_en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Decoded TIMER_CTRL[1]</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system_timer</w:t>
            </w:r>
          </w:p>
        </w:tc>
        <w:tc>
          <w:tcPr>
            <w:tcW w:w="1705" w:type="dxa"/>
            <w:tcBorders/>
            <w:vAlign w:val="center"/>
          </w:tcPr>
          <w:p>
            <w:pPr>
              <w:pStyle w:val="Normal"/>
              <w:widowControl/>
              <w:bidi w:val="0"/>
              <w:spacing w:lineRule="auto" w:line="259" w:before="0" w:after="100"/>
              <w:jc w:val="left"/>
              <w:rPr/>
            </w:pPr>
            <w:r>
              <w:rPr/>
              <w:t>match_irq_en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Decoded TIMER_CTRL[2]</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system_timer</w:t>
            </w:r>
          </w:p>
        </w:tc>
        <w:tc>
          <w:tcPr>
            <w:tcW w:w="1705" w:type="dxa"/>
            <w:tcBorders/>
            <w:vAlign w:val="center"/>
          </w:tcPr>
          <w:p>
            <w:pPr>
              <w:pStyle w:val="Normal"/>
              <w:widowControl/>
              <w:bidi w:val="0"/>
              <w:spacing w:lineRule="auto" w:line="259" w:before="0" w:after="100"/>
              <w:jc w:val="left"/>
              <w:rPr/>
            </w:pPr>
            <w:r>
              <w:rPr/>
              <w:t>irq_timer</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Timer compare/periodic interrupt</w:t>
            </w:r>
          </w:p>
        </w:tc>
        <w:tc>
          <w:tcPr>
            <w:tcW w:w="1704" w:type="dxa"/>
            <w:tcBorders/>
            <w:vAlign w:val="center"/>
          </w:tcPr>
          <w:p>
            <w:pPr>
              <w:pStyle w:val="Normal"/>
              <w:widowControl/>
              <w:bidi w:val="0"/>
              <w:spacing w:lineRule="auto" w:line="259" w:before="0" w:after="100"/>
              <w:jc w:val="left"/>
              <w:rPr/>
            </w:pPr>
            <w:r>
              <w:rPr/>
              <w:t>NORMATIVE</w:t>
            </w:r>
          </w:p>
        </w:tc>
      </w:tr>
    </w:tbl>
    <w:p>
      <w:pPr>
        <w:pStyle w:val="Heading3"/>
        <w:rPr/>
      </w:pPr>
      <w:r>
        <w:rPr/>
        <w:t>B.7.6 GPIO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gpio_subsystem</w:t>
            </w:r>
          </w:p>
        </w:tc>
        <w:tc>
          <w:tcPr>
            <w:tcW w:w="1705" w:type="dxa"/>
            <w:tcBorders/>
            <w:vAlign w:val="center"/>
          </w:tcPr>
          <w:p>
            <w:pPr>
              <w:pStyle w:val="Normal"/>
              <w:widowControl/>
              <w:bidi w:val="0"/>
              <w:spacing w:lineRule="auto" w:line="259" w:before="0" w:after="100"/>
              <w:jc w:val="left"/>
              <w:rPr/>
            </w:pPr>
            <w:r>
              <w:rPr/>
              <w:t>gpio_in_sync[15:0]</w:t>
            </w:r>
          </w:p>
        </w:tc>
        <w:tc>
          <w:tcPr>
            <w:tcW w:w="1703" w:type="dxa"/>
            <w:tcBorders/>
            <w:vAlign w:val="center"/>
          </w:tcPr>
          <w:p>
            <w:pPr>
              <w:pStyle w:val="Normal"/>
              <w:widowControl/>
              <w:bidi w:val="0"/>
              <w:spacing w:lineRule="auto" w:line="259" w:before="0" w:after="100"/>
              <w:jc w:val="left"/>
              <w:rPr/>
            </w:pPr>
            <w:r>
              <w:rPr/>
              <w:t>16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Synchronized GPIO input levels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gpio_subsystem</w:t>
            </w:r>
          </w:p>
        </w:tc>
        <w:tc>
          <w:tcPr>
            <w:tcW w:w="1705" w:type="dxa"/>
            <w:tcBorders/>
            <w:vAlign w:val="center"/>
          </w:tcPr>
          <w:p>
            <w:pPr>
              <w:pStyle w:val="Normal"/>
              <w:widowControl/>
              <w:bidi w:val="0"/>
              <w:spacing w:lineRule="auto" w:line="259" w:before="0" w:after="100"/>
              <w:jc w:val="left"/>
              <w:rPr/>
            </w:pPr>
            <w:r>
              <w:rPr/>
              <w:t>gpio_prev[15:0]</w:t>
            </w:r>
          </w:p>
        </w:tc>
        <w:tc>
          <w:tcPr>
            <w:tcW w:w="1703" w:type="dxa"/>
            <w:tcBorders/>
            <w:vAlign w:val="center"/>
          </w:tcPr>
          <w:p>
            <w:pPr>
              <w:pStyle w:val="Normal"/>
              <w:widowControl/>
              <w:bidi w:val="0"/>
              <w:spacing w:lineRule="auto" w:line="259" w:before="0" w:after="100"/>
              <w:jc w:val="left"/>
              <w:rPr/>
            </w:pPr>
            <w:r>
              <w:rPr/>
              <w:t>16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Previous sampled input state for edge detection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gpio_subsystem</w:t>
            </w:r>
          </w:p>
        </w:tc>
        <w:tc>
          <w:tcPr>
            <w:tcW w:w="1705" w:type="dxa"/>
            <w:tcBorders/>
            <w:vAlign w:val="center"/>
          </w:tcPr>
          <w:p>
            <w:pPr>
              <w:pStyle w:val="Normal"/>
              <w:widowControl/>
              <w:bidi w:val="0"/>
              <w:spacing w:lineRule="auto" w:line="259" w:before="0" w:after="100"/>
              <w:jc w:val="left"/>
              <w:rPr/>
            </w:pPr>
            <w:r>
              <w:rPr/>
              <w:t>edge_rise[15:0] / edge_fall[15:0]</w:t>
            </w:r>
          </w:p>
        </w:tc>
        <w:tc>
          <w:tcPr>
            <w:tcW w:w="1703" w:type="dxa"/>
            <w:tcBorders/>
            <w:vAlign w:val="center"/>
          </w:tcPr>
          <w:p>
            <w:pPr>
              <w:pStyle w:val="Normal"/>
              <w:widowControl/>
              <w:bidi w:val="0"/>
              <w:spacing w:lineRule="auto" w:line="259" w:before="0" w:after="100"/>
              <w:jc w:val="left"/>
              <w:rPr/>
            </w:pPr>
            <w:r>
              <w:rPr/>
              <w:t>16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Per-pin edge detection results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gpio_subsystem</w:t>
            </w:r>
          </w:p>
        </w:tc>
        <w:tc>
          <w:tcPr>
            <w:tcW w:w="1705" w:type="dxa"/>
            <w:tcBorders/>
            <w:vAlign w:val="center"/>
          </w:tcPr>
          <w:p>
            <w:pPr>
              <w:pStyle w:val="Normal"/>
              <w:widowControl/>
              <w:bidi w:val="0"/>
              <w:spacing w:lineRule="auto" w:line="259" w:before="0" w:after="100"/>
              <w:jc w:val="left"/>
              <w:rPr/>
            </w:pPr>
            <w:r>
              <w:rPr/>
              <w:t>edge_event[15:0]</w:t>
            </w:r>
          </w:p>
        </w:tc>
        <w:tc>
          <w:tcPr>
            <w:tcW w:w="1703" w:type="dxa"/>
            <w:tcBorders/>
            <w:vAlign w:val="center"/>
          </w:tcPr>
          <w:p>
            <w:pPr>
              <w:pStyle w:val="Normal"/>
              <w:widowControl/>
              <w:bidi w:val="0"/>
              <w:spacing w:lineRule="auto" w:line="259" w:before="0" w:after="100"/>
              <w:jc w:val="left"/>
              <w:rPr/>
            </w:pPr>
            <w:r>
              <w:rPr/>
              <w:t>16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Combined configured edge events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gpio_subsystem</w:t>
            </w:r>
          </w:p>
        </w:tc>
        <w:tc>
          <w:tcPr>
            <w:tcW w:w="1705" w:type="dxa"/>
            <w:tcBorders/>
            <w:vAlign w:val="center"/>
          </w:tcPr>
          <w:p>
            <w:pPr>
              <w:pStyle w:val="Normal"/>
              <w:widowControl/>
              <w:bidi w:val="0"/>
              <w:spacing w:lineRule="auto" w:line="259" w:before="0" w:after="100"/>
              <w:jc w:val="left"/>
              <w:rPr/>
            </w:pPr>
            <w:r>
              <w:rPr/>
              <w:t>gpio_irq_event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OR-reduced unmasked edge event</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gpio_subsystem</w:t>
            </w:r>
          </w:p>
        </w:tc>
        <w:tc>
          <w:tcPr>
            <w:tcW w:w="1705" w:type="dxa"/>
            <w:tcBorders/>
            <w:vAlign w:val="center"/>
          </w:tcPr>
          <w:p>
            <w:pPr>
              <w:pStyle w:val="Normal"/>
              <w:widowControl/>
              <w:bidi w:val="0"/>
              <w:spacing w:lineRule="auto" w:line="259" w:before="0" w:after="100"/>
              <w:jc w:val="left"/>
              <w:rPr/>
            </w:pPr>
            <w:r>
              <w:rPr/>
              <w:t>gpio_out_latch[15:0]</w:t>
            </w:r>
          </w:p>
        </w:tc>
        <w:tc>
          <w:tcPr>
            <w:tcW w:w="1703" w:type="dxa"/>
            <w:tcBorders/>
            <w:vAlign w:val="center"/>
          </w:tcPr>
          <w:p>
            <w:pPr>
              <w:pStyle w:val="Normal"/>
              <w:widowControl/>
              <w:bidi w:val="0"/>
              <w:spacing w:lineRule="auto" w:line="259" w:before="0" w:after="100"/>
              <w:jc w:val="left"/>
              <w:rPr/>
            </w:pPr>
            <w:r>
              <w:rPr/>
              <w:t>16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Output drive latch</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gpio_subsystem</w:t>
            </w:r>
          </w:p>
        </w:tc>
        <w:tc>
          <w:tcPr>
            <w:tcW w:w="1705" w:type="dxa"/>
            <w:tcBorders/>
            <w:vAlign w:val="center"/>
          </w:tcPr>
          <w:p>
            <w:pPr>
              <w:pStyle w:val="Normal"/>
              <w:widowControl/>
              <w:bidi w:val="0"/>
              <w:spacing w:lineRule="auto" w:line="259" w:before="0" w:after="100"/>
              <w:jc w:val="left"/>
              <w:rPr/>
            </w:pPr>
            <w:r>
              <w:rPr/>
              <w:t>gpio_oe[15:0]</w:t>
            </w:r>
          </w:p>
        </w:tc>
        <w:tc>
          <w:tcPr>
            <w:tcW w:w="1703" w:type="dxa"/>
            <w:tcBorders/>
            <w:vAlign w:val="center"/>
          </w:tcPr>
          <w:p>
            <w:pPr>
              <w:pStyle w:val="Normal"/>
              <w:widowControl/>
              <w:bidi w:val="0"/>
              <w:spacing w:lineRule="auto" w:line="259" w:before="0" w:after="100"/>
              <w:jc w:val="left"/>
              <w:rPr/>
            </w:pPr>
            <w:r>
              <w:rPr/>
              <w:t>16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Output-enable state derived from GPIO_DIR</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gpio_subsystem</w:t>
            </w:r>
          </w:p>
        </w:tc>
        <w:tc>
          <w:tcPr>
            <w:tcW w:w="1705" w:type="dxa"/>
            <w:tcBorders/>
            <w:vAlign w:val="center"/>
          </w:tcPr>
          <w:p>
            <w:pPr>
              <w:pStyle w:val="Normal"/>
              <w:widowControl/>
              <w:bidi w:val="0"/>
              <w:spacing w:lineRule="auto" w:line="259" w:before="0" w:after="100"/>
              <w:jc w:val="left"/>
              <w:rPr/>
            </w:pPr>
            <w:r>
              <w:rPr/>
              <w:t>irq_gpio</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GPIO interrupt output</w:t>
            </w:r>
          </w:p>
        </w:tc>
        <w:tc>
          <w:tcPr>
            <w:tcW w:w="1704" w:type="dxa"/>
            <w:tcBorders/>
            <w:vAlign w:val="center"/>
          </w:tcPr>
          <w:p>
            <w:pPr>
              <w:pStyle w:val="Normal"/>
              <w:widowControl/>
              <w:bidi w:val="0"/>
              <w:spacing w:lineRule="auto" w:line="259" w:before="0" w:after="100"/>
              <w:jc w:val="left"/>
              <w:rPr/>
            </w:pPr>
            <w:r>
              <w:rPr/>
              <w:t>NORMATIVE</w:t>
            </w:r>
          </w:p>
        </w:tc>
      </w:tr>
    </w:tbl>
    <w:p>
      <w:pPr>
        <w:pStyle w:val="Heading3"/>
        <w:rPr/>
      </w:pPr>
      <w:r>
        <w:rPr/>
        <w:t>B.7.7 SHA-256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msg_block[511:0]</w:t>
            </w:r>
          </w:p>
        </w:tc>
        <w:tc>
          <w:tcPr>
            <w:tcW w:w="1703" w:type="dxa"/>
            <w:tcBorders/>
            <w:vAlign w:val="center"/>
          </w:tcPr>
          <w:p>
            <w:pPr>
              <w:pStyle w:val="Normal"/>
              <w:widowControl/>
              <w:bidi w:val="0"/>
              <w:spacing w:lineRule="auto" w:line="259" w:before="0" w:after="100"/>
              <w:jc w:val="left"/>
              <w:rPr/>
            </w:pPr>
            <w:r>
              <w:rPr/>
              <w:t>512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Captured 512-bit message block</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W[0:63][31:0]</w:t>
            </w:r>
          </w:p>
        </w:tc>
        <w:tc>
          <w:tcPr>
            <w:tcW w:w="1703" w:type="dxa"/>
            <w:tcBorders/>
            <w:vAlign w:val="center"/>
          </w:tcPr>
          <w:p>
            <w:pPr>
              <w:pStyle w:val="Normal"/>
              <w:widowControl/>
              <w:bidi w:val="0"/>
              <w:spacing w:lineRule="auto" w:line="259" w:before="0" w:after="100"/>
              <w:jc w:val="left"/>
              <w:rPr/>
            </w:pPr>
            <w:r>
              <w:rPr/>
              <w:t>64x32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Expanded SHA-256 message schedule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a,b,c,d,e,f,g,h</w:t>
            </w:r>
          </w:p>
        </w:tc>
        <w:tc>
          <w:tcPr>
            <w:tcW w:w="1703" w:type="dxa"/>
            <w:tcBorders/>
            <w:vAlign w:val="center"/>
          </w:tcPr>
          <w:p>
            <w:pPr>
              <w:pStyle w:val="Normal"/>
              <w:widowControl/>
              <w:bidi w:val="0"/>
              <w:spacing w:lineRule="auto" w:line="259" w:before="0" w:after="100"/>
              <w:jc w:val="left"/>
              <w:rPr/>
            </w:pPr>
            <w:r>
              <w:rPr/>
              <w:t>32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Eight working variables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H0,H1,H2,H3,H4,H5,H6,H7</w:t>
            </w:r>
          </w:p>
        </w:tc>
        <w:tc>
          <w:tcPr>
            <w:tcW w:w="1703" w:type="dxa"/>
            <w:tcBorders/>
            <w:vAlign w:val="center"/>
          </w:tcPr>
          <w:p>
            <w:pPr>
              <w:pStyle w:val="Normal"/>
              <w:widowControl/>
              <w:bidi w:val="0"/>
              <w:spacing w:lineRule="auto" w:line="259" w:before="0" w:after="100"/>
              <w:jc w:val="left"/>
              <w:rPr/>
            </w:pPr>
            <w:r>
              <w:rPr/>
              <w:t>32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Hash chaining state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K[t][31:0]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Round constant selected for round t</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round_counter[5:0]</w:t>
            </w:r>
          </w:p>
        </w:tc>
        <w:tc>
          <w:tcPr>
            <w:tcW w:w="1703" w:type="dxa"/>
            <w:tcBorders/>
            <w:vAlign w:val="center"/>
          </w:tcPr>
          <w:p>
            <w:pPr>
              <w:pStyle w:val="Normal"/>
              <w:widowControl/>
              <w:bidi w:val="0"/>
              <w:spacing w:lineRule="auto" w:line="259" w:before="0" w:after="100"/>
              <w:jc w:val="left"/>
              <w:rPr/>
            </w:pPr>
            <w:r>
              <w:rPr/>
              <w:t>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64-round counter</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T1[31:0] / T2[31:0]</w:t>
            </w:r>
          </w:p>
        </w:tc>
        <w:tc>
          <w:tcPr>
            <w:tcW w:w="1703" w:type="dxa"/>
            <w:tcBorders/>
            <w:vAlign w:val="center"/>
          </w:tcPr>
          <w:p>
            <w:pPr>
              <w:pStyle w:val="Normal"/>
              <w:widowControl/>
              <w:bidi w:val="0"/>
              <w:spacing w:lineRule="auto" w:line="259" w:before="0" w:after="100"/>
              <w:jc w:val="left"/>
              <w:rPr/>
            </w:pPr>
            <w:r>
              <w:rPr/>
              <w:t>32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SHA-256 round temporary values</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Sigma0 / Sigma1</w:t>
            </w:r>
          </w:p>
        </w:tc>
        <w:tc>
          <w:tcPr>
            <w:tcW w:w="1703" w:type="dxa"/>
            <w:tcBorders/>
            <w:vAlign w:val="center"/>
          </w:tcPr>
          <w:p>
            <w:pPr>
              <w:pStyle w:val="Normal"/>
              <w:widowControl/>
              <w:bidi w:val="0"/>
              <w:spacing w:lineRule="auto" w:line="259" w:before="0" w:after="100"/>
              <w:jc w:val="left"/>
              <w:rPr/>
            </w:pPr>
            <w:r>
              <w:rPr/>
              <w:t>32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SHA-256 Σ0/Σ1 functions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Ch / Maj</w:t>
            </w:r>
          </w:p>
        </w:tc>
        <w:tc>
          <w:tcPr>
            <w:tcW w:w="1703" w:type="dxa"/>
            <w:tcBorders/>
            <w:vAlign w:val="center"/>
          </w:tcPr>
          <w:p>
            <w:pPr>
              <w:pStyle w:val="Normal"/>
              <w:widowControl/>
              <w:bidi w:val="0"/>
              <w:spacing w:lineRule="auto" w:line="259" w:before="0" w:after="100"/>
              <w:jc w:val="left"/>
              <w:rPr/>
            </w:pPr>
            <w:r>
              <w:rPr/>
              <w:t>32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SHA-256 choice/majority functions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sha_fsm_state</w:t>
            </w:r>
          </w:p>
        </w:tc>
        <w:tc>
          <w:tcPr>
            <w:tcW w:w="1703" w:type="dxa"/>
            <w:tcBorders/>
            <w:vAlign w:val="center"/>
          </w:tcPr>
          <w:p>
            <w:pPr>
              <w:pStyle w:val="Normal"/>
              <w:widowControl/>
              <w:bidi w:val="0"/>
              <w:spacing w:lineRule="auto" w:line="259" w:before="0" w:after="100"/>
              <w:jc w:val="left"/>
              <w:rPr/>
            </w:pPr>
            <w:r>
              <w:rPr/>
              <w:t>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IDLE/LOAD/COMPRESS/DONE state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busy_int / done_int / err_int</w:t>
            </w:r>
          </w:p>
        </w:tc>
        <w:tc>
          <w:tcPr>
            <w:tcW w:w="1703" w:type="dxa"/>
            <w:tcBorders/>
            <w:vAlign w:val="center"/>
          </w:tcPr>
          <w:p>
            <w:pPr>
              <w:pStyle w:val="Normal"/>
              <w:widowControl/>
              <w:bidi w:val="0"/>
              <w:spacing w:lineRule="auto" w:line="259" w:before="0" w:after="100"/>
              <w:jc w:val="left"/>
              <w:rPr/>
            </w:pPr>
            <w:r>
              <w:rPr/>
              <w:t>1 each</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Internal status state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digest_latch[255:0]</w:t>
            </w:r>
          </w:p>
        </w:tc>
        <w:tc>
          <w:tcPr>
            <w:tcW w:w="1703" w:type="dxa"/>
            <w:tcBorders/>
            <w:vAlign w:val="center"/>
          </w:tcPr>
          <w:p>
            <w:pPr>
              <w:pStyle w:val="Normal"/>
              <w:widowControl/>
              <w:bidi w:val="0"/>
              <w:spacing w:lineRule="auto" w:line="259" w:before="0" w:after="100"/>
              <w:jc w:val="left"/>
              <w:rPr/>
            </w:pPr>
            <w:r>
              <w:rPr/>
              <w:t>256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Latched final digest</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sha256_engine</w:t>
            </w:r>
          </w:p>
        </w:tc>
        <w:tc>
          <w:tcPr>
            <w:tcW w:w="1705" w:type="dxa"/>
            <w:tcBorders/>
            <w:vAlign w:val="center"/>
          </w:tcPr>
          <w:p>
            <w:pPr>
              <w:pStyle w:val="Normal"/>
              <w:widowControl/>
              <w:bidi w:val="0"/>
              <w:spacing w:lineRule="auto" w:line="259" w:before="0" w:after="100"/>
              <w:jc w:val="left"/>
              <w:rPr/>
            </w:pPr>
            <w:r>
              <w:rPr/>
              <w:t>irq_sha</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SHA completion interrupt</w:t>
            </w:r>
          </w:p>
        </w:tc>
        <w:tc>
          <w:tcPr>
            <w:tcW w:w="1704" w:type="dxa"/>
            <w:tcBorders/>
            <w:vAlign w:val="center"/>
          </w:tcPr>
          <w:p>
            <w:pPr>
              <w:pStyle w:val="Normal"/>
              <w:widowControl/>
              <w:bidi w:val="0"/>
              <w:spacing w:lineRule="auto" w:line="259" w:before="0" w:after="100"/>
              <w:jc w:val="left"/>
              <w:rPr/>
            </w:pPr>
            <w:r>
              <w:rPr/>
              <w:t>NORMATIVE</w:t>
            </w:r>
          </w:p>
        </w:tc>
      </w:tr>
    </w:tbl>
    <w:p>
      <w:pPr>
        <w:pStyle w:val="Heading3"/>
        <w:rPr/>
      </w:pPr>
      <w:r>
        <w:rPr/>
        <w:t>B.7.8 PWM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prescale_count[15:0]</w:t>
            </w:r>
          </w:p>
        </w:tc>
        <w:tc>
          <w:tcPr>
            <w:tcW w:w="1703" w:type="dxa"/>
            <w:tcBorders/>
            <w:vAlign w:val="center"/>
          </w:tcPr>
          <w:p>
            <w:pPr>
              <w:pStyle w:val="Normal"/>
              <w:widowControl/>
              <w:bidi w:val="0"/>
              <w:spacing w:lineRule="auto" w:line="259" w:before="0" w:after="100"/>
              <w:jc w:val="left"/>
              <w:rPr/>
            </w:pPr>
            <w:r>
              <w:rPr/>
              <w:t>16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PWM clock divider state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pwm_count[15:0]</w:t>
            </w:r>
          </w:p>
        </w:tc>
        <w:tc>
          <w:tcPr>
            <w:tcW w:w="1703" w:type="dxa"/>
            <w:tcBorders/>
            <w:vAlign w:val="center"/>
          </w:tcPr>
          <w:p>
            <w:pPr>
              <w:pStyle w:val="Normal"/>
              <w:widowControl/>
              <w:bidi w:val="0"/>
              <w:spacing w:lineRule="auto" w:line="259" w:before="0" w:after="100"/>
              <w:jc w:val="left"/>
              <w:rPr/>
            </w:pPr>
            <w:r>
              <w:rPr/>
              <w:t>16</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Edge/center-aligned timebase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count_dir</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Up/down direction for center alignment</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period_match</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PWM_PERIOD boundary event</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duty_match[3:0]</w:t>
            </w:r>
          </w:p>
        </w:tc>
        <w:tc>
          <w:tcPr>
            <w:tcW w:w="1703" w:type="dxa"/>
            <w:tcBorders/>
            <w:vAlign w:val="center"/>
          </w:tcPr>
          <w:p>
            <w:pPr>
              <w:pStyle w:val="Normal"/>
              <w:widowControl/>
              <w:bidi w:val="0"/>
              <w:spacing w:lineRule="auto" w:line="259" w:before="0" w:after="100"/>
              <w:jc w:val="left"/>
              <w:rPr/>
            </w:pPr>
            <w:r>
              <w:rPr/>
              <w:t>4</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Per-channel duty comparator results</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channel_en[3:0]</w:t>
            </w:r>
          </w:p>
        </w:tc>
        <w:tc>
          <w:tcPr>
            <w:tcW w:w="1703" w:type="dxa"/>
            <w:tcBorders/>
            <w:vAlign w:val="center"/>
          </w:tcPr>
          <w:p>
            <w:pPr>
              <w:pStyle w:val="Normal"/>
              <w:widowControl/>
              <w:bidi w:val="0"/>
              <w:spacing w:lineRule="auto" w:line="259" w:before="0" w:after="100"/>
              <w:jc w:val="left"/>
              <w:rPr/>
            </w:pPr>
            <w:r>
              <w:rPr/>
              <w:t>4</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Decoded PWM_CTRL[3:0]</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align_mode</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Decoded PWM_CTRL[4]</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invert_en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Decoded PWM_CTRL[5]</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deadtime_count[7:0]</w:t>
            </w:r>
          </w:p>
        </w:tc>
        <w:tc>
          <w:tcPr>
            <w:tcW w:w="1703" w:type="dxa"/>
            <w:tcBorders/>
            <w:vAlign w:val="center"/>
          </w:tcPr>
          <w:p>
            <w:pPr>
              <w:pStyle w:val="Normal"/>
              <w:widowControl/>
              <w:bidi w:val="0"/>
              <w:spacing w:lineRule="auto" w:line="259" w:before="0" w:after="100"/>
              <w:jc w:val="left"/>
              <w:rPr/>
            </w:pPr>
            <w:r>
              <w:rPr/>
              <w:t>8</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Dead-time/non-overlap state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pwm_gate[3:0]</w:t>
            </w:r>
          </w:p>
        </w:tc>
        <w:tc>
          <w:tcPr>
            <w:tcW w:w="1703" w:type="dxa"/>
            <w:tcBorders/>
            <w:vAlign w:val="center"/>
          </w:tcPr>
          <w:p>
            <w:pPr>
              <w:pStyle w:val="Normal"/>
              <w:widowControl/>
              <w:bidi w:val="0"/>
              <w:spacing w:lineRule="auto" w:line="259" w:before="0" w:after="100"/>
              <w:jc w:val="left"/>
              <w:rPr/>
            </w:pPr>
            <w:r>
              <w:rPr/>
              <w:t>4</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Per-channel gated waveform</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pwm_polarity[3:0]</w:t>
            </w:r>
          </w:p>
        </w:tc>
        <w:tc>
          <w:tcPr>
            <w:tcW w:w="1703" w:type="dxa"/>
            <w:tcBorders/>
            <w:vAlign w:val="center"/>
          </w:tcPr>
          <w:p>
            <w:pPr>
              <w:pStyle w:val="Normal"/>
              <w:widowControl/>
              <w:bidi w:val="0"/>
              <w:spacing w:lineRule="auto" w:line="259" w:before="0" w:after="100"/>
              <w:jc w:val="left"/>
              <w:rPr/>
            </w:pPr>
            <w:r>
              <w:rPr/>
              <w:t>4</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Output polarity control</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pwm_out[3:0]</w:t>
            </w:r>
          </w:p>
        </w:tc>
        <w:tc>
          <w:tcPr>
            <w:tcW w:w="1703" w:type="dxa"/>
            <w:tcBorders/>
            <w:vAlign w:val="center"/>
          </w:tcPr>
          <w:p>
            <w:pPr>
              <w:pStyle w:val="Normal"/>
              <w:widowControl/>
              <w:bidi w:val="0"/>
              <w:spacing w:lineRule="auto" w:line="259" w:before="0" w:after="100"/>
              <w:jc w:val="left"/>
              <w:rPr/>
            </w:pPr>
            <w:r>
              <w:rPr/>
              <w:t>4</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Four external PWM outputs</w:t>
            </w:r>
          </w:p>
        </w:tc>
        <w:tc>
          <w:tcPr>
            <w:tcW w:w="1704" w:type="dxa"/>
            <w:tcBorders/>
            <w:vAlign w:val="center"/>
          </w:tcPr>
          <w:p>
            <w:pPr>
              <w:pStyle w:val="Normal"/>
              <w:widowControl/>
              <w:bidi w:val="0"/>
              <w:spacing w:lineRule="auto" w:line="259" w:before="0" w:after="100"/>
              <w:jc w:val="left"/>
              <w:rPr/>
            </w:pPr>
            <w:r>
              <w:rPr/>
              <w:t>NORMATIVE</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pwm_irq_event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Period/fault event source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pwm4_generator</w:t>
            </w:r>
          </w:p>
        </w:tc>
        <w:tc>
          <w:tcPr>
            <w:tcW w:w="1705" w:type="dxa"/>
            <w:tcBorders/>
            <w:vAlign w:val="center"/>
          </w:tcPr>
          <w:p>
            <w:pPr>
              <w:pStyle w:val="Normal"/>
              <w:widowControl/>
              <w:bidi w:val="0"/>
              <w:spacing w:lineRule="auto" w:line="259" w:before="0" w:after="100"/>
              <w:jc w:val="left"/>
              <w:rPr/>
            </w:pPr>
            <w:r>
              <w:rPr/>
              <w:t>irq_pwm</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PWM interrupt output</w:t>
            </w:r>
          </w:p>
        </w:tc>
        <w:tc>
          <w:tcPr>
            <w:tcW w:w="1704" w:type="dxa"/>
            <w:tcBorders/>
            <w:vAlign w:val="center"/>
          </w:tcPr>
          <w:p>
            <w:pPr>
              <w:pStyle w:val="Normal"/>
              <w:widowControl/>
              <w:bidi w:val="0"/>
              <w:spacing w:lineRule="auto" w:line="259" w:before="0" w:after="100"/>
              <w:jc w:val="left"/>
              <w:rPr/>
            </w:pPr>
            <w:r>
              <w:rPr/>
              <w:t>NORMATIVE/implementation-defined trigger</w:t>
            </w:r>
          </w:p>
        </w:tc>
      </w:tr>
    </w:tbl>
    <w:p>
      <w:pPr>
        <w:pStyle w:val="Heading3"/>
        <w:rPr/>
      </w:pPr>
      <w:r>
        <w:rPr/>
        <w:t>B.7.9 Windowed Watchdog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wdt_prescale_count</w:t>
            </w:r>
          </w:p>
        </w:tc>
        <w:tc>
          <w:tcPr>
            <w:tcW w:w="1703" w:type="dxa"/>
            <w:tcBorders/>
            <w:vAlign w:val="center"/>
          </w:tcPr>
          <w:p>
            <w:pPr>
              <w:pStyle w:val="Normal"/>
              <w:widowControl/>
              <w:bidi w:val="0"/>
              <w:spacing w:lineRule="auto" w:line="259" w:before="0" w:after="100"/>
              <w:jc w:val="left"/>
              <w:rPr/>
            </w:pPr>
            <w:r>
              <w:rPr/>
              <w:t>N</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Watchdog clock-divider state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wdt_count[31:0]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Prescaled watchdog counter</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low_window_hit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LOW boundary comparison result</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high_window_hit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HIGH boundary comparison result</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key_state</w:t>
            </w:r>
          </w:p>
        </w:tc>
        <w:tc>
          <w:tcPr>
            <w:tcW w:w="1703" w:type="dxa"/>
            <w:tcBorders/>
            <w:vAlign w:val="center"/>
          </w:tcPr>
          <w:p>
            <w:pPr>
              <w:pStyle w:val="Normal"/>
              <w:widowControl/>
              <w:bidi w:val="0"/>
              <w:spacing w:lineRule="auto" w:line="259" w:before="0" w:after="100"/>
              <w:jc w:val="left"/>
              <w:rPr/>
            </w:pPr>
            <w:r>
              <w:rPr/>
              <w:t>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RESET/COUNTING/KEY_WAIT/fault sequencing state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key_first_seen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0x55AA accepted indicator</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key_valid</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0xAA55 completes ordered sequence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early_fault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Valid kick below LOW</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late_fault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HIGH reached before valid kick</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malformed_key</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Sequence mismatch indication</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fault_event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Combined watchdog fault</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nmi_event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Fault routed to NMI</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reset_event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Fault routed to direct reset</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irq_wdt_nmi</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WDT vectored/NMI source output</w:t>
            </w:r>
          </w:p>
        </w:tc>
        <w:tc>
          <w:tcPr>
            <w:tcW w:w="1704" w:type="dxa"/>
            <w:tcBorders/>
            <w:vAlign w:val="center"/>
          </w:tcPr>
          <w:p>
            <w:pPr>
              <w:pStyle w:val="Normal"/>
              <w:widowControl/>
              <w:bidi w:val="0"/>
              <w:spacing w:lineRule="auto" w:line="259" w:before="0" w:after="100"/>
              <w:jc w:val="left"/>
              <w:rPr/>
            </w:pPr>
            <w:r>
              <w:rPr/>
              <w:t>NORMATIVE</w:t>
            </w:r>
          </w:p>
        </w:tc>
      </w:tr>
      <w:tr>
        <w:trPr/>
        <w:tc>
          <w:tcPr>
            <w:tcW w:w="1704" w:type="dxa"/>
            <w:tcBorders/>
            <w:vAlign w:val="center"/>
          </w:tcPr>
          <w:p>
            <w:pPr>
              <w:pStyle w:val="Normal"/>
              <w:widowControl/>
              <w:bidi w:val="0"/>
              <w:spacing w:lineRule="auto" w:line="259" w:before="0" w:after="100"/>
              <w:jc w:val="left"/>
              <w:rPr/>
            </w:pPr>
            <w:r>
              <w:rPr/>
              <w:t>windowed_wdt</w:t>
            </w:r>
          </w:p>
        </w:tc>
        <w:tc>
          <w:tcPr>
            <w:tcW w:w="1705" w:type="dxa"/>
            <w:tcBorders/>
            <w:vAlign w:val="center"/>
          </w:tcPr>
          <w:p>
            <w:pPr>
              <w:pStyle w:val="Normal"/>
              <w:widowControl/>
              <w:bidi w:val="0"/>
              <w:spacing w:lineRule="auto" w:line="259" w:before="0" w:after="100"/>
              <w:jc w:val="left"/>
              <w:rPr/>
            </w:pPr>
            <w:r>
              <w:rPr/>
              <w:t>wdt_rst_out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Direct reset request</w:t>
            </w:r>
          </w:p>
        </w:tc>
        <w:tc>
          <w:tcPr>
            <w:tcW w:w="1704" w:type="dxa"/>
            <w:tcBorders/>
            <w:vAlign w:val="center"/>
          </w:tcPr>
          <w:p>
            <w:pPr>
              <w:pStyle w:val="Normal"/>
              <w:widowControl/>
              <w:bidi w:val="0"/>
              <w:spacing w:lineRule="auto" w:line="259" w:before="0" w:after="100"/>
              <w:jc w:val="left"/>
              <w:rPr/>
            </w:pPr>
            <w:r>
              <w:rPr/>
              <w:t>NORMATIVE</w:t>
            </w:r>
          </w:p>
        </w:tc>
      </w:tr>
    </w:tbl>
    <w:p>
      <w:pPr>
        <w:pStyle w:val="Heading3"/>
        <w:rPr/>
      </w:pPr>
      <w:r>
        <w:rPr/>
        <w:t>B.7.10 Clock/Reset/System-Control Internal Signals</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Block</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Function / Meaning</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clock_reset_ctrl</w:t>
            </w:r>
          </w:p>
        </w:tc>
        <w:tc>
          <w:tcPr>
            <w:tcW w:w="1705" w:type="dxa"/>
            <w:tcBorders/>
            <w:vAlign w:val="center"/>
          </w:tcPr>
          <w:p>
            <w:pPr>
              <w:pStyle w:val="Normal"/>
              <w:widowControl/>
              <w:bidi w:val="0"/>
              <w:spacing w:lineRule="auto" w:line="259" w:before="0" w:after="100"/>
              <w:jc w:val="left"/>
              <w:rPr/>
            </w:pPr>
            <w:r>
              <w:rPr/>
              <w:t>core_clk_int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Core clock distribution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clock_reset_ctrl</w:t>
            </w:r>
          </w:p>
        </w:tc>
        <w:tc>
          <w:tcPr>
            <w:tcW w:w="1705" w:type="dxa"/>
            <w:tcBorders/>
            <w:vAlign w:val="center"/>
          </w:tcPr>
          <w:p>
            <w:pPr>
              <w:pStyle w:val="Normal"/>
              <w:widowControl/>
              <w:bidi w:val="0"/>
              <w:spacing w:lineRule="auto" w:line="259" w:before="0" w:after="100"/>
              <w:jc w:val="left"/>
              <w:rPr/>
            </w:pPr>
            <w:r>
              <w:rPr/>
              <w:t>peripheral_clk_int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Peripheral clock distribution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clock_reset_ctrl</w:t>
            </w:r>
          </w:p>
        </w:tc>
        <w:tc>
          <w:tcPr>
            <w:tcW w:w="1705" w:type="dxa"/>
            <w:tcBorders/>
            <w:vAlign w:val="center"/>
          </w:tcPr>
          <w:p>
            <w:pPr>
              <w:pStyle w:val="Normal"/>
              <w:widowControl/>
              <w:bidi w:val="0"/>
              <w:spacing w:lineRule="auto" w:line="259" w:before="0" w:after="100"/>
              <w:jc w:val="left"/>
              <w:rPr/>
            </w:pPr>
            <w:r>
              <w:rPr/>
              <w:t>core_reset_int_n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Core reset generation state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clock_reset_ctrl</w:t>
            </w:r>
          </w:p>
        </w:tc>
        <w:tc>
          <w:tcPr>
            <w:tcW w:w="1705" w:type="dxa"/>
            <w:tcBorders/>
            <w:vAlign w:val="center"/>
          </w:tcPr>
          <w:p>
            <w:pPr>
              <w:pStyle w:val="Normal"/>
              <w:widowControl/>
              <w:bidi w:val="0"/>
              <w:spacing w:lineRule="auto" w:line="259" w:before="0" w:after="100"/>
              <w:jc w:val="left"/>
              <w:rPr/>
            </w:pPr>
            <w:r>
              <w:rPr/>
              <w:t>peripheral_reset_int_n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Peripheral reset generation state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clock_reset_ctrl</w:t>
            </w:r>
          </w:p>
        </w:tc>
        <w:tc>
          <w:tcPr>
            <w:tcW w:w="1705" w:type="dxa"/>
            <w:tcBorders/>
            <w:vAlign w:val="center"/>
          </w:tcPr>
          <w:p>
            <w:pPr>
              <w:pStyle w:val="Normal"/>
              <w:widowControl/>
              <w:bidi w:val="0"/>
              <w:spacing w:lineRule="auto" w:line="259" w:before="0" w:after="100"/>
              <w:jc w:val="left"/>
              <w:rPr/>
            </w:pPr>
            <w:r>
              <w:rPr/>
              <w:t>wdt_reset_req</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Input</w:t>
            </w:r>
          </w:p>
        </w:tc>
        <w:tc>
          <w:tcPr>
            <w:tcW w:w="1702" w:type="dxa"/>
            <w:tcBorders/>
            <w:vAlign w:val="center"/>
          </w:tcPr>
          <w:p>
            <w:pPr>
              <w:pStyle w:val="Normal"/>
              <w:widowControl/>
              <w:bidi w:val="0"/>
              <w:spacing w:lineRule="auto" w:line="259" w:before="0" w:after="100"/>
              <w:jc w:val="left"/>
              <w:rPr/>
            </w:pPr>
            <w:r>
              <w:rPr/>
              <w:t>WDT direct-reset request</w:t>
            </w:r>
          </w:p>
        </w:tc>
        <w:tc>
          <w:tcPr>
            <w:tcW w:w="1704" w:type="dxa"/>
            <w:tcBorders/>
            <w:vAlign w:val="center"/>
          </w:tcPr>
          <w:p>
            <w:pPr>
              <w:pStyle w:val="Normal"/>
              <w:widowControl/>
              <w:bidi w:val="0"/>
              <w:spacing w:lineRule="auto" w:line="259" w:before="0" w:after="100"/>
              <w:jc w:val="left"/>
              <w:rPr/>
            </w:pPr>
            <w:r>
              <w:rPr/>
              <w:t>NORMATIVE</w:t>
            </w:r>
          </w:p>
        </w:tc>
      </w:tr>
      <w:tr>
        <w:trPr/>
        <w:tc>
          <w:tcPr>
            <w:tcW w:w="1704" w:type="dxa"/>
            <w:tcBorders/>
            <w:vAlign w:val="center"/>
          </w:tcPr>
          <w:p>
            <w:pPr>
              <w:pStyle w:val="Normal"/>
              <w:widowControl/>
              <w:bidi w:val="0"/>
              <w:spacing w:lineRule="auto" w:line="259" w:before="0" w:after="100"/>
              <w:jc w:val="left"/>
              <w:rPr/>
            </w:pPr>
            <w:r>
              <w:rPr/>
              <w:t>clock_reset_ctrl</w:t>
            </w:r>
          </w:p>
        </w:tc>
        <w:tc>
          <w:tcPr>
            <w:tcW w:w="1705" w:type="dxa"/>
            <w:tcBorders/>
            <w:vAlign w:val="center"/>
          </w:tcPr>
          <w:p>
            <w:pPr>
              <w:pStyle w:val="Normal"/>
              <w:widowControl/>
              <w:bidi w:val="0"/>
              <w:spacing w:lineRule="auto" w:line="259" w:before="0" w:after="100"/>
              <w:jc w:val="left"/>
              <w:rPr/>
            </w:pPr>
            <w:r>
              <w:rPr/>
              <w:t>reset_source_wdt</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WDT reset-cause capture condition</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system_ctrl_status</w:t>
            </w:r>
          </w:p>
        </w:tc>
        <w:tc>
          <w:tcPr>
            <w:tcW w:w="1705" w:type="dxa"/>
            <w:tcBorders/>
            <w:vAlign w:val="center"/>
          </w:tcPr>
          <w:p>
            <w:pPr>
              <w:pStyle w:val="Normal"/>
              <w:widowControl/>
              <w:bidi w:val="0"/>
              <w:spacing w:lineRule="auto" w:line="259" w:before="0" w:after="100"/>
              <w:jc w:val="left"/>
              <w:rPr/>
            </w:pPr>
            <w:r>
              <w:rPr/>
              <w:t>reset_cause_reg[7:0]</w:t>
            </w:r>
          </w:p>
        </w:tc>
        <w:tc>
          <w:tcPr>
            <w:tcW w:w="1703" w:type="dxa"/>
            <w:tcBorders/>
            <w:vAlign w:val="center"/>
          </w:tcPr>
          <w:p>
            <w:pPr>
              <w:pStyle w:val="Normal"/>
              <w:widowControl/>
              <w:bidi w:val="0"/>
              <w:spacing w:lineRule="auto" w:line="259" w:before="0" w:after="100"/>
              <w:jc w:val="left"/>
              <w:rPr/>
            </w:pPr>
            <w:r>
              <w:rPr/>
              <w:t>8</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Stored reset source</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system_ctrl_status</w:t>
            </w:r>
          </w:p>
        </w:tc>
        <w:tc>
          <w:tcPr>
            <w:tcW w:w="1705" w:type="dxa"/>
            <w:tcBorders/>
            <w:vAlign w:val="center"/>
          </w:tcPr>
          <w:p>
            <w:pPr>
              <w:pStyle w:val="Normal"/>
              <w:widowControl/>
              <w:bidi w:val="0"/>
              <w:spacing w:lineRule="auto" w:line="259" w:before="0" w:after="100"/>
              <w:jc w:val="left"/>
              <w:rPr/>
            </w:pPr>
            <w:r>
              <w:rPr/>
              <w:t>clk_gate_reg[N-1:0]</w:t>
            </w:r>
          </w:p>
        </w:tc>
        <w:tc>
          <w:tcPr>
            <w:tcW w:w="1703" w:type="dxa"/>
            <w:tcBorders/>
            <w:vAlign w:val="center"/>
          </w:tcPr>
          <w:p>
            <w:pPr>
              <w:pStyle w:val="Normal"/>
              <w:widowControl/>
              <w:bidi w:val="0"/>
              <w:spacing w:lineRule="auto" w:line="259" w:before="0" w:after="100"/>
              <w:jc w:val="left"/>
              <w:rPr/>
            </w:pPr>
            <w:r>
              <w:rPr/>
              <w:t>N</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Per-peripheral clock-gate state</w:t>
            </w:r>
          </w:p>
        </w:tc>
        <w:tc>
          <w:tcPr>
            <w:tcW w:w="1704" w:type="dxa"/>
            <w:tcBorders/>
            <w:vAlign w:val="center"/>
          </w:tcPr>
          <w:p>
            <w:pPr>
              <w:pStyle w:val="Normal"/>
              <w:widowControl/>
              <w:bidi w:val="0"/>
              <w:spacing w:lineRule="auto" w:line="259" w:before="0" w:after="100"/>
              <w:jc w:val="left"/>
              <w:rPr/>
            </w:pPr>
            <w:r>
              <w:rPr/>
              <w:t>IMPLEMENTATION-DEFINED</w:t>
            </w:r>
          </w:p>
        </w:tc>
      </w:tr>
      <w:tr>
        <w:trPr/>
        <w:tc>
          <w:tcPr>
            <w:tcW w:w="1704" w:type="dxa"/>
            <w:tcBorders/>
            <w:vAlign w:val="center"/>
          </w:tcPr>
          <w:p>
            <w:pPr>
              <w:pStyle w:val="Normal"/>
              <w:widowControl/>
              <w:bidi w:val="0"/>
              <w:spacing w:lineRule="auto" w:line="259" w:before="0" w:after="100"/>
              <w:jc w:val="left"/>
              <w:rPr/>
            </w:pPr>
            <w:r>
              <w:rPr/>
              <w:t>system_ctrl_status</w:t>
            </w:r>
          </w:p>
        </w:tc>
        <w:tc>
          <w:tcPr>
            <w:tcW w:w="1705" w:type="dxa"/>
            <w:tcBorders/>
            <w:vAlign w:val="center"/>
          </w:tcPr>
          <w:p>
            <w:pPr>
              <w:pStyle w:val="Normal"/>
              <w:widowControl/>
              <w:bidi w:val="0"/>
              <w:spacing w:lineRule="auto" w:line="259" w:before="0" w:after="100"/>
              <w:jc w:val="left"/>
              <w:rPr/>
            </w:pPr>
            <w:r>
              <w:rPr/>
              <w:t>chip_id_reg[31:0]</w:t>
            </w:r>
          </w:p>
        </w:tc>
        <w:tc>
          <w:tcPr>
            <w:tcW w:w="1703" w:type="dxa"/>
            <w:tcBorders/>
            <w:vAlign w:val="center"/>
          </w:tcPr>
          <w:p>
            <w:pPr>
              <w:pStyle w:val="Normal"/>
              <w:widowControl/>
              <w:bidi w:val="0"/>
              <w:spacing w:lineRule="auto" w:line="259" w:before="0" w:after="100"/>
              <w:jc w:val="left"/>
              <w:rPr/>
            </w:pPr>
            <w:r>
              <w:rPr/>
              <w:t>32</w:t>
            </w:r>
          </w:p>
        </w:tc>
        <w:tc>
          <w:tcPr>
            <w:tcW w:w="1706" w:type="dxa"/>
            <w:tcBorders/>
            <w:vAlign w:val="center"/>
          </w:tcPr>
          <w:p>
            <w:pPr>
              <w:pStyle w:val="Normal"/>
              <w:widowControl/>
              <w:bidi w:val="0"/>
              <w:spacing w:lineRule="auto" w:line="259" w:before="0" w:after="100"/>
              <w:jc w:val="left"/>
              <w:rPr/>
            </w:pPr>
            <w:r>
              <w:rPr/>
              <w:t>Internal</w:t>
            </w:r>
          </w:p>
        </w:tc>
        <w:tc>
          <w:tcPr>
            <w:tcW w:w="1702" w:type="dxa"/>
            <w:tcBorders/>
            <w:vAlign w:val="center"/>
          </w:tcPr>
          <w:p>
            <w:pPr>
              <w:pStyle w:val="Normal"/>
              <w:widowControl/>
              <w:bidi w:val="0"/>
              <w:spacing w:lineRule="auto" w:line="259" w:before="0" w:after="100"/>
              <w:jc w:val="left"/>
              <w:rPr/>
            </w:pPr>
            <w:r>
              <w:rPr/>
              <w:t>Fixed chip/revision ID</w:t>
            </w:r>
          </w:p>
        </w:tc>
        <w:tc>
          <w:tcPr>
            <w:tcW w:w="1704" w:type="dxa"/>
            <w:tcBorders/>
            <w:vAlign w:val="center"/>
          </w:tcPr>
          <w:p>
            <w:pPr>
              <w:pStyle w:val="Normal"/>
              <w:widowControl/>
              <w:bidi w:val="0"/>
              <w:spacing w:lineRule="auto" w:line="259" w:before="0" w:after="100"/>
              <w:jc w:val="left"/>
              <w:rPr/>
            </w:pPr>
            <w:r>
              <w:rPr/>
              <w:t>DECOMPOSITION</w:t>
            </w:r>
          </w:p>
        </w:tc>
      </w:tr>
      <w:tr>
        <w:trPr/>
        <w:tc>
          <w:tcPr>
            <w:tcW w:w="1704" w:type="dxa"/>
            <w:tcBorders/>
            <w:vAlign w:val="center"/>
          </w:tcPr>
          <w:p>
            <w:pPr>
              <w:pStyle w:val="Normal"/>
              <w:widowControl/>
              <w:bidi w:val="0"/>
              <w:spacing w:lineRule="auto" w:line="259" w:before="0" w:after="100"/>
              <w:jc w:val="left"/>
              <w:rPr/>
            </w:pPr>
            <w:r>
              <w:rPr/>
              <w:t>clock_reset_ctrl</w:t>
            </w:r>
          </w:p>
        </w:tc>
        <w:tc>
          <w:tcPr>
            <w:tcW w:w="1705" w:type="dxa"/>
            <w:tcBorders/>
            <w:vAlign w:val="center"/>
          </w:tcPr>
          <w:p>
            <w:pPr>
              <w:pStyle w:val="Normal"/>
              <w:widowControl/>
              <w:bidi w:val="0"/>
              <w:spacing w:lineRule="auto" w:line="259" w:before="0" w:after="100"/>
              <w:jc w:val="left"/>
              <w:rPr/>
            </w:pPr>
            <w:r>
              <w:rPr/>
              <w:t>HRESETn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Generated core reset</w:t>
            </w:r>
          </w:p>
        </w:tc>
        <w:tc>
          <w:tcPr>
            <w:tcW w:w="1704" w:type="dxa"/>
            <w:tcBorders/>
            <w:vAlign w:val="center"/>
          </w:tcPr>
          <w:p>
            <w:pPr>
              <w:pStyle w:val="Normal"/>
              <w:widowControl/>
              <w:bidi w:val="0"/>
              <w:spacing w:lineRule="auto" w:line="259" w:before="0" w:after="100"/>
              <w:jc w:val="left"/>
              <w:rPr/>
            </w:pPr>
            <w:r>
              <w:rPr/>
              <w:t>NORMATIVE</w:t>
            </w:r>
          </w:p>
        </w:tc>
      </w:tr>
      <w:tr>
        <w:trPr/>
        <w:tc>
          <w:tcPr>
            <w:tcW w:w="1704" w:type="dxa"/>
            <w:tcBorders/>
            <w:vAlign w:val="center"/>
          </w:tcPr>
          <w:p>
            <w:pPr>
              <w:pStyle w:val="Normal"/>
              <w:widowControl/>
              <w:bidi w:val="0"/>
              <w:spacing w:lineRule="auto" w:line="259" w:before="0" w:after="100"/>
              <w:jc w:val="left"/>
              <w:rPr/>
            </w:pPr>
            <w:r>
              <w:rPr/>
              <w:t>clock_reset_ctrl</w:t>
            </w:r>
          </w:p>
        </w:tc>
        <w:tc>
          <w:tcPr>
            <w:tcW w:w="1705" w:type="dxa"/>
            <w:tcBorders/>
            <w:vAlign w:val="center"/>
          </w:tcPr>
          <w:p>
            <w:pPr>
              <w:pStyle w:val="Normal"/>
              <w:widowControl/>
              <w:bidi w:val="0"/>
              <w:spacing w:lineRule="auto" w:line="259" w:before="0" w:after="100"/>
              <w:jc w:val="left"/>
              <w:rPr/>
            </w:pPr>
            <w:r>
              <w:rPr/>
              <w:t>ARESETn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Generated peripheral reset</w:t>
            </w:r>
          </w:p>
        </w:tc>
        <w:tc>
          <w:tcPr>
            <w:tcW w:w="1704" w:type="dxa"/>
            <w:tcBorders/>
            <w:vAlign w:val="center"/>
          </w:tcPr>
          <w:p>
            <w:pPr>
              <w:pStyle w:val="Normal"/>
              <w:widowControl/>
              <w:bidi w:val="0"/>
              <w:spacing w:lineRule="auto" w:line="259" w:before="0" w:after="100"/>
              <w:jc w:val="left"/>
              <w:rPr/>
            </w:pPr>
            <w:r>
              <w:rPr/>
              <w:t>NORMATIVE</w:t>
            </w:r>
          </w:p>
        </w:tc>
      </w:tr>
    </w:tbl>
    <w:p>
      <w:pPr>
        <w:pStyle w:val="Heading2"/>
        <w:rPr/>
      </w:pPr>
      <w:r>
        <w:rPr/>
        <w:t>B.8 External Signal Summary</w:t>
      </w:r>
    </w:p>
    <w:p>
      <w:pPr>
        <w:pStyle w:val="Normal"/>
        <w:rPr/>
      </w:pPr>
      <w:r>
        <w:rPr/>
        <w:t>The following table isolates signals that cross the SoC boundary or are explicitly identified as system-facing interfaces. It does not add undefined board-level PHY signals. The architecture states that external PHYs, actuator electronics, sensor electronics, board-level power stages, and physical security mechanisms are outside RTL scope.</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1704"/>
        <w:gridCol w:w="1705"/>
        <w:gridCol w:w="1703"/>
        <w:gridCol w:w="1706"/>
        <w:gridCol w:w="1702"/>
        <w:gridCol w:w="1704"/>
      </w:tblGrid>
      <w:tr>
        <w:trPr/>
        <w:tc>
          <w:tcPr>
            <w:tcW w:w="1704" w:type="dxa"/>
            <w:tcBorders/>
            <w:shd w:fill="1F4E78"/>
            <w:vAlign w:val="center"/>
          </w:tcPr>
          <w:p>
            <w:pPr>
              <w:pStyle w:val="Normal"/>
              <w:widowControl/>
              <w:bidi w:val="0"/>
              <w:spacing w:lineRule="auto" w:line="259" w:before="0" w:after="100"/>
              <w:jc w:val="left"/>
              <w:rPr/>
            </w:pPr>
            <w:r>
              <w:rPr/>
              <w:t>Interface</w:t>
            </w:r>
          </w:p>
        </w:tc>
        <w:tc>
          <w:tcPr>
            <w:tcW w:w="1705" w:type="dxa"/>
            <w:tcBorders/>
            <w:shd w:fill="1F4E78"/>
            <w:vAlign w:val="center"/>
          </w:tcPr>
          <w:p>
            <w:pPr>
              <w:pStyle w:val="Normal"/>
              <w:widowControl/>
              <w:bidi w:val="0"/>
              <w:spacing w:lineRule="auto" w:line="259" w:before="0" w:after="100"/>
              <w:jc w:val="left"/>
              <w:rPr/>
            </w:pPr>
            <w:r>
              <w:rPr/>
              <w:t>Signal</w:t>
            </w:r>
          </w:p>
        </w:tc>
        <w:tc>
          <w:tcPr>
            <w:tcW w:w="1703" w:type="dxa"/>
            <w:tcBorders/>
            <w:shd w:fill="1F4E78"/>
            <w:vAlign w:val="center"/>
          </w:tcPr>
          <w:p>
            <w:pPr>
              <w:pStyle w:val="Normal"/>
              <w:widowControl/>
              <w:bidi w:val="0"/>
              <w:spacing w:lineRule="auto" w:line="259" w:before="0" w:after="100"/>
              <w:jc w:val="left"/>
              <w:rPr/>
            </w:pPr>
            <w:r>
              <w:rPr/>
              <w:t>Width</w:t>
            </w:r>
          </w:p>
        </w:tc>
        <w:tc>
          <w:tcPr>
            <w:tcW w:w="1706" w:type="dxa"/>
            <w:tcBorders/>
            <w:shd w:fill="1F4E78"/>
            <w:vAlign w:val="center"/>
          </w:tcPr>
          <w:p>
            <w:pPr>
              <w:pStyle w:val="Normal"/>
              <w:widowControl/>
              <w:bidi w:val="0"/>
              <w:spacing w:lineRule="auto" w:line="259" w:before="0" w:after="100"/>
              <w:jc w:val="left"/>
              <w:rPr/>
            </w:pPr>
            <w:r>
              <w:rPr/>
              <w:t>Direction</w:t>
            </w:r>
          </w:p>
        </w:tc>
        <w:tc>
          <w:tcPr>
            <w:tcW w:w="1702" w:type="dxa"/>
            <w:tcBorders/>
            <w:shd w:fill="1F4E78"/>
            <w:vAlign w:val="center"/>
          </w:tcPr>
          <w:p>
            <w:pPr>
              <w:pStyle w:val="Normal"/>
              <w:widowControl/>
              <w:bidi w:val="0"/>
              <w:spacing w:lineRule="auto" w:line="259" w:before="0" w:after="100"/>
              <w:jc w:val="left"/>
              <w:rPr/>
            </w:pPr>
            <w:r>
              <w:rPr/>
              <w:t>Description</w:t>
            </w:r>
          </w:p>
        </w:tc>
        <w:tc>
          <w:tcPr>
            <w:tcW w:w="1704" w:type="dxa"/>
            <w:tcBorders/>
            <w:shd w:fill="1F4E78"/>
            <w:vAlign w:val="center"/>
          </w:tcPr>
          <w:p>
            <w:pPr>
              <w:pStyle w:val="Normal"/>
              <w:widowControl/>
              <w:bidi w:val="0"/>
              <w:spacing w:lineRule="auto" w:line="259" w:before="0" w:after="100"/>
              <w:jc w:val="left"/>
              <w:rPr/>
            </w:pPr>
            <w:r>
              <w:rPr/>
              <w:t>Status</w:t>
            </w:r>
          </w:p>
        </w:tc>
      </w:tr>
      <w:tr>
        <w:trPr/>
        <w:tc>
          <w:tcPr>
            <w:tcW w:w="1704" w:type="dxa"/>
            <w:tcBorders/>
            <w:vAlign w:val="center"/>
          </w:tcPr>
          <w:p>
            <w:pPr>
              <w:pStyle w:val="Normal"/>
              <w:widowControl/>
              <w:bidi w:val="0"/>
              <w:spacing w:lineRule="auto" w:line="259" w:before="0" w:after="100"/>
              <w:jc w:val="left"/>
              <w:rPr/>
            </w:pPr>
            <w:r>
              <w:rPr/>
              <w:t>Clock/reset</w:t>
            </w:r>
          </w:p>
        </w:tc>
        <w:tc>
          <w:tcPr>
            <w:tcW w:w="1705" w:type="dxa"/>
            <w:tcBorders/>
            <w:vAlign w:val="center"/>
          </w:tcPr>
          <w:p>
            <w:pPr>
              <w:pStyle w:val="Normal"/>
              <w:widowControl/>
              <w:bidi w:val="0"/>
              <w:spacing w:lineRule="auto" w:line="259" w:before="0" w:after="100"/>
              <w:jc w:val="left"/>
              <w:rPr/>
            </w:pPr>
            <w:r>
              <w:rPr/>
              <w:t>HCLK / core_clk</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Input</w:t>
            </w:r>
          </w:p>
        </w:tc>
        <w:tc>
          <w:tcPr>
            <w:tcW w:w="1702" w:type="dxa"/>
            <w:tcBorders/>
            <w:vAlign w:val="center"/>
          </w:tcPr>
          <w:p>
            <w:pPr>
              <w:pStyle w:val="Normal"/>
              <w:widowControl/>
              <w:bidi w:val="0"/>
              <w:spacing w:lineRule="auto" w:line="259" w:before="0" w:after="100"/>
              <w:jc w:val="left"/>
              <w:rPr/>
            </w:pPr>
            <w:r>
              <w:rPr/>
              <w:t>Core and AXI4 clock</w:t>
            </w:r>
          </w:p>
        </w:tc>
        <w:tc>
          <w:tcPr>
            <w:tcW w:w="1704" w:type="dxa"/>
            <w:tcBorders/>
            <w:vAlign w:val="center"/>
          </w:tcPr>
          <w:p>
            <w:pPr>
              <w:pStyle w:val="Normal"/>
              <w:widowControl/>
              <w:bidi w:val="0"/>
              <w:spacing w:lineRule="auto" w:line="259" w:before="0" w:after="100"/>
              <w:jc w:val="left"/>
              <w:rPr/>
            </w:pPr>
            <w:r>
              <w:rPr/>
              <w:t>Defined</w:t>
            </w:r>
          </w:p>
        </w:tc>
      </w:tr>
      <w:tr>
        <w:trPr/>
        <w:tc>
          <w:tcPr>
            <w:tcW w:w="1704" w:type="dxa"/>
            <w:tcBorders/>
            <w:vAlign w:val="center"/>
          </w:tcPr>
          <w:p>
            <w:pPr>
              <w:pStyle w:val="Normal"/>
              <w:widowControl/>
              <w:bidi w:val="0"/>
              <w:spacing w:lineRule="auto" w:line="259" w:before="0" w:after="100"/>
              <w:jc w:val="left"/>
              <w:rPr/>
            </w:pPr>
            <w:r>
              <w:rPr/>
              <w:t>Clock/reset</w:t>
            </w:r>
          </w:p>
        </w:tc>
        <w:tc>
          <w:tcPr>
            <w:tcW w:w="1705" w:type="dxa"/>
            <w:tcBorders/>
            <w:vAlign w:val="center"/>
          </w:tcPr>
          <w:p>
            <w:pPr>
              <w:pStyle w:val="Normal"/>
              <w:widowControl/>
              <w:bidi w:val="0"/>
              <w:spacing w:lineRule="auto" w:line="259" w:before="0" w:after="100"/>
              <w:jc w:val="left"/>
              <w:rPr/>
            </w:pPr>
            <w:r>
              <w:rPr/>
              <w:t>HRESETn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Input</w:t>
            </w:r>
          </w:p>
        </w:tc>
        <w:tc>
          <w:tcPr>
            <w:tcW w:w="1702" w:type="dxa"/>
            <w:tcBorders/>
            <w:vAlign w:val="center"/>
          </w:tcPr>
          <w:p>
            <w:pPr>
              <w:pStyle w:val="Normal"/>
              <w:widowControl/>
              <w:bidi w:val="0"/>
              <w:spacing w:lineRule="auto" w:line="259" w:before="0" w:after="100"/>
              <w:jc w:val="left"/>
              <w:rPr/>
            </w:pPr>
            <w:r>
              <w:rPr/>
              <w:t>Active-low core/AXI4 reset</w:t>
            </w:r>
          </w:p>
        </w:tc>
        <w:tc>
          <w:tcPr>
            <w:tcW w:w="1704" w:type="dxa"/>
            <w:tcBorders/>
            <w:vAlign w:val="center"/>
          </w:tcPr>
          <w:p>
            <w:pPr>
              <w:pStyle w:val="Normal"/>
              <w:widowControl/>
              <w:bidi w:val="0"/>
              <w:spacing w:lineRule="auto" w:line="259" w:before="0" w:after="100"/>
              <w:jc w:val="left"/>
              <w:rPr/>
            </w:pPr>
            <w:r>
              <w:rPr/>
              <w:t>Defined</w:t>
            </w:r>
          </w:p>
        </w:tc>
      </w:tr>
      <w:tr>
        <w:trPr/>
        <w:tc>
          <w:tcPr>
            <w:tcW w:w="1704" w:type="dxa"/>
            <w:tcBorders/>
            <w:vAlign w:val="center"/>
          </w:tcPr>
          <w:p>
            <w:pPr>
              <w:pStyle w:val="Normal"/>
              <w:widowControl/>
              <w:bidi w:val="0"/>
              <w:spacing w:lineRule="auto" w:line="259" w:before="0" w:after="100"/>
              <w:jc w:val="left"/>
              <w:rPr/>
            </w:pPr>
            <w:r>
              <w:rPr/>
              <w:t>UART</w:t>
            </w:r>
          </w:p>
        </w:tc>
        <w:tc>
          <w:tcPr>
            <w:tcW w:w="1705" w:type="dxa"/>
            <w:tcBorders/>
            <w:vAlign w:val="center"/>
          </w:tcPr>
          <w:p>
            <w:pPr>
              <w:pStyle w:val="Normal"/>
              <w:widowControl/>
              <w:bidi w:val="0"/>
              <w:spacing w:lineRule="auto" w:line="259" w:before="0" w:after="100"/>
              <w:jc w:val="left"/>
              <w:rPr/>
            </w:pPr>
            <w:r>
              <w:rPr/>
              <w:t>uart_rxd</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Input</w:t>
            </w:r>
          </w:p>
        </w:tc>
        <w:tc>
          <w:tcPr>
            <w:tcW w:w="1702" w:type="dxa"/>
            <w:tcBorders/>
            <w:vAlign w:val="center"/>
          </w:tcPr>
          <w:p>
            <w:pPr>
              <w:pStyle w:val="Normal"/>
              <w:widowControl/>
              <w:bidi w:val="0"/>
              <w:spacing w:lineRule="auto" w:line="259" w:before="0" w:after="100"/>
              <w:jc w:val="left"/>
              <w:rPr/>
            </w:pPr>
            <w:r>
              <w:rPr/>
              <w:t>External serial RX</w:t>
            </w:r>
          </w:p>
        </w:tc>
        <w:tc>
          <w:tcPr>
            <w:tcW w:w="1704" w:type="dxa"/>
            <w:tcBorders/>
            <w:vAlign w:val="center"/>
          </w:tcPr>
          <w:p>
            <w:pPr>
              <w:pStyle w:val="Normal"/>
              <w:widowControl/>
              <w:bidi w:val="0"/>
              <w:spacing w:lineRule="auto" w:line="259" w:before="0" w:after="100"/>
              <w:jc w:val="left"/>
              <w:rPr/>
            </w:pPr>
            <w:r>
              <w:rPr/>
              <w:t>Defined</w:t>
            </w:r>
          </w:p>
        </w:tc>
      </w:tr>
      <w:tr>
        <w:trPr/>
        <w:tc>
          <w:tcPr>
            <w:tcW w:w="1704" w:type="dxa"/>
            <w:tcBorders/>
            <w:vAlign w:val="center"/>
          </w:tcPr>
          <w:p>
            <w:pPr>
              <w:pStyle w:val="Normal"/>
              <w:widowControl/>
              <w:bidi w:val="0"/>
              <w:spacing w:lineRule="auto" w:line="259" w:before="0" w:after="100"/>
              <w:jc w:val="left"/>
              <w:rPr/>
            </w:pPr>
            <w:r>
              <w:rPr/>
              <w:t>UART</w:t>
            </w:r>
          </w:p>
        </w:tc>
        <w:tc>
          <w:tcPr>
            <w:tcW w:w="1705" w:type="dxa"/>
            <w:tcBorders/>
            <w:vAlign w:val="center"/>
          </w:tcPr>
          <w:p>
            <w:pPr>
              <w:pStyle w:val="Normal"/>
              <w:widowControl/>
              <w:bidi w:val="0"/>
              <w:spacing w:lineRule="auto" w:line="259" w:before="0" w:after="100"/>
              <w:jc w:val="left"/>
              <w:rPr/>
            </w:pPr>
            <w:r>
              <w:rPr/>
              <w:t>uart_txd</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External serial TX</w:t>
            </w:r>
          </w:p>
        </w:tc>
        <w:tc>
          <w:tcPr>
            <w:tcW w:w="1704" w:type="dxa"/>
            <w:tcBorders/>
            <w:vAlign w:val="center"/>
          </w:tcPr>
          <w:p>
            <w:pPr>
              <w:pStyle w:val="Normal"/>
              <w:widowControl/>
              <w:bidi w:val="0"/>
              <w:spacing w:lineRule="auto" w:line="259" w:before="0" w:after="100"/>
              <w:jc w:val="left"/>
              <w:rPr/>
            </w:pPr>
            <w:r>
              <w:rPr/>
              <w:t>Defined</w:t>
            </w:r>
          </w:p>
        </w:tc>
      </w:tr>
      <w:tr>
        <w:trPr/>
        <w:tc>
          <w:tcPr>
            <w:tcW w:w="1704" w:type="dxa"/>
            <w:tcBorders/>
            <w:vAlign w:val="center"/>
          </w:tcPr>
          <w:p>
            <w:pPr>
              <w:pStyle w:val="Normal"/>
              <w:widowControl/>
              <w:bidi w:val="0"/>
              <w:spacing w:lineRule="auto" w:line="259" w:before="0" w:after="100"/>
              <w:jc w:val="left"/>
              <w:rPr/>
            </w:pPr>
            <w:r>
              <w:rPr/>
              <w:t>GPIO</w:t>
            </w:r>
          </w:p>
        </w:tc>
        <w:tc>
          <w:tcPr>
            <w:tcW w:w="1705" w:type="dxa"/>
            <w:tcBorders/>
            <w:vAlign w:val="center"/>
          </w:tcPr>
          <w:p>
            <w:pPr>
              <w:pStyle w:val="Normal"/>
              <w:widowControl/>
              <w:bidi w:val="0"/>
              <w:spacing w:lineRule="auto" w:line="259" w:before="0" w:after="100"/>
              <w:jc w:val="left"/>
              <w:rPr/>
            </w:pPr>
            <w:r>
              <w:rPr/>
              <w:t>gpio_pins[15:0]</w:t>
            </w:r>
          </w:p>
        </w:tc>
        <w:tc>
          <w:tcPr>
            <w:tcW w:w="1703" w:type="dxa"/>
            <w:tcBorders/>
            <w:vAlign w:val="center"/>
          </w:tcPr>
          <w:p>
            <w:pPr>
              <w:pStyle w:val="Normal"/>
              <w:widowControl/>
              <w:bidi w:val="0"/>
              <w:spacing w:lineRule="auto" w:line="259" w:before="0" w:after="100"/>
              <w:jc w:val="left"/>
              <w:rPr/>
            </w:pPr>
            <w:r>
              <w:rPr/>
              <w:t>16</w:t>
            </w:r>
          </w:p>
        </w:tc>
        <w:tc>
          <w:tcPr>
            <w:tcW w:w="1706" w:type="dxa"/>
            <w:tcBorders/>
            <w:vAlign w:val="center"/>
          </w:tcPr>
          <w:p>
            <w:pPr>
              <w:pStyle w:val="Normal"/>
              <w:widowControl/>
              <w:bidi w:val="0"/>
              <w:spacing w:lineRule="auto" w:line="259" w:before="0" w:after="100"/>
              <w:jc w:val="left"/>
              <w:rPr/>
            </w:pPr>
            <w:r>
              <w:rPr/>
              <w:t>Bidirectional</w:t>
            </w:r>
          </w:p>
        </w:tc>
        <w:tc>
          <w:tcPr>
            <w:tcW w:w="1702" w:type="dxa"/>
            <w:tcBorders/>
            <w:vAlign w:val="center"/>
          </w:tcPr>
          <w:p>
            <w:pPr>
              <w:pStyle w:val="Normal"/>
              <w:widowControl/>
              <w:bidi w:val="0"/>
              <w:spacing w:lineRule="auto" w:line="259" w:before="0" w:after="100"/>
              <w:jc w:val="left"/>
              <w:rPr/>
            </w:pPr>
            <w:r>
              <w:rPr/>
              <w:t>External sensor/switch/indicator pads</w:t>
            </w:r>
          </w:p>
        </w:tc>
        <w:tc>
          <w:tcPr>
            <w:tcW w:w="1704" w:type="dxa"/>
            <w:tcBorders/>
            <w:vAlign w:val="center"/>
          </w:tcPr>
          <w:p>
            <w:pPr>
              <w:pStyle w:val="Normal"/>
              <w:widowControl/>
              <w:bidi w:val="0"/>
              <w:spacing w:lineRule="auto" w:line="259" w:before="0" w:after="100"/>
              <w:jc w:val="left"/>
              <w:rPr/>
            </w:pPr>
            <w:r>
              <w:rPr/>
              <w:t>Defined</w:t>
            </w:r>
          </w:p>
        </w:tc>
      </w:tr>
      <w:tr>
        <w:trPr/>
        <w:tc>
          <w:tcPr>
            <w:tcW w:w="1704" w:type="dxa"/>
            <w:tcBorders/>
            <w:vAlign w:val="center"/>
          </w:tcPr>
          <w:p>
            <w:pPr>
              <w:pStyle w:val="Normal"/>
              <w:widowControl/>
              <w:bidi w:val="0"/>
              <w:spacing w:lineRule="auto" w:line="259" w:before="0" w:after="100"/>
              <w:jc w:val="left"/>
              <w:rPr/>
            </w:pPr>
            <w:r>
              <w:rPr/>
              <w:t>PWM</w:t>
            </w:r>
          </w:p>
        </w:tc>
        <w:tc>
          <w:tcPr>
            <w:tcW w:w="1705" w:type="dxa"/>
            <w:tcBorders/>
            <w:vAlign w:val="center"/>
          </w:tcPr>
          <w:p>
            <w:pPr>
              <w:pStyle w:val="Normal"/>
              <w:widowControl/>
              <w:bidi w:val="0"/>
              <w:spacing w:lineRule="auto" w:line="259" w:before="0" w:after="100"/>
              <w:jc w:val="left"/>
              <w:rPr/>
            </w:pPr>
            <w:r>
              <w:rPr/>
              <w:t>pwm_out[3:0]</w:t>
            </w:r>
          </w:p>
        </w:tc>
        <w:tc>
          <w:tcPr>
            <w:tcW w:w="1703" w:type="dxa"/>
            <w:tcBorders/>
            <w:vAlign w:val="center"/>
          </w:tcPr>
          <w:p>
            <w:pPr>
              <w:pStyle w:val="Normal"/>
              <w:widowControl/>
              <w:bidi w:val="0"/>
              <w:spacing w:lineRule="auto" w:line="259" w:before="0" w:after="100"/>
              <w:jc w:val="left"/>
              <w:rPr/>
            </w:pPr>
            <w:r>
              <w:rPr/>
              <w:t>4</w:t>
            </w:r>
          </w:p>
        </w:tc>
        <w:tc>
          <w:tcPr>
            <w:tcW w:w="1706" w:type="dxa"/>
            <w:tcBorders/>
            <w:vAlign w:val="center"/>
          </w:tcPr>
          <w:p>
            <w:pPr>
              <w:pStyle w:val="Normal"/>
              <w:widowControl/>
              <w:bidi w:val="0"/>
              <w:spacing w:lineRule="auto" w:line="259" w:before="0" w:after="100"/>
              <w:jc w:val="left"/>
              <w:rPr/>
            </w:pPr>
            <w:r>
              <w:rPr/>
              <w:t>Output</w:t>
            </w:r>
          </w:p>
        </w:tc>
        <w:tc>
          <w:tcPr>
            <w:tcW w:w="1702" w:type="dxa"/>
            <w:tcBorders/>
            <w:vAlign w:val="center"/>
          </w:tcPr>
          <w:p>
            <w:pPr>
              <w:pStyle w:val="Normal"/>
              <w:widowControl/>
              <w:bidi w:val="0"/>
              <w:spacing w:lineRule="auto" w:line="259" w:before="0" w:after="100"/>
              <w:jc w:val="left"/>
              <w:rPr/>
            </w:pPr>
            <w:r>
              <w:rPr/>
              <w:t>External PWM actuator-control outputs</w:t>
            </w:r>
          </w:p>
        </w:tc>
        <w:tc>
          <w:tcPr>
            <w:tcW w:w="1704" w:type="dxa"/>
            <w:tcBorders/>
            <w:vAlign w:val="center"/>
          </w:tcPr>
          <w:p>
            <w:pPr>
              <w:pStyle w:val="Normal"/>
              <w:widowControl/>
              <w:bidi w:val="0"/>
              <w:spacing w:lineRule="auto" w:line="259" w:before="0" w:after="100"/>
              <w:jc w:val="left"/>
              <w:rPr/>
            </w:pPr>
            <w:r>
              <w:rPr/>
              <w:t>Defined</w:t>
            </w:r>
          </w:p>
        </w:tc>
      </w:tr>
      <w:tr>
        <w:trPr/>
        <w:tc>
          <w:tcPr>
            <w:tcW w:w="1704" w:type="dxa"/>
            <w:tcBorders/>
            <w:vAlign w:val="center"/>
          </w:tcPr>
          <w:p>
            <w:pPr>
              <w:pStyle w:val="Normal"/>
              <w:widowControl/>
              <w:bidi w:val="0"/>
              <w:spacing w:lineRule="auto" w:line="259" w:before="0" w:after="100"/>
              <w:jc w:val="left"/>
              <w:rPr/>
            </w:pPr>
            <w:r>
              <w:rPr/>
              <w:t>CPU interrupt</w:t>
            </w:r>
          </w:p>
        </w:tc>
        <w:tc>
          <w:tcPr>
            <w:tcW w:w="1705" w:type="dxa"/>
            <w:tcBorders/>
            <w:vAlign w:val="center"/>
          </w:tcPr>
          <w:p>
            <w:pPr>
              <w:pStyle w:val="Normal"/>
              <w:widowControl/>
              <w:bidi w:val="0"/>
              <w:spacing w:lineRule="auto" w:line="259" w:before="0" w:after="100"/>
              <w:jc w:val="left"/>
              <w:rPr/>
            </w:pPr>
            <w:r>
              <w:rPr/>
              <w:t>irq_vec[5:0]</w:t>
            </w:r>
          </w:p>
        </w:tc>
        <w:tc>
          <w:tcPr>
            <w:tcW w:w="1703" w:type="dxa"/>
            <w:tcBorders/>
            <w:vAlign w:val="center"/>
          </w:tcPr>
          <w:p>
            <w:pPr>
              <w:pStyle w:val="Normal"/>
              <w:widowControl/>
              <w:bidi w:val="0"/>
              <w:spacing w:lineRule="auto" w:line="259" w:before="0" w:after="100"/>
              <w:jc w:val="left"/>
              <w:rPr/>
            </w:pPr>
            <w:r>
              <w:rPr/>
              <w:t>6</w:t>
            </w:r>
          </w:p>
        </w:tc>
        <w:tc>
          <w:tcPr>
            <w:tcW w:w="1706" w:type="dxa"/>
            <w:tcBorders/>
            <w:vAlign w:val="center"/>
          </w:tcPr>
          <w:p>
            <w:pPr>
              <w:pStyle w:val="Normal"/>
              <w:widowControl/>
              <w:bidi w:val="0"/>
              <w:spacing w:lineRule="auto" w:line="259" w:before="0" w:after="100"/>
              <w:jc w:val="left"/>
              <w:rPr/>
            </w:pPr>
            <w:r>
              <w:rPr/>
              <w:t>Input to CPU</w:t>
            </w:r>
          </w:p>
        </w:tc>
        <w:tc>
          <w:tcPr>
            <w:tcW w:w="1702" w:type="dxa"/>
            <w:tcBorders/>
            <w:vAlign w:val="center"/>
          </w:tcPr>
          <w:p>
            <w:pPr>
              <w:pStyle w:val="Normal"/>
              <w:widowControl/>
              <w:bidi w:val="0"/>
              <w:spacing w:lineRule="auto" w:line="259" w:before="0" w:after="100"/>
              <w:jc w:val="left"/>
              <w:rPr/>
            </w:pPr>
            <w:r>
              <w:rPr/>
              <w:t>Vectored peripheral events</w:t>
            </w:r>
          </w:p>
        </w:tc>
        <w:tc>
          <w:tcPr>
            <w:tcW w:w="1704" w:type="dxa"/>
            <w:tcBorders/>
            <w:vAlign w:val="center"/>
          </w:tcPr>
          <w:p>
            <w:pPr>
              <w:pStyle w:val="Normal"/>
              <w:widowControl/>
              <w:bidi w:val="0"/>
              <w:spacing w:lineRule="auto" w:line="259" w:before="0" w:after="100"/>
              <w:jc w:val="left"/>
              <w:rPr/>
            </w:pPr>
            <w:r>
              <w:rPr/>
              <w:t>Internal SoC connection</w:t>
            </w:r>
          </w:p>
        </w:tc>
      </w:tr>
      <w:tr>
        <w:trPr/>
        <w:tc>
          <w:tcPr>
            <w:tcW w:w="1704" w:type="dxa"/>
            <w:tcBorders/>
            <w:vAlign w:val="center"/>
          </w:tcPr>
          <w:p>
            <w:pPr>
              <w:pStyle w:val="Normal"/>
              <w:widowControl/>
              <w:bidi w:val="0"/>
              <w:spacing w:lineRule="auto" w:line="259" w:before="0" w:after="100"/>
              <w:jc w:val="left"/>
              <w:rPr/>
            </w:pPr>
            <w:r>
              <w:rPr/>
              <w:t>CPU safety</w:t>
            </w:r>
          </w:p>
        </w:tc>
        <w:tc>
          <w:tcPr>
            <w:tcW w:w="1705" w:type="dxa"/>
            <w:tcBorders/>
            <w:vAlign w:val="center"/>
          </w:tcPr>
          <w:p>
            <w:pPr>
              <w:pStyle w:val="Normal"/>
              <w:widowControl/>
              <w:bidi w:val="0"/>
              <w:spacing w:lineRule="auto" w:line="259" w:before="0" w:after="100"/>
              <w:jc w:val="left"/>
              <w:rPr/>
            </w:pPr>
            <w:r>
              <w:rPr/>
              <w:t>nmi_in</w:t>
            </w:r>
          </w:p>
        </w:tc>
        <w:tc>
          <w:tcPr>
            <w:tcW w:w="1703" w:type="dxa"/>
            <w:tcBorders/>
            <w:vAlign w:val="center"/>
          </w:tcPr>
          <w:p>
            <w:pPr>
              <w:pStyle w:val="Normal"/>
              <w:widowControl/>
              <w:bidi w:val="0"/>
              <w:spacing w:lineRule="auto" w:line="259" w:before="0" w:after="100"/>
              <w:jc w:val="left"/>
              <w:rPr/>
            </w:pPr>
            <w:r>
              <w:rPr/>
              <w:t>1</w:t>
            </w:r>
          </w:p>
        </w:tc>
        <w:tc>
          <w:tcPr>
            <w:tcW w:w="1706" w:type="dxa"/>
            <w:tcBorders/>
            <w:vAlign w:val="center"/>
          </w:tcPr>
          <w:p>
            <w:pPr>
              <w:pStyle w:val="Normal"/>
              <w:widowControl/>
              <w:bidi w:val="0"/>
              <w:spacing w:lineRule="auto" w:line="259" w:before="0" w:after="100"/>
              <w:jc w:val="left"/>
              <w:rPr/>
            </w:pPr>
            <w:r>
              <w:rPr/>
              <w:t>Input to CPU</w:t>
            </w:r>
          </w:p>
        </w:tc>
        <w:tc>
          <w:tcPr>
            <w:tcW w:w="1702" w:type="dxa"/>
            <w:tcBorders/>
            <w:vAlign w:val="center"/>
          </w:tcPr>
          <w:p>
            <w:pPr>
              <w:pStyle w:val="Normal"/>
              <w:widowControl/>
              <w:bidi w:val="0"/>
              <w:spacing w:lineRule="auto" w:line="259" w:before="0" w:after="100"/>
              <w:jc w:val="left"/>
              <w:rPr/>
            </w:pPr>
            <w:r>
              <w:rPr/>
              <w:t>Non-maskable WDT fault</w:t>
            </w:r>
          </w:p>
        </w:tc>
        <w:tc>
          <w:tcPr>
            <w:tcW w:w="1704" w:type="dxa"/>
            <w:tcBorders/>
            <w:vAlign w:val="center"/>
          </w:tcPr>
          <w:p>
            <w:pPr>
              <w:pStyle w:val="Normal"/>
              <w:widowControl/>
              <w:bidi w:val="0"/>
              <w:spacing w:lineRule="auto" w:line="259" w:before="0" w:after="100"/>
              <w:jc w:val="left"/>
              <w:rPr/>
            </w:pPr>
            <w:r>
              <w:rPr/>
              <w:t>Internal SoC connection</w:t>
            </w:r>
          </w:p>
        </w:tc>
      </w:tr>
      <w:tr>
        <w:trPr/>
        <w:tc>
          <w:tcPr>
            <w:tcW w:w="1704" w:type="dxa"/>
            <w:tcBorders/>
            <w:vAlign w:val="center"/>
          </w:tcPr>
          <w:p>
            <w:pPr>
              <w:pStyle w:val="Normal"/>
              <w:widowControl/>
              <w:bidi w:val="0"/>
              <w:spacing w:lineRule="auto" w:line="259" w:before="0" w:after="100"/>
              <w:jc w:val="left"/>
              <w:rPr/>
            </w:pPr>
            <w:r>
              <w:rPr/>
              <w:t>AXI4 master</w:t>
            </w:r>
          </w:p>
        </w:tc>
        <w:tc>
          <w:tcPr>
            <w:tcW w:w="1705" w:type="dxa"/>
            <w:tcBorders/>
            <w:vAlign w:val="center"/>
          </w:tcPr>
          <w:p>
            <w:pPr>
              <w:pStyle w:val="Normal"/>
              <w:widowControl/>
              <w:bidi w:val="0"/>
              <w:spacing w:lineRule="auto" w:line="259" w:before="0" w:after="100"/>
              <w:jc w:val="left"/>
              <w:rPr/>
            </w:pPr>
            <w:r>
              <w:rPr/>
              <w:t>AW*/W*/B*/AR*/R*</w:t>
            </w:r>
          </w:p>
        </w:tc>
        <w:tc>
          <w:tcPr>
            <w:tcW w:w="1703" w:type="dxa"/>
            <w:tcBorders/>
            <w:vAlign w:val="center"/>
          </w:tcPr>
          <w:p>
            <w:pPr>
              <w:pStyle w:val="Normal"/>
              <w:widowControl/>
              <w:bidi w:val="0"/>
              <w:spacing w:lineRule="auto" w:line="259" w:before="0" w:after="100"/>
              <w:jc w:val="left"/>
              <w:rPr/>
            </w:pPr>
            <w:r>
              <w:rPr/>
              <w:t>AXI4</w:t>
            </w:r>
          </w:p>
        </w:tc>
        <w:tc>
          <w:tcPr>
            <w:tcW w:w="1706" w:type="dxa"/>
            <w:tcBorders/>
            <w:vAlign w:val="center"/>
          </w:tcPr>
          <w:p>
            <w:pPr>
              <w:pStyle w:val="Normal"/>
              <w:widowControl/>
              <w:bidi w:val="0"/>
              <w:spacing w:lineRule="auto" w:line="259" w:before="0" w:after="100"/>
              <w:jc w:val="left"/>
              <w:rPr/>
            </w:pPr>
            <w:r>
              <w:rPr/>
              <w:t>Bidirectional</w:t>
            </w:r>
          </w:p>
        </w:tc>
        <w:tc>
          <w:tcPr>
            <w:tcW w:w="1702" w:type="dxa"/>
            <w:tcBorders/>
            <w:vAlign w:val="center"/>
          </w:tcPr>
          <w:p>
            <w:pPr>
              <w:pStyle w:val="Normal"/>
              <w:widowControl/>
              <w:bidi w:val="0"/>
              <w:spacing w:lineRule="auto" w:line="259" w:before="0" w:after="100"/>
              <w:jc w:val="left"/>
              <w:rPr/>
            </w:pPr>
            <w:r>
              <w:rPr/>
              <w:t>CPU master interface to AXI4 interconnect</w:t>
            </w:r>
          </w:p>
        </w:tc>
        <w:tc>
          <w:tcPr>
            <w:tcW w:w="1704" w:type="dxa"/>
            <w:tcBorders/>
            <w:vAlign w:val="center"/>
          </w:tcPr>
          <w:p>
            <w:pPr>
              <w:pStyle w:val="Normal"/>
              <w:widowControl/>
              <w:bidi w:val="0"/>
              <w:spacing w:lineRule="auto" w:line="259" w:before="0" w:after="100"/>
              <w:jc w:val="left"/>
              <w:rPr/>
            </w:pPr>
            <w:r>
              <w:rPr/>
              <w:t>Defined</w:t>
            </w:r>
          </w:p>
        </w:tc>
      </w:tr>
    </w:tbl>
    <w:p>
      <w:pPr>
        <w:pStyle w:val="Heading2"/>
        <w:rPr/>
      </w:pPr>
      <w:r>
        <w:rPr/>
        <w:t>B.9 Complete Signal Connectivity Matrix</w:t>
      </w:r>
    </w:p>
    <w:p>
      <w:pPr>
        <w:pStyle w:val="Normal"/>
        <w:rPr/>
      </w:pPr>
      <w:r>
        <w:rPr/>
        <w:t>This matrix provides the intended signal-level connectivity for RTL integration. AXI4 register signals are shown as shared bus signals; peripheral register names are the architectural software interface, while the internal datapath signals above are implementation/decomposition signals.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1F4E78"/>
            <w:vAlign w:val="center"/>
          </w:tcPr>
          <w:p>
            <w:pPr>
              <w:pStyle w:val="Normal"/>
              <w:widowControl/>
              <w:bidi w:val="0"/>
              <w:spacing w:lineRule="auto" w:line="259" w:before="0" w:after="100"/>
              <w:jc w:val="left"/>
              <w:rPr/>
            </w:pPr>
            <w:r>
              <w:rPr/>
              <w:t>Connection</w:t>
            </w:r>
          </w:p>
        </w:tc>
        <w:tc>
          <w:tcPr>
            <w:tcW w:w="3408" w:type="dxa"/>
            <w:tcBorders/>
            <w:shd w:fill="1F4E78"/>
            <w:vAlign w:val="center"/>
          </w:tcPr>
          <w:p>
            <w:pPr>
              <w:pStyle w:val="Normal"/>
              <w:widowControl/>
              <w:bidi w:val="0"/>
              <w:spacing w:lineRule="auto" w:line="259" w:before="0" w:after="100"/>
              <w:jc w:val="left"/>
              <w:rPr/>
            </w:pPr>
            <w:r>
              <w:rPr/>
              <w:t>Signals</w:t>
            </w:r>
          </w:p>
        </w:tc>
        <w:tc>
          <w:tcPr>
            <w:tcW w:w="3408" w:type="dxa"/>
            <w:tcBorders/>
            <w:shd w:fill="1F4E78"/>
            <w:vAlign w:val="center"/>
          </w:tcPr>
          <w:p>
            <w:pPr>
              <w:pStyle w:val="Normal"/>
              <w:widowControl/>
              <w:bidi w:val="0"/>
              <w:spacing w:lineRule="auto" w:line="259" w:before="0" w:after="100"/>
              <w:jc w:val="left"/>
              <w:rPr/>
            </w:pPr>
            <w:r>
              <w:rPr/>
              <w:t>Purpose</w:t>
            </w:r>
          </w:p>
        </w:tc>
      </w:tr>
      <w:tr>
        <w:trPr/>
        <w:tc>
          <w:tcPr>
            <w:tcW w:w="3407" w:type="dxa"/>
            <w:tcBorders/>
            <w:vAlign w:val="center"/>
          </w:tcPr>
          <w:p>
            <w:pPr>
              <w:pStyle w:val="Normal"/>
              <w:widowControl/>
              <w:bidi w:val="0"/>
              <w:spacing w:lineRule="auto" w:line="259" w:before="0" w:after="100"/>
              <w:jc w:val="left"/>
              <w:rPr/>
            </w:pPr>
            <w:r>
              <w:rPr/>
              <w:t>SoC ↔ CPU</w:t>
            </w:r>
          </w:p>
        </w:tc>
        <w:tc>
          <w:tcPr>
            <w:tcW w:w="3408" w:type="dxa"/>
            <w:tcBorders/>
            <w:vAlign w:val="center"/>
          </w:tcPr>
          <w:p>
            <w:pPr>
              <w:pStyle w:val="Normal"/>
              <w:widowControl/>
              <w:bidi w:val="0"/>
              <w:spacing w:lineRule="auto" w:line="259" w:before="0" w:after="100"/>
              <w:jc w:val="left"/>
              <w:rPr/>
            </w:pPr>
            <w:r>
              <w:rPr/>
              <w:t>HCLK/core_clk, HRESETn, irq_vec[5:0], nmi_in</w:t>
            </w:r>
          </w:p>
        </w:tc>
        <w:tc>
          <w:tcPr>
            <w:tcW w:w="3408" w:type="dxa"/>
            <w:tcBorders/>
            <w:vAlign w:val="center"/>
          </w:tcPr>
          <w:p>
            <w:pPr>
              <w:pStyle w:val="Normal"/>
              <w:widowControl/>
              <w:bidi w:val="0"/>
              <w:spacing w:lineRule="auto" w:line="259" w:before="0" w:after="100"/>
              <w:jc w:val="left"/>
              <w:rPr/>
            </w:pPr>
            <w:r>
              <w:rPr/>
              <w:t>CPU clock/reset and interrupt/safety connections</w:t>
            </w:r>
          </w:p>
        </w:tc>
      </w:tr>
      <w:tr>
        <w:trPr/>
        <w:tc>
          <w:tcPr>
            <w:tcW w:w="3407" w:type="dxa"/>
            <w:tcBorders/>
            <w:vAlign w:val="center"/>
          </w:tcPr>
          <w:p>
            <w:pPr>
              <w:pStyle w:val="Normal"/>
              <w:widowControl/>
              <w:bidi w:val="0"/>
              <w:spacing w:lineRule="auto" w:line="259" w:before="0" w:after="100"/>
              <w:jc w:val="left"/>
              <w:rPr/>
            </w:pPr>
            <w:r>
              <w:rPr/>
              <w:t>CPU ↔ IMEM</w:t>
            </w:r>
          </w:p>
        </w:tc>
        <w:tc>
          <w:tcPr>
            <w:tcW w:w="3408" w:type="dxa"/>
            <w:tcBorders/>
            <w:vAlign w:val="center"/>
          </w:tcPr>
          <w:p>
            <w:pPr>
              <w:pStyle w:val="Normal"/>
              <w:widowControl/>
              <w:bidi w:val="0"/>
              <w:spacing w:lineRule="auto" w:line="259" w:before="0" w:after="100"/>
              <w:jc w:val="left"/>
              <w:rPr/>
            </w:pPr>
            <w:r>
              <w:rPr/>
              <w:t>imem_addr, imem_rdata</w:t>
            </w:r>
          </w:p>
        </w:tc>
        <w:tc>
          <w:tcPr>
            <w:tcW w:w="3408" w:type="dxa"/>
            <w:tcBorders/>
            <w:vAlign w:val="center"/>
          </w:tcPr>
          <w:p>
            <w:pPr>
              <w:pStyle w:val="Normal"/>
              <w:widowControl/>
              <w:bidi w:val="0"/>
              <w:spacing w:lineRule="auto" w:line="259" w:before="0" w:after="100"/>
              <w:jc w:val="left"/>
              <w:rPr/>
            </w:pPr>
            <w:r>
              <w:rPr/>
              <w:t>Instruction fetch</w:t>
            </w:r>
          </w:p>
        </w:tc>
      </w:tr>
      <w:tr>
        <w:trPr/>
        <w:tc>
          <w:tcPr>
            <w:tcW w:w="3407" w:type="dxa"/>
            <w:tcBorders/>
            <w:vAlign w:val="center"/>
          </w:tcPr>
          <w:p>
            <w:pPr>
              <w:pStyle w:val="Normal"/>
              <w:widowControl/>
              <w:bidi w:val="0"/>
              <w:spacing w:lineRule="auto" w:line="259" w:before="0" w:after="100"/>
              <w:jc w:val="left"/>
              <w:rPr/>
            </w:pPr>
            <w:r>
              <w:rPr/>
              <w:t>CPU ↔ DMEM</w:t>
            </w:r>
          </w:p>
        </w:tc>
        <w:tc>
          <w:tcPr>
            <w:tcW w:w="3408" w:type="dxa"/>
            <w:tcBorders/>
            <w:vAlign w:val="center"/>
          </w:tcPr>
          <w:p>
            <w:pPr>
              <w:pStyle w:val="Normal"/>
              <w:widowControl/>
              <w:bidi w:val="0"/>
              <w:spacing w:lineRule="auto" w:line="259" w:before="0" w:after="100"/>
              <w:jc w:val="left"/>
              <w:rPr/>
            </w:pPr>
            <w:r>
              <w:rPr/>
              <w:t>dmem_addr, dmem_wdata, dmem_rdata</w:t>
            </w:r>
          </w:p>
        </w:tc>
        <w:tc>
          <w:tcPr>
            <w:tcW w:w="3408" w:type="dxa"/>
            <w:tcBorders/>
            <w:vAlign w:val="center"/>
          </w:tcPr>
          <w:p>
            <w:pPr>
              <w:pStyle w:val="Normal"/>
              <w:widowControl/>
              <w:bidi w:val="0"/>
              <w:spacing w:lineRule="auto" w:line="259" w:before="0" w:after="100"/>
              <w:jc w:val="left"/>
              <w:rPr/>
            </w:pPr>
            <w:r>
              <w:rPr/>
              <w:t>Data load/store</w:t>
            </w:r>
          </w:p>
        </w:tc>
      </w:tr>
      <w:tr>
        <w:trPr/>
        <w:tc>
          <w:tcPr>
            <w:tcW w:w="3407" w:type="dxa"/>
            <w:tcBorders/>
            <w:vAlign w:val="center"/>
          </w:tcPr>
          <w:p>
            <w:pPr>
              <w:pStyle w:val="Normal"/>
              <w:widowControl/>
              <w:bidi w:val="0"/>
              <w:spacing w:lineRule="auto" w:line="259" w:before="0" w:after="100"/>
              <w:jc w:val="left"/>
              <w:rPr/>
            </w:pPr>
            <w:r>
              <w:rPr/>
              <w:t>CPU ↔ AXI4 interconnect</w:t>
            </w:r>
          </w:p>
        </w:tc>
        <w:tc>
          <w:tcPr>
            <w:tcW w:w="3408" w:type="dxa"/>
            <w:tcBorders/>
            <w:vAlign w:val="center"/>
          </w:tcPr>
          <w:p>
            <w:pPr>
              <w:pStyle w:val="Normal"/>
              <w:widowControl/>
              <w:bidi w:val="0"/>
              <w:spacing w:lineRule="auto" w:line="259" w:before="0" w:after="100"/>
              <w:jc w:val="left"/>
              <w:rPr/>
            </w:pPr>
            <w:r>
              <w:rPr/>
              <w:t>AW*, W*, B*, AR*, R*</w:t>
            </w:r>
          </w:p>
        </w:tc>
        <w:tc>
          <w:tcPr>
            <w:tcW w:w="3408" w:type="dxa"/>
            <w:tcBorders/>
            <w:vAlign w:val="center"/>
          </w:tcPr>
          <w:p>
            <w:pPr>
              <w:pStyle w:val="Normal"/>
              <w:widowControl/>
              <w:bidi w:val="0"/>
              <w:spacing w:lineRule="auto" w:line="259" w:before="0" w:after="100"/>
              <w:jc w:val="left"/>
              <w:rPr/>
            </w:pPr>
            <w:r>
              <w:rPr/>
              <w:t>Peripheral MMIO transaction interface</w:t>
            </w:r>
          </w:p>
        </w:tc>
      </w:tr>
      <w:tr>
        <w:trPr/>
        <w:tc>
          <w:tcPr>
            <w:tcW w:w="3407" w:type="dxa"/>
            <w:tcBorders/>
            <w:vAlign w:val="center"/>
          </w:tcPr>
          <w:p>
            <w:pPr>
              <w:pStyle w:val="Normal"/>
              <w:widowControl/>
              <w:bidi w:val="0"/>
              <w:spacing w:lineRule="auto" w:line="259" w:before="0" w:after="100"/>
              <w:jc w:val="left"/>
              <w:rPr/>
            </w:pPr>
            <w:r>
              <w:rPr/>
              <w:t>AXI4 ↔ UART</w:t>
            </w:r>
          </w:p>
        </w:tc>
        <w:tc>
          <w:tcPr>
            <w:tcW w:w="3408" w:type="dxa"/>
            <w:tcBorders/>
            <w:vAlign w:val="center"/>
          </w:tcPr>
          <w:p>
            <w:pPr>
              <w:pStyle w:val="Normal"/>
              <w:widowControl/>
              <w:bidi w:val="0"/>
              <w:spacing w:lineRule="auto" w:line="259" w:before="0" w:after="100"/>
              <w:jc w:val="left"/>
              <w:rPr/>
            </w:pPr>
            <w:r>
              <w:rPr/>
              <w:t>Full AXI4 slave channels</w:t>
            </w:r>
          </w:p>
        </w:tc>
        <w:tc>
          <w:tcPr>
            <w:tcW w:w="3408" w:type="dxa"/>
            <w:tcBorders/>
            <w:vAlign w:val="center"/>
          </w:tcPr>
          <w:p>
            <w:pPr>
              <w:pStyle w:val="Normal"/>
              <w:widowControl/>
              <w:bidi w:val="0"/>
              <w:spacing w:lineRule="auto" w:line="259" w:before="0" w:after="100"/>
              <w:jc w:val="left"/>
              <w:rPr/>
            </w:pPr>
            <w:r>
              <w:rPr/>
              <w:t>UART register/data interface</w:t>
            </w:r>
          </w:p>
        </w:tc>
      </w:tr>
      <w:tr>
        <w:trPr/>
        <w:tc>
          <w:tcPr>
            <w:tcW w:w="3407" w:type="dxa"/>
            <w:tcBorders/>
            <w:vAlign w:val="center"/>
          </w:tcPr>
          <w:p>
            <w:pPr>
              <w:pStyle w:val="Normal"/>
              <w:widowControl/>
              <w:bidi w:val="0"/>
              <w:spacing w:lineRule="auto" w:line="259" w:before="0" w:after="100"/>
              <w:jc w:val="left"/>
              <w:rPr/>
            </w:pPr>
            <w:r>
              <w:rPr/>
              <w:t>AXI4 ↔ Timer</w:t>
            </w:r>
          </w:p>
        </w:tc>
        <w:tc>
          <w:tcPr>
            <w:tcW w:w="3408" w:type="dxa"/>
            <w:tcBorders/>
            <w:vAlign w:val="center"/>
          </w:tcPr>
          <w:p>
            <w:pPr>
              <w:pStyle w:val="Normal"/>
              <w:widowControl/>
              <w:bidi w:val="0"/>
              <w:spacing w:lineRule="auto" w:line="259" w:before="0" w:after="100"/>
              <w:jc w:val="left"/>
              <w:rPr/>
            </w:pPr>
            <w:r>
              <w:rPr/>
              <w:t>Full AXI4 slave channels</w:t>
            </w:r>
          </w:p>
        </w:tc>
        <w:tc>
          <w:tcPr>
            <w:tcW w:w="3408" w:type="dxa"/>
            <w:tcBorders/>
            <w:vAlign w:val="center"/>
          </w:tcPr>
          <w:p>
            <w:pPr>
              <w:pStyle w:val="Normal"/>
              <w:widowControl/>
              <w:bidi w:val="0"/>
              <w:spacing w:lineRule="auto" w:line="259" w:before="0" w:after="100"/>
              <w:jc w:val="left"/>
              <w:rPr/>
            </w:pPr>
            <w:r>
              <w:rPr/>
              <w:t>Timer register interface</w:t>
            </w:r>
          </w:p>
        </w:tc>
      </w:tr>
      <w:tr>
        <w:trPr/>
        <w:tc>
          <w:tcPr>
            <w:tcW w:w="3407" w:type="dxa"/>
            <w:tcBorders/>
            <w:vAlign w:val="center"/>
          </w:tcPr>
          <w:p>
            <w:pPr>
              <w:pStyle w:val="Normal"/>
              <w:widowControl/>
              <w:bidi w:val="0"/>
              <w:spacing w:lineRule="auto" w:line="259" w:before="0" w:after="100"/>
              <w:jc w:val="left"/>
              <w:rPr/>
            </w:pPr>
            <w:r>
              <w:rPr/>
              <w:t>AXI4 ↔ GPIO</w:t>
            </w:r>
          </w:p>
        </w:tc>
        <w:tc>
          <w:tcPr>
            <w:tcW w:w="3408" w:type="dxa"/>
            <w:tcBorders/>
            <w:vAlign w:val="center"/>
          </w:tcPr>
          <w:p>
            <w:pPr>
              <w:pStyle w:val="Normal"/>
              <w:widowControl/>
              <w:bidi w:val="0"/>
              <w:spacing w:lineRule="auto" w:line="259" w:before="0" w:after="100"/>
              <w:jc w:val="left"/>
              <w:rPr/>
            </w:pPr>
            <w:r>
              <w:rPr/>
              <w:t>Full AXI4 slave channels</w:t>
            </w:r>
          </w:p>
        </w:tc>
        <w:tc>
          <w:tcPr>
            <w:tcW w:w="3408" w:type="dxa"/>
            <w:tcBorders/>
            <w:vAlign w:val="center"/>
          </w:tcPr>
          <w:p>
            <w:pPr>
              <w:pStyle w:val="Normal"/>
              <w:widowControl/>
              <w:bidi w:val="0"/>
              <w:spacing w:lineRule="auto" w:line="259" w:before="0" w:after="100"/>
              <w:jc w:val="left"/>
              <w:rPr/>
            </w:pPr>
            <w:r>
              <w:rPr/>
              <w:t>GPIO register interface</w:t>
            </w:r>
          </w:p>
        </w:tc>
      </w:tr>
      <w:tr>
        <w:trPr/>
        <w:tc>
          <w:tcPr>
            <w:tcW w:w="3407" w:type="dxa"/>
            <w:tcBorders/>
            <w:vAlign w:val="center"/>
          </w:tcPr>
          <w:p>
            <w:pPr>
              <w:pStyle w:val="Normal"/>
              <w:widowControl/>
              <w:bidi w:val="0"/>
              <w:spacing w:lineRule="auto" w:line="259" w:before="0" w:after="100"/>
              <w:jc w:val="left"/>
              <w:rPr/>
            </w:pPr>
            <w:r>
              <w:rPr/>
              <w:t>AXI4 ↔ SHA</w:t>
            </w:r>
          </w:p>
        </w:tc>
        <w:tc>
          <w:tcPr>
            <w:tcW w:w="3408" w:type="dxa"/>
            <w:tcBorders/>
            <w:vAlign w:val="center"/>
          </w:tcPr>
          <w:p>
            <w:pPr>
              <w:pStyle w:val="Normal"/>
              <w:widowControl/>
              <w:bidi w:val="0"/>
              <w:spacing w:lineRule="auto" w:line="259" w:before="0" w:after="100"/>
              <w:jc w:val="left"/>
              <w:rPr/>
            </w:pPr>
            <w:r>
              <w:rPr/>
              <w:t>Full AXI4 slave channels + SHA registers</w:t>
            </w:r>
          </w:p>
        </w:tc>
        <w:tc>
          <w:tcPr>
            <w:tcW w:w="3408" w:type="dxa"/>
            <w:tcBorders/>
            <w:vAlign w:val="center"/>
          </w:tcPr>
          <w:p>
            <w:pPr>
              <w:pStyle w:val="Normal"/>
              <w:widowControl/>
              <w:bidi w:val="0"/>
              <w:spacing w:lineRule="auto" w:line="259" w:before="0" w:after="100"/>
              <w:jc w:val="left"/>
              <w:rPr/>
            </w:pPr>
            <w:r>
              <w:rPr/>
              <w:t>SHA accelerator interface</w:t>
            </w:r>
          </w:p>
        </w:tc>
      </w:tr>
      <w:tr>
        <w:trPr/>
        <w:tc>
          <w:tcPr>
            <w:tcW w:w="3407" w:type="dxa"/>
            <w:tcBorders/>
            <w:vAlign w:val="center"/>
          </w:tcPr>
          <w:p>
            <w:pPr>
              <w:pStyle w:val="Normal"/>
              <w:widowControl/>
              <w:bidi w:val="0"/>
              <w:spacing w:lineRule="auto" w:line="259" w:before="0" w:after="100"/>
              <w:jc w:val="left"/>
              <w:rPr/>
            </w:pPr>
            <w:r>
              <w:rPr/>
              <w:t>AXI4 ↔ PWM</w:t>
            </w:r>
          </w:p>
        </w:tc>
        <w:tc>
          <w:tcPr>
            <w:tcW w:w="3408" w:type="dxa"/>
            <w:tcBorders/>
            <w:vAlign w:val="center"/>
          </w:tcPr>
          <w:p>
            <w:pPr>
              <w:pStyle w:val="Normal"/>
              <w:widowControl/>
              <w:bidi w:val="0"/>
              <w:spacing w:lineRule="auto" w:line="259" w:before="0" w:after="100"/>
              <w:jc w:val="left"/>
              <w:rPr/>
            </w:pPr>
            <w:r>
              <w:rPr/>
              <w:t>Full AXI4 slave channels + PWM registers</w:t>
            </w:r>
          </w:p>
        </w:tc>
        <w:tc>
          <w:tcPr>
            <w:tcW w:w="3408" w:type="dxa"/>
            <w:tcBorders/>
            <w:vAlign w:val="center"/>
          </w:tcPr>
          <w:p>
            <w:pPr>
              <w:pStyle w:val="Normal"/>
              <w:widowControl/>
              <w:bidi w:val="0"/>
              <w:spacing w:lineRule="auto" w:line="259" w:before="0" w:after="100"/>
              <w:jc w:val="left"/>
              <w:rPr/>
            </w:pPr>
            <w:r>
              <w:rPr/>
              <w:t>PWM configuration interface</w:t>
            </w:r>
          </w:p>
        </w:tc>
      </w:tr>
      <w:tr>
        <w:trPr/>
        <w:tc>
          <w:tcPr>
            <w:tcW w:w="3407" w:type="dxa"/>
            <w:tcBorders/>
            <w:vAlign w:val="center"/>
          </w:tcPr>
          <w:p>
            <w:pPr>
              <w:pStyle w:val="Normal"/>
              <w:widowControl/>
              <w:bidi w:val="0"/>
              <w:spacing w:lineRule="auto" w:line="259" w:before="0" w:after="100"/>
              <w:jc w:val="left"/>
              <w:rPr/>
            </w:pPr>
            <w:r>
              <w:rPr/>
              <w:t>AXI4 ↔ WDT</w:t>
            </w:r>
          </w:p>
        </w:tc>
        <w:tc>
          <w:tcPr>
            <w:tcW w:w="3408" w:type="dxa"/>
            <w:tcBorders/>
            <w:vAlign w:val="center"/>
          </w:tcPr>
          <w:p>
            <w:pPr>
              <w:pStyle w:val="Normal"/>
              <w:widowControl/>
              <w:bidi w:val="0"/>
              <w:spacing w:lineRule="auto" w:line="259" w:before="0" w:after="100"/>
              <w:jc w:val="left"/>
              <w:rPr/>
            </w:pPr>
            <w:r>
              <w:rPr/>
              <w:t>Full AXI4 slave channels + WDT registers</w:t>
            </w:r>
          </w:p>
        </w:tc>
        <w:tc>
          <w:tcPr>
            <w:tcW w:w="3408" w:type="dxa"/>
            <w:tcBorders/>
            <w:vAlign w:val="center"/>
          </w:tcPr>
          <w:p>
            <w:pPr>
              <w:pStyle w:val="Normal"/>
              <w:widowControl/>
              <w:bidi w:val="0"/>
              <w:spacing w:lineRule="auto" w:line="259" w:before="0" w:after="100"/>
              <w:jc w:val="left"/>
              <w:rPr/>
            </w:pPr>
            <w:r>
              <w:rPr/>
              <w:t>Watchdog configuration/service interface</w:t>
            </w:r>
          </w:p>
        </w:tc>
      </w:tr>
      <w:tr>
        <w:trPr/>
        <w:tc>
          <w:tcPr>
            <w:tcW w:w="3407" w:type="dxa"/>
            <w:tcBorders/>
            <w:vAlign w:val="center"/>
          </w:tcPr>
          <w:p>
            <w:pPr>
              <w:pStyle w:val="Normal"/>
              <w:widowControl/>
              <w:bidi w:val="0"/>
              <w:spacing w:lineRule="auto" w:line="259" w:before="0" w:after="100"/>
              <w:jc w:val="left"/>
              <w:rPr/>
            </w:pPr>
            <w:r>
              <w:rPr/>
              <w:t>AXI4 ↔ System Control</w:t>
            </w:r>
          </w:p>
        </w:tc>
        <w:tc>
          <w:tcPr>
            <w:tcW w:w="3408" w:type="dxa"/>
            <w:tcBorders/>
            <w:vAlign w:val="center"/>
          </w:tcPr>
          <w:p>
            <w:pPr>
              <w:pStyle w:val="Normal"/>
              <w:widowControl/>
              <w:bidi w:val="0"/>
              <w:spacing w:lineRule="auto" w:line="259" w:before="0" w:after="100"/>
              <w:jc w:val="left"/>
              <w:rPr/>
            </w:pPr>
            <w:r>
              <w:rPr/>
              <w:t>Full AXI4 slave channels + system registers</w:t>
            </w:r>
          </w:p>
        </w:tc>
        <w:tc>
          <w:tcPr>
            <w:tcW w:w="3408" w:type="dxa"/>
            <w:tcBorders/>
            <w:vAlign w:val="center"/>
          </w:tcPr>
          <w:p>
            <w:pPr>
              <w:pStyle w:val="Normal"/>
              <w:widowControl/>
              <w:bidi w:val="0"/>
              <w:spacing w:lineRule="auto" w:line="259" w:before="0" w:after="100"/>
              <w:jc w:val="left"/>
              <w:rPr/>
            </w:pPr>
            <w:r>
              <w:rPr/>
              <w:t>ID/reset/status interface</w:t>
            </w:r>
          </w:p>
        </w:tc>
      </w:tr>
      <w:tr>
        <w:trPr/>
        <w:tc>
          <w:tcPr>
            <w:tcW w:w="3407" w:type="dxa"/>
            <w:tcBorders/>
            <w:vAlign w:val="center"/>
          </w:tcPr>
          <w:p>
            <w:pPr>
              <w:pStyle w:val="Normal"/>
              <w:widowControl/>
              <w:bidi w:val="0"/>
              <w:spacing w:lineRule="auto" w:line="259" w:before="0" w:after="100"/>
              <w:jc w:val="left"/>
              <w:rPr/>
            </w:pPr>
            <w:r>
              <w:rPr/>
              <w:t>WDT ↔ CPU</w:t>
            </w:r>
          </w:p>
        </w:tc>
        <w:tc>
          <w:tcPr>
            <w:tcW w:w="3408" w:type="dxa"/>
            <w:tcBorders/>
            <w:vAlign w:val="center"/>
          </w:tcPr>
          <w:p>
            <w:pPr>
              <w:pStyle w:val="Normal"/>
              <w:widowControl/>
              <w:bidi w:val="0"/>
              <w:spacing w:lineRule="auto" w:line="259" w:before="0" w:after="100"/>
              <w:jc w:val="left"/>
              <w:rPr/>
            </w:pPr>
            <w:r>
              <w:rPr/>
              <w:t>irq_wdt_nmi → irq_vec[5] and/or nmi_in; wdt_rst_out → reset controller</w:t>
            </w:r>
          </w:p>
        </w:tc>
        <w:tc>
          <w:tcPr>
            <w:tcW w:w="3408" w:type="dxa"/>
            <w:tcBorders/>
            <w:vAlign w:val="center"/>
          </w:tcPr>
          <w:p>
            <w:pPr>
              <w:pStyle w:val="Normal"/>
              <w:widowControl/>
              <w:bidi w:val="0"/>
              <w:spacing w:lineRule="auto" w:line="259" w:before="0" w:after="100"/>
              <w:jc w:val="left"/>
              <w:rPr/>
            </w:pPr>
            <w:r>
              <w:rPr/>
              <w:t>Safety path</w:t>
            </w:r>
          </w:p>
        </w:tc>
      </w:tr>
    </w:tbl>
    <w:p>
      <w:pPr>
        <w:pStyle w:val="Heading2"/>
        <w:rPr/>
      </w:pPr>
      <w:r>
        <w:rPr/>
        <w:t>B.10 Signal Naming and Sign-Off Rules</w:t>
      </w:r>
    </w:p>
    <w:p>
      <w:pPr>
        <w:pStyle w:val="ListBullet"/>
        <w:numPr>
          <w:ilvl w:val="0"/>
          <w:numId w:val="1"/>
        </w:numPr>
        <w:rPr/>
      </w:pPr>
      <w:r>
        <w:rPr/>
        <w:t>NORMATIVE: Preserve all source-defined top-level/interface signal names and widths unless the architecture is formally revised.</w:t>
      </w:r>
    </w:p>
    <w:p>
      <w:pPr>
        <w:pStyle w:val="ListBullet"/>
        <w:numPr>
          <w:ilvl w:val="0"/>
          <w:numId w:val="1"/>
        </w:numPr>
        <w:rPr/>
      </w:pPr>
      <w:r>
        <w:rPr/>
        <w:t>NORMATIVE: The baseline has two AXI4 masters, M0 CPU and M1 DMA, sharing one AXI4 interconnect. The interconnect arbitrates both masters and routes transactions to nine AXI4 slaves; no second bus fabric is introduced.</w:t>
      </w:r>
    </w:p>
    <w:p>
      <w:pPr>
        <w:pStyle w:val="ListBullet"/>
        <w:numPr>
          <w:ilvl w:val="0"/>
          <w:numId w:val="1"/>
        </w:numPr>
        <w:rPr/>
      </w:pPr>
      <w:r>
        <w:rPr/>
        <w:t>NORMATIVE: Exactly one target_select is asserted for a valid AXI4 peripheral transfer.</w:t>
      </w:r>
    </w:p>
    <w:p>
      <w:pPr>
        <w:pStyle w:val="ListBullet"/>
        <w:numPr>
          <w:ilvl w:val="0"/>
          <w:numId w:val="1"/>
        </w:numPr>
        <w:rPr/>
      </w:pPr>
      <w:r>
        <w:rPr/>
        <w:t>NORMATIVE: WDT NMI remains separate from maskable IRQ enable logic.</w:t>
      </w:r>
    </w:p>
    <w:p>
      <w:pPr>
        <w:pStyle w:val="ListBullet"/>
        <w:numPr>
          <w:ilvl w:val="0"/>
          <w:numId w:val="1"/>
        </w:numPr>
        <w:rPr/>
      </w:pPr>
      <w:r>
        <w:rPr/>
        <w:t>IMPLEMENTATION-DEFINED: Internal signal names in Appendix B.7 may be renamed in RTL, but each must map one-to-one to the corresponding architectural function.</w:t>
      </w:r>
    </w:p>
    <w:p>
      <w:pPr>
        <w:pStyle w:val="ListBullet"/>
        <w:numPr>
          <w:ilvl w:val="0"/>
          <w:numId w:val="1"/>
        </w:numPr>
        <w:rPr/>
      </w:pPr>
      <w:r>
        <w:rPr/>
        <w:t>OPEN: JTAG/debug signal names and widths are not defined by the supplied signal/register list; do not invent them as normative ports.</w:t>
      </w:r>
    </w:p>
    <w:p>
      <w:pPr>
        <w:pStyle w:val="ListBullet"/>
        <w:numPr>
          <w:ilvl w:val="0"/>
          <w:numId w:val="1"/>
        </w:numPr>
        <w:rPr/>
      </w:pPr>
      <w:r>
        <w:rPr/>
        <w:t>OPEN/IMPLEMENTATION-DEFINED items already identified in Section 16 remain unresolved until RTL sign-off, including CPU pipeline details, IRQ arbitration, PWM fault/IRQ definition, UART TX-complete threshold, GPIO filtering, SYSCTL offsets, WDT malformed-key escalation, reset scope, and exact clock frequency.</w:t>
      </w:r>
    </w:p>
    <w:p>
      <w:pPr>
        <w:pStyle w:val="Heading1"/>
        <w:rPr/>
      </w:pPr>
      <w:r>
        <w:rPr/>
        <w:t>Appendix C. State Machines and Invariants</w:t>
      </w:r>
    </w:p>
    <w:p>
      <w:pPr>
        <w:pStyle w:val="Heading2"/>
        <w:rPr/>
      </w:pPr>
      <w:r>
        <w:rPr/>
        <w:t>C.1 AXI4 FSM</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Channel/State</w:t>
            </w:r>
          </w:p>
        </w:tc>
        <w:tc>
          <w:tcPr>
            <w:tcW w:w="2556" w:type="dxa"/>
            <w:tcBorders/>
            <w:shd w:fill="234E70"/>
            <w:vAlign w:val="center"/>
          </w:tcPr>
          <w:p>
            <w:pPr>
              <w:pStyle w:val="Normal"/>
              <w:widowControl/>
              <w:bidi w:val="0"/>
              <w:spacing w:lineRule="auto" w:line="259" w:before="0" w:after="100"/>
              <w:jc w:val="left"/>
              <w:rPr/>
            </w:pPr>
            <w:r>
              <w:rPr/>
              <w:t>Condition</w:t>
            </w:r>
          </w:p>
        </w:tc>
        <w:tc>
          <w:tcPr>
            <w:tcW w:w="2556" w:type="dxa"/>
            <w:tcBorders/>
            <w:shd w:fill="234E70"/>
            <w:vAlign w:val="center"/>
          </w:tcPr>
          <w:p>
            <w:pPr>
              <w:pStyle w:val="Normal"/>
              <w:widowControl/>
              <w:bidi w:val="0"/>
              <w:spacing w:lineRule="auto" w:line="259" w:before="0" w:after="100"/>
              <w:jc w:val="left"/>
              <w:rPr/>
            </w:pPr>
            <w:r>
              <w:rPr/>
              <w:t>Next</w:t>
            </w:r>
          </w:p>
        </w:tc>
        <w:tc>
          <w:tcPr>
            <w:tcW w:w="2556" w:type="dxa"/>
            <w:tcBorders/>
            <w:shd w:fill="234E70"/>
            <w:vAlign w:val="center"/>
          </w:tcPr>
          <w:p>
            <w:pPr>
              <w:pStyle w:val="Normal"/>
              <w:widowControl/>
              <w:bidi w:val="0"/>
              <w:spacing w:lineRule="auto" w:line="259" w:before="0" w:after="100"/>
              <w:jc w:val="left"/>
              <w:rPr/>
            </w:pPr>
            <w:r>
              <w:rPr/>
              <w:t>Invariant</w:t>
            </w:r>
          </w:p>
        </w:tc>
      </w:tr>
      <w:tr>
        <w:trPr/>
        <w:tc>
          <w:tcPr>
            <w:tcW w:w="2556" w:type="dxa"/>
            <w:tcBorders/>
            <w:vAlign w:val="center"/>
          </w:tcPr>
          <w:p>
            <w:pPr>
              <w:pStyle w:val="Normal"/>
              <w:widowControl/>
              <w:bidi w:val="0"/>
              <w:spacing w:lineRule="auto" w:line="259" w:before="0" w:after="100"/>
              <w:jc w:val="left"/>
              <w:rPr/>
            </w:pPr>
            <w:r>
              <w:rPr/>
              <w:t>WRITE ADDRESS</w:t>
            </w:r>
          </w:p>
        </w:tc>
        <w:tc>
          <w:tcPr>
            <w:tcW w:w="2556" w:type="dxa"/>
            <w:tcBorders/>
            <w:vAlign w:val="center"/>
          </w:tcPr>
          <w:p>
            <w:pPr>
              <w:pStyle w:val="Normal"/>
              <w:widowControl/>
              <w:bidi w:val="0"/>
              <w:spacing w:lineRule="auto" w:line="259" w:before="0" w:after="100"/>
              <w:jc w:val="left"/>
              <w:rPr/>
            </w:pPr>
            <w:r>
              <w:rPr/>
              <w:t>AWVALID &amp;&amp; AWREADY</w:t>
            </w:r>
          </w:p>
        </w:tc>
        <w:tc>
          <w:tcPr>
            <w:tcW w:w="2556" w:type="dxa"/>
            <w:tcBorders/>
            <w:vAlign w:val="center"/>
          </w:tcPr>
          <w:p>
            <w:pPr>
              <w:pStyle w:val="Normal"/>
              <w:widowControl/>
              <w:bidi w:val="0"/>
              <w:spacing w:lineRule="auto" w:line="259" w:before="0" w:after="100"/>
              <w:jc w:val="left"/>
              <w:rPr/>
            </w:pPr>
            <w:r>
              <w:rPr/>
              <w:t>WRITE DATA / response tracking</w:t>
            </w:r>
          </w:p>
        </w:tc>
        <w:tc>
          <w:tcPr>
            <w:tcW w:w="2556" w:type="dxa"/>
            <w:tcBorders/>
            <w:vAlign w:val="center"/>
          </w:tcPr>
          <w:p>
            <w:pPr>
              <w:pStyle w:val="Normal"/>
              <w:widowControl/>
              <w:bidi w:val="0"/>
              <w:spacing w:lineRule="auto" w:line="259" w:before="0" w:after="100"/>
              <w:jc w:val="left"/>
              <w:rPr/>
            </w:pPr>
            <w:r>
              <w:rPr/>
              <w:t>Capture AWID/AWADDR/AWLEN/AWSIZE/AWBURST</w:t>
            </w:r>
          </w:p>
        </w:tc>
      </w:tr>
      <w:tr>
        <w:trPr/>
        <w:tc>
          <w:tcPr>
            <w:tcW w:w="2556" w:type="dxa"/>
            <w:tcBorders/>
            <w:shd w:fill="F3F6F9"/>
            <w:vAlign w:val="center"/>
          </w:tcPr>
          <w:p>
            <w:pPr>
              <w:pStyle w:val="Normal"/>
              <w:widowControl/>
              <w:bidi w:val="0"/>
              <w:spacing w:lineRule="auto" w:line="259" w:before="0" w:after="100"/>
              <w:jc w:val="left"/>
              <w:rPr/>
            </w:pPr>
            <w:r>
              <w:rPr/>
              <w:t>WRITE DATA</w:t>
            </w:r>
          </w:p>
        </w:tc>
        <w:tc>
          <w:tcPr>
            <w:tcW w:w="2556" w:type="dxa"/>
            <w:tcBorders/>
            <w:shd w:fill="F3F6F9"/>
            <w:vAlign w:val="center"/>
          </w:tcPr>
          <w:p>
            <w:pPr>
              <w:pStyle w:val="Normal"/>
              <w:widowControl/>
              <w:bidi w:val="0"/>
              <w:spacing w:lineRule="auto" w:line="259" w:before="0" w:after="100"/>
              <w:jc w:val="left"/>
              <w:rPr/>
            </w:pPr>
            <w:r>
              <w:rPr/>
              <w:t>WVALID &amp;&amp; WREADY &amp;&amp; WLAST</w:t>
            </w:r>
          </w:p>
        </w:tc>
        <w:tc>
          <w:tcPr>
            <w:tcW w:w="2556" w:type="dxa"/>
            <w:tcBorders/>
            <w:shd w:fill="F3F6F9"/>
            <w:vAlign w:val="center"/>
          </w:tcPr>
          <w:p>
            <w:pPr>
              <w:pStyle w:val="Normal"/>
              <w:widowControl/>
              <w:bidi w:val="0"/>
              <w:spacing w:lineRule="auto" w:line="259" w:before="0" w:after="100"/>
              <w:jc w:val="left"/>
              <w:rPr/>
            </w:pPr>
            <w:r>
              <w:rPr/>
              <w:t>WRITE RESPONSE</w:t>
            </w:r>
          </w:p>
        </w:tc>
        <w:tc>
          <w:tcPr>
            <w:tcW w:w="2556" w:type="dxa"/>
            <w:tcBorders/>
            <w:shd w:fill="F3F6F9"/>
            <w:vAlign w:val="center"/>
          </w:tcPr>
          <w:p>
            <w:pPr>
              <w:pStyle w:val="Normal"/>
              <w:widowControl/>
              <w:bidi w:val="0"/>
              <w:spacing w:lineRule="auto" w:line="259" w:before="0" w:after="100"/>
              <w:jc w:val="left"/>
              <w:rPr/>
            </w:pPr>
            <w:r>
              <w:rPr/>
              <w:t>Consume final write beat</w:t>
            </w:r>
          </w:p>
        </w:tc>
      </w:tr>
      <w:tr>
        <w:trPr/>
        <w:tc>
          <w:tcPr>
            <w:tcW w:w="2556" w:type="dxa"/>
            <w:tcBorders/>
            <w:vAlign w:val="center"/>
          </w:tcPr>
          <w:p>
            <w:pPr>
              <w:pStyle w:val="Normal"/>
              <w:widowControl/>
              <w:bidi w:val="0"/>
              <w:spacing w:lineRule="auto" w:line="259" w:before="0" w:after="100"/>
              <w:jc w:val="left"/>
              <w:rPr/>
            </w:pPr>
            <w:r>
              <w:rPr/>
              <w:t>WRITE RESPONSE</w:t>
            </w:r>
          </w:p>
        </w:tc>
        <w:tc>
          <w:tcPr>
            <w:tcW w:w="2556" w:type="dxa"/>
            <w:tcBorders/>
            <w:vAlign w:val="center"/>
          </w:tcPr>
          <w:p>
            <w:pPr>
              <w:pStyle w:val="Normal"/>
              <w:widowControl/>
              <w:bidi w:val="0"/>
              <w:spacing w:lineRule="auto" w:line="259" w:before="0" w:after="100"/>
              <w:jc w:val="left"/>
              <w:rPr/>
            </w:pPr>
            <w:r>
              <w:rPr/>
              <w:t>BVALID &amp;&amp; BREADY</w:t>
            </w:r>
          </w:p>
        </w:tc>
        <w:tc>
          <w:tcPr>
            <w:tcW w:w="2556" w:type="dxa"/>
            <w:tcBorders/>
            <w:vAlign w:val="center"/>
          </w:tcPr>
          <w:p>
            <w:pPr>
              <w:pStyle w:val="Normal"/>
              <w:widowControl/>
              <w:bidi w:val="0"/>
              <w:spacing w:lineRule="auto" w:line="259" w:before="0" w:after="100"/>
              <w:jc w:val="left"/>
              <w:rPr/>
            </w:pPr>
            <w:r>
              <w:rPr/>
              <w:t>IDLE</w:t>
            </w:r>
          </w:p>
        </w:tc>
        <w:tc>
          <w:tcPr>
            <w:tcW w:w="2556" w:type="dxa"/>
            <w:tcBorders/>
            <w:vAlign w:val="center"/>
          </w:tcPr>
          <w:p>
            <w:pPr>
              <w:pStyle w:val="Normal"/>
              <w:widowControl/>
              <w:bidi w:val="0"/>
              <w:spacing w:lineRule="auto" w:line="259" w:before="0" w:after="100"/>
              <w:jc w:val="left"/>
              <w:rPr/>
            </w:pPr>
            <w:r>
              <w:rPr/>
              <w:t>BID/BRESP correspond to write ID</w:t>
            </w:r>
          </w:p>
        </w:tc>
      </w:tr>
      <w:tr>
        <w:trPr/>
        <w:tc>
          <w:tcPr>
            <w:tcW w:w="2556" w:type="dxa"/>
            <w:tcBorders/>
            <w:shd w:fill="F3F6F9"/>
            <w:vAlign w:val="center"/>
          </w:tcPr>
          <w:p>
            <w:pPr>
              <w:pStyle w:val="Normal"/>
              <w:widowControl/>
              <w:bidi w:val="0"/>
              <w:spacing w:lineRule="auto" w:line="259" w:before="0" w:after="100"/>
              <w:jc w:val="left"/>
              <w:rPr/>
            </w:pPr>
            <w:r>
              <w:rPr/>
              <w:t>READ ADDRESS</w:t>
            </w:r>
          </w:p>
        </w:tc>
        <w:tc>
          <w:tcPr>
            <w:tcW w:w="2556" w:type="dxa"/>
            <w:tcBorders/>
            <w:shd w:fill="F3F6F9"/>
            <w:vAlign w:val="center"/>
          </w:tcPr>
          <w:p>
            <w:pPr>
              <w:pStyle w:val="Normal"/>
              <w:widowControl/>
              <w:bidi w:val="0"/>
              <w:spacing w:lineRule="auto" w:line="259" w:before="0" w:after="100"/>
              <w:jc w:val="left"/>
              <w:rPr/>
            </w:pPr>
            <w:r>
              <w:rPr/>
              <w:t>ARVALID &amp;&amp; ARREADY</w:t>
            </w:r>
          </w:p>
        </w:tc>
        <w:tc>
          <w:tcPr>
            <w:tcW w:w="2556" w:type="dxa"/>
            <w:tcBorders/>
            <w:shd w:fill="F3F6F9"/>
            <w:vAlign w:val="center"/>
          </w:tcPr>
          <w:p>
            <w:pPr>
              <w:pStyle w:val="Normal"/>
              <w:widowControl/>
              <w:bidi w:val="0"/>
              <w:spacing w:lineRule="auto" w:line="259" w:before="0" w:after="100"/>
              <w:jc w:val="left"/>
              <w:rPr/>
            </w:pPr>
            <w:r>
              <w:rPr/>
              <w:t>READ DATA</w:t>
            </w:r>
          </w:p>
        </w:tc>
        <w:tc>
          <w:tcPr>
            <w:tcW w:w="2556" w:type="dxa"/>
            <w:tcBorders/>
            <w:shd w:fill="F3F6F9"/>
            <w:vAlign w:val="center"/>
          </w:tcPr>
          <w:p>
            <w:pPr>
              <w:pStyle w:val="Normal"/>
              <w:widowControl/>
              <w:bidi w:val="0"/>
              <w:spacing w:lineRule="auto" w:line="259" w:before="0" w:after="100"/>
              <w:jc w:val="left"/>
              <w:rPr/>
            </w:pPr>
            <w:r>
              <w:rPr/>
              <w:t>Capture ARID/ARADDR/ARLEN/ARSIZE/ARBURST</w:t>
            </w:r>
          </w:p>
        </w:tc>
      </w:tr>
      <w:tr>
        <w:trPr/>
        <w:tc>
          <w:tcPr>
            <w:tcW w:w="2556" w:type="dxa"/>
            <w:tcBorders/>
            <w:vAlign w:val="center"/>
          </w:tcPr>
          <w:p>
            <w:pPr>
              <w:pStyle w:val="Normal"/>
              <w:widowControl/>
              <w:bidi w:val="0"/>
              <w:spacing w:lineRule="auto" w:line="259" w:before="0" w:after="100"/>
              <w:jc w:val="left"/>
              <w:rPr/>
            </w:pPr>
            <w:r>
              <w:rPr/>
              <w:t>READ DATA</w:t>
            </w:r>
          </w:p>
        </w:tc>
        <w:tc>
          <w:tcPr>
            <w:tcW w:w="2556" w:type="dxa"/>
            <w:tcBorders/>
            <w:vAlign w:val="center"/>
          </w:tcPr>
          <w:p>
            <w:pPr>
              <w:pStyle w:val="Normal"/>
              <w:widowControl/>
              <w:bidi w:val="0"/>
              <w:spacing w:lineRule="auto" w:line="259" w:before="0" w:after="100"/>
              <w:jc w:val="left"/>
              <w:rPr/>
            </w:pPr>
            <w:r>
              <w:rPr/>
              <w:t>RVALID &amp;&amp; RREADY &amp;&amp; RLAST</w:t>
            </w:r>
          </w:p>
        </w:tc>
        <w:tc>
          <w:tcPr>
            <w:tcW w:w="2556" w:type="dxa"/>
            <w:tcBorders/>
            <w:vAlign w:val="center"/>
          </w:tcPr>
          <w:p>
            <w:pPr>
              <w:pStyle w:val="Normal"/>
              <w:widowControl/>
              <w:bidi w:val="0"/>
              <w:spacing w:lineRule="auto" w:line="259" w:before="0" w:after="100"/>
              <w:jc w:val="left"/>
              <w:rPr/>
            </w:pPr>
            <w:r>
              <w:rPr/>
              <w:t>IDLE</w:t>
            </w:r>
          </w:p>
        </w:tc>
        <w:tc>
          <w:tcPr>
            <w:tcW w:w="2556" w:type="dxa"/>
            <w:tcBorders/>
            <w:vAlign w:val="center"/>
          </w:tcPr>
          <w:p>
            <w:pPr>
              <w:pStyle w:val="Normal"/>
              <w:widowControl/>
              <w:bidi w:val="0"/>
              <w:spacing w:lineRule="auto" w:line="259" w:before="0" w:after="100"/>
              <w:jc w:val="left"/>
              <w:rPr/>
            </w:pPr>
            <w:r>
              <w:rPr/>
              <w:t>RID/RRESP correspond to read ID</w:t>
            </w:r>
          </w:p>
        </w:tc>
      </w:tr>
      <w:tr>
        <w:trPr/>
        <w:tc>
          <w:tcPr>
            <w:tcW w:w="2556" w:type="dxa"/>
            <w:tcBorders/>
          </w:tcPr>
          <w:p>
            <w:pPr>
              <w:pStyle w:val="Normal"/>
              <w:widowControl/>
              <w:bidi w:val="0"/>
              <w:spacing w:lineRule="auto" w:line="259" w:before="0" w:after="100"/>
              <w:jc w:val="left"/>
              <w:rPr/>
            </w:pPr>
            <w:r>
              <w:rPr/>
              <w:t>BACKPRESSURE</w:t>
            </w:r>
          </w:p>
        </w:tc>
        <w:tc>
          <w:tcPr>
            <w:tcW w:w="2556" w:type="dxa"/>
            <w:tcBorders/>
          </w:tcPr>
          <w:p>
            <w:pPr>
              <w:pStyle w:val="Normal"/>
              <w:widowControl/>
              <w:bidi w:val="0"/>
              <w:spacing w:lineRule="auto" w:line="259" w:before="0" w:after="100"/>
              <w:jc w:val="left"/>
              <w:rPr/>
            </w:pPr>
            <w:r>
              <w:rPr/>
              <w:t>VALID=1 &amp;&amp; READY=0</w:t>
            </w:r>
          </w:p>
        </w:tc>
        <w:tc>
          <w:tcPr>
            <w:tcW w:w="2556" w:type="dxa"/>
            <w:tcBorders/>
          </w:tcPr>
          <w:p>
            <w:pPr>
              <w:pStyle w:val="Normal"/>
              <w:widowControl/>
              <w:bidi w:val="0"/>
              <w:spacing w:lineRule="auto" w:line="259" w:before="0" w:after="100"/>
              <w:jc w:val="left"/>
              <w:rPr/>
            </w:pPr>
            <w:r>
              <w:rPr/>
              <w:t>Same state</w:t>
            </w:r>
          </w:p>
        </w:tc>
        <w:tc>
          <w:tcPr>
            <w:tcW w:w="2556" w:type="dxa"/>
            <w:tcBorders/>
          </w:tcPr>
          <w:p>
            <w:pPr>
              <w:pStyle w:val="Normal"/>
              <w:widowControl/>
              <w:bidi w:val="0"/>
              <w:spacing w:lineRule="auto" w:line="259" w:before="0" w:after="100"/>
              <w:jc w:val="left"/>
              <w:rPr/>
            </w:pPr>
            <w:r>
              <w:rPr/>
              <w:t>Payload/control stable until acceptance</w:t>
            </w:r>
          </w:p>
        </w:tc>
      </w:tr>
    </w:tbl>
    <w:p>
      <w:pPr>
        <w:pStyle w:val="Normal"/>
        <w:rPr/>
      </w:pPr>
      <w:r>
        <w:rPr/>
      </w:r>
    </w:p>
    <w:p>
      <w:pPr>
        <w:pStyle w:val="Heading2"/>
        <w:rPr/>
      </w:pPr>
      <w:r>
        <w:rPr/>
        <w:t>C.2 SHA FSM</w:t>
      </w:r>
    </w:p>
    <w:tbl>
      <w:tblPr>
        <w:tblStyle w:val="TableGrid"/>
        <w:tblW w:w="10225" w:type="dxa"/>
        <w:jc w:val="center"/>
        <w:tblInd w:w="0" w:type="dxa"/>
        <w:tblCellMar>
          <w:top w:w="0" w:type="dxa"/>
          <w:left w:w="108" w:type="dxa"/>
          <w:bottom w:w="0" w:type="dxa"/>
          <w:right w:w="108" w:type="dxa"/>
        </w:tblCellMar>
        <w:tblLook w:noVBand="1" w:val="04a0" w:noHBand="0" w:lastColumn="0" w:firstColumn="1" w:lastRow="0" w:firstRow="1"/>
      </w:tblPr>
      <w:tblGrid>
        <w:gridCol w:w="2556"/>
        <w:gridCol w:w="2556"/>
        <w:gridCol w:w="2556"/>
        <w:gridCol w:w="2556"/>
      </w:tblGrid>
      <w:tr>
        <w:trPr/>
        <w:tc>
          <w:tcPr>
            <w:tcW w:w="2556" w:type="dxa"/>
            <w:tcBorders/>
            <w:shd w:fill="234E70"/>
            <w:vAlign w:val="center"/>
          </w:tcPr>
          <w:p>
            <w:pPr>
              <w:pStyle w:val="Normal"/>
              <w:widowControl/>
              <w:bidi w:val="0"/>
              <w:spacing w:lineRule="auto" w:line="259" w:before="0" w:after="100"/>
              <w:jc w:val="left"/>
              <w:rPr/>
            </w:pPr>
            <w:r>
              <w:rPr/>
              <w:t>State</w:t>
            </w:r>
          </w:p>
        </w:tc>
        <w:tc>
          <w:tcPr>
            <w:tcW w:w="2556" w:type="dxa"/>
            <w:tcBorders/>
            <w:shd w:fill="234E70"/>
            <w:vAlign w:val="center"/>
          </w:tcPr>
          <w:p>
            <w:pPr>
              <w:pStyle w:val="Normal"/>
              <w:widowControl/>
              <w:bidi w:val="0"/>
              <w:spacing w:lineRule="auto" w:line="259" w:before="0" w:after="100"/>
              <w:jc w:val="left"/>
              <w:rPr/>
            </w:pPr>
            <w:r>
              <w:rPr/>
              <w:t>Entry</w:t>
            </w:r>
          </w:p>
        </w:tc>
        <w:tc>
          <w:tcPr>
            <w:tcW w:w="2556" w:type="dxa"/>
            <w:tcBorders/>
            <w:shd w:fill="234E70"/>
            <w:vAlign w:val="center"/>
          </w:tcPr>
          <w:p>
            <w:pPr>
              <w:pStyle w:val="Normal"/>
              <w:widowControl/>
              <w:bidi w:val="0"/>
              <w:spacing w:lineRule="auto" w:line="259" w:before="0" w:after="100"/>
              <w:jc w:val="left"/>
              <w:rPr/>
            </w:pPr>
            <w:r>
              <w:rPr/>
              <w:t>Action</w:t>
            </w:r>
          </w:p>
        </w:tc>
        <w:tc>
          <w:tcPr>
            <w:tcW w:w="2556" w:type="dxa"/>
            <w:tcBorders/>
            <w:shd w:fill="234E70"/>
            <w:vAlign w:val="center"/>
          </w:tcPr>
          <w:p>
            <w:pPr>
              <w:pStyle w:val="Normal"/>
              <w:widowControl/>
              <w:bidi w:val="0"/>
              <w:spacing w:lineRule="auto" w:line="259" w:before="0" w:after="100"/>
              <w:jc w:val="left"/>
              <w:rPr/>
            </w:pPr>
            <w:r>
              <w:rPr/>
              <w:t>Exit</w:t>
            </w:r>
          </w:p>
        </w:tc>
      </w:tr>
      <w:tr>
        <w:trPr/>
        <w:tc>
          <w:tcPr>
            <w:tcW w:w="2556" w:type="dxa"/>
            <w:tcBorders/>
            <w:vAlign w:val="center"/>
          </w:tcPr>
          <w:p>
            <w:pPr>
              <w:pStyle w:val="Normal"/>
              <w:widowControl/>
              <w:bidi w:val="0"/>
              <w:spacing w:lineRule="auto" w:line="259" w:before="0" w:after="100"/>
              <w:jc w:val="left"/>
              <w:rPr/>
            </w:pPr>
            <w:r>
              <w:rPr/>
              <w:t>IDLE</w:t>
            </w:r>
          </w:p>
        </w:tc>
        <w:tc>
          <w:tcPr>
            <w:tcW w:w="2556" w:type="dxa"/>
            <w:tcBorders/>
            <w:vAlign w:val="center"/>
          </w:tcPr>
          <w:p>
            <w:pPr>
              <w:pStyle w:val="Normal"/>
              <w:widowControl/>
              <w:bidi w:val="0"/>
              <w:spacing w:lineRule="auto" w:line="259" w:before="0" w:after="100"/>
              <w:jc w:val="left"/>
              <w:rPr/>
            </w:pPr>
            <w:r>
              <w:rPr/>
              <w:t>Reset / completion</w:t>
            </w:r>
          </w:p>
        </w:tc>
        <w:tc>
          <w:tcPr>
            <w:tcW w:w="2556" w:type="dxa"/>
            <w:tcBorders/>
            <w:vAlign w:val="center"/>
          </w:tcPr>
          <w:p>
            <w:pPr>
              <w:pStyle w:val="Normal"/>
              <w:widowControl/>
              <w:bidi w:val="0"/>
              <w:spacing w:lineRule="auto" w:line="259" w:before="0" w:after="100"/>
              <w:jc w:val="left"/>
              <w:rPr/>
            </w:pPr>
            <w:r>
              <w:rPr/>
              <w:t>Wait for START</w:t>
            </w:r>
          </w:p>
        </w:tc>
        <w:tc>
          <w:tcPr>
            <w:tcW w:w="2556" w:type="dxa"/>
            <w:tcBorders/>
            <w:vAlign w:val="center"/>
          </w:tcPr>
          <w:p>
            <w:pPr>
              <w:pStyle w:val="Normal"/>
              <w:widowControl/>
              <w:bidi w:val="0"/>
              <w:spacing w:lineRule="auto" w:line="259" w:before="0" w:after="100"/>
              <w:jc w:val="left"/>
              <w:rPr/>
            </w:pPr>
            <w:r>
              <w:rPr/>
              <w:t>START → LOAD</w:t>
            </w:r>
          </w:p>
        </w:tc>
      </w:tr>
      <w:tr>
        <w:trPr/>
        <w:tc>
          <w:tcPr>
            <w:tcW w:w="2556" w:type="dxa"/>
            <w:tcBorders/>
            <w:shd w:fill="F3F6F9"/>
            <w:vAlign w:val="center"/>
          </w:tcPr>
          <w:p>
            <w:pPr>
              <w:pStyle w:val="Normal"/>
              <w:widowControl/>
              <w:bidi w:val="0"/>
              <w:spacing w:lineRule="auto" w:line="259" w:before="0" w:after="100"/>
              <w:jc w:val="left"/>
              <w:rPr/>
            </w:pPr>
            <w:r>
              <w:rPr/>
              <w:t>LOAD</w:t>
            </w:r>
          </w:p>
        </w:tc>
        <w:tc>
          <w:tcPr>
            <w:tcW w:w="2556" w:type="dxa"/>
            <w:tcBorders/>
            <w:shd w:fill="F3F6F9"/>
            <w:vAlign w:val="center"/>
          </w:tcPr>
          <w:p>
            <w:pPr>
              <w:pStyle w:val="Normal"/>
              <w:widowControl/>
              <w:bidi w:val="0"/>
              <w:spacing w:lineRule="auto" w:line="259" w:before="0" w:after="100"/>
              <w:jc w:val="left"/>
              <w:rPr/>
            </w:pPr>
            <w:r>
              <w:rPr/>
              <w:t>START</w:t>
            </w:r>
          </w:p>
        </w:tc>
        <w:tc>
          <w:tcPr>
            <w:tcW w:w="2556" w:type="dxa"/>
            <w:tcBorders/>
            <w:shd w:fill="F3F6F9"/>
            <w:vAlign w:val="center"/>
          </w:tcPr>
          <w:p>
            <w:pPr>
              <w:pStyle w:val="Normal"/>
              <w:widowControl/>
              <w:bidi w:val="0"/>
              <w:spacing w:lineRule="auto" w:line="259" w:before="0" w:after="100"/>
              <w:jc w:val="left"/>
              <w:rPr/>
            </w:pPr>
            <w:r>
              <w:rPr/>
              <w:t>Capture/use SHA_DATA_IN words</w:t>
            </w:r>
          </w:p>
        </w:tc>
        <w:tc>
          <w:tcPr>
            <w:tcW w:w="2556" w:type="dxa"/>
            <w:tcBorders/>
            <w:shd w:fill="F3F6F9"/>
            <w:vAlign w:val="center"/>
          </w:tcPr>
          <w:p>
            <w:pPr>
              <w:pStyle w:val="Normal"/>
              <w:widowControl/>
              <w:bidi w:val="0"/>
              <w:spacing w:lineRule="auto" w:line="259" w:before="0" w:after="100"/>
              <w:jc w:val="left"/>
              <w:rPr/>
            </w:pPr>
            <w:r>
              <w:rPr/>
              <w:t>Next → COMPRESS</w:t>
            </w:r>
          </w:p>
        </w:tc>
      </w:tr>
      <w:tr>
        <w:trPr/>
        <w:tc>
          <w:tcPr>
            <w:tcW w:w="2556" w:type="dxa"/>
            <w:tcBorders/>
            <w:vAlign w:val="center"/>
          </w:tcPr>
          <w:p>
            <w:pPr>
              <w:pStyle w:val="Normal"/>
              <w:widowControl/>
              <w:bidi w:val="0"/>
              <w:spacing w:lineRule="auto" w:line="259" w:before="0" w:after="100"/>
              <w:jc w:val="left"/>
              <w:rPr/>
            </w:pPr>
            <w:r>
              <w:rPr/>
              <w:t>COMPRESS</w:t>
            </w:r>
          </w:p>
        </w:tc>
        <w:tc>
          <w:tcPr>
            <w:tcW w:w="2556" w:type="dxa"/>
            <w:tcBorders/>
            <w:vAlign w:val="center"/>
          </w:tcPr>
          <w:p>
            <w:pPr>
              <w:pStyle w:val="Normal"/>
              <w:widowControl/>
              <w:bidi w:val="0"/>
              <w:spacing w:lineRule="auto" w:line="259" w:before="0" w:after="100"/>
              <w:jc w:val="left"/>
              <w:rPr/>
            </w:pPr>
            <w:r>
              <w:rPr/>
              <w:t>Loaded block</w:t>
            </w:r>
          </w:p>
        </w:tc>
        <w:tc>
          <w:tcPr>
            <w:tcW w:w="2556" w:type="dxa"/>
            <w:tcBorders/>
            <w:vAlign w:val="center"/>
          </w:tcPr>
          <w:p>
            <w:pPr>
              <w:pStyle w:val="Normal"/>
              <w:widowControl/>
              <w:bidi w:val="0"/>
              <w:spacing w:lineRule="auto" w:line="259" w:before="0" w:after="100"/>
              <w:jc w:val="left"/>
              <w:rPr/>
            </w:pPr>
            <w:r>
              <w:rPr/>
              <w:t>64 rounds</w:t>
            </w:r>
          </w:p>
        </w:tc>
        <w:tc>
          <w:tcPr>
            <w:tcW w:w="2556" w:type="dxa"/>
            <w:tcBorders/>
            <w:vAlign w:val="center"/>
          </w:tcPr>
          <w:p>
            <w:pPr>
              <w:pStyle w:val="Normal"/>
              <w:widowControl/>
              <w:bidi w:val="0"/>
              <w:spacing w:lineRule="auto" w:line="259" w:before="0" w:after="100"/>
              <w:jc w:val="left"/>
              <w:rPr/>
            </w:pPr>
            <w:r>
              <w:rPr/>
              <w:t>Round 63 complete → DONE</w:t>
            </w:r>
          </w:p>
        </w:tc>
      </w:tr>
      <w:tr>
        <w:trPr/>
        <w:tc>
          <w:tcPr>
            <w:tcW w:w="2556" w:type="dxa"/>
            <w:tcBorders/>
            <w:shd w:fill="F3F6F9"/>
            <w:vAlign w:val="center"/>
          </w:tcPr>
          <w:p>
            <w:pPr>
              <w:pStyle w:val="Normal"/>
              <w:widowControl/>
              <w:bidi w:val="0"/>
              <w:spacing w:lineRule="auto" w:line="259" w:before="0" w:after="100"/>
              <w:jc w:val="left"/>
              <w:rPr/>
            </w:pPr>
            <w:r>
              <w:rPr/>
              <w:t>DONE</w:t>
            </w:r>
          </w:p>
        </w:tc>
        <w:tc>
          <w:tcPr>
            <w:tcW w:w="2556" w:type="dxa"/>
            <w:tcBorders/>
            <w:shd w:fill="F3F6F9"/>
            <w:vAlign w:val="center"/>
          </w:tcPr>
          <w:p>
            <w:pPr>
              <w:pStyle w:val="Normal"/>
              <w:widowControl/>
              <w:bidi w:val="0"/>
              <w:spacing w:lineRule="auto" w:line="259" w:before="0" w:after="100"/>
              <w:jc w:val="left"/>
              <w:rPr/>
            </w:pPr>
            <w:r>
              <w:rPr/>
              <w:t>Compression complete</w:t>
            </w:r>
          </w:p>
        </w:tc>
        <w:tc>
          <w:tcPr>
            <w:tcW w:w="2556" w:type="dxa"/>
            <w:tcBorders/>
            <w:shd w:fill="F3F6F9"/>
            <w:vAlign w:val="center"/>
          </w:tcPr>
          <w:p>
            <w:pPr>
              <w:pStyle w:val="Normal"/>
              <w:widowControl/>
              <w:bidi w:val="0"/>
              <w:spacing w:lineRule="auto" w:line="259" w:before="0" w:after="100"/>
              <w:jc w:val="left"/>
              <w:rPr/>
            </w:pPr>
            <w:r>
              <w:rPr/>
              <w:t>Latch digest, assert DONE/IRQ</w:t>
            </w:r>
          </w:p>
        </w:tc>
        <w:tc>
          <w:tcPr>
            <w:tcW w:w="2556" w:type="dxa"/>
            <w:tcBorders/>
            <w:shd w:fill="F3F6F9"/>
            <w:vAlign w:val="center"/>
          </w:tcPr>
          <w:p>
            <w:pPr>
              <w:pStyle w:val="Normal"/>
              <w:widowControl/>
              <w:bidi w:val="0"/>
              <w:spacing w:lineRule="auto" w:line="259" w:before="0" w:after="100"/>
              <w:jc w:val="left"/>
              <w:rPr/>
            </w:pPr>
            <w:r>
              <w:rPr/>
              <w:t xml:space="preserve">→ </w:t>
            </w:r>
            <w:r>
              <w:rPr/>
              <w:t>IDLE</w:t>
            </w:r>
          </w:p>
        </w:tc>
      </w:tr>
    </w:tbl>
    <w:p>
      <w:pPr>
        <w:pStyle w:val="Normal"/>
        <w:rPr/>
      </w:pPr>
      <w:r>
        <w:rPr/>
      </w:r>
    </w:p>
    <w:p>
      <w:pPr>
        <w:pStyle w:val="Heading2"/>
        <w:rPr/>
      </w:pPr>
      <w:r>
        <w:rPr/>
        <w:t>C.3 W-WDT Logical States</w:t>
      </w:r>
    </w:p>
    <w:tbl>
      <w:tblPr>
        <w:tblStyle w:val="TableGrid"/>
        <w:tblW w:w="10223" w:type="dxa"/>
        <w:jc w:val="center"/>
        <w:tblInd w:w="0" w:type="dxa"/>
        <w:tblCellMar>
          <w:top w:w="0" w:type="dxa"/>
          <w:left w:w="108" w:type="dxa"/>
          <w:bottom w:w="0" w:type="dxa"/>
          <w:right w:w="108" w:type="dxa"/>
        </w:tblCellMar>
        <w:tblLook w:noVBand="1" w:val="04a0" w:noHBand="0" w:lastColumn="0" w:firstColumn="1" w:lastRow="0" w:firstRow="1"/>
      </w:tblPr>
      <w:tblGrid>
        <w:gridCol w:w="3407"/>
        <w:gridCol w:w="3408"/>
        <w:gridCol w:w="3408"/>
      </w:tblGrid>
      <w:tr>
        <w:trPr/>
        <w:tc>
          <w:tcPr>
            <w:tcW w:w="3407" w:type="dxa"/>
            <w:tcBorders/>
            <w:shd w:fill="234E70"/>
            <w:vAlign w:val="center"/>
          </w:tcPr>
          <w:p>
            <w:pPr>
              <w:pStyle w:val="Normal"/>
              <w:widowControl/>
              <w:bidi w:val="0"/>
              <w:spacing w:lineRule="auto" w:line="259" w:before="0" w:after="100"/>
              <w:jc w:val="left"/>
              <w:rPr/>
            </w:pPr>
            <w:r>
              <w:rPr/>
              <w:t>State</w:t>
            </w:r>
          </w:p>
        </w:tc>
        <w:tc>
          <w:tcPr>
            <w:tcW w:w="3408" w:type="dxa"/>
            <w:tcBorders/>
            <w:shd w:fill="234E70"/>
            <w:vAlign w:val="center"/>
          </w:tcPr>
          <w:p>
            <w:pPr>
              <w:pStyle w:val="Normal"/>
              <w:widowControl/>
              <w:bidi w:val="0"/>
              <w:spacing w:lineRule="auto" w:line="259" w:before="0" w:after="100"/>
              <w:jc w:val="left"/>
              <w:rPr/>
            </w:pPr>
            <w:r>
              <w:rPr/>
              <w:t>Condition</w:t>
            </w:r>
          </w:p>
        </w:tc>
        <w:tc>
          <w:tcPr>
            <w:tcW w:w="3408" w:type="dxa"/>
            <w:tcBorders/>
            <w:shd w:fill="234E70"/>
            <w:vAlign w:val="center"/>
          </w:tcPr>
          <w:p>
            <w:pPr>
              <w:pStyle w:val="Normal"/>
              <w:widowControl/>
              <w:bidi w:val="0"/>
              <w:spacing w:lineRule="auto" w:line="259" w:before="0" w:after="100"/>
              <w:jc w:val="left"/>
              <w:rPr/>
            </w:pPr>
            <w:r>
              <w:rPr/>
              <w:t>Action</w:t>
            </w:r>
          </w:p>
        </w:tc>
      </w:tr>
      <w:tr>
        <w:trPr/>
        <w:tc>
          <w:tcPr>
            <w:tcW w:w="3407" w:type="dxa"/>
            <w:tcBorders/>
            <w:vAlign w:val="center"/>
          </w:tcPr>
          <w:p>
            <w:pPr>
              <w:pStyle w:val="Normal"/>
              <w:widowControl/>
              <w:bidi w:val="0"/>
              <w:spacing w:lineRule="auto" w:line="259" w:before="0" w:after="100"/>
              <w:jc w:val="left"/>
              <w:rPr/>
            </w:pPr>
            <w:r>
              <w:rPr/>
              <w:t>RESET</w:t>
            </w:r>
          </w:p>
        </w:tc>
        <w:tc>
          <w:tcPr>
            <w:tcW w:w="3408" w:type="dxa"/>
            <w:tcBorders/>
            <w:vAlign w:val="center"/>
          </w:tcPr>
          <w:p>
            <w:pPr>
              <w:pStyle w:val="Normal"/>
              <w:widowControl/>
              <w:bidi w:val="0"/>
              <w:spacing w:lineRule="auto" w:line="259" w:before="0" w:after="100"/>
              <w:jc w:val="left"/>
              <w:rPr/>
            </w:pPr>
            <w:r>
              <w:rPr/>
              <w:t>Hardware reset</w:t>
            </w:r>
          </w:p>
        </w:tc>
        <w:tc>
          <w:tcPr>
            <w:tcW w:w="3408" w:type="dxa"/>
            <w:tcBorders/>
            <w:vAlign w:val="center"/>
          </w:tcPr>
          <w:p>
            <w:pPr>
              <w:pStyle w:val="Normal"/>
              <w:widowControl/>
              <w:bidi w:val="0"/>
              <w:spacing w:lineRule="auto" w:line="259" w:before="0" w:after="100"/>
              <w:jc w:val="left"/>
              <w:rPr/>
            </w:pPr>
            <w:r>
              <w:rPr/>
              <w:t>Clear count; disable watchdog</w:t>
            </w:r>
          </w:p>
        </w:tc>
      </w:tr>
      <w:tr>
        <w:trPr/>
        <w:tc>
          <w:tcPr>
            <w:tcW w:w="3407" w:type="dxa"/>
            <w:tcBorders/>
            <w:shd w:fill="F3F6F9"/>
            <w:vAlign w:val="center"/>
          </w:tcPr>
          <w:p>
            <w:pPr>
              <w:pStyle w:val="Normal"/>
              <w:widowControl/>
              <w:bidi w:val="0"/>
              <w:spacing w:lineRule="auto" w:line="259" w:before="0" w:after="100"/>
              <w:jc w:val="left"/>
              <w:rPr/>
            </w:pPr>
            <w:r>
              <w:rPr/>
              <w:t>ENABLED/COUNTING</w:t>
            </w:r>
          </w:p>
        </w:tc>
        <w:tc>
          <w:tcPr>
            <w:tcW w:w="3408" w:type="dxa"/>
            <w:tcBorders/>
            <w:shd w:fill="F3F6F9"/>
            <w:vAlign w:val="center"/>
          </w:tcPr>
          <w:p>
            <w:pPr>
              <w:pStyle w:val="Normal"/>
              <w:widowControl/>
              <w:bidi w:val="0"/>
              <w:spacing w:lineRule="auto" w:line="259" w:before="0" w:after="100"/>
              <w:jc w:val="left"/>
              <w:rPr/>
            </w:pPr>
            <w:r>
              <w:rPr/>
              <w:t>ENABLE set</w:t>
            </w:r>
          </w:p>
        </w:tc>
        <w:tc>
          <w:tcPr>
            <w:tcW w:w="3408" w:type="dxa"/>
            <w:tcBorders/>
            <w:shd w:fill="F3F6F9"/>
            <w:vAlign w:val="center"/>
          </w:tcPr>
          <w:p>
            <w:pPr>
              <w:pStyle w:val="Normal"/>
              <w:widowControl/>
              <w:bidi w:val="0"/>
              <w:spacing w:lineRule="auto" w:line="259" w:before="0" w:after="100"/>
              <w:jc w:val="left"/>
              <w:rPr/>
            </w:pPr>
            <w:r>
              <w:rPr/>
              <w:t>Increment WDT_COUNT</w:t>
            </w:r>
          </w:p>
        </w:tc>
      </w:tr>
      <w:tr>
        <w:trPr/>
        <w:tc>
          <w:tcPr>
            <w:tcW w:w="3407" w:type="dxa"/>
            <w:tcBorders/>
            <w:vAlign w:val="center"/>
          </w:tcPr>
          <w:p>
            <w:pPr>
              <w:pStyle w:val="Normal"/>
              <w:widowControl/>
              <w:bidi w:val="0"/>
              <w:spacing w:lineRule="auto" w:line="259" w:before="0" w:after="100"/>
              <w:jc w:val="left"/>
              <w:rPr/>
            </w:pPr>
            <w:r>
              <w:rPr/>
              <w:t>KEY_WAIT</w:t>
            </w:r>
          </w:p>
        </w:tc>
        <w:tc>
          <w:tcPr>
            <w:tcW w:w="3408" w:type="dxa"/>
            <w:tcBorders/>
            <w:vAlign w:val="center"/>
          </w:tcPr>
          <w:p>
            <w:pPr>
              <w:pStyle w:val="Normal"/>
              <w:widowControl/>
              <w:bidi w:val="0"/>
              <w:spacing w:lineRule="auto" w:line="259" w:before="0" w:after="100"/>
              <w:jc w:val="left"/>
              <w:rPr/>
            </w:pPr>
            <w:r>
              <w:rPr/>
              <w:t>0x55AA observed</w:t>
            </w:r>
          </w:p>
        </w:tc>
        <w:tc>
          <w:tcPr>
            <w:tcW w:w="3408" w:type="dxa"/>
            <w:tcBorders/>
            <w:vAlign w:val="center"/>
          </w:tcPr>
          <w:p>
            <w:pPr>
              <w:pStyle w:val="Normal"/>
              <w:widowControl/>
              <w:bidi w:val="0"/>
              <w:spacing w:lineRule="auto" w:line="259" w:before="0" w:after="100"/>
              <w:jc w:val="left"/>
              <w:rPr/>
            </w:pPr>
            <w:r>
              <w:rPr/>
              <w:t>Wait for 0xAA55</w:t>
            </w:r>
          </w:p>
        </w:tc>
      </w:tr>
      <w:tr>
        <w:trPr/>
        <w:tc>
          <w:tcPr>
            <w:tcW w:w="3407" w:type="dxa"/>
            <w:tcBorders/>
            <w:shd w:fill="F3F6F9"/>
            <w:vAlign w:val="center"/>
          </w:tcPr>
          <w:p>
            <w:pPr>
              <w:pStyle w:val="Normal"/>
              <w:widowControl/>
              <w:bidi w:val="0"/>
              <w:spacing w:lineRule="auto" w:line="259" w:before="0" w:after="100"/>
              <w:jc w:val="left"/>
              <w:rPr/>
            </w:pPr>
            <w:r>
              <w:rPr/>
              <w:t>VALID_KICK</w:t>
            </w:r>
          </w:p>
        </w:tc>
        <w:tc>
          <w:tcPr>
            <w:tcW w:w="3408" w:type="dxa"/>
            <w:tcBorders/>
            <w:shd w:fill="F3F6F9"/>
            <w:vAlign w:val="center"/>
          </w:tcPr>
          <w:p>
            <w:pPr>
              <w:pStyle w:val="Normal"/>
              <w:widowControl/>
              <w:bidi w:val="0"/>
              <w:spacing w:lineRule="auto" w:line="259" w:before="0" w:after="100"/>
              <w:jc w:val="left"/>
              <w:rPr/>
            </w:pPr>
            <w:r>
              <w:rPr/>
              <w:t>Sequence valid and LOW ≤ COUNT &lt; HIGH</w:t>
            </w:r>
          </w:p>
        </w:tc>
        <w:tc>
          <w:tcPr>
            <w:tcW w:w="3408" w:type="dxa"/>
            <w:tcBorders/>
            <w:shd w:fill="F3F6F9"/>
            <w:vAlign w:val="center"/>
          </w:tcPr>
          <w:p>
            <w:pPr>
              <w:pStyle w:val="Normal"/>
              <w:widowControl/>
              <w:bidi w:val="0"/>
              <w:spacing w:lineRule="auto" w:line="259" w:before="0" w:after="100"/>
              <w:jc w:val="left"/>
              <w:rPr/>
            </w:pPr>
            <w:r>
              <w:rPr/>
              <w:t>Reset count</w:t>
            </w:r>
          </w:p>
        </w:tc>
      </w:tr>
      <w:tr>
        <w:trPr/>
        <w:tc>
          <w:tcPr>
            <w:tcW w:w="3407" w:type="dxa"/>
            <w:tcBorders/>
            <w:vAlign w:val="center"/>
          </w:tcPr>
          <w:p>
            <w:pPr>
              <w:pStyle w:val="Normal"/>
              <w:widowControl/>
              <w:bidi w:val="0"/>
              <w:spacing w:lineRule="auto" w:line="259" w:before="0" w:after="100"/>
              <w:jc w:val="left"/>
              <w:rPr/>
            </w:pPr>
            <w:r>
              <w:rPr/>
              <w:t>EARLY_FAULT</w:t>
            </w:r>
          </w:p>
        </w:tc>
        <w:tc>
          <w:tcPr>
            <w:tcW w:w="3408" w:type="dxa"/>
            <w:tcBorders/>
            <w:vAlign w:val="center"/>
          </w:tcPr>
          <w:p>
            <w:pPr>
              <w:pStyle w:val="Normal"/>
              <w:widowControl/>
              <w:bidi w:val="0"/>
              <w:spacing w:lineRule="auto" w:line="259" w:before="0" w:after="100"/>
              <w:jc w:val="left"/>
              <w:rPr/>
            </w:pPr>
            <w:r>
              <w:rPr/>
              <w:t>Kick sequence completes below LOW</w:t>
            </w:r>
          </w:p>
        </w:tc>
        <w:tc>
          <w:tcPr>
            <w:tcW w:w="3408" w:type="dxa"/>
            <w:tcBorders/>
            <w:vAlign w:val="center"/>
          </w:tcPr>
          <w:p>
            <w:pPr>
              <w:pStyle w:val="Normal"/>
              <w:widowControl/>
              <w:bidi w:val="0"/>
              <w:spacing w:lineRule="auto" w:line="259" w:before="0" w:after="100"/>
              <w:jc w:val="left"/>
              <w:rPr/>
            </w:pPr>
            <w:r>
              <w:rPr/>
              <w:t>NMI/reset</w:t>
            </w:r>
          </w:p>
        </w:tc>
      </w:tr>
      <w:tr>
        <w:trPr/>
        <w:tc>
          <w:tcPr>
            <w:tcW w:w="3407" w:type="dxa"/>
            <w:tcBorders/>
            <w:shd w:fill="F3F6F9"/>
            <w:vAlign w:val="center"/>
          </w:tcPr>
          <w:p>
            <w:pPr>
              <w:pStyle w:val="Normal"/>
              <w:widowControl/>
              <w:bidi w:val="0"/>
              <w:spacing w:lineRule="auto" w:line="259" w:before="0" w:after="100"/>
              <w:jc w:val="left"/>
              <w:rPr/>
            </w:pPr>
            <w:r>
              <w:rPr/>
              <w:t>LATE_FAULT</w:t>
            </w:r>
          </w:p>
        </w:tc>
        <w:tc>
          <w:tcPr>
            <w:tcW w:w="3408" w:type="dxa"/>
            <w:tcBorders/>
            <w:shd w:fill="F3F6F9"/>
            <w:vAlign w:val="center"/>
          </w:tcPr>
          <w:p>
            <w:pPr>
              <w:pStyle w:val="Normal"/>
              <w:widowControl/>
              <w:bidi w:val="0"/>
              <w:spacing w:lineRule="auto" w:line="259" w:before="0" w:after="100"/>
              <w:jc w:val="left"/>
              <w:rPr/>
            </w:pPr>
            <w:r>
              <w:rPr/>
              <w:t>COUNT reaches HIGH before valid kick</w:t>
            </w:r>
          </w:p>
        </w:tc>
        <w:tc>
          <w:tcPr>
            <w:tcW w:w="3408" w:type="dxa"/>
            <w:tcBorders/>
            <w:shd w:fill="F3F6F9"/>
            <w:vAlign w:val="center"/>
          </w:tcPr>
          <w:p>
            <w:pPr>
              <w:pStyle w:val="Normal"/>
              <w:widowControl/>
              <w:bidi w:val="0"/>
              <w:spacing w:lineRule="auto" w:line="259" w:before="0" w:after="100"/>
              <w:jc w:val="left"/>
              <w:rPr/>
            </w:pPr>
            <w:r>
              <w:rPr/>
              <w:t>NMI/reset</w:t>
            </w:r>
          </w:p>
        </w:tc>
      </w:tr>
    </w:tbl>
    <w:p>
      <w:pPr>
        <w:pStyle w:val="Normal"/>
        <w:rPr/>
      </w:pPr>
      <w:r>
        <w:rPr/>
      </w:r>
    </w:p>
    <w:p>
      <w:pPr>
        <w:pStyle w:val="Heading2"/>
        <w:rPr/>
      </w:pPr>
      <w:r>
        <w:rPr/>
        <w:t>C.4 Global Invariants</w:t>
      </w:r>
    </w:p>
    <w:p>
      <w:pPr>
        <w:pStyle w:val="ListBullet"/>
        <w:numPr>
          <w:ilvl w:val="0"/>
          <w:numId w:val="1"/>
        </w:numPr>
        <w:rPr/>
      </w:pPr>
      <w:r>
        <w:rPr/>
        <w:t>Exactly one AXI4 slave is selected for a valid peripheral transfer.</w:t>
      </w:r>
    </w:p>
    <w:p>
      <w:pPr>
        <w:pStyle w:val="ListBullet"/>
        <w:numPr>
          <w:ilvl w:val="0"/>
          <w:numId w:val="1"/>
        </w:numPr>
        <w:rPr/>
      </w:pPr>
      <w:r>
        <w:rPr/>
        <w:t>No AXI4 transaction completes before READY is asserted.</w:t>
      </w:r>
    </w:p>
    <w:p>
      <w:pPr>
        <w:pStyle w:val="ListBullet"/>
        <w:numPr>
          <w:ilvl w:val="0"/>
          <w:numId w:val="1"/>
        </w:numPr>
        <w:rPr/>
      </w:pPr>
      <w:r>
        <w:rPr/>
        <w:t>No SHA input/control write modifies protected state while BUSY.</w:t>
      </w:r>
    </w:p>
    <w:p>
      <w:pPr>
        <w:pStyle w:val="ListBullet"/>
        <w:numPr>
          <w:ilvl w:val="0"/>
          <w:numId w:val="1"/>
        </w:numPr>
        <w:rPr/>
      </w:pPr>
      <w:r>
        <w:rPr/>
        <w:t>A watchdog fault cannot be masked by normal interrupt-enable state.</w:t>
      </w:r>
    </w:p>
    <w:p>
      <w:pPr>
        <w:pStyle w:val="ListBullet"/>
        <w:numPr>
          <w:ilvl w:val="0"/>
          <w:numId w:val="1"/>
        </w:numPr>
        <w:rPr/>
      </w:pPr>
      <w:r>
        <w:rPr/>
        <w:t>A software write cannot disable W-WDT after ENABLE is locked until hardware reset.</w:t>
      </w:r>
    </w:p>
    <w:p>
      <w:pPr>
        <w:pStyle w:val="ListBullet"/>
        <w:numPr>
          <w:ilvl w:val="0"/>
          <w:numId w:val="1"/>
        </w:numPr>
        <w:rPr/>
      </w:pPr>
      <w:r>
        <w:rPr/>
        <w:t>PWM outputs are determined by hardware timing state after configuration; CPU polling is not required for each pulse.</w:t>
      </w:r>
    </w:p>
    <w:p>
      <w:pPr>
        <w:pStyle w:val="ListBullet"/>
        <w:numPr>
          <w:ilvl w:val="0"/>
          <w:numId w:val="1"/>
        </w:numPr>
        <w:rPr/>
      </w:pPr>
      <w:r>
        <w:rPr/>
        <w:t>Instruction and Data Memory regions remain separate.</w:t>
      </w:r>
    </w:p>
    <w:p>
      <w:pPr>
        <w:pStyle w:val="ListBullet"/>
        <w:numPr>
          <w:ilvl w:val="0"/>
          <w:numId w:val="1"/>
        </w:numPr>
        <w:rPr/>
      </w:pPr>
      <w:r>
        <w:rPr/>
        <w:t>All defined peripheral windows are 4 KB aligned and non-overlapping.</w:t>
      </w:r>
    </w:p>
    <w:p>
      <w:pPr>
        <w:pStyle w:val="Normal"/>
        <w:rPr/>
      </w:pPr>
      <w:r>
        <w:rPr/>
      </w:r>
    </w:p>
    <w:p>
      <w:pPr>
        <w:pStyle w:val="Heading1"/>
        <w:rPr/>
      </w:pPr>
      <w:r>
        <w:rPr/>
        <w:t>Appendix D. Kiro-Ready Component Manifest</w:t>
      </w:r>
    </w:p>
    <w:p>
      <w:pPr>
        <w:pStyle w:val="Normal"/>
        <w:rPr/>
      </w:pPr>
      <w:r>
        <w:rPr/>
        <w:t>The following compact manifest is intended as an agent handoff artifact. It uses only interfaces and behaviors established by the supplied architecture, while explicitly flagging unresolved implementation choices.</w:t>
      </w:r>
    </w:p>
    <w:p>
      <w:pPr>
        <w:pStyle w:val="CodeBlock"/>
        <w:rPr/>
      </w:pPr>
      <w:r>
        <w:rPr/>
        <w:t>project: Aegis-V</w:t>
        <w:br/>
        <w:t>architecture:</w:t>
        <w:br/>
        <w:t xml:space="preserve">  cpu: RV32I_32bit_3stage</w:t>
        <w:br/>
        <w:t xml:space="preserve">  axi4_masters: [M0_CPU, M1_DMA]</w:t>
        <w:br/>
        <w:t xml:space="preserve">  axi4_interconnect: AXI4_32bit_2x9</w:t>
        <w:br/>
        <w:t xml:space="preserve">  axi4_slaves:</w:t>
        <w:br/>
        <w:t xml:space="preserve">    S0_instruction_memory: {base: 0x00000000, size: 32KB}</w:t>
        <w:br/>
        <w:t xml:space="preserve">    S1_data_memory:        {base: 0x20000000, size: 32KB}</w:t>
        <w:br/>
        <w:t xml:space="preserve">    S2_uart:               {base: 0x40000000, size: 4KB}</w:t>
        <w:br/>
        <w:t xml:space="preserve">    S3_timer:              {base: 0x40001000, size: 4KB}</w:t>
        <w:br/>
        <w:t xml:space="preserve">    S4_gpio:               {base: 0x40002000, size: 4KB}</w:t>
        <w:br/>
        <w:t xml:space="preserve">    S5_sha256:             {base: 0x40003000, size: 4KB}</w:t>
        <w:br/>
        <w:t xml:space="preserve">    S6_pwm4:               {base: 0x40004000, size: 4KB}</w:t>
        <w:br/>
        <w:t xml:space="preserve">    S7_wwdt:               {base: 0x40005000, size: 4KB}</w:t>
        <w:br/>
        <w:t xml:space="preserve">    S8_sysctl:             {base: 0x4000E000, size: 4KB}</w:t>
        <w:br/>
        <w:t xml:space="preserve">  dma: {role: AXI4_MASTER, config_path: SYSCTL_dma_cfg_sideband}</w:t>
        <w:br/>
      </w:r>
    </w:p>
    <w:p>
      <w:pPr>
        <w:pStyle w:val="Heading2"/>
        <w:rPr/>
      </w:pPr>
      <w:r>
        <w:rPr/>
        <w:t>Appendix D.1 Agent Completion Checklist</w:t>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5113"/>
        <w:gridCol w:w="5110"/>
      </w:tblGrid>
      <w:tr>
        <w:trPr/>
        <w:tc>
          <w:tcPr>
            <w:tcW w:w="5113" w:type="dxa"/>
            <w:tcBorders/>
            <w:shd w:fill="234E70"/>
            <w:vAlign w:val="center"/>
          </w:tcPr>
          <w:p>
            <w:pPr>
              <w:pStyle w:val="Normal"/>
              <w:widowControl/>
              <w:bidi w:val="0"/>
              <w:spacing w:lineRule="auto" w:line="259" w:before="0" w:after="100"/>
              <w:jc w:val="left"/>
              <w:rPr/>
            </w:pPr>
            <w:r>
              <w:rPr/>
              <w:t>Check</w:t>
            </w:r>
          </w:p>
        </w:tc>
        <w:tc>
          <w:tcPr>
            <w:tcW w:w="5110" w:type="dxa"/>
            <w:tcBorders/>
            <w:shd w:fill="234E70"/>
            <w:vAlign w:val="center"/>
          </w:tcPr>
          <w:p>
            <w:pPr>
              <w:pStyle w:val="Normal"/>
              <w:widowControl/>
              <w:bidi w:val="0"/>
              <w:spacing w:lineRule="auto" w:line="259" w:before="0" w:after="100"/>
              <w:jc w:val="left"/>
              <w:rPr/>
            </w:pPr>
            <w:r>
              <w:rPr/>
              <w:t>Complete when</w:t>
            </w:r>
          </w:p>
        </w:tc>
      </w:tr>
      <w:tr>
        <w:trPr/>
        <w:tc>
          <w:tcPr>
            <w:tcW w:w="5113" w:type="dxa"/>
            <w:tcBorders/>
            <w:vAlign w:val="center"/>
          </w:tcPr>
          <w:p>
            <w:pPr>
              <w:pStyle w:val="Normal"/>
              <w:widowControl/>
              <w:bidi w:val="0"/>
              <w:spacing w:lineRule="auto" w:line="259" w:before="0" w:after="100"/>
              <w:jc w:val="left"/>
              <w:rPr/>
            </w:pPr>
            <w:r>
              <w:rPr/>
              <w:t>Architecture constants</w:t>
            </w:r>
          </w:p>
        </w:tc>
        <w:tc>
          <w:tcPr>
            <w:tcW w:w="5110" w:type="dxa"/>
            <w:tcBorders/>
            <w:vAlign w:val="center"/>
          </w:tcPr>
          <w:p>
            <w:pPr>
              <w:pStyle w:val="Normal"/>
              <w:widowControl/>
              <w:bidi w:val="0"/>
              <w:spacing w:lineRule="auto" w:line="259" w:before="0" w:after="100"/>
              <w:jc w:val="left"/>
              <w:rPr/>
            </w:pPr>
            <w:r>
              <w:rPr/>
              <w:t>All base addresses, sizes, widths, registers, AXI4 channel definitions and defined external signals match this document.</w:t>
            </w:r>
          </w:p>
        </w:tc>
      </w:tr>
      <w:tr>
        <w:trPr/>
        <w:tc>
          <w:tcPr>
            <w:tcW w:w="5113" w:type="dxa"/>
            <w:tcBorders/>
            <w:shd w:fill="F3F6F9"/>
            <w:vAlign w:val="center"/>
          </w:tcPr>
          <w:p>
            <w:pPr>
              <w:pStyle w:val="Normal"/>
              <w:widowControl/>
              <w:bidi w:val="0"/>
              <w:spacing w:lineRule="auto" w:line="259" w:before="0" w:after="100"/>
              <w:jc w:val="left"/>
              <w:rPr/>
            </w:pPr>
            <w:r>
              <w:rPr/>
              <w:t>Connectivity</w:t>
            </w:r>
          </w:p>
        </w:tc>
        <w:tc>
          <w:tcPr>
            <w:tcW w:w="5110" w:type="dxa"/>
            <w:tcBorders/>
            <w:shd w:fill="F3F6F9"/>
            <w:vAlign w:val="center"/>
          </w:tcPr>
          <w:p>
            <w:pPr>
              <w:pStyle w:val="Normal"/>
              <w:widowControl/>
              <w:bidi w:val="0"/>
              <w:spacing w:lineRule="auto" w:line="259" w:before="0" w:after="100"/>
              <w:jc w:val="left"/>
              <w:rPr/>
            </w:pPr>
            <w:r>
              <w:rPr/>
              <w:t>All top-level ports and internal sub-blocks map to the AXI4-only diagrams.</w:t>
            </w:r>
          </w:p>
        </w:tc>
      </w:tr>
      <w:tr>
        <w:trPr/>
        <w:tc>
          <w:tcPr>
            <w:tcW w:w="5113" w:type="dxa"/>
            <w:tcBorders/>
            <w:vAlign w:val="center"/>
          </w:tcPr>
          <w:p>
            <w:pPr>
              <w:pStyle w:val="Normal"/>
              <w:widowControl/>
              <w:bidi w:val="0"/>
              <w:spacing w:lineRule="auto" w:line="259" w:before="0" w:after="100"/>
              <w:jc w:val="left"/>
              <w:rPr/>
            </w:pPr>
            <w:r>
              <w:rPr/>
              <w:t>Control</w:t>
            </w:r>
          </w:p>
        </w:tc>
        <w:tc>
          <w:tcPr>
            <w:tcW w:w="5110" w:type="dxa"/>
            <w:tcBorders/>
            <w:vAlign w:val="center"/>
          </w:tcPr>
          <w:p>
            <w:pPr>
              <w:pStyle w:val="Normal"/>
              <w:widowControl/>
              <w:bidi w:val="0"/>
              <w:spacing w:lineRule="auto" w:line="259" w:before="0" w:after="100"/>
              <w:jc w:val="left"/>
              <w:rPr/>
            </w:pPr>
            <w:r>
              <w:rPr/>
              <w:t>AXI4 channel handshakes, CPU IRQ/NMI, and each peripheral FSM are explicitly implemented.</w:t>
            </w:r>
          </w:p>
        </w:tc>
      </w:tr>
      <w:tr>
        <w:trPr/>
        <w:tc>
          <w:tcPr>
            <w:tcW w:w="5113" w:type="dxa"/>
            <w:tcBorders/>
            <w:shd w:fill="F3F6F9"/>
            <w:vAlign w:val="center"/>
          </w:tcPr>
          <w:p>
            <w:pPr>
              <w:pStyle w:val="Normal"/>
              <w:widowControl/>
              <w:bidi w:val="0"/>
              <w:spacing w:lineRule="auto" w:line="259" w:before="0" w:after="100"/>
              <w:jc w:val="left"/>
              <w:rPr/>
            </w:pPr>
            <w:r>
              <w:rPr/>
              <w:t>Data</w:t>
            </w:r>
          </w:p>
        </w:tc>
        <w:tc>
          <w:tcPr>
            <w:tcW w:w="5110" w:type="dxa"/>
            <w:tcBorders/>
            <w:shd w:fill="F3F6F9"/>
            <w:vAlign w:val="center"/>
          </w:tcPr>
          <w:p>
            <w:pPr>
              <w:pStyle w:val="Normal"/>
              <w:widowControl/>
              <w:bidi w:val="0"/>
              <w:spacing w:lineRule="auto" w:line="259" w:before="0" w:after="100"/>
              <w:jc w:val="left"/>
              <w:rPr/>
            </w:pPr>
            <w:r>
              <w:rPr/>
              <w:t>Every defined input/output datapath has a corresponding RTL signal path.</w:t>
            </w:r>
          </w:p>
        </w:tc>
      </w:tr>
      <w:tr>
        <w:trPr/>
        <w:tc>
          <w:tcPr>
            <w:tcW w:w="5113" w:type="dxa"/>
            <w:tcBorders/>
            <w:vAlign w:val="center"/>
          </w:tcPr>
          <w:p>
            <w:pPr>
              <w:pStyle w:val="Normal"/>
              <w:widowControl/>
              <w:bidi w:val="0"/>
              <w:spacing w:lineRule="auto" w:line="259" w:before="0" w:after="100"/>
              <w:jc w:val="left"/>
              <w:rPr/>
            </w:pPr>
            <w:r>
              <w:rPr/>
              <w:t>Errors</w:t>
            </w:r>
          </w:p>
        </w:tc>
        <w:tc>
          <w:tcPr>
            <w:tcW w:w="5110" w:type="dxa"/>
            <w:tcBorders/>
            <w:vAlign w:val="center"/>
          </w:tcPr>
          <w:p>
            <w:pPr>
              <w:pStyle w:val="Normal"/>
              <w:widowControl/>
              <w:bidi w:val="0"/>
              <w:spacing w:lineRule="auto" w:line="259" w:before="0" w:after="100"/>
              <w:jc w:val="left"/>
              <w:rPr/>
            </w:pPr>
            <w:r>
              <w:rPr/>
              <w:t>DECERR, SLVERR and peripheral error conditions have detection and response points.</w:t>
            </w:r>
          </w:p>
        </w:tc>
      </w:tr>
      <w:tr>
        <w:trPr/>
        <w:tc>
          <w:tcPr>
            <w:tcW w:w="5113" w:type="dxa"/>
            <w:tcBorders/>
            <w:shd w:fill="F3F6F9"/>
            <w:vAlign w:val="center"/>
          </w:tcPr>
          <w:p>
            <w:pPr>
              <w:pStyle w:val="Normal"/>
              <w:widowControl/>
              <w:bidi w:val="0"/>
              <w:spacing w:lineRule="auto" w:line="259" w:before="0" w:after="100"/>
              <w:jc w:val="left"/>
              <w:rPr/>
            </w:pPr>
            <w:r>
              <w:rPr/>
              <w:t>Interrupts</w:t>
            </w:r>
          </w:p>
        </w:tc>
        <w:tc>
          <w:tcPr>
            <w:tcW w:w="5110" w:type="dxa"/>
            <w:tcBorders/>
            <w:shd w:fill="F3F6F9"/>
            <w:vAlign w:val="center"/>
          </w:tcPr>
          <w:p>
            <w:pPr>
              <w:pStyle w:val="Normal"/>
              <w:widowControl/>
              <w:bidi w:val="0"/>
              <w:spacing w:lineRule="auto" w:line="259" w:before="0" w:after="100"/>
              <w:jc w:val="left"/>
              <w:rPr/>
            </w:pPr>
            <w:r>
              <w:rPr/>
              <w:t>Every IRQ/NMI source has a trigger and enable rule.</w:t>
            </w:r>
          </w:p>
        </w:tc>
      </w:tr>
      <w:tr>
        <w:trPr/>
        <w:tc>
          <w:tcPr>
            <w:tcW w:w="5113" w:type="dxa"/>
            <w:tcBorders/>
            <w:vAlign w:val="center"/>
          </w:tcPr>
          <w:p>
            <w:pPr>
              <w:pStyle w:val="Normal"/>
              <w:widowControl/>
              <w:bidi w:val="0"/>
              <w:spacing w:lineRule="auto" w:line="259" w:before="0" w:after="100"/>
              <w:jc w:val="left"/>
              <w:rPr/>
            </w:pPr>
            <w:r>
              <w:rPr/>
              <w:t>Verification</w:t>
            </w:r>
          </w:p>
        </w:tc>
        <w:tc>
          <w:tcPr>
            <w:tcW w:w="5110" w:type="dxa"/>
            <w:tcBorders/>
            <w:vAlign w:val="center"/>
          </w:tcPr>
          <w:p>
            <w:pPr>
              <w:pStyle w:val="Normal"/>
              <w:widowControl/>
              <w:bidi w:val="0"/>
              <w:spacing w:lineRule="auto" w:line="259" w:before="0" w:after="100"/>
              <w:jc w:val="left"/>
              <w:rPr/>
            </w:pPr>
            <w:r>
              <w:rPr/>
              <w:t>Every component has unit tests; integration covers AXI4 protocol and end-to-end application flow.</w:t>
            </w:r>
          </w:p>
        </w:tc>
      </w:tr>
      <w:tr>
        <w:trPr/>
        <w:tc>
          <w:tcPr>
            <w:tcW w:w="5113" w:type="dxa"/>
            <w:tcBorders/>
            <w:shd w:fill="F3F6F9"/>
            <w:vAlign w:val="center"/>
          </w:tcPr>
          <w:p>
            <w:pPr>
              <w:pStyle w:val="Normal"/>
              <w:widowControl/>
              <w:bidi w:val="0"/>
              <w:spacing w:lineRule="auto" w:line="259" w:before="0" w:after="100"/>
              <w:jc w:val="left"/>
              <w:rPr/>
            </w:pPr>
            <w:r>
              <w:rPr/>
              <w:t>Open items</w:t>
            </w:r>
          </w:p>
        </w:tc>
        <w:tc>
          <w:tcPr>
            <w:tcW w:w="5110" w:type="dxa"/>
            <w:tcBorders/>
            <w:shd w:fill="F3F6F9"/>
            <w:vAlign w:val="center"/>
          </w:tcPr>
          <w:p>
            <w:pPr>
              <w:pStyle w:val="Normal"/>
              <w:widowControl/>
              <w:bidi w:val="0"/>
              <w:spacing w:lineRule="auto" w:line="259" w:before="0" w:after="100"/>
              <w:jc w:val="left"/>
              <w:rPr/>
            </w:pPr>
            <w:r>
              <w:rPr/>
              <w:t>No OPEN item remains unresolved at sign-off.</w:t>
            </w:r>
          </w:p>
        </w:tc>
      </w:tr>
    </w:tbl>
    <w:p>
      <w:pPr>
        <w:pStyle w:val="Normal"/>
        <w:rPr/>
      </w:pPr>
      <w:r>
        <w:rPr/>
      </w:r>
    </w:p>
    <w:p>
      <w:pPr>
        <w:pStyle w:val="Heading1"/>
        <w:rPr/>
      </w:pPr>
      <w:r>
        <w:rPr/>
        <w:t>Document Closure</w:t>
      </w:r>
    </w:p>
    <w:tbl>
      <w:tblPr>
        <w:tblStyle w:val="TableGrid"/>
        <w:tblW w:w="10224" w:type="dxa"/>
        <w:jc w:val="center"/>
        <w:tblInd w:w="0" w:type="dxa"/>
        <w:tblCellMar>
          <w:top w:w="0" w:type="dxa"/>
          <w:left w:w="108" w:type="dxa"/>
          <w:bottom w:w="0" w:type="dxa"/>
          <w:right w:w="108" w:type="dxa"/>
        </w:tblCellMar>
        <w:tblLook w:noVBand="1" w:val="04a0" w:noHBand="0" w:lastColumn="0" w:firstColumn="1" w:lastRow="0" w:firstRow="1"/>
      </w:tblPr>
      <w:tblGrid>
        <w:gridCol w:w="10224"/>
      </w:tblGrid>
      <w:tr>
        <w:trPr/>
        <w:tc>
          <w:tcPr>
            <w:tcW w:w="10224" w:type="dxa"/>
            <w:tcBorders/>
            <w:shd w:fill="EAF1F8"/>
          </w:tcPr>
          <w:p>
            <w:pPr>
              <w:pStyle w:val="Normal"/>
              <w:widowControl/>
              <w:bidi w:val="0"/>
              <w:spacing w:lineRule="auto" w:line="259" w:before="0" w:after="100"/>
              <w:jc w:val="left"/>
              <w:rPr/>
            </w:pPr>
            <w:r>
              <w:rPr/>
              <w:t>Architecture closure statement</w:t>
              <w:br/>
              <w:t>This Detailed Architecture document is the consolidated main document for the Aegis-V project. It preserves the supplied architecture's defined CPU, memories, AXI4 front-end / AXI4 / AXI4 peripheral topology, addresses, registers, signals, interrupts, errors, firmware phases, applications, and verification strategy. The new hierarchical diagrams expose internal sub-blocks needed for RTL implementation and agentic-AI/Kiro decomposition. Where the source documents do not define an implementation detail, this document labels it rather than silently inventing a requirement.</w:t>
            </w:r>
          </w:p>
        </w:tc>
      </w:tr>
    </w:tbl>
    <w:p>
      <w:pPr>
        <w:pStyle w:val="Normal"/>
        <w:rPr/>
      </w:pPr>
      <w:r>
        <w:rPr/>
      </w:r>
    </w:p>
    <w:p>
      <w:pPr>
        <w:pStyle w:val="Normal"/>
        <w:rPr/>
      </w:pPr>
      <w:r>
        <w:rPr/>
        <w:t>Recommended next artifact sequence: freeze the OPEN/IMPLEMENTATION-DEFINED items → generate RTL module specifications from Appendix D → implement unit testbenches → integrate AXI4 → AXI4 → AXI4 peripherals → integrate full SoC firmware → execute fault/interrupt regression → perform final architecture/RTL traceability review.</w:t>
      </w:r>
    </w:p>
    <w:p>
      <w:pPr>
        <w:pStyle w:val="Normal"/>
        <w:widowControl/>
        <w:bidi w:val="0"/>
        <w:spacing w:lineRule="auto" w:line="259" w:before="0" w:after="100"/>
        <w:jc w:val="left"/>
        <w:rPr/>
      </w:pPr>
      <w:r>
        <w:rPr/>
      </w:r>
    </w:p>
    <w:sectPr>
      <w:headerReference w:type="default" r:id="rId17"/>
      <w:footerReference w:type="default" r:id="rId18"/>
      <w:type w:val="nextPage"/>
      <w:pgSz w:w="12240" w:h="15840"/>
      <w:pgMar w:left="1008" w:right="1008" w:header="432" w:top="936" w:footer="432" w:bottom="93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Detailed Architecture  •  Aegis-V  •  </w:t>
    </w:r>
    <w:r>
      <w:rPr/>
      <w:fldChar w:fldCharType="begin"/>
    </w:r>
    <w:r>
      <w:rPr/>
      <w:instrText>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color w:val="646464"/>
        <w:sz w:val="16"/>
      </w:rPr>
      <w:t>Aegis-V SoC  |  Detailed Architecture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00"/>
      <w:jc w:val="lef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234E7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C5282"/>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3973A5"/>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19"/>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200" w:after="100"/>
      <w:contextualSpacing/>
    </w:pPr>
    <w:rPr>
      <w:rFonts w:ascii="Calibri" w:hAnsi="Calibri" w:eastAsia="ＭＳ ゴシック" w:cs="" w:asciiTheme="majorHAnsi" w:cstheme="majorBidi" w:eastAsiaTheme="majorEastAsia" w:hAnsiTheme="majorHAnsi"/>
      <w:b/>
      <w:color w:val="234E7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100"/>
      <w:contextualSpacing/>
    </w:pPr>
    <w:rPr/>
  </w:style>
  <w:style w:type="paragraph" w:styleId="ListBullet4">
    <w:name w:val="List Bullet 4"/>
    <w:basedOn w:val="Normal"/>
    <w:uiPriority w:val="99"/>
    <w:unhideWhenUsed/>
    <w:qFormat/>
    <w:rsid w:val="00326f90"/>
    <w:pPr>
      <w:spacing w:before="0" w:after="100"/>
      <w:ind w:left="1080" w:hanging="360"/>
      <w:contextualSpacing/>
    </w:pPr>
    <w:rPr/>
  </w:style>
  <w:style w:type="paragraph" w:styleId="ListBullet">
    <w:name w:val="List Bullet"/>
    <w:basedOn w:val="Normal"/>
    <w:uiPriority w:val="99"/>
    <w:unhideWhenUsed/>
    <w:qFormat/>
    <w:rsid w:val="00326f90"/>
    <w:pPr>
      <w:spacing w:before="0" w:after="100"/>
      <w:contextualSpacing/>
    </w:pPr>
    <w:rPr/>
  </w:style>
  <w:style w:type="paragraph" w:styleId="ListBullet2">
    <w:name w:val="List Bullet 2"/>
    <w:basedOn w:val="Normal"/>
    <w:uiPriority w:val="99"/>
    <w:unhideWhenUsed/>
    <w:qFormat/>
    <w:rsid w:val="00326f90"/>
    <w:pPr>
      <w:spacing w:before="0" w:after="100"/>
      <w:contextualSpacing/>
    </w:pPr>
    <w:rPr/>
  </w:style>
  <w:style w:type="paragraph" w:styleId="ListNumber">
    <w:name w:val="List Number"/>
    <w:basedOn w:val="Normal"/>
    <w:uiPriority w:val="99"/>
    <w:unhideWhenUsed/>
    <w:qFormat/>
    <w:rsid w:val="00326f90"/>
    <w:pPr>
      <w:spacing w:before="0" w:after="100"/>
      <w:contextualSpacing/>
    </w:pPr>
    <w:rPr/>
  </w:style>
  <w:style w:type="paragraph" w:styleId="ListNumber2">
    <w:name w:val="List Number 2"/>
    <w:basedOn w:val="Normal"/>
    <w:uiPriority w:val="99"/>
    <w:unhideWhenUsed/>
    <w:qFormat/>
    <w:rsid w:val="0029639d"/>
    <w:pPr>
      <w:spacing w:before="0" w:after="100"/>
      <w:contextualSpacing/>
    </w:pPr>
    <w:rPr/>
  </w:style>
  <w:style w:type="paragraph" w:styleId="ListNumber3">
    <w:name w:val="List Number 3"/>
    <w:basedOn w:val="Normal"/>
    <w:uiPriority w:val="99"/>
    <w:unhideWhenUsed/>
    <w:qFormat/>
    <w:rsid w:val="0029639d"/>
    <w:pPr>
      <w:spacing w:before="0" w:after="1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FigureCaption" w:customStyle="1">
    <w:name w:val="Figure Caption"/>
    <w:qFormat/>
    <w:pPr>
      <w:widowControl/>
      <w:suppressAutoHyphens w:val="true"/>
      <w:bidi w:val="0"/>
      <w:spacing w:lineRule="auto" w:line="276" w:before="0" w:after="160"/>
      <w:jc w:val="center"/>
    </w:pPr>
    <w:rPr>
      <w:rFonts w:ascii="Aptos" w:hAnsi="Aptos" w:eastAsia="ＭＳ 明朝" w:cs=""/>
      <w:i/>
      <w:color w:val="505050"/>
      <w:kern w:val="0"/>
      <w:sz w:val="17"/>
      <w:szCs w:val="22"/>
      <w:lang w:val="en-US" w:eastAsia="en-US" w:bidi="ar-SA"/>
    </w:rPr>
  </w:style>
  <w:style w:type="paragraph" w:styleId="Small" w:customStyle="1">
    <w:name w:val="Small"/>
    <w:qFormat/>
    <w:pPr>
      <w:widowControl/>
      <w:suppressAutoHyphens w:val="true"/>
      <w:bidi w:val="0"/>
      <w:spacing w:lineRule="auto" w:line="276" w:before="0" w:after="200"/>
      <w:jc w:val="left"/>
    </w:pPr>
    <w:rPr>
      <w:rFonts w:ascii="Aptos" w:hAnsi="Aptos" w:eastAsia="ＭＳ 明朝" w:cs="" w:cstheme="minorBidi" w:eastAsiaTheme="minorEastAsia"/>
      <w:color w:val="auto"/>
      <w:kern w:val="0"/>
      <w:sz w:val="16"/>
      <w:szCs w:val="22"/>
      <w:lang w:val="en-US" w:eastAsia="en-US" w:bidi="ar-SA"/>
    </w:rPr>
  </w:style>
  <w:style w:type="paragraph" w:styleId="CodeBlock" w:customStyle="1">
    <w:name w:val="CodeBlock"/>
    <w:qFormat/>
    <w:pPr>
      <w:widowControl/>
      <w:suppressAutoHyphens w:val="true"/>
      <w:bidi w:val="0"/>
      <w:spacing w:lineRule="auto" w:line="276" w:before="80" w:after="80"/>
      <w:ind w:left="259" w:right="259" w:hanging="0"/>
      <w:jc w:val="left"/>
    </w:pPr>
    <w:rPr>
      <w:rFonts w:ascii="Consolas" w:hAnsi="Consolas" w:eastAsia="ＭＳ 明朝" w:cs="" w:cstheme="minorBidi" w:eastAsiaTheme="minorEastAsia"/>
      <w:color w:val="auto"/>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LibreOffice/6.4.7.2$Linux_X86_64 LibreOffice_project/40$Build-2</Application>
  <Pages>48</Pages>
  <Words>10950</Words>
  <Characters>71513</Characters>
  <CharactersWithSpaces>79635</CharactersWithSpaces>
  <Paragraphs>2975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2026-08-29T15:13:08Z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