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28816" w14:textId="77777777" w:rsidR="00EB3971" w:rsidRDefault="00EB3971" w:rsidP="00EB3971">
      <w:pPr>
        <w:pStyle w:val="Head4"/>
        <w:numPr>
          <w:ilvl w:val="0"/>
          <w:numId w:val="0"/>
        </w:numPr>
      </w:pPr>
      <w:bookmarkStart w:id="0" w:name="_Toc108372475"/>
      <w:proofErr w:type="gramStart"/>
      <w:r>
        <w:t>2.5.1.26  SHG</w:t>
      </w:r>
      <w:proofErr w:type="gramEnd"/>
      <w:r>
        <w:t xml:space="preserve"> 1 SHC Group – List</w:t>
      </w:r>
      <w:bookmarkEnd w:id="0"/>
    </w:p>
    <w:p w14:paraId="6B3B7E52" w14:textId="77777777" w:rsidR="00EB3971" w:rsidRDefault="00EB3971" w:rsidP="00EB3971">
      <w:pPr>
        <w:rPr>
          <w:rStyle w:val="IntenseEmphasis"/>
          <w:rFonts w:asciiTheme="minorHAnsi" w:hAnsiTheme="minorHAnsi" w:cstheme="minorHAnsi"/>
          <w:b/>
          <w:bCs/>
          <w:color w:val="000000" w:themeColor="text1"/>
          <w:sz w:val="28"/>
          <w:szCs w:val="24"/>
        </w:rPr>
      </w:pPr>
      <w:r>
        <w:rPr>
          <w:noProof/>
        </w:rPr>
        <w:drawing>
          <wp:inline distT="0" distB="0" distL="0" distR="0" wp14:anchorId="02A4B950" wp14:editId="0465DF06">
            <wp:extent cx="6229350" cy="2590800"/>
            <wp:effectExtent l="0" t="0" r="0" b="0"/>
            <wp:docPr id="714" name="Picture 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0841" cy="2591420"/>
                    </a:xfrm>
                    <a:prstGeom prst="rect">
                      <a:avLst/>
                    </a:prstGeom>
                    <a:noFill/>
                    <a:ln>
                      <a:noFill/>
                    </a:ln>
                  </pic:spPr>
                </pic:pic>
              </a:graphicData>
            </a:graphic>
          </wp:inline>
        </w:drawing>
      </w:r>
    </w:p>
    <w:p w14:paraId="6469F0D2" w14:textId="77777777" w:rsidR="00EB3971" w:rsidRDefault="00EB3971" w:rsidP="00EB3971">
      <w:pPr>
        <w:pStyle w:val="ListParagraph"/>
      </w:pPr>
      <w:r>
        <w:t xml:space="preserve">                                                             Figure 47.</w:t>
      </w:r>
    </w:p>
    <w:p w14:paraId="4F488AD2" w14:textId="77777777" w:rsidR="00EB3971" w:rsidRDefault="00EB3971" w:rsidP="00EB3971">
      <w:pPr>
        <w:rPr>
          <w:rFonts w:ascii="Cambria" w:eastAsiaTheme="majorEastAsia" w:hAnsi="Cambria" w:cstheme="minorHAnsi"/>
          <w:b/>
          <w:bCs/>
          <w:color w:val="000000" w:themeColor="text1"/>
          <w:sz w:val="28"/>
          <w:szCs w:val="24"/>
        </w:rPr>
      </w:pPr>
    </w:p>
    <w:p w14:paraId="2D026EA9" w14:textId="77777777" w:rsidR="00EB3971" w:rsidRPr="00F95CAC" w:rsidRDefault="00EB3971" w:rsidP="00EB3971">
      <w:pPr>
        <w:rPr>
          <w:b/>
          <w:bCs/>
          <w:sz w:val="26"/>
          <w:szCs w:val="26"/>
          <w:u w:val="single"/>
        </w:rPr>
      </w:pPr>
      <w:r w:rsidRPr="00F95CAC">
        <w:rPr>
          <w:b/>
          <w:bCs/>
          <w:sz w:val="26"/>
          <w:szCs w:val="26"/>
          <w:u w:val="single"/>
        </w:rPr>
        <w:t xml:space="preserve">Process: </w:t>
      </w:r>
    </w:p>
    <w:p w14:paraId="515C111A" w14:textId="77777777" w:rsidR="00EB3971" w:rsidRDefault="00EB3971" w:rsidP="00EB3971">
      <w:pPr>
        <w:widowControl w:val="0"/>
        <w:spacing w:line="240" w:lineRule="auto"/>
        <w:ind w:left="360"/>
        <w:jc w:val="both"/>
      </w:pPr>
      <w:r>
        <w:t>This screen shows a list of SHC Groups in the system, so that users will be able to cross check the data available under the SHC Group List screen.</w:t>
      </w:r>
    </w:p>
    <w:p w14:paraId="5408E5C4" w14:textId="77777777" w:rsidR="00EB3971" w:rsidRDefault="00EB3971" w:rsidP="00EB3971">
      <w:pPr>
        <w:pStyle w:val="ListParagraph"/>
        <w:numPr>
          <w:ilvl w:val="0"/>
          <w:numId w:val="19"/>
        </w:numPr>
        <w:jc w:val="both"/>
      </w:pPr>
      <w:r>
        <w:t>The ‘Add SHC Group’ button on the top left allows the user to create new SHC Groups in the system.</w:t>
      </w:r>
    </w:p>
    <w:p w14:paraId="74636971" w14:textId="77777777" w:rsidR="00EB3971" w:rsidRDefault="00EB3971" w:rsidP="00EB3971">
      <w:pPr>
        <w:pStyle w:val="ListParagraph"/>
        <w:numPr>
          <w:ilvl w:val="0"/>
          <w:numId w:val="19"/>
        </w:numPr>
        <w:jc w:val="both"/>
      </w:pPr>
      <w:r>
        <w:t>The user can upload rate type data by clicking the ‘Import’ button.</w:t>
      </w:r>
    </w:p>
    <w:p w14:paraId="24D0FAB4" w14:textId="77777777" w:rsidR="00EB3971" w:rsidRDefault="00EB3971" w:rsidP="00EB3971">
      <w:pPr>
        <w:pStyle w:val="ListParagraph"/>
        <w:numPr>
          <w:ilvl w:val="0"/>
          <w:numId w:val="19"/>
        </w:numPr>
        <w:jc w:val="both"/>
      </w:pPr>
      <w:r>
        <w:t>Similarly, user can also download rate type information by clicking the ‘Export’ button.</w:t>
      </w:r>
    </w:p>
    <w:p w14:paraId="002E9F8A" w14:textId="77777777" w:rsidR="00EB3971" w:rsidRPr="00DE1CD1" w:rsidRDefault="00EB3971" w:rsidP="00EB3971">
      <w:pPr>
        <w:jc w:val="both"/>
      </w:pPr>
      <w:proofErr w:type="gramStart"/>
      <w:r w:rsidRPr="00BD13B3">
        <w:rPr>
          <w:b/>
          <w:bCs/>
        </w:rPr>
        <w:t>Note :</w:t>
      </w:r>
      <w:proofErr w:type="gramEnd"/>
      <w:r w:rsidRPr="00BD13B3">
        <w:rPr>
          <w:b/>
          <w:bCs/>
        </w:rPr>
        <w:t xml:space="preserve"> For the updated UI, refer to AM 1 – Agent List screen. Complete process and features of the list screen are explained in AM 1. </w:t>
      </w:r>
    </w:p>
    <w:p w14:paraId="17AB23F0" w14:textId="77777777" w:rsidR="00EB3971" w:rsidRDefault="00EB3971" w:rsidP="00EB3971">
      <w:pPr>
        <w:ind w:left="270"/>
        <w:jc w:val="both"/>
      </w:pPr>
    </w:p>
    <w:p w14:paraId="1B8E6783" w14:textId="77777777" w:rsidR="00EB3971" w:rsidRDefault="00EB3971" w:rsidP="00EB3971"/>
    <w:p w14:paraId="4125CCB6" w14:textId="77777777" w:rsidR="00EB3971" w:rsidRPr="00B0010C" w:rsidRDefault="00EB3971" w:rsidP="00EB3971">
      <w:pPr>
        <w:rPr>
          <w:b/>
          <w:bCs/>
          <w:sz w:val="26"/>
          <w:szCs w:val="26"/>
          <w:u w:val="single"/>
        </w:rPr>
      </w:pPr>
      <w:r w:rsidRPr="00B0010C">
        <w:rPr>
          <w:b/>
          <w:bCs/>
          <w:sz w:val="26"/>
          <w:szCs w:val="26"/>
          <w:u w:val="single"/>
        </w:rPr>
        <w:t>Rules:</w:t>
      </w:r>
    </w:p>
    <w:p w14:paraId="622B300A" w14:textId="77777777" w:rsidR="00EB3971" w:rsidRPr="00435A00" w:rsidRDefault="00EB3971" w:rsidP="00EB3971">
      <w:pPr>
        <w:pStyle w:val="ListParagraph"/>
        <w:numPr>
          <w:ilvl w:val="0"/>
          <w:numId w:val="20"/>
        </w:numPr>
        <w:spacing w:after="160" w:line="360" w:lineRule="auto"/>
        <w:jc w:val="both"/>
        <w:rPr>
          <w:rFonts w:asciiTheme="minorHAnsi" w:hAnsiTheme="minorHAnsi" w:cstheme="minorHAnsi"/>
        </w:rPr>
      </w:pPr>
      <w:r w:rsidRPr="00435A00">
        <w:rPr>
          <w:rFonts w:asciiTheme="minorHAnsi" w:hAnsiTheme="minorHAnsi" w:cstheme="minorHAnsi"/>
        </w:rPr>
        <w:t xml:space="preserve">By default, </w:t>
      </w:r>
      <w:r>
        <w:rPr>
          <w:rFonts w:asciiTheme="minorHAnsi" w:hAnsiTheme="minorHAnsi" w:cstheme="minorHAnsi"/>
        </w:rPr>
        <w:t>10</w:t>
      </w:r>
      <w:r w:rsidRPr="00435A00">
        <w:rPr>
          <w:rFonts w:asciiTheme="minorHAnsi" w:hAnsiTheme="minorHAnsi" w:cstheme="minorHAnsi"/>
        </w:rPr>
        <w:t xml:space="preserve"> latest records get displayed. No. of rows visible to the user is according to the “The rows as per page” option available at bottom of the page. Also, a maximum of 15 rows should be visible to the user on a page.</w:t>
      </w:r>
    </w:p>
    <w:p w14:paraId="2DDEEC3D" w14:textId="77777777" w:rsidR="00EB3971" w:rsidRPr="00DA7E74" w:rsidRDefault="00EB3971" w:rsidP="00EB3971">
      <w:pPr>
        <w:pStyle w:val="ListParagraph"/>
        <w:numPr>
          <w:ilvl w:val="0"/>
          <w:numId w:val="20"/>
        </w:numPr>
        <w:jc w:val="both"/>
        <w:rPr>
          <w:rFonts w:asciiTheme="minorHAnsi" w:hAnsiTheme="minorHAnsi" w:cstheme="minorHAnsi"/>
        </w:rPr>
      </w:pPr>
      <w:r w:rsidRPr="00DA7E74">
        <w:rPr>
          <w:rStyle w:val="IntenseEmphasis"/>
          <w:rFonts w:asciiTheme="minorHAnsi" w:hAnsiTheme="minorHAnsi" w:cstheme="minorHAnsi"/>
          <w:color w:val="000000" w:themeColor="text1"/>
        </w:rPr>
        <w:t>The access to this module and windows in this module should be restricted to the senior users of the Advanced CRA department</w:t>
      </w:r>
      <w:r w:rsidRPr="00DA7E74">
        <w:rPr>
          <w:rFonts w:asciiTheme="minorHAnsi" w:hAnsiTheme="minorHAnsi" w:cstheme="minorHAnsi"/>
        </w:rPr>
        <w:t xml:space="preserve">. (Like </w:t>
      </w:r>
      <w:r w:rsidRPr="00DA7E74">
        <w:rPr>
          <w:rFonts w:asciiTheme="minorHAnsi" w:hAnsiTheme="minorHAnsi" w:cstheme="minorHAnsi"/>
        </w:rPr>
        <w:lastRenderedPageBreak/>
        <w:t>Super admin--&gt;All the access is given, For Managers,</w:t>
      </w:r>
      <w:r w:rsidRPr="00DA7E74">
        <w:rPr>
          <w:rFonts w:asciiTheme="minorHAnsi" w:hAnsiTheme="minorHAnsi" w:cstheme="minorHAnsi"/>
        </w:rPr>
        <w:sym w:font="Wingdings" w:char="F0E0"/>
      </w:r>
      <w:r w:rsidRPr="00DA7E74">
        <w:rPr>
          <w:rFonts w:asciiTheme="minorHAnsi" w:hAnsiTheme="minorHAnsi" w:cstheme="minorHAnsi"/>
        </w:rPr>
        <w:t>Some level of access is given &amp; For executives, another level of access is provided.)</w:t>
      </w:r>
    </w:p>
    <w:p w14:paraId="5C19BC9F" w14:textId="77777777" w:rsidR="00EB3971" w:rsidRPr="00DA7E74" w:rsidRDefault="00EB3971" w:rsidP="00EB3971">
      <w:pPr>
        <w:pStyle w:val="ListParagraph"/>
        <w:numPr>
          <w:ilvl w:val="0"/>
          <w:numId w:val="20"/>
        </w:numPr>
        <w:jc w:val="both"/>
        <w:rPr>
          <w:rFonts w:asciiTheme="minorHAnsi" w:hAnsiTheme="minorHAnsi" w:cstheme="minorHAnsi"/>
        </w:rPr>
      </w:pPr>
      <w:r w:rsidRPr="00DA7E74">
        <w:rPr>
          <w:rStyle w:val="IntenseEmphasis"/>
          <w:rFonts w:asciiTheme="minorHAnsi" w:hAnsiTheme="minorHAnsi" w:cstheme="minorHAnsi"/>
          <w:color w:val="000000" w:themeColor="text1"/>
        </w:rPr>
        <w:t>The data reflected on the list screen should match with data available under each record</w:t>
      </w:r>
      <w:r w:rsidRPr="00DA7E74">
        <w:t>.</w:t>
      </w:r>
    </w:p>
    <w:p w14:paraId="6265FF25" w14:textId="77777777" w:rsidR="00EB3971" w:rsidRPr="00DA7E74" w:rsidRDefault="00EB3971" w:rsidP="00EB3971">
      <w:pPr>
        <w:pStyle w:val="ListParagraph"/>
        <w:numPr>
          <w:ilvl w:val="0"/>
          <w:numId w:val="20"/>
        </w:numPr>
        <w:jc w:val="both"/>
        <w:rPr>
          <w:rFonts w:asciiTheme="minorHAnsi" w:hAnsiTheme="minorHAnsi" w:cstheme="minorHAnsi"/>
        </w:rPr>
      </w:pPr>
      <w:r w:rsidRPr="00DA7E74">
        <w:rPr>
          <w:rStyle w:val="IntenseEmphasis"/>
          <w:rFonts w:asciiTheme="minorHAnsi" w:hAnsiTheme="minorHAnsi" w:cstheme="minorHAnsi"/>
          <w:color w:val="000000" w:themeColor="text1"/>
        </w:rPr>
        <w:t>Latest records should get reflected at the top of list</w:t>
      </w:r>
      <w:r w:rsidRPr="00DA7E74">
        <w:t>.</w:t>
      </w:r>
    </w:p>
    <w:p w14:paraId="7DFA110B" w14:textId="77777777" w:rsidR="00EB3971" w:rsidRPr="00DA7E74" w:rsidRDefault="00EB3971" w:rsidP="00EB3971">
      <w:pPr>
        <w:pStyle w:val="ListParagraph"/>
        <w:numPr>
          <w:ilvl w:val="0"/>
          <w:numId w:val="20"/>
        </w:numPr>
        <w:jc w:val="both"/>
        <w:rPr>
          <w:rFonts w:asciiTheme="minorHAnsi" w:hAnsiTheme="minorHAnsi" w:cstheme="minorHAnsi"/>
        </w:rPr>
      </w:pPr>
      <w:r w:rsidRPr="00DA7E74">
        <w:rPr>
          <w:rStyle w:val="IntenseEmphasis"/>
          <w:rFonts w:asciiTheme="minorHAnsi" w:hAnsiTheme="minorHAnsi" w:cstheme="minorHAnsi"/>
          <w:color w:val="000000" w:themeColor="text1"/>
        </w:rPr>
        <w:t xml:space="preserve">Screen Name </w:t>
      </w:r>
      <w:proofErr w:type="gramStart"/>
      <w:r w:rsidRPr="00DA7E74">
        <w:rPr>
          <w:rStyle w:val="IntenseEmphasis"/>
          <w:rFonts w:asciiTheme="minorHAnsi" w:hAnsiTheme="minorHAnsi" w:cstheme="minorHAnsi"/>
          <w:color w:val="000000" w:themeColor="text1"/>
        </w:rPr>
        <w:t>( Like</w:t>
      </w:r>
      <w:proofErr w:type="gramEnd"/>
      <w:r w:rsidRPr="00DA7E74">
        <w:rPr>
          <w:rStyle w:val="IntenseEmphasis"/>
          <w:rFonts w:asciiTheme="minorHAnsi" w:hAnsiTheme="minorHAnsi" w:cstheme="minorHAnsi"/>
          <w:color w:val="000000" w:themeColor="text1"/>
        </w:rPr>
        <w:t xml:space="preserve"> ‘SHC Group’) should be visible at the top left corner of the list screen</w:t>
      </w:r>
      <w:r w:rsidRPr="00DA7E74">
        <w:t>.</w:t>
      </w:r>
    </w:p>
    <w:p w14:paraId="7D6CD4B2" w14:textId="77777777" w:rsidR="00EB3971" w:rsidRPr="001953F9" w:rsidRDefault="00EB3971" w:rsidP="00EB3971">
      <w:pPr>
        <w:pStyle w:val="ListParagraph"/>
        <w:numPr>
          <w:ilvl w:val="0"/>
          <w:numId w:val="20"/>
        </w:numPr>
        <w:jc w:val="both"/>
        <w:rPr>
          <w:rFonts w:asciiTheme="minorHAnsi" w:hAnsiTheme="minorHAnsi" w:cstheme="minorHAnsi"/>
        </w:rPr>
      </w:pPr>
      <w:r w:rsidRPr="00DA7E74">
        <w:rPr>
          <w:rStyle w:val="IntenseEmphasis"/>
          <w:rFonts w:asciiTheme="minorHAnsi" w:hAnsiTheme="minorHAnsi" w:cstheme="minorHAnsi"/>
          <w:color w:val="000000" w:themeColor="text1"/>
        </w:rPr>
        <w:t>Navigation for the screen should be available at top right corner as shown in the figure</w:t>
      </w:r>
      <w:r w:rsidRPr="00DA7E74">
        <w:t xml:space="preserve">. </w:t>
      </w:r>
      <w:proofErr w:type="gramStart"/>
      <w:r w:rsidRPr="00DA7E74">
        <w:t>( CRA</w:t>
      </w:r>
      <w:proofErr w:type="gramEnd"/>
      <w:r w:rsidRPr="00DA7E74">
        <w:t xml:space="preserve"> Master </w:t>
      </w:r>
      <w:r w:rsidRPr="00DA7E74">
        <w:rPr>
          <w:rFonts w:asciiTheme="minorHAnsi" w:hAnsiTheme="minorHAnsi" w:cstheme="minorHAnsi"/>
        </w:rPr>
        <w:t>-&gt; SHC Group).</w:t>
      </w:r>
    </w:p>
    <w:p w14:paraId="53289AB0" w14:textId="77777777" w:rsidR="00EB3971" w:rsidRPr="00435A00" w:rsidRDefault="00EB3971" w:rsidP="00EB3971">
      <w:pPr>
        <w:pStyle w:val="ListParagraph"/>
        <w:jc w:val="both"/>
        <w:rPr>
          <w:rFonts w:asciiTheme="minorHAnsi" w:hAnsiTheme="minorHAnsi" w:cstheme="minorHAnsi"/>
        </w:rPr>
      </w:pPr>
    </w:p>
    <w:p w14:paraId="57C32CAD" w14:textId="77777777" w:rsidR="00EB3971" w:rsidRPr="00435A00" w:rsidRDefault="00EB3971" w:rsidP="00EB3971">
      <w:pPr>
        <w:pStyle w:val="ListParagraph"/>
        <w:jc w:val="both"/>
        <w:rPr>
          <w:rFonts w:asciiTheme="minorHAnsi" w:hAnsiTheme="minorHAnsi" w:cstheme="minorHAnsi"/>
        </w:rPr>
      </w:pPr>
    </w:p>
    <w:p w14:paraId="7595C169" w14:textId="77777777" w:rsidR="00EB3971" w:rsidRPr="00494D07" w:rsidRDefault="00EB3971" w:rsidP="00EB3971">
      <w:pPr>
        <w:pStyle w:val="ListParagraph"/>
        <w:jc w:val="both"/>
        <w:rPr>
          <w:rFonts w:asciiTheme="minorHAnsi" w:hAnsiTheme="minorHAnsi" w:cstheme="minorHAnsi"/>
        </w:rPr>
      </w:pPr>
    </w:p>
    <w:p w14:paraId="0D29CDD0" w14:textId="77777777" w:rsidR="00EB3971" w:rsidRPr="00B0010C" w:rsidRDefault="00EB3971" w:rsidP="00EB3971">
      <w:pPr>
        <w:rPr>
          <w:b/>
          <w:bCs/>
          <w:sz w:val="26"/>
          <w:szCs w:val="26"/>
          <w:u w:val="single"/>
        </w:rPr>
      </w:pPr>
      <w:r w:rsidRPr="00B0010C">
        <w:rPr>
          <w:b/>
          <w:bCs/>
          <w:sz w:val="26"/>
          <w:szCs w:val="26"/>
          <w:u w:val="single"/>
        </w:rPr>
        <w:t>Features:</w:t>
      </w:r>
    </w:p>
    <w:p w14:paraId="17C950FF" w14:textId="77777777" w:rsidR="00EB3971" w:rsidRPr="00621338" w:rsidRDefault="00EB3971" w:rsidP="00EB3971">
      <w:pPr>
        <w:pStyle w:val="ListParagraph"/>
        <w:numPr>
          <w:ilvl w:val="0"/>
          <w:numId w:val="3"/>
        </w:numPr>
        <w:jc w:val="both"/>
        <w:rPr>
          <w:rFonts w:asciiTheme="minorHAnsi" w:hAnsiTheme="minorHAnsi" w:cstheme="minorHAnsi"/>
        </w:rPr>
      </w:pPr>
      <w:r w:rsidRPr="00621338">
        <w:rPr>
          <w:rStyle w:val="IntenseEmphasis"/>
          <w:rFonts w:asciiTheme="minorHAnsi" w:hAnsiTheme="minorHAnsi" w:cstheme="minorHAnsi"/>
          <w:color w:val="000000" w:themeColor="text1"/>
        </w:rPr>
        <w:t xml:space="preserve">The Filter icon would have column names as mentioned in figure </w:t>
      </w:r>
      <w:r>
        <w:rPr>
          <w:rStyle w:val="IntenseEmphasis"/>
          <w:rFonts w:asciiTheme="minorHAnsi" w:hAnsiTheme="minorHAnsi" w:cstheme="minorHAnsi"/>
          <w:color w:val="000000" w:themeColor="text1"/>
        </w:rPr>
        <w:t>37</w:t>
      </w:r>
      <w:r w:rsidRPr="00621338">
        <w:t>. The columns under list screen would be maintained according to the columns selected by the user to show on the screen.</w:t>
      </w:r>
    </w:p>
    <w:p w14:paraId="21351577" w14:textId="77777777" w:rsidR="00EB3971" w:rsidRDefault="00EB3971" w:rsidP="00EB3971">
      <w:pPr>
        <w:pStyle w:val="ListParagraph"/>
        <w:jc w:val="both"/>
      </w:pPr>
    </w:p>
    <w:p w14:paraId="0C852D02" w14:textId="77777777" w:rsidR="00EB3971" w:rsidRDefault="00EB3971" w:rsidP="00EB3971">
      <w:pPr>
        <w:pStyle w:val="ListParagraph"/>
        <w:ind w:left="1440"/>
        <w:jc w:val="both"/>
      </w:pPr>
      <w:r>
        <w:rPr>
          <w:noProof/>
        </w:rPr>
        <w:drawing>
          <wp:inline distT="0" distB="0" distL="0" distR="0" wp14:anchorId="53299C0F" wp14:editId="7E54C2BA">
            <wp:extent cx="3009900" cy="1693635"/>
            <wp:effectExtent l="0" t="0" r="0" b="1905"/>
            <wp:docPr id="715" name="Picture 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22329" cy="1700628"/>
                    </a:xfrm>
                    <a:prstGeom prst="rect">
                      <a:avLst/>
                    </a:prstGeom>
                    <a:noFill/>
                    <a:ln>
                      <a:noFill/>
                    </a:ln>
                  </pic:spPr>
                </pic:pic>
              </a:graphicData>
            </a:graphic>
          </wp:inline>
        </w:drawing>
      </w:r>
    </w:p>
    <w:p w14:paraId="6C1C50BC" w14:textId="77777777" w:rsidR="00EB3971" w:rsidRDefault="00EB3971" w:rsidP="00EB3971">
      <w:pPr>
        <w:pStyle w:val="ListParagraph"/>
        <w:ind w:left="1440"/>
        <w:jc w:val="both"/>
      </w:pPr>
      <w:r>
        <w:t xml:space="preserve">                                         Figure 48.</w:t>
      </w:r>
    </w:p>
    <w:p w14:paraId="1552202E" w14:textId="77777777" w:rsidR="00EB3971" w:rsidRPr="00D41F63" w:rsidRDefault="00EB3971" w:rsidP="00EB3971">
      <w:pPr>
        <w:pStyle w:val="ListParagraph"/>
      </w:pPr>
      <w:r w:rsidRPr="00494D07">
        <w:rPr>
          <w:sz w:val="20"/>
          <w:szCs w:val="20"/>
        </w:rPr>
        <w:t xml:space="preserve"> </w:t>
      </w:r>
    </w:p>
    <w:p w14:paraId="0AA93D23" w14:textId="77777777" w:rsidR="00EB3971" w:rsidRPr="00621338" w:rsidRDefault="00EB3971" w:rsidP="00EB3971">
      <w:pPr>
        <w:pStyle w:val="ListParagraph"/>
        <w:numPr>
          <w:ilvl w:val="0"/>
          <w:numId w:val="3"/>
        </w:numPr>
      </w:pPr>
      <w:r w:rsidRPr="00494D07">
        <w:rPr>
          <w:sz w:val="20"/>
          <w:szCs w:val="20"/>
        </w:rPr>
        <w:t xml:space="preserve">   </w:t>
      </w:r>
      <w:bookmarkStart w:id="1" w:name="_Hlk107481321"/>
      <w:r w:rsidRPr="00621338">
        <w:t>Edit, delete and copy buttons would be available on the view screen.</w:t>
      </w:r>
    </w:p>
    <w:p w14:paraId="199B1294" w14:textId="77777777" w:rsidR="00EB3971" w:rsidRPr="00970399" w:rsidRDefault="00EB3971" w:rsidP="00EB3971">
      <w:pPr>
        <w:pStyle w:val="ListParagraph"/>
        <w:numPr>
          <w:ilvl w:val="0"/>
          <w:numId w:val="3"/>
        </w:numPr>
      </w:pPr>
      <w:r w:rsidRPr="00621338">
        <w:t>Any record would be deleted after the confirmation as shown in figure 3</w:t>
      </w:r>
      <w:r>
        <w:t>8</w:t>
      </w:r>
      <w:r w:rsidRPr="00621338">
        <w:t>.</w:t>
      </w:r>
      <w:bookmarkEnd w:id="1"/>
    </w:p>
    <w:p w14:paraId="6D246758" w14:textId="77777777" w:rsidR="00EB3971" w:rsidRDefault="00EB3971" w:rsidP="00EB3971">
      <w:pPr>
        <w:pStyle w:val="ListParagraph"/>
        <w:jc w:val="both"/>
      </w:pPr>
      <w:r>
        <w:rPr>
          <w:noProof/>
        </w:rPr>
        <w:lastRenderedPageBreak/>
        <w:drawing>
          <wp:inline distT="0" distB="0" distL="0" distR="0" wp14:anchorId="14BF61F1" wp14:editId="0D1D2482">
            <wp:extent cx="2526906" cy="2096219"/>
            <wp:effectExtent l="0" t="0" r="6985" b="0"/>
            <wp:docPr id="21"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7"/>
                    <a:srcRect/>
                    <a:stretch>
                      <a:fillRect/>
                    </a:stretch>
                  </pic:blipFill>
                  <pic:spPr>
                    <a:xfrm>
                      <a:off x="0" y="0"/>
                      <a:ext cx="2567085" cy="2129550"/>
                    </a:xfrm>
                    <a:prstGeom prst="rect">
                      <a:avLst/>
                    </a:prstGeom>
                    <a:ln/>
                  </pic:spPr>
                </pic:pic>
              </a:graphicData>
            </a:graphic>
          </wp:inline>
        </w:drawing>
      </w:r>
    </w:p>
    <w:p w14:paraId="289D81EC" w14:textId="77777777" w:rsidR="00EB3971" w:rsidRDefault="00EB3971" w:rsidP="00EB3971">
      <w:pPr>
        <w:pStyle w:val="ListParagraph"/>
        <w:jc w:val="both"/>
      </w:pPr>
      <w:r>
        <w:t xml:space="preserve">                                 Figure 49.</w:t>
      </w:r>
    </w:p>
    <w:p w14:paraId="3D8E0464" w14:textId="77777777" w:rsidR="00EB3971" w:rsidRDefault="00EB3971" w:rsidP="00EB3971">
      <w:pPr>
        <w:rPr>
          <w:rFonts w:ascii="Cambria" w:eastAsiaTheme="majorEastAsia" w:hAnsi="Cambria" w:cstheme="minorHAnsi"/>
          <w:b/>
          <w:bCs/>
          <w:color w:val="000000" w:themeColor="text1"/>
          <w:sz w:val="28"/>
          <w:szCs w:val="24"/>
        </w:rPr>
      </w:pPr>
    </w:p>
    <w:p w14:paraId="0C4B3903" w14:textId="77777777" w:rsidR="00EB3971" w:rsidRDefault="00EB3971" w:rsidP="00EB3971"/>
    <w:tbl>
      <w:tblPr>
        <w:tblW w:w="0" w:type="auto"/>
        <w:tblCellMar>
          <w:top w:w="15" w:type="dxa"/>
          <w:left w:w="15" w:type="dxa"/>
          <w:bottom w:w="15" w:type="dxa"/>
          <w:right w:w="15" w:type="dxa"/>
        </w:tblCellMar>
        <w:tblLook w:val="04A0" w:firstRow="1" w:lastRow="0" w:firstColumn="1" w:lastColumn="0" w:noHBand="0" w:noVBand="1"/>
      </w:tblPr>
      <w:tblGrid>
        <w:gridCol w:w="1795"/>
        <w:gridCol w:w="7555"/>
      </w:tblGrid>
      <w:tr w:rsidR="00EB3971" w:rsidRPr="00042FFE" w14:paraId="69A2814D" w14:textId="77777777" w:rsidTr="003A41D8">
        <w:trPr>
          <w:trHeight w:val="422"/>
        </w:trPr>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D6E2E9"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Name</w:t>
            </w:r>
          </w:p>
        </w:tc>
        <w:tc>
          <w:tcPr>
            <w:tcW w:w="7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ACBCEAD"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This refers to the name of SHC Group.</w:t>
            </w:r>
          </w:p>
          <w:p w14:paraId="17C48802" w14:textId="77777777" w:rsidR="00EB3971" w:rsidRPr="00042FFE" w:rsidRDefault="00EB3971" w:rsidP="003A41D8">
            <w:pPr>
              <w:spacing w:line="0" w:lineRule="atLeast"/>
              <w:rPr>
                <w:rFonts w:asciiTheme="minorHAnsi" w:hAnsiTheme="minorHAnsi" w:cstheme="minorHAnsi"/>
                <w:color w:val="000000"/>
              </w:rPr>
            </w:pPr>
          </w:p>
        </w:tc>
      </w:tr>
      <w:tr w:rsidR="00EB3971" w:rsidRPr="00042FFE" w14:paraId="6B7AD88A" w14:textId="77777777" w:rsidTr="003A41D8">
        <w:trPr>
          <w:trHeight w:val="422"/>
        </w:trPr>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47593E" w14:textId="77777777" w:rsidR="00EB3971" w:rsidRDefault="00EB3971" w:rsidP="003A41D8">
            <w:pPr>
              <w:spacing w:line="0" w:lineRule="atLeast"/>
              <w:rPr>
                <w:rFonts w:cstheme="minorHAnsi"/>
                <w:color w:val="000000"/>
              </w:rPr>
            </w:pPr>
            <w:r>
              <w:rPr>
                <w:rFonts w:cstheme="minorHAnsi"/>
                <w:color w:val="000000"/>
              </w:rPr>
              <w:t>SHC</w:t>
            </w:r>
          </w:p>
        </w:tc>
        <w:tc>
          <w:tcPr>
            <w:tcW w:w="7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375313" w14:textId="77777777" w:rsidR="00EB3971" w:rsidRDefault="00EB3971" w:rsidP="003A41D8">
            <w:pPr>
              <w:spacing w:line="0" w:lineRule="atLeast"/>
              <w:rPr>
                <w:rFonts w:cstheme="minorHAnsi"/>
                <w:color w:val="000000"/>
              </w:rPr>
            </w:pPr>
            <w:r>
              <w:rPr>
                <w:rFonts w:cstheme="minorHAnsi"/>
                <w:color w:val="000000"/>
              </w:rPr>
              <w:t>This refers to SHCs which comes under a particular SHC Group.</w:t>
            </w:r>
          </w:p>
        </w:tc>
      </w:tr>
      <w:tr w:rsidR="00EB3971" w:rsidRPr="00042FFE" w14:paraId="148AA8D0" w14:textId="77777777" w:rsidTr="003A41D8">
        <w:trPr>
          <w:trHeight w:val="422"/>
        </w:trPr>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D221C3"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Status</w:t>
            </w:r>
          </w:p>
        </w:tc>
        <w:tc>
          <w:tcPr>
            <w:tcW w:w="7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662AF4" w14:textId="77777777" w:rsidR="00EB3971" w:rsidRPr="00042FFE" w:rsidRDefault="00EB3971" w:rsidP="003A41D8">
            <w:pPr>
              <w:spacing w:line="0" w:lineRule="atLeast"/>
              <w:rPr>
                <w:rFonts w:asciiTheme="minorHAnsi" w:hAnsiTheme="minorHAnsi" w:cstheme="minorHAnsi"/>
                <w:color w:val="000000"/>
              </w:rPr>
            </w:pPr>
            <w:r w:rsidRPr="00042FFE">
              <w:rPr>
                <w:rFonts w:asciiTheme="minorHAnsi" w:hAnsiTheme="minorHAnsi" w:cstheme="minorHAnsi"/>
                <w:color w:val="000000"/>
              </w:rPr>
              <w:t xml:space="preserve">This </w:t>
            </w:r>
            <w:r>
              <w:rPr>
                <w:rFonts w:asciiTheme="minorHAnsi" w:hAnsiTheme="minorHAnsi" w:cstheme="minorHAnsi"/>
                <w:color w:val="000000"/>
              </w:rPr>
              <w:t>refers to the status, whether it is Active or Inactive.</w:t>
            </w:r>
          </w:p>
        </w:tc>
      </w:tr>
      <w:tr w:rsidR="00EB3971" w:rsidRPr="00042FFE" w14:paraId="41076309" w14:textId="77777777" w:rsidTr="003A41D8">
        <w:trPr>
          <w:trHeight w:val="422"/>
        </w:trPr>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67AE2B2" w14:textId="77777777" w:rsidR="00EB3971" w:rsidRPr="00042FFE" w:rsidRDefault="00EB3971" w:rsidP="003A41D8">
            <w:pPr>
              <w:spacing w:line="0" w:lineRule="atLeast"/>
              <w:rPr>
                <w:rFonts w:asciiTheme="minorHAnsi" w:hAnsiTheme="minorHAnsi" w:cstheme="minorHAnsi"/>
                <w:color w:val="000000"/>
              </w:rPr>
            </w:pPr>
            <w:r w:rsidRPr="00042FFE">
              <w:rPr>
                <w:rFonts w:asciiTheme="minorHAnsi" w:hAnsiTheme="minorHAnsi" w:cstheme="minorHAnsi"/>
                <w:color w:val="000000"/>
              </w:rPr>
              <w:t>Upd</w:t>
            </w:r>
            <w:r>
              <w:rPr>
                <w:rFonts w:asciiTheme="minorHAnsi" w:hAnsiTheme="minorHAnsi" w:cstheme="minorHAnsi"/>
                <w:color w:val="000000"/>
              </w:rPr>
              <w:t xml:space="preserve">ated </w:t>
            </w:r>
            <w:r w:rsidRPr="00042FFE">
              <w:rPr>
                <w:rFonts w:asciiTheme="minorHAnsi" w:hAnsiTheme="minorHAnsi" w:cstheme="minorHAnsi"/>
                <w:color w:val="000000"/>
              </w:rPr>
              <w:t>by</w:t>
            </w:r>
          </w:p>
        </w:tc>
        <w:tc>
          <w:tcPr>
            <w:tcW w:w="7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35783CE" w14:textId="77777777" w:rsidR="00EB3971" w:rsidRDefault="00EB3971" w:rsidP="003A41D8">
            <w:pPr>
              <w:spacing w:line="0" w:lineRule="atLeast"/>
              <w:rPr>
                <w:rFonts w:asciiTheme="minorHAnsi" w:hAnsiTheme="minorHAnsi" w:cstheme="minorHAnsi"/>
                <w:color w:val="000000"/>
              </w:rPr>
            </w:pPr>
            <w:r w:rsidRPr="00042FFE">
              <w:rPr>
                <w:rFonts w:asciiTheme="minorHAnsi" w:hAnsiTheme="minorHAnsi" w:cstheme="minorHAnsi"/>
                <w:color w:val="000000"/>
              </w:rPr>
              <w:t xml:space="preserve">This is the user ID of the user who last </w:t>
            </w:r>
            <w:r>
              <w:rPr>
                <w:rFonts w:asciiTheme="minorHAnsi" w:hAnsiTheme="minorHAnsi" w:cstheme="minorHAnsi"/>
                <w:color w:val="000000"/>
              </w:rPr>
              <w:t>updated</w:t>
            </w:r>
            <w:r w:rsidRPr="00042FFE">
              <w:rPr>
                <w:rFonts w:asciiTheme="minorHAnsi" w:hAnsiTheme="minorHAnsi" w:cstheme="minorHAnsi"/>
                <w:color w:val="000000"/>
              </w:rPr>
              <w:t xml:space="preserve"> the</w:t>
            </w:r>
            <w:r>
              <w:rPr>
                <w:rFonts w:asciiTheme="minorHAnsi" w:hAnsiTheme="minorHAnsi" w:cstheme="minorHAnsi"/>
                <w:color w:val="000000"/>
              </w:rPr>
              <w:t xml:space="preserve"> record.</w:t>
            </w:r>
          </w:p>
          <w:p w14:paraId="5F685811" w14:textId="77777777" w:rsidR="00EB3971" w:rsidRPr="00042FFE" w:rsidRDefault="00EB3971" w:rsidP="003A41D8">
            <w:pPr>
              <w:spacing w:line="0" w:lineRule="atLeast"/>
              <w:rPr>
                <w:rFonts w:asciiTheme="minorHAnsi" w:hAnsiTheme="minorHAnsi" w:cstheme="minorHAnsi"/>
                <w:color w:val="000000"/>
              </w:rPr>
            </w:pPr>
            <w:r w:rsidRPr="00042FFE">
              <w:rPr>
                <w:rFonts w:asciiTheme="minorHAnsi" w:hAnsiTheme="minorHAnsi" w:cstheme="minorHAnsi"/>
                <w:color w:val="000000"/>
              </w:rPr>
              <w:t xml:space="preserve">This is the time stamp of the last </w:t>
            </w:r>
            <w:r>
              <w:rPr>
                <w:rFonts w:asciiTheme="minorHAnsi" w:hAnsiTheme="minorHAnsi" w:cstheme="minorHAnsi"/>
                <w:color w:val="000000"/>
              </w:rPr>
              <w:t>update</w:t>
            </w:r>
            <w:r w:rsidRPr="00042FFE">
              <w:rPr>
                <w:rFonts w:asciiTheme="minorHAnsi" w:hAnsiTheme="minorHAnsi" w:cstheme="minorHAnsi"/>
                <w:color w:val="000000"/>
              </w:rPr>
              <w:t xml:space="preserve"> of the</w:t>
            </w:r>
            <w:r>
              <w:rPr>
                <w:rFonts w:cstheme="minorHAnsi"/>
                <w:color w:val="000000"/>
              </w:rPr>
              <w:t xml:space="preserve"> record</w:t>
            </w:r>
            <w:r>
              <w:rPr>
                <w:rFonts w:asciiTheme="minorHAnsi" w:hAnsiTheme="minorHAnsi" w:cstheme="minorHAnsi"/>
                <w:color w:val="000000"/>
              </w:rPr>
              <w:t>.</w:t>
            </w:r>
          </w:p>
        </w:tc>
      </w:tr>
      <w:tr w:rsidR="00EB3971" w:rsidRPr="00042FFE" w14:paraId="670A2F43" w14:textId="77777777" w:rsidTr="003A41D8">
        <w:trPr>
          <w:trHeight w:val="422"/>
        </w:trPr>
        <w:tc>
          <w:tcPr>
            <w:tcW w:w="17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36F2876" w14:textId="77777777" w:rsidR="00EB3971" w:rsidRPr="00042FFE" w:rsidRDefault="00EB3971" w:rsidP="003A41D8">
            <w:pPr>
              <w:spacing w:line="0" w:lineRule="atLeast"/>
              <w:rPr>
                <w:rFonts w:asciiTheme="minorHAnsi" w:hAnsiTheme="minorHAnsi" w:cstheme="minorHAnsi"/>
                <w:color w:val="000000"/>
              </w:rPr>
            </w:pPr>
            <w:r>
              <w:rPr>
                <w:rFonts w:asciiTheme="minorHAnsi" w:hAnsiTheme="minorHAnsi" w:cstheme="minorHAnsi"/>
                <w:color w:val="000000"/>
              </w:rPr>
              <w:t xml:space="preserve">Action </w:t>
            </w:r>
          </w:p>
        </w:tc>
        <w:tc>
          <w:tcPr>
            <w:tcW w:w="75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7008B0" w14:textId="77777777" w:rsidR="00EB3971" w:rsidRPr="00042FFE" w:rsidRDefault="00EB3971" w:rsidP="003A41D8">
            <w:pPr>
              <w:spacing w:line="0" w:lineRule="atLeast"/>
              <w:rPr>
                <w:rFonts w:asciiTheme="minorHAnsi" w:hAnsiTheme="minorHAnsi" w:cstheme="minorHAnsi"/>
                <w:color w:val="000000"/>
              </w:rPr>
            </w:pPr>
            <w:r>
              <w:rPr>
                <w:rFonts w:asciiTheme="minorHAnsi" w:hAnsiTheme="minorHAnsi" w:cstheme="minorHAnsi"/>
                <w:color w:val="000000"/>
              </w:rPr>
              <w:t>These are the buttons available to edit, view, copy and delete</w:t>
            </w:r>
            <w:r>
              <w:rPr>
                <w:rFonts w:cstheme="minorHAnsi"/>
                <w:color w:val="000000"/>
              </w:rPr>
              <w:t xml:space="preserve"> </w:t>
            </w:r>
            <w:r>
              <w:rPr>
                <w:rFonts w:asciiTheme="minorHAnsi" w:hAnsiTheme="minorHAnsi" w:cstheme="minorHAnsi"/>
                <w:color w:val="000000"/>
              </w:rPr>
              <w:t xml:space="preserve">details. </w:t>
            </w:r>
          </w:p>
        </w:tc>
      </w:tr>
    </w:tbl>
    <w:p w14:paraId="0CC409B1" w14:textId="77777777" w:rsidR="00EB3971" w:rsidRDefault="00EB3971" w:rsidP="00EB3971">
      <w:pPr>
        <w:ind w:left="360"/>
      </w:pPr>
    </w:p>
    <w:p w14:paraId="57B47170" w14:textId="77777777" w:rsidR="00EB3971" w:rsidRDefault="00EB3971" w:rsidP="00EB3971">
      <w:pPr>
        <w:ind w:left="360"/>
      </w:pPr>
    </w:p>
    <w:p w14:paraId="4070C0FC" w14:textId="77777777" w:rsidR="00EB3971" w:rsidRDefault="00EB3971" w:rsidP="00EB3971">
      <w:pPr>
        <w:pStyle w:val="ListParagraph"/>
      </w:pPr>
    </w:p>
    <w:p w14:paraId="40A86195" w14:textId="77777777" w:rsidR="00EB3971" w:rsidRDefault="00EB3971" w:rsidP="00EB3971">
      <w:pPr>
        <w:pStyle w:val="ListParagraph"/>
        <w:numPr>
          <w:ilvl w:val="0"/>
          <w:numId w:val="1"/>
        </w:numPr>
      </w:pPr>
      <w:r w:rsidRPr="007960AF">
        <w:rPr>
          <w:b/>
          <w:bCs/>
          <w:sz w:val="26"/>
          <w:szCs w:val="26"/>
        </w:rPr>
        <w:t>Form Validation</w:t>
      </w: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620"/>
        <w:gridCol w:w="1182"/>
        <w:gridCol w:w="1428"/>
        <w:gridCol w:w="2966"/>
      </w:tblGrid>
      <w:tr w:rsidR="00EB3971" w:rsidRPr="00021E0D" w14:paraId="1D207F70"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46966" w14:textId="77777777" w:rsidR="00EB3971" w:rsidRPr="00171155" w:rsidRDefault="00EB3971" w:rsidP="003A41D8">
            <w:pPr>
              <w:widowControl w:val="0"/>
              <w:ind w:left="360"/>
              <w:rPr>
                <w:b/>
              </w:rPr>
            </w:pPr>
            <w:r w:rsidRPr="00171155">
              <w:rPr>
                <w:b/>
              </w:rPr>
              <w:t>Field 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C207C" w14:textId="77777777" w:rsidR="00EB3971" w:rsidRPr="00021E0D" w:rsidRDefault="00EB3971" w:rsidP="003A41D8">
            <w:pPr>
              <w:widowControl w:val="0"/>
              <w:rPr>
                <w:b/>
              </w:rPr>
            </w:pPr>
            <w:r w:rsidRPr="00021E0D">
              <w:rPr>
                <w:b/>
              </w:rPr>
              <w:t>Field Type</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B6F1E3" w14:textId="77777777" w:rsidR="00EB3971" w:rsidRPr="00021E0D" w:rsidRDefault="00EB3971" w:rsidP="003A41D8">
            <w:pPr>
              <w:widowControl w:val="0"/>
              <w:rPr>
                <w:b/>
              </w:rPr>
            </w:pPr>
            <w:r w:rsidRPr="00021E0D">
              <w:rPr>
                <w:b/>
              </w:rPr>
              <w:t>Field Length</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A7E30" w14:textId="77777777" w:rsidR="00EB3971" w:rsidRPr="00021E0D" w:rsidRDefault="00EB3971" w:rsidP="003A41D8">
            <w:pPr>
              <w:widowControl w:val="0"/>
              <w:rPr>
                <w:b/>
              </w:rPr>
            </w:pPr>
            <w:r w:rsidRPr="00021E0D">
              <w:rPr>
                <w:b/>
              </w:rPr>
              <w:t>Mandatory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77C07E" w14:textId="77777777" w:rsidR="00EB3971" w:rsidRPr="00021E0D" w:rsidRDefault="00EB3971" w:rsidP="003A41D8">
            <w:pPr>
              <w:keepNext/>
              <w:widowControl w:val="0"/>
              <w:rPr>
                <w:b/>
              </w:rPr>
            </w:pPr>
            <w:r w:rsidRPr="00021E0D">
              <w:rPr>
                <w:b/>
              </w:rPr>
              <w:t>Source</w:t>
            </w:r>
          </w:p>
        </w:tc>
      </w:tr>
      <w:tr w:rsidR="00EB3971" w:rsidRPr="00021E0D" w14:paraId="0092EEE5"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C5A11E" w14:textId="77777777" w:rsidR="00EB3971" w:rsidRPr="006F229C" w:rsidRDefault="00EB3971" w:rsidP="003A41D8">
            <w:pPr>
              <w:widowControl w:val="0"/>
              <w:ind w:left="360"/>
              <w:jc w:val="center"/>
              <w:rPr>
                <w:bCs/>
              </w:rPr>
            </w:pPr>
            <w:r>
              <w:rPr>
                <w:bCs/>
              </w:rPr>
              <w:t>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C29C90" w14:textId="77777777" w:rsidR="00EB3971" w:rsidRPr="006F229C" w:rsidRDefault="00EB3971" w:rsidP="003A41D8">
            <w:pPr>
              <w:widowControl w:val="0"/>
              <w:jc w:val="center"/>
              <w:rPr>
                <w:bCs/>
              </w:rPr>
            </w:pPr>
            <w:r>
              <w:rPr>
                <w:bCs/>
              </w:rPr>
              <w:t>Alpha Numeric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D4803" w14:textId="77777777" w:rsidR="00EB3971" w:rsidRPr="006F229C"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C063B2"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BD7DE2" w14:textId="77777777" w:rsidR="00EB3971" w:rsidRPr="006F229C" w:rsidRDefault="00EB3971" w:rsidP="003A41D8">
            <w:pPr>
              <w:keepNext/>
              <w:widowControl w:val="0"/>
              <w:jc w:val="center"/>
              <w:rPr>
                <w:bCs/>
              </w:rPr>
            </w:pPr>
            <w:r>
              <w:rPr>
                <w:bCs/>
              </w:rPr>
              <w:t>Backend</w:t>
            </w:r>
          </w:p>
        </w:tc>
      </w:tr>
      <w:tr w:rsidR="00EB3971" w:rsidRPr="00021E0D" w14:paraId="6E5B3C54"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E3659E" w14:textId="77777777" w:rsidR="00EB3971" w:rsidRDefault="00EB3971" w:rsidP="003A41D8">
            <w:pPr>
              <w:widowControl w:val="0"/>
              <w:ind w:left="360"/>
              <w:jc w:val="center"/>
              <w:rPr>
                <w:bCs/>
              </w:rPr>
            </w:pPr>
            <w:r>
              <w:rPr>
                <w:bCs/>
              </w:rPr>
              <w:t>SHC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E13A1" w14:textId="77777777" w:rsidR="00EB3971" w:rsidRDefault="00EB3971" w:rsidP="003A41D8">
            <w:pPr>
              <w:widowControl w:val="0"/>
              <w:jc w:val="center"/>
              <w:rPr>
                <w:bCs/>
              </w:rPr>
            </w:pPr>
            <w:r>
              <w:rPr>
                <w:bCs/>
              </w:rPr>
              <w:t>Alpha Numeric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040602" w14:textId="77777777" w:rsidR="00EB3971"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6735FF"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8F451E" w14:textId="77777777" w:rsidR="00EB3971" w:rsidRDefault="00EB3971" w:rsidP="003A41D8">
            <w:pPr>
              <w:keepNext/>
              <w:widowControl w:val="0"/>
              <w:jc w:val="center"/>
              <w:rPr>
                <w:bCs/>
              </w:rPr>
            </w:pPr>
            <w:r w:rsidRPr="006111F1">
              <w:rPr>
                <w:bCs/>
              </w:rPr>
              <w:t>Backend</w:t>
            </w:r>
          </w:p>
        </w:tc>
      </w:tr>
      <w:tr w:rsidR="00EB3971" w:rsidRPr="00021E0D" w14:paraId="6C2E8665"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2657B4" w14:textId="77777777" w:rsidR="00EB3971" w:rsidRPr="006F229C" w:rsidRDefault="00EB3971" w:rsidP="003A41D8">
            <w:pPr>
              <w:widowControl w:val="0"/>
              <w:ind w:left="360"/>
              <w:jc w:val="center"/>
              <w:rPr>
                <w:bCs/>
              </w:rPr>
            </w:pPr>
            <w:r>
              <w:rPr>
                <w:bCs/>
              </w:rPr>
              <w:t>Status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FF7188" w14:textId="77777777" w:rsidR="00EB3971" w:rsidRPr="006F229C" w:rsidRDefault="00EB3971" w:rsidP="003A41D8">
            <w:pPr>
              <w:widowControl w:val="0"/>
              <w:jc w:val="center"/>
              <w:rPr>
                <w:bCs/>
              </w:rPr>
            </w:pPr>
            <w:r w:rsidRPr="006F229C">
              <w:rPr>
                <w:bCs/>
              </w:rPr>
              <w:t>Alphabetic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B3196B" w14:textId="77777777" w:rsidR="00EB3971" w:rsidRPr="006F229C" w:rsidRDefault="00EB3971" w:rsidP="003A41D8">
            <w:pPr>
              <w:widowControl w:val="0"/>
              <w:jc w:val="center"/>
              <w:rPr>
                <w:bCs/>
              </w:rPr>
            </w:pPr>
            <w:r w:rsidRPr="006F229C">
              <w:rPr>
                <w:bCs/>
              </w:rPr>
              <w:t>10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E2DB64"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075AAE" w14:textId="77777777" w:rsidR="00EB3971" w:rsidRPr="006F229C" w:rsidRDefault="00EB3971" w:rsidP="003A41D8">
            <w:pPr>
              <w:keepNext/>
              <w:widowControl w:val="0"/>
              <w:jc w:val="center"/>
              <w:rPr>
                <w:bCs/>
              </w:rPr>
            </w:pPr>
            <w:r w:rsidRPr="006111F1">
              <w:rPr>
                <w:bCs/>
              </w:rPr>
              <w:t>Backend</w:t>
            </w:r>
          </w:p>
        </w:tc>
      </w:tr>
      <w:tr w:rsidR="00EB3971" w:rsidRPr="00021E0D" w14:paraId="57C63045"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E6D1F1" w14:textId="77777777" w:rsidR="00EB3971" w:rsidRPr="006F229C" w:rsidRDefault="00EB3971" w:rsidP="003A41D8">
            <w:pPr>
              <w:widowControl w:val="0"/>
              <w:ind w:left="360"/>
              <w:jc w:val="center"/>
              <w:rPr>
                <w:bCs/>
              </w:rPr>
            </w:pPr>
            <w:r>
              <w:rPr>
                <w:bCs/>
              </w:rPr>
              <w:lastRenderedPageBreak/>
              <w:t>Updated By</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10F120" w14:textId="77777777" w:rsidR="00EB3971" w:rsidRDefault="00EB3971" w:rsidP="003A41D8">
            <w:pPr>
              <w:widowControl w:val="0"/>
              <w:jc w:val="center"/>
              <w:rPr>
                <w:bCs/>
              </w:rPr>
            </w:pPr>
            <w:r>
              <w:rPr>
                <w:bCs/>
              </w:rPr>
              <w:t>Alpha Numeric/</w:t>
            </w:r>
          </w:p>
          <w:p w14:paraId="55FF4C03" w14:textId="77777777" w:rsidR="00EB3971" w:rsidRDefault="00EB3971" w:rsidP="003A41D8">
            <w:pPr>
              <w:widowControl w:val="0"/>
              <w:jc w:val="center"/>
              <w:rPr>
                <w:bCs/>
              </w:rPr>
            </w:pPr>
            <w:r>
              <w:rPr>
                <w:bCs/>
              </w:rPr>
              <w:t>Date format/</w:t>
            </w:r>
          </w:p>
          <w:p w14:paraId="3E1404CD" w14:textId="77777777" w:rsidR="00EB3971" w:rsidRPr="006F229C" w:rsidRDefault="00EB3971" w:rsidP="003A41D8">
            <w:pPr>
              <w:widowControl w:val="0"/>
              <w:jc w:val="center"/>
              <w:rPr>
                <w:bCs/>
              </w:rPr>
            </w:pPr>
            <w:r>
              <w:rPr>
                <w:bCs/>
              </w:rPr>
              <w:t>Time</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091407" w14:textId="77777777" w:rsidR="00EB3971" w:rsidRPr="006F229C"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20511" w14:textId="77777777" w:rsidR="00EB3971" w:rsidRPr="006F229C" w:rsidRDefault="00EB3971" w:rsidP="003A41D8">
            <w:pPr>
              <w:widowControl w:val="0"/>
              <w:jc w:val="center"/>
              <w:rPr>
                <w:bCs/>
              </w:rPr>
            </w:pPr>
            <w:r>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9943AE" w14:textId="77777777" w:rsidR="00EB3971" w:rsidRPr="006F229C" w:rsidRDefault="00EB3971" w:rsidP="003A41D8">
            <w:pPr>
              <w:keepNext/>
              <w:widowControl w:val="0"/>
              <w:jc w:val="center"/>
              <w:rPr>
                <w:bCs/>
              </w:rPr>
            </w:pPr>
            <w:r>
              <w:rPr>
                <w:bCs/>
              </w:rPr>
              <w:t>Auto fetched through login, time</w:t>
            </w:r>
          </w:p>
        </w:tc>
      </w:tr>
      <w:tr w:rsidR="00EB3971" w:rsidRPr="00021E0D" w14:paraId="1ED514E4"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69A89" w14:textId="77777777" w:rsidR="00EB3971" w:rsidRPr="006F229C" w:rsidRDefault="00EB3971" w:rsidP="003A41D8">
            <w:pPr>
              <w:widowControl w:val="0"/>
              <w:ind w:left="360"/>
              <w:jc w:val="center"/>
              <w:rPr>
                <w:bCs/>
              </w:rPr>
            </w:pPr>
            <w:r w:rsidRPr="006F229C">
              <w:rPr>
                <w:bCs/>
              </w:rPr>
              <w:t>Action</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360F1" w14:textId="77777777" w:rsidR="00EB3971" w:rsidRPr="006F229C" w:rsidRDefault="00EB3971" w:rsidP="003A41D8">
            <w:pPr>
              <w:widowControl w:val="0"/>
              <w:jc w:val="center"/>
              <w:rPr>
                <w:bCs/>
              </w:rPr>
            </w:pPr>
            <w:r w:rsidRPr="006F229C">
              <w:rPr>
                <w:bCs/>
              </w:rPr>
              <w:t>Buttons</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3B0253" w14:textId="77777777" w:rsidR="00EB3971" w:rsidRPr="006F229C" w:rsidRDefault="00EB3971" w:rsidP="003A41D8">
            <w:pPr>
              <w:widowControl w:val="0"/>
              <w:jc w:val="center"/>
              <w:rPr>
                <w:bCs/>
              </w:rPr>
            </w:pPr>
            <w:r w:rsidRPr="006F229C">
              <w:rPr>
                <w:bCs/>
              </w:rPr>
              <w:t>-</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D4FEE5"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4381BE" w14:textId="77777777" w:rsidR="00EB3971" w:rsidRPr="006F229C" w:rsidRDefault="00EB3971" w:rsidP="003A41D8">
            <w:pPr>
              <w:keepNext/>
              <w:widowControl w:val="0"/>
              <w:jc w:val="center"/>
              <w:rPr>
                <w:bCs/>
              </w:rPr>
            </w:pPr>
            <w:r>
              <w:rPr>
                <w:bCs/>
              </w:rPr>
              <w:t>Backend</w:t>
            </w:r>
          </w:p>
        </w:tc>
      </w:tr>
    </w:tbl>
    <w:p w14:paraId="6F8F3183" w14:textId="77777777" w:rsidR="00EB3971" w:rsidRDefault="00EB3971" w:rsidP="00EB3971">
      <w:pPr>
        <w:jc w:val="center"/>
      </w:pPr>
    </w:p>
    <w:p w14:paraId="636B61C1" w14:textId="77777777" w:rsidR="00EB3971" w:rsidRDefault="00EB3971" w:rsidP="00EB3971">
      <w:r w:rsidRPr="00021E0D">
        <w:t>“Y” represents Yes, and “N” represents No. The mandatory fields would be marked with ‘</w:t>
      </w:r>
      <w:r w:rsidRPr="00021E0D">
        <w:rPr>
          <w:color w:val="FF0000"/>
        </w:rPr>
        <w:t>*</w:t>
      </w:r>
      <w:r w:rsidRPr="00021E0D">
        <w:t>’ (red asterisk) on the screen.</w:t>
      </w:r>
      <w:r>
        <w:t xml:space="preserve"> </w:t>
      </w:r>
    </w:p>
    <w:p w14:paraId="299209FF" w14:textId="77777777" w:rsidR="00EB3971" w:rsidRDefault="00EB3971" w:rsidP="00EB3971">
      <w:pPr>
        <w:rPr>
          <w:rFonts w:ascii="Cambria" w:eastAsiaTheme="majorEastAsia" w:hAnsi="Cambria" w:cstheme="minorHAnsi"/>
          <w:b/>
          <w:bCs/>
          <w:color w:val="000000" w:themeColor="text1"/>
          <w:sz w:val="28"/>
          <w:szCs w:val="24"/>
        </w:rPr>
      </w:pPr>
    </w:p>
    <w:p w14:paraId="62965027" w14:textId="77777777" w:rsidR="00EB3971" w:rsidRDefault="00EB3971" w:rsidP="00EB3971">
      <w:pPr>
        <w:rPr>
          <w:rFonts w:ascii="Cambria" w:eastAsiaTheme="majorEastAsia" w:hAnsi="Cambria" w:cstheme="minorHAnsi"/>
          <w:b/>
          <w:bCs/>
          <w:color w:val="000000" w:themeColor="text1"/>
          <w:sz w:val="28"/>
          <w:szCs w:val="24"/>
        </w:rPr>
      </w:pPr>
    </w:p>
    <w:p w14:paraId="3B8DE42D" w14:textId="77777777" w:rsidR="00EB3971" w:rsidRDefault="00EB3971" w:rsidP="00EB3971">
      <w:pPr>
        <w:rPr>
          <w:rFonts w:ascii="Cambria" w:eastAsiaTheme="majorEastAsia" w:hAnsi="Cambria" w:cstheme="minorHAnsi"/>
          <w:b/>
          <w:bCs/>
          <w:color w:val="000000" w:themeColor="text1"/>
          <w:sz w:val="28"/>
          <w:szCs w:val="24"/>
        </w:rPr>
      </w:pPr>
    </w:p>
    <w:p w14:paraId="4D775D6D" w14:textId="77777777" w:rsidR="00EB3971" w:rsidRDefault="00EB3971" w:rsidP="00EB3971">
      <w:pPr>
        <w:pStyle w:val="Head4"/>
        <w:numPr>
          <w:ilvl w:val="0"/>
          <w:numId w:val="0"/>
        </w:numPr>
      </w:pPr>
      <w:bookmarkStart w:id="2" w:name="_Toc108372476"/>
      <w:proofErr w:type="gramStart"/>
      <w:r>
        <w:t>2.5.1.27  SHG</w:t>
      </w:r>
      <w:proofErr w:type="gramEnd"/>
      <w:r>
        <w:t xml:space="preserve"> 2 SHC Group – Add SHC Group</w:t>
      </w:r>
      <w:bookmarkEnd w:id="2"/>
    </w:p>
    <w:p w14:paraId="7747F895" w14:textId="77777777" w:rsidR="00EB3971" w:rsidRDefault="00EB3971" w:rsidP="00EB3971">
      <w:pPr>
        <w:rPr>
          <w:rStyle w:val="IntenseEmphasis"/>
          <w:rFonts w:asciiTheme="minorHAnsi" w:hAnsiTheme="minorHAnsi" w:cstheme="minorHAnsi"/>
          <w:b/>
          <w:bCs/>
          <w:color w:val="000000" w:themeColor="text1"/>
          <w:sz w:val="28"/>
          <w:szCs w:val="24"/>
        </w:rPr>
      </w:pPr>
      <w:r>
        <w:rPr>
          <w:noProof/>
        </w:rPr>
        <w:drawing>
          <wp:inline distT="0" distB="0" distL="0" distR="0" wp14:anchorId="320E4D6B" wp14:editId="69BCD291">
            <wp:extent cx="6276975" cy="1981200"/>
            <wp:effectExtent l="0" t="0" r="9525" b="0"/>
            <wp:docPr id="72"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8"/>
                    <a:srcRect/>
                    <a:stretch>
                      <a:fillRect/>
                    </a:stretch>
                  </pic:blipFill>
                  <pic:spPr>
                    <a:xfrm>
                      <a:off x="0" y="0"/>
                      <a:ext cx="6278207" cy="1981589"/>
                    </a:xfrm>
                    <a:prstGeom prst="rect">
                      <a:avLst/>
                    </a:prstGeom>
                    <a:ln/>
                  </pic:spPr>
                </pic:pic>
              </a:graphicData>
            </a:graphic>
          </wp:inline>
        </w:drawing>
      </w:r>
    </w:p>
    <w:p w14:paraId="1F18721A" w14:textId="77777777" w:rsidR="00EB3971" w:rsidRDefault="00EB3971" w:rsidP="00EB3971">
      <w:pPr>
        <w:pStyle w:val="ListParagraph"/>
        <w:jc w:val="both"/>
      </w:pPr>
      <w:r>
        <w:t xml:space="preserve">                                                                            Figure 50.</w:t>
      </w:r>
    </w:p>
    <w:p w14:paraId="07DE2099" w14:textId="77777777" w:rsidR="00EB3971" w:rsidRDefault="00EB3971" w:rsidP="00EB3971">
      <w:pPr>
        <w:rPr>
          <w:rStyle w:val="IntenseEmphasis"/>
          <w:rFonts w:asciiTheme="minorHAnsi" w:hAnsiTheme="minorHAnsi" w:cstheme="minorHAnsi"/>
          <w:b/>
          <w:bCs/>
          <w:color w:val="000000" w:themeColor="text1"/>
          <w:sz w:val="28"/>
          <w:szCs w:val="24"/>
        </w:rPr>
      </w:pPr>
    </w:p>
    <w:p w14:paraId="6F953631" w14:textId="77777777" w:rsidR="00EB3971" w:rsidRPr="00696B3B" w:rsidRDefault="00EB3971" w:rsidP="00EB3971">
      <w:pPr>
        <w:pStyle w:val="Head4"/>
        <w:numPr>
          <w:ilvl w:val="0"/>
          <w:numId w:val="0"/>
        </w:numPr>
        <w:ind w:left="432"/>
        <w:rPr>
          <w:rStyle w:val="IntenseEmphasis"/>
          <w:rFonts w:asciiTheme="minorHAnsi" w:hAnsiTheme="minorHAnsi" w:cstheme="minorHAnsi"/>
          <w:sz w:val="28"/>
        </w:rPr>
      </w:pPr>
    </w:p>
    <w:p w14:paraId="4A4CE0DF" w14:textId="77777777" w:rsidR="00EB3971" w:rsidRPr="00B0010C" w:rsidRDefault="00EB3971" w:rsidP="00EB3971">
      <w:pPr>
        <w:pStyle w:val="Head4"/>
        <w:numPr>
          <w:ilvl w:val="0"/>
          <w:numId w:val="0"/>
        </w:numPr>
        <w:ind w:left="864" w:hanging="864"/>
        <w:outlineLvl w:val="9"/>
        <w:rPr>
          <w:rStyle w:val="IntenseEmphasis"/>
          <w:rFonts w:asciiTheme="minorHAnsi" w:hAnsiTheme="minorHAnsi" w:cstheme="minorHAnsi"/>
          <w:sz w:val="28"/>
          <w:u w:val="single"/>
        </w:rPr>
      </w:pPr>
      <w:r w:rsidRPr="00B0010C">
        <w:rPr>
          <w:rStyle w:val="IntenseEmphasis"/>
          <w:rFonts w:asciiTheme="minorHAnsi" w:hAnsiTheme="minorHAnsi" w:cstheme="minorHAnsi"/>
          <w:sz w:val="28"/>
          <w:szCs w:val="24"/>
          <w:u w:val="single"/>
        </w:rPr>
        <w:t>Process</w:t>
      </w:r>
    </w:p>
    <w:p w14:paraId="025BBA96" w14:textId="77777777" w:rsidR="00EB3971" w:rsidRDefault="00EB3971" w:rsidP="00EB3971">
      <w:pPr>
        <w:pStyle w:val="ListParagraph"/>
        <w:numPr>
          <w:ilvl w:val="0"/>
          <w:numId w:val="21"/>
        </w:numPr>
      </w:pPr>
      <w:r>
        <w:t xml:space="preserve">The user can create a new rate type by clicking on the “Add SHC Group “button from the list screen. The user </w:t>
      </w:r>
      <w:proofErr w:type="gramStart"/>
      <w:r>
        <w:t>has to</w:t>
      </w:r>
      <w:proofErr w:type="gramEnd"/>
      <w:r>
        <w:t xml:space="preserve"> fill in all the necessary fields on this screen. </w:t>
      </w:r>
    </w:p>
    <w:p w14:paraId="1411AB5E" w14:textId="77777777" w:rsidR="00EB3971" w:rsidRDefault="00EB3971" w:rsidP="00EB3971">
      <w:pPr>
        <w:pStyle w:val="ListParagraph"/>
        <w:numPr>
          <w:ilvl w:val="0"/>
          <w:numId w:val="21"/>
        </w:numPr>
      </w:pPr>
      <w:r>
        <w:t>The ‘Save’ button saves the information filled as new record.</w:t>
      </w:r>
    </w:p>
    <w:p w14:paraId="04E7E256" w14:textId="77777777" w:rsidR="00EB3971" w:rsidRDefault="00EB3971" w:rsidP="00EB3971">
      <w:pPr>
        <w:pStyle w:val="ListParagraph"/>
        <w:numPr>
          <w:ilvl w:val="0"/>
          <w:numId w:val="21"/>
        </w:numPr>
      </w:pPr>
      <w:r>
        <w:lastRenderedPageBreak/>
        <w:t>The ‘Cancel’ button cancels the information filled and redirects to the SHC Group List screen.</w:t>
      </w:r>
    </w:p>
    <w:p w14:paraId="4EE2B5AA" w14:textId="77777777" w:rsidR="00EB3971" w:rsidRPr="00DE1CD1" w:rsidRDefault="00EB3971" w:rsidP="00EB3971">
      <w:pPr>
        <w:jc w:val="both"/>
      </w:pPr>
      <w:r w:rsidRPr="006800AC">
        <w:rPr>
          <w:b/>
          <w:bCs/>
        </w:rPr>
        <w:t xml:space="preserve">For the updated UI, refer to AM 2 – Add Agent screen. Complete process and features are explained in AM 2. </w:t>
      </w:r>
    </w:p>
    <w:p w14:paraId="6A600BFA" w14:textId="77777777" w:rsidR="00EB3971" w:rsidRDefault="00EB3971" w:rsidP="00EB3971"/>
    <w:p w14:paraId="01B87221" w14:textId="77777777" w:rsidR="00EB3971" w:rsidRPr="00B0010C" w:rsidRDefault="00EB3971" w:rsidP="00EB3971">
      <w:pPr>
        <w:rPr>
          <w:rStyle w:val="IntenseEmphasis"/>
          <w:b/>
          <w:bCs/>
          <w:sz w:val="28"/>
          <w:szCs w:val="20"/>
          <w:u w:val="single"/>
        </w:rPr>
      </w:pPr>
      <w:r w:rsidRPr="00B0010C">
        <w:rPr>
          <w:rStyle w:val="IntenseEmphasis"/>
          <w:b/>
          <w:bCs/>
          <w:sz w:val="28"/>
          <w:szCs w:val="20"/>
          <w:u w:val="single"/>
        </w:rPr>
        <w:t>Rules</w:t>
      </w:r>
    </w:p>
    <w:p w14:paraId="1BFF1C94" w14:textId="77777777" w:rsidR="00EB3971" w:rsidRDefault="00EB3971" w:rsidP="00EB3971">
      <w:pPr>
        <w:pStyle w:val="ListParagraph"/>
        <w:numPr>
          <w:ilvl w:val="0"/>
          <w:numId w:val="22"/>
        </w:numPr>
        <w:jc w:val="both"/>
        <w:rPr>
          <w:rFonts w:asciiTheme="minorHAnsi" w:hAnsiTheme="minorHAnsi" w:cstheme="minorHAnsi"/>
        </w:rPr>
      </w:pPr>
      <w:r w:rsidRPr="00AE6A62">
        <w:rPr>
          <w:rFonts w:asciiTheme="minorHAnsi" w:hAnsiTheme="minorHAnsi" w:cstheme="minorHAnsi"/>
        </w:rPr>
        <w:t>Only a single</w:t>
      </w:r>
      <w:r>
        <w:rPr>
          <w:rFonts w:asciiTheme="minorHAnsi" w:hAnsiTheme="minorHAnsi" w:cstheme="minorHAnsi"/>
        </w:rPr>
        <w:t xml:space="preserve"> record can be added at once</w:t>
      </w:r>
      <w:r w:rsidRPr="00AE6A62">
        <w:rPr>
          <w:rFonts w:asciiTheme="minorHAnsi" w:hAnsiTheme="minorHAnsi" w:cstheme="minorHAnsi"/>
        </w:rPr>
        <w:t>.</w:t>
      </w:r>
    </w:p>
    <w:p w14:paraId="24F82346" w14:textId="77777777" w:rsidR="00EB3971" w:rsidRPr="009D3503" w:rsidRDefault="00EB3971" w:rsidP="00EB3971">
      <w:pPr>
        <w:pStyle w:val="ListParagraph"/>
        <w:numPr>
          <w:ilvl w:val="0"/>
          <w:numId w:val="22"/>
        </w:numPr>
        <w:jc w:val="both"/>
        <w:rPr>
          <w:rFonts w:asciiTheme="minorHAnsi" w:hAnsiTheme="minorHAnsi" w:cstheme="minorHAnsi"/>
        </w:rPr>
      </w:pPr>
      <w:r w:rsidRPr="009D3503">
        <w:rPr>
          <w:rFonts w:cstheme="minorHAnsi"/>
        </w:rPr>
        <w:t>The mandatory fields would be marked with ‘</w:t>
      </w:r>
      <w:r w:rsidRPr="009D3503">
        <w:rPr>
          <w:rFonts w:cstheme="minorHAnsi"/>
          <w:color w:val="FF0000"/>
        </w:rPr>
        <w:t>*</w:t>
      </w:r>
      <w:r w:rsidRPr="009D3503">
        <w:rPr>
          <w:rFonts w:cstheme="minorHAnsi"/>
        </w:rPr>
        <w:t>’ (red asterisk) on the screen.</w:t>
      </w:r>
    </w:p>
    <w:p w14:paraId="5E6E062D" w14:textId="77777777" w:rsidR="00EB3971" w:rsidRPr="009D3503" w:rsidRDefault="00EB3971" w:rsidP="00EB3971">
      <w:pPr>
        <w:pStyle w:val="ListParagraph"/>
        <w:numPr>
          <w:ilvl w:val="0"/>
          <w:numId w:val="22"/>
        </w:numPr>
        <w:jc w:val="both"/>
        <w:rPr>
          <w:rFonts w:asciiTheme="minorHAnsi" w:hAnsiTheme="minorHAnsi" w:cstheme="minorHAnsi"/>
        </w:rPr>
      </w:pPr>
      <w:r w:rsidRPr="009D3503">
        <w:rPr>
          <w:rFonts w:cstheme="minorHAnsi"/>
        </w:rPr>
        <w:t>If the user clicks on ‘Save’ button without filling all the mandatory fields, the record would not be saved until all mandatory fields are filled.</w:t>
      </w:r>
    </w:p>
    <w:p w14:paraId="3DEFCCB5" w14:textId="77777777" w:rsidR="00EB3971" w:rsidRDefault="00EB3971" w:rsidP="00EB3971">
      <w:pPr>
        <w:pStyle w:val="ListParagraph"/>
        <w:numPr>
          <w:ilvl w:val="0"/>
          <w:numId w:val="22"/>
        </w:numPr>
        <w:jc w:val="both"/>
        <w:rPr>
          <w:rFonts w:asciiTheme="minorHAnsi" w:hAnsiTheme="minorHAnsi" w:cstheme="minorHAnsi"/>
        </w:rPr>
      </w:pPr>
      <w:r w:rsidRPr="009D3503">
        <w:rPr>
          <w:rFonts w:asciiTheme="minorHAnsi" w:hAnsiTheme="minorHAnsi" w:cstheme="minorHAnsi"/>
        </w:rPr>
        <w:t>If the user clicks on ‘Cancel’ button, it should redirect to the list screen.</w:t>
      </w:r>
    </w:p>
    <w:p w14:paraId="338D05DC" w14:textId="77777777" w:rsidR="00EB3971" w:rsidRDefault="00EB3971" w:rsidP="00EB3971">
      <w:pPr>
        <w:pStyle w:val="ListParagraph"/>
        <w:numPr>
          <w:ilvl w:val="0"/>
          <w:numId w:val="22"/>
        </w:numPr>
        <w:jc w:val="both"/>
        <w:rPr>
          <w:rFonts w:asciiTheme="minorHAnsi" w:hAnsiTheme="minorHAnsi" w:cstheme="minorHAnsi"/>
        </w:rPr>
      </w:pPr>
      <w:r w:rsidRPr="009D3503">
        <w:rPr>
          <w:rFonts w:asciiTheme="minorHAnsi" w:hAnsiTheme="minorHAnsi" w:cstheme="minorHAnsi"/>
        </w:rPr>
        <w:t>After clicking on ‘Save’ button, the newly added data should be reflected on the list screen.</w:t>
      </w:r>
    </w:p>
    <w:p w14:paraId="4426950D" w14:textId="77777777" w:rsidR="00EB3971" w:rsidRDefault="00EB3971" w:rsidP="00EB3971">
      <w:pPr>
        <w:pStyle w:val="ListParagraph"/>
        <w:numPr>
          <w:ilvl w:val="0"/>
          <w:numId w:val="22"/>
        </w:numPr>
        <w:jc w:val="both"/>
        <w:rPr>
          <w:rFonts w:asciiTheme="minorHAnsi" w:hAnsiTheme="minorHAnsi" w:cstheme="minorHAnsi"/>
        </w:rPr>
      </w:pPr>
      <w:r>
        <w:rPr>
          <w:rFonts w:asciiTheme="minorHAnsi" w:hAnsiTheme="minorHAnsi" w:cstheme="minorHAnsi"/>
        </w:rPr>
        <w:t>Data under dropdown for ‘SHC’ field should be reflected from SHC Master.</w:t>
      </w:r>
    </w:p>
    <w:p w14:paraId="1730DC2E" w14:textId="77777777" w:rsidR="00EB3971" w:rsidRDefault="00EB3971" w:rsidP="00EB3971">
      <w:pPr>
        <w:pStyle w:val="ListParagraph"/>
        <w:numPr>
          <w:ilvl w:val="0"/>
          <w:numId w:val="22"/>
        </w:numPr>
        <w:jc w:val="both"/>
        <w:rPr>
          <w:rFonts w:asciiTheme="minorHAnsi" w:hAnsiTheme="minorHAnsi" w:cstheme="minorHAnsi"/>
        </w:rPr>
      </w:pPr>
      <w:r>
        <w:rPr>
          <w:rFonts w:asciiTheme="minorHAnsi" w:hAnsiTheme="minorHAnsi" w:cstheme="minorHAnsi"/>
        </w:rPr>
        <w:t>User should be able to select multiple SHCs from the dropdown.</w:t>
      </w:r>
    </w:p>
    <w:p w14:paraId="487B9CFD" w14:textId="77777777" w:rsidR="00EB3971" w:rsidRPr="00DA7E74" w:rsidRDefault="00EB3971" w:rsidP="00EB3971">
      <w:pPr>
        <w:pStyle w:val="ListParagraph"/>
        <w:numPr>
          <w:ilvl w:val="0"/>
          <w:numId w:val="22"/>
        </w:numPr>
        <w:jc w:val="both"/>
        <w:rPr>
          <w:rFonts w:asciiTheme="minorHAnsi" w:hAnsiTheme="minorHAnsi" w:cstheme="minorHAnsi"/>
        </w:rPr>
      </w:pPr>
      <w:r w:rsidRPr="00DA7E74">
        <w:rPr>
          <w:rStyle w:val="IntenseEmphasis"/>
          <w:rFonts w:asciiTheme="minorHAnsi" w:hAnsiTheme="minorHAnsi" w:cstheme="minorHAnsi"/>
          <w:color w:val="000000" w:themeColor="text1"/>
        </w:rPr>
        <w:t xml:space="preserve">Screen Name </w:t>
      </w:r>
      <w:proofErr w:type="gramStart"/>
      <w:r w:rsidRPr="00DA7E74">
        <w:rPr>
          <w:rStyle w:val="IntenseEmphasis"/>
          <w:rFonts w:asciiTheme="minorHAnsi" w:hAnsiTheme="minorHAnsi" w:cstheme="minorHAnsi"/>
          <w:color w:val="000000" w:themeColor="text1"/>
        </w:rPr>
        <w:t>( Like</w:t>
      </w:r>
      <w:proofErr w:type="gramEnd"/>
      <w:r w:rsidRPr="00DA7E74">
        <w:rPr>
          <w:rStyle w:val="IntenseEmphasis"/>
          <w:rFonts w:asciiTheme="minorHAnsi" w:hAnsiTheme="minorHAnsi" w:cstheme="minorHAnsi"/>
          <w:color w:val="000000" w:themeColor="text1"/>
        </w:rPr>
        <w:t xml:space="preserve"> ‘Add SHC Group’) should be visible at the top left corner of the list screen</w:t>
      </w:r>
      <w:r w:rsidRPr="00DA7E74">
        <w:t>.</w:t>
      </w:r>
    </w:p>
    <w:p w14:paraId="49426C4D" w14:textId="77777777" w:rsidR="00EB3971" w:rsidRPr="00DA7E74" w:rsidRDefault="00EB3971" w:rsidP="00EB3971">
      <w:pPr>
        <w:pStyle w:val="ListParagraph"/>
        <w:numPr>
          <w:ilvl w:val="0"/>
          <w:numId w:val="22"/>
        </w:numPr>
        <w:jc w:val="both"/>
        <w:rPr>
          <w:rFonts w:asciiTheme="minorHAnsi" w:hAnsiTheme="minorHAnsi" w:cstheme="minorHAnsi"/>
        </w:rPr>
      </w:pPr>
      <w:r w:rsidRPr="00DA7E74">
        <w:rPr>
          <w:rStyle w:val="IntenseEmphasis"/>
          <w:rFonts w:asciiTheme="minorHAnsi" w:hAnsiTheme="minorHAnsi" w:cstheme="minorHAnsi"/>
          <w:color w:val="000000" w:themeColor="text1"/>
        </w:rPr>
        <w:t>Navigation for the screen should be available at top right corner as shown in the figure</w:t>
      </w:r>
      <w:r w:rsidRPr="00DA7E74">
        <w:t xml:space="preserve">. </w:t>
      </w:r>
      <w:proofErr w:type="gramStart"/>
      <w:r w:rsidRPr="00DA7E74">
        <w:t>( CRA</w:t>
      </w:r>
      <w:proofErr w:type="gramEnd"/>
      <w:r w:rsidRPr="00DA7E74">
        <w:t xml:space="preserve"> Master </w:t>
      </w:r>
      <w:r w:rsidRPr="00DA7E74">
        <w:rPr>
          <w:rFonts w:asciiTheme="minorHAnsi" w:hAnsiTheme="minorHAnsi" w:cstheme="minorHAnsi"/>
        </w:rPr>
        <w:t>-&gt; SHC Group -&gt; Add SHC Group).</w:t>
      </w:r>
    </w:p>
    <w:p w14:paraId="1441B060" w14:textId="77777777" w:rsidR="00EB3971" w:rsidRDefault="00EB3971" w:rsidP="00EB3971"/>
    <w:p w14:paraId="371803A7" w14:textId="77777777" w:rsidR="00EB3971" w:rsidRDefault="00EB3971" w:rsidP="00EB3971">
      <w:pPr>
        <w:rPr>
          <w:b/>
          <w:bCs/>
          <w:sz w:val="28"/>
          <w:szCs w:val="28"/>
        </w:rPr>
      </w:pPr>
    </w:p>
    <w:p w14:paraId="2F510106" w14:textId="77777777" w:rsidR="00EB3971" w:rsidRPr="00B0010C" w:rsidRDefault="00EB3971" w:rsidP="00EB3971">
      <w:pPr>
        <w:rPr>
          <w:b/>
          <w:bCs/>
          <w:sz w:val="28"/>
          <w:szCs w:val="28"/>
          <w:u w:val="single"/>
        </w:rPr>
      </w:pPr>
      <w:r w:rsidRPr="00B0010C">
        <w:rPr>
          <w:b/>
          <w:bCs/>
          <w:sz w:val="28"/>
          <w:szCs w:val="28"/>
          <w:u w:val="single"/>
        </w:rPr>
        <w:t>Features</w:t>
      </w:r>
    </w:p>
    <w:p w14:paraId="51A11779" w14:textId="77777777" w:rsidR="00EB3971" w:rsidRDefault="00EB3971" w:rsidP="00EB3971">
      <w:pPr>
        <w:rPr>
          <w:b/>
          <w:bCs/>
          <w:sz w:val="28"/>
          <w:szCs w:val="28"/>
        </w:rPr>
      </w:pPr>
    </w:p>
    <w:p w14:paraId="2C0E640F" w14:textId="77777777" w:rsidR="00EB3971" w:rsidRDefault="00EB3971" w:rsidP="00EB3971">
      <w:pPr>
        <w:rPr>
          <w:b/>
          <w:bCs/>
          <w:sz w:val="24"/>
          <w:szCs w:val="24"/>
          <w:u w:val="single"/>
        </w:rPr>
      </w:pPr>
    </w:p>
    <w:p w14:paraId="3F216AE4" w14:textId="77777777" w:rsidR="00EB3971" w:rsidRPr="001762E7" w:rsidRDefault="00EB3971" w:rsidP="00EB3971">
      <w:pPr>
        <w:rPr>
          <w:b/>
          <w:bCs/>
          <w:sz w:val="24"/>
          <w:szCs w:val="24"/>
          <w:u w:val="single"/>
        </w:rPr>
      </w:pPr>
      <w:r w:rsidRPr="001762E7">
        <w:rPr>
          <w:b/>
          <w:bCs/>
          <w:sz w:val="24"/>
          <w:szCs w:val="24"/>
          <w:u w:val="single"/>
        </w:rPr>
        <w:t>SHC Group Informatio</w:t>
      </w:r>
      <w:r>
        <w:rPr>
          <w:b/>
          <w:bCs/>
          <w:sz w:val="24"/>
          <w:szCs w:val="24"/>
          <w:u w:val="single"/>
        </w:rPr>
        <w:t>n</w:t>
      </w:r>
    </w:p>
    <w:tbl>
      <w:tblPr>
        <w:tblW w:w="0" w:type="auto"/>
        <w:tblLook w:val="04A0" w:firstRow="1" w:lastRow="0" w:firstColumn="1" w:lastColumn="0" w:noHBand="0" w:noVBand="1"/>
      </w:tblPr>
      <w:tblGrid>
        <w:gridCol w:w="1704"/>
        <w:gridCol w:w="7646"/>
      </w:tblGrid>
      <w:tr w:rsidR="00EB3971" w:rsidRPr="00770C6C" w14:paraId="07BC6FF2"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hideMark/>
          </w:tcPr>
          <w:p w14:paraId="000E85B3" w14:textId="77777777" w:rsidR="00EB3971" w:rsidRPr="00770C6C" w:rsidRDefault="00EB3971" w:rsidP="003A41D8">
            <w:pPr>
              <w:spacing w:line="0" w:lineRule="atLeast"/>
              <w:rPr>
                <w:rFonts w:asciiTheme="minorHAnsi" w:hAnsiTheme="minorHAnsi" w:cstheme="minorHAnsi"/>
                <w:color w:val="000000"/>
                <w:lang w:bidi="hi-IN"/>
              </w:rPr>
            </w:pPr>
            <w:r>
              <w:rPr>
                <w:rFonts w:cstheme="minorHAnsi"/>
                <w:color w:val="000000"/>
                <w:lang w:bidi="hi-IN"/>
              </w:rPr>
              <w:t>Name</w:t>
            </w:r>
          </w:p>
        </w:tc>
        <w:tc>
          <w:tcPr>
            <w:tcW w:w="7646" w:type="dxa"/>
            <w:tcBorders>
              <w:top w:val="single" w:sz="4" w:space="0" w:color="000000"/>
              <w:left w:val="single" w:sz="4" w:space="0" w:color="000000"/>
              <w:bottom w:val="single" w:sz="4" w:space="0" w:color="000000"/>
              <w:right w:val="single" w:sz="4" w:space="0" w:color="000000"/>
            </w:tcBorders>
            <w:hideMark/>
          </w:tcPr>
          <w:p w14:paraId="482BC179"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This refers to the name of SHC Group.</w:t>
            </w:r>
          </w:p>
          <w:p w14:paraId="51AA278F" w14:textId="77777777" w:rsidR="00EB3971" w:rsidRPr="00770C6C" w:rsidRDefault="00EB3971" w:rsidP="003A41D8">
            <w:pPr>
              <w:spacing w:line="0" w:lineRule="atLeast"/>
              <w:jc w:val="both"/>
              <w:rPr>
                <w:rFonts w:asciiTheme="minorHAnsi" w:hAnsiTheme="minorHAnsi" w:cstheme="minorHAnsi"/>
                <w:color w:val="000000"/>
              </w:rPr>
            </w:pPr>
          </w:p>
        </w:tc>
      </w:tr>
      <w:tr w:rsidR="00EB3971" w:rsidRPr="00770C6C" w14:paraId="4DB361D7"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631F45F8" w14:textId="77777777" w:rsidR="00EB3971" w:rsidRDefault="00EB3971" w:rsidP="003A41D8">
            <w:pPr>
              <w:spacing w:line="0" w:lineRule="atLeast"/>
              <w:rPr>
                <w:rFonts w:cstheme="minorHAnsi"/>
                <w:color w:val="000000"/>
                <w:lang w:bidi="hi-IN"/>
              </w:rPr>
            </w:pPr>
            <w:r>
              <w:rPr>
                <w:rFonts w:cstheme="minorHAnsi"/>
                <w:color w:val="000000"/>
                <w:lang w:bidi="hi-IN"/>
              </w:rPr>
              <w:t>SHC</w:t>
            </w:r>
          </w:p>
        </w:tc>
        <w:tc>
          <w:tcPr>
            <w:tcW w:w="7646" w:type="dxa"/>
            <w:tcBorders>
              <w:top w:val="single" w:sz="4" w:space="0" w:color="000000"/>
              <w:left w:val="single" w:sz="4" w:space="0" w:color="000000"/>
              <w:bottom w:val="single" w:sz="4" w:space="0" w:color="000000"/>
              <w:right w:val="single" w:sz="4" w:space="0" w:color="000000"/>
            </w:tcBorders>
          </w:tcPr>
          <w:p w14:paraId="41CC17A1" w14:textId="77777777" w:rsidR="00EB3971" w:rsidRDefault="00EB3971" w:rsidP="003A41D8">
            <w:pPr>
              <w:spacing w:line="0" w:lineRule="atLeast"/>
              <w:rPr>
                <w:rFonts w:cstheme="minorHAnsi"/>
                <w:color w:val="000000"/>
              </w:rPr>
            </w:pPr>
            <w:r>
              <w:rPr>
                <w:rFonts w:cstheme="minorHAnsi"/>
                <w:color w:val="000000"/>
              </w:rPr>
              <w:t>This refers to SHCs which comes under a particular SHC Group.</w:t>
            </w:r>
          </w:p>
        </w:tc>
      </w:tr>
      <w:tr w:rsidR="00EB3971" w:rsidRPr="00F45BF1" w14:paraId="605BD81A"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75BD5396" w14:textId="77777777" w:rsidR="00EB3971" w:rsidRDefault="00EB3971" w:rsidP="003A41D8">
            <w:pPr>
              <w:spacing w:line="0" w:lineRule="atLeast"/>
              <w:jc w:val="both"/>
              <w:rPr>
                <w:rFonts w:asciiTheme="minorHAnsi" w:hAnsiTheme="minorHAnsi" w:cstheme="minorHAnsi"/>
                <w:color w:val="000000"/>
                <w:lang w:bidi="hi-IN"/>
              </w:rPr>
            </w:pPr>
            <w:r>
              <w:rPr>
                <w:rFonts w:cstheme="minorHAnsi"/>
                <w:color w:val="000000"/>
                <w:lang w:bidi="hi-IN"/>
              </w:rPr>
              <w:t>Active</w:t>
            </w:r>
          </w:p>
        </w:tc>
        <w:tc>
          <w:tcPr>
            <w:tcW w:w="7646" w:type="dxa"/>
            <w:tcBorders>
              <w:top w:val="single" w:sz="4" w:space="0" w:color="000000"/>
              <w:left w:val="single" w:sz="4" w:space="0" w:color="000000"/>
              <w:bottom w:val="single" w:sz="4" w:space="0" w:color="000000"/>
              <w:right w:val="single" w:sz="4" w:space="0" w:color="000000"/>
            </w:tcBorders>
          </w:tcPr>
          <w:p w14:paraId="7B3CA390" w14:textId="77777777" w:rsidR="00EB3971" w:rsidRPr="00F45BF1" w:rsidRDefault="00EB3971" w:rsidP="003A41D8">
            <w:pPr>
              <w:spacing w:line="0" w:lineRule="atLeast"/>
              <w:jc w:val="both"/>
              <w:rPr>
                <w:rStyle w:val="IntenseEmphasis"/>
                <w:rFonts w:asciiTheme="minorHAnsi" w:hAnsiTheme="minorHAnsi" w:cstheme="minorHAnsi"/>
                <w:color w:val="000000" w:themeColor="text1"/>
              </w:rPr>
            </w:pPr>
            <w:r>
              <w:rPr>
                <w:rFonts w:asciiTheme="minorHAnsi" w:hAnsiTheme="minorHAnsi" w:cstheme="minorHAnsi"/>
                <w:color w:val="000000"/>
                <w:lang w:bidi="hi-IN"/>
              </w:rPr>
              <w:t xml:space="preserve">This </w:t>
            </w:r>
            <w:r>
              <w:rPr>
                <w:rFonts w:cstheme="minorHAnsi"/>
                <w:color w:val="000000"/>
                <w:lang w:bidi="hi-IN"/>
              </w:rPr>
              <w:t>shows</w:t>
            </w:r>
            <w:r>
              <w:rPr>
                <w:rFonts w:asciiTheme="minorHAnsi" w:hAnsiTheme="minorHAnsi" w:cstheme="minorHAnsi"/>
                <w:color w:val="000000"/>
                <w:lang w:bidi="hi-IN"/>
              </w:rPr>
              <w:t xml:space="preserve"> whether SHC Group is active or not.</w:t>
            </w:r>
          </w:p>
        </w:tc>
      </w:tr>
    </w:tbl>
    <w:p w14:paraId="3E7E42F9" w14:textId="77777777" w:rsidR="00EB3971" w:rsidRDefault="00EB3971" w:rsidP="00EB3971">
      <w:pPr>
        <w:rPr>
          <w:rFonts w:ascii="Cambria" w:eastAsiaTheme="majorEastAsia" w:hAnsi="Cambria" w:cstheme="minorHAnsi"/>
          <w:b/>
          <w:bCs/>
          <w:color w:val="000000" w:themeColor="text1"/>
          <w:sz w:val="28"/>
          <w:szCs w:val="24"/>
        </w:rPr>
      </w:pPr>
    </w:p>
    <w:p w14:paraId="0CDC2905" w14:textId="77777777" w:rsidR="00EB3971" w:rsidRDefault="00EB3971" w:rsidP="00EB3971">
      <w:pPr>
        <w:rPr>
          <w:rFonts w:ascii="Cambria" w:eastAsiaTheme="majorEastAsia" w:hAnsi="Cambria" w:cstheme="minorHAnsi"/>
          <w:b/>
          <w:bCs/>
          <w:color w:val="000000" w:themeColor="text1"/>
          <w:sz w:val="28"/>
          <w:szCs w:val="24"/>
        </w:rPr>
      </w:pPr>
    </w:p>
    <w:p w14:paraId="751E6121" w14:textId="77777777" w:rsidR="00EB3971" w:rsidRDefault="00EB3971" w:rsidP="00EB3971">
      <w:pPr>
        <w:pStyle w:val="ListParagraph"/>
        <w:numPr>
          <w:ilvl w:val="0"/>
          <w:numId w:val="1"/>
        </w:numPr>
      </w:pPr>
      <w:r w:rsidRPr="007960AF">
        <w:rPr>
          <w:b/>
          <w:bCs/>
          <w:sz w:val="26"/>
          <w:szCs w:val="26"/>
        </w:rPr>
        <w:t>Form Validation</w:t>
      </w: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620"/>
        <w:gridCol w:w="1182"/>
        <w:gridCol w:w="1428"/>
        <w:gridCol w:w="2966"/>
      </w:tblGrid>
      <w:tr w:rsidR="00EB3971" w:rsidRPr="00021E0D" w14:paraId="220E29CC"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137A9" w14:textId="77777777" w:rsidR="00EB3971" w:rsidRPr="00171155" w:rsidRDefault="00EB3971" w:rsidP="003A41D8">
            <w:pPr>
              <w:widowControl w:val="0"/>
              <w:ind w:left="360"/>
              <w:rPr>
                <w:b/>
              </w:rPr>
            </w:pPr>
            <w:r w:rsidRPr="00171155">
              <w:rPr>
                <w:b/>
              </w:rPr>
              <w:t>Field 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10DDB" w14:textId="77777777" w:rsidR="00EB3971" w:rsidRPr="00021E0D" w:rsidRDefault="00EB3971" w:rsidP="003A41D8">
            <w:pPr>
              <w:widowControl w:val="0"/>
              <w:rPr>
                <w:b/>
              </w:rPr>
            </w:pPr>
            <w:r w:rsidRPr="00021E0D">
              <w:rPr>
                <w:b/>
              </w:rPr>
              <w:t>Field Type</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D84FE" w14:textId="77777777" w:rsidR="00EB3971" w:rsidRPr="00021E0D" w:rsidRDefault="00EB3971" w:rsidP="003A41D8">
            <w:pPr>
              <w:widowControl w:val="0"/>
              <w:rPr>
                <w:b/>
              </w:rPr>
            </w:pPr>
            <w:r w:rsidRPr="00021E0D">
              <w:rPr>
                <w:b/>
              </w:rPr>
              <w:t>Field Length</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3D678" w14:textId="77777777" w:rsidR="00EB3971" w:rsidRPr="00021E0D" w:rsidRDefault="00EB3971" w:rsidP="003A41D8">
            <w:pPr>
              <w:widowControl w:val="0"/>
              <w:rPr>
                <w:b/>
              </w:rPr>
            </w:pPr>
            <w:r w:rsidRPr="00021E0D">
              <w:rPr>
                <w:b/>
              </w:rPr>
              <w:t>Mandatory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679D67" w14:textId="77777777" w:rsidR="00EB3971" w:rsidRPr="00021E0D" w:rsidRDefault="00EB3971" w:rsidP="003A41D8">
            <w:pPr>
              <w:keepNext/>
              <w:widowControl w:val="0"/>
              <w:rPr>
                <w:b/>
              </w:rPr>
            </w:pPr>
            <w:r w:rsidRPr="00021E0D">
              <w:rPr>
                <w:b/>
              </w:rPr>
              <w:t>Source</w:t>
            </w:r>
          </w:p>
        </w:tc>
      </w:tr>
      <w:tr w:rsidR="00EB3971" w:rsidRPr="00021E0D" w14:paraId="4F34E421"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66457D" w14:textId="77777777" w:rsidR="00EB3971" w:rsidRPr="006F229C" w:rsidRDefault="00EB3971" w:rsidP="003A41D8">
            <w:pPr>
              <w:widowControl w:val="0"/>
              <w:ind w:left="360"/>
              <w:jc w:val="center"/>
              <w:rPr>
                <w:bCs/>
              </w:rPr>
            </w:pPr>
            <w:r>
              <w:rPr>
                <w:bCs/>
              </w:rPr>
              <w:t>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848E20" w14:textId="77777777" w:rsidR="00EB3971" w:rsidRPr="006F229C" w:rsidRDefault="00EB3971" w:rsidP="003A41D8">
            <w:pPr>
              <w:widowControl w:val="0"/>
              <w:jc w:val="center"/>
              <w:rPr>
                <w:bCs/>
              </w:rPr>
            </w:pPr>
            <w:r>
              <w:rPr>
                <w:bCs/>
              </w:rPr>
              <w:t>Alpha Numeric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4D2091" w14:textId="77777777" w:rsidR="00EB3971" w:rsidRPr="006F229C"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E72456"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69998F" w14:textId="77777777" w:rsidR="00EB3971" w:rsidRPr="006F229C" w:rsidRDefault="00EB3971" w:rsidP="003A41D8">
            <w:pPr>
              <w:keepNext/>
              <w:widowControl w:val="0"/>
              <w:jc w:val="center"/>
              <w:rPr>
                <w:bCs/>
              </w:rPr>
            </w:pPr>
            <w:r>
              <w:rPr>
                <w:bCs/>
              </w:rPr>
              <w:t>Manual Entry</w:t>
            </w:r>
          </w:p>
        </w:tc>
      </w:tr>
      <w:tr w:rsidR="00EB3971" w:rsidRPr="00021E0D" w14:paraId="2B0172D9"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0B662" w14:textId="77777777" w:rsidR="00EB3971" w:rsidRDefault="00EB3971" w:rsidP="003A41D8">
            <w:pPr>
              <w:widowControl w:val="0"/>
              <w:ind w:left="360"/>
              <w:jc w:val="center"/>
              <w:rPr>
                <w:bCs/>
              </w:rPr>
            </w:pPr>
            <w:r>
              <w:rPr>
                <w:bCs/>
              </w:rPr>
              <w:t>SHC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0192C2" w14:textId="77777777" w:rsidR="00EB3971" w:rsidRDefault="00EB3971" w:rsidP="003A41D8">
            <w:pPr>
              <w:widowControl w:val="0"/>
              <w:jc w:val="center"/>
              <w:rPr>
                <w:bCs/>
              </w:rPr>
            </w:pPr>
            <w:r>
              <w:rPr>
                <w:bCs/>
              </w:rPr>
              <w:t>Alpha Numeric/</w:t>
            </w:r>
          </w:p>
          <w:p w14:paraId="64680F6A" w14:textId="77777777" w:rsidR="00EB3971" w:rsidRDefault="00EB3971" w:rsidP="003A41D8">
            <w:pPr>
              <w:widowControl w:val="0"/>
              <w:jc w:val="center"/>
              <w:rPr>
                <w:bCs/>
              </w:rPr>
            </w:pPr>
            <w:r>
              <w:rPr>
                <w:bCs/>
              </w:rPr>
              <w:t>Dropdown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447ED" w14:textId="77777777" w:rsidR="00EB3971" w:rsidRDefault="00EB3971" w:rsidP="003A41D8">
            <w:pPr>
              <w:widowControl w:val="0"/>
              <w:jc w:val="center"/>
              <w:rPr>
                <w:bCs/>
              </w:rPr>
            </w:pPr>
            <w:r>
              <w:rPr>
                <w:bCs/>
              </w:rPr>
              <w:t>3</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E81096" w14:textId="77777777" w:rsidR="00EB3971" w:rsidRPr="006F229C" w:rsidRDefault="00EB3971" w:rsidP="003A41D8">
            <w:pPr>
              <w:widowControl w:val="0"/>
              <w:jc w:val="center"/>
              <w:rPr>
                <w:bCs/>
              </w:rPr>
            </w:pPr>
            <w:r>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D11AE5" w14:textId="77777777" w:rsidR="00EB3971" w:rsidRDefault="00EB3971" w:rsidP="003A41D8">
            <w:pPr>
              <w:keepNext/>
              <w:widowControl w:val="0"/>
              <w:jc w:val="center"/>
              <w:rPr>
                <w:bCs/>
              </w:rPr>
            </w:pPr>
            <w:r>
              <w:rPr>
                <w:bCs/>
              </w:rPr>
              <w:t>SHC Master</w:t>
            </w:r>
          </w:p>
        </w:tc>
      </w:tr>
      <w:tr w:rsidR="00EB3971" w:rsidRPr="00021E0D" w14:paraId="745F5755"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9FB663" w14:textId="77777777" w:rsidR="00EB3971" w:rsidRPr="006F229C" w:rsidRDefault="00EB3971" w:rsidP="003A41D8">
            <w:pPr>
              <w:widowControl w:val="0"/>
              <w:ind w:left="360"/>
              <w:jc w:val="center"/>
              <w:rPr>
                <w:bCs/>
              </w:rPr>
            </w:pPr>
            <w:r>
              <w:rPr>
                <w:bCs/>
              </w:rPr>
              <w:t>Active - 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24F6B8" w14:textId="77777777" w:rsidR="00EB3971" w:rsidRDefault="00EB3971" w:rsidP="003A41D8">
            <w:pPr>
              <w:widowControl w:val="0"/>
              <w:jc w:val="center"/>
              <w:rPr>
                <w:bCs/>
              </w:rPr>
            </w:pPr>
            <w:r w:rsidRPr="006F229C">
              <w:rPr>
                <w:bCs/>
              </w:rPr>
              <w:t>Alpha</w:t>
            </w:r>
            <w:r>
              <w:rPr>
                <w:bCs/>
              </w:rPr>
              <w:t>betic/</w:t>
            </w:r>
          </w:p>
          <w:p w14:paraId="0019A2FA" w14:textId="77777777" w:rsidR="00EB3971" w:rsidRPr="006F229C" w:rsidRDefault="00EB3971" w:rsidP="003A41D8">
            <w:pPr>
              <w:widowControl w:val="0"/>
              <w:jc w:val="center"/>
              <w:rPr>
                <w:bCs/>
              </w:rPr>
            </w:pPr>
            <w:r>
              <w:rPr>
                <w:bCs/>
              </w:rPr>
              <w:t>Radio Button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8DF1C9" w14:textId="77777777" w:rsidR="00EB3971" w:rsidRPr="006F229C" w:rsidRDefault="00EB3971" w:rsidP="003A41D8">
            <w:pPr>
              <w:widowControl w:val="0"/>
              <w:jc w:val="center"/>
              <w:rPr>
                <w:bCs/>
              </w:rPr>
            </w:pPr>
            <w:r>
              <w:rPr>
                <w:bCs/>
              </w:rPr>
              <w:t>-</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81A93A"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45EB43" w14:textId="77777777" w:rsidR="00EB3971" w:rsidRPr="006F229C" w:rsidRDefault="00EB3971" w:rsidP="003A41D8">
            <w:pPr>
              <w:keepNext/>
              <w:widowControl w:val="0"/>
              <w:jc w:val="center"/>
              <w:rPr>
                <w:bCs/>
              </w:rPr>
            </w:pPr>
            <w:r>
              <w:rPr>
                <w:bCs/>
              </w:rPr>
              <w:t>Backend</w:t>
            </w:r>
          </w:p>
        </w:tc>
      </w:tr>
    </w:tbl>
    <w:p w14:paraId="08A64A99" w14:textId="77777777" w:rsidR="00EB3971" w:rsidRDefault="00EB3971" w:rsidP="00EB3971">
      <w:pPr>
        <w:jc w:val="center"/>
      </w:pPr>
    </w:p>
    <w:p w14:paraId="6E8886A7" w14:textId="77777777" w:rsidR="00EB3971" w:rsidRDefault="00EB3971" w:rsidP="00EB3971">
      <w:r w:rsidRPr="00021E0D">
        <w:t>“Y” represents Yes, and “N” represents No. The mandatory fields would be marked with ‘</w:t>
      </w:r>
      <w:r w:rsidRPr="00021E0D">
        <w:rPr>
          <w:color w:val="FF0000"/>
        </w:rPr>
        <w:t>*</w:t>
      </w:r>
      <w:r w:rsidRPr="00021E0D">
        <w:t>’ (red asterisk) on the screen.</w:t>
      </w:r>
      <w:r>
        <w:t xml:space="preserve"> </w:t>
      </w:r>
    </w:p>
    <w:p w14:paraId="06A2A1EB" w14:textId="77777777" w:rsidR="00EB3971" w:rsidRDefault="00EB3971" w:rsidP="00EB3971">
      <w:pPr>
        <w:rPr>
          <w:rFonts w:ascii="Cambria" w:eastAsiaTheme="majorEastAsia" w:hAnsi="Cambria" w:cstheme="minorHAnsi"/>
          <w:b/>
          <w:bCs/>
          <w:color w:val="000000" w:themeColor="text1"/>
          <w:sz w:val="28"/>
          <w:szCs w:val="24"/>
        </w:rPr>
      </w:pPr>
    </w:p>
    <w:p w14:paraId="282A618E" w14:textId="77777777" w:rsidR="00EB3971" w:rsidRDefault="00EB3971" w:rsidP="00EB3971">
      <w:pPr>
        <w:rPr>
          <w:rFonts w:ascii="Cambria" w:eastAsiaTheme="majorEastAsia" w:hAnsi="Cambria" w:cstheme="minorHAnsi"/>
          <w:b/>
          <w:bCs/>
          <w:color w:val="000000" w:themeColor="text1"/>
          <w:sz w:val="28"/>
          <w:szCs w:val="24"/>
        </w:rPr>
      </w:pPr>
    </w:p>
    <w:p w14:paraId="7CED4C5D" w14:textId="77777777" w:rsidR="00EB3971" w:rsidRDefault="00EB3971" w:rsidP="00EB3971">
      <w:pPr>
        <w:rPr>
          <w:rFonts w:ascii="Cambria" w:eastAsiaTheme="majorEastAsia" w:hAnsi="Cambria" w:cstheme="minorHAnsi"/>
          <w:b/>
          <w:bCs/>
          <w:color w:val="000000" w:themeColor="text1"/>
          <w:sz w:val="28"/>
          <w:szCs w:val="24"/>
        </w:rPr>
      </w:pPr>
    </w:p>
    <w:p w14:paraId="36978C70" w14:textId="77777777" w:rsidR="00EB3971" w:rsidRDefault="00EB3971" w:rsidP="00EB3971">
      <w:pPr>
        <w:pStyle w:val="Head4"/>
        <w:numPr>
          <w:ilvl w:val="0"/>
          <w:numId w:val="0"/>
        </w:numPr>
      </w:pPr>
      <w:bookmarkStart w:id="3" w:name="_Toc108372477"/>
      <w:proofErr w:type="gramStart"/>
      <w:r>
        <w:t>2.5.1.28  SHG</w:t>
      </w:r>
      <w:proofErr w:type="gramEnd"/>
      <w:r>
        <w:t xml:space="preserve"> 3 SHC Group – Edit SHC Group</w:t>
      </w:r>
      <w:bookmarkEnd w:id="3"/>
    </w:p>
    <w:p w14:paraId="6EF379E1" w14:textId="77777777" w:rsidR="00EB3971" w:rsidRDefault="00EB3971" w:rsidP="00EB3971">
      <w:pPr>
        <w:rPr>
          <w:rStyle w:val="IntenseEmphasis"/>
          <w:rFonts w:asciiTheme="minorHAnsi" w:hAnsiTheme="minorHAnsi" w:cstheme="minorHAnsi"/>
          <w:b/>
          <w:bCs/>
          <w:color w:val="000000" w:themeColor="text1"/>
          <w:sz w:val="28"/>
          <w:szCs w:val="24"/>
        </w:rPr>
      </w:pPr>
      <w:r>
        <w:rPr>
          <w:noProof/>
        </w:rPr>
        <w:drawing>
          <wp:inline distT="114300" distB="114300" distL="114300" distR="114300" wp14:anchorId="0BE6F692" wp14:editId="368DF61D">
            <wp:extent cx="5943600" cy="2124075"/>
            <wp:effectExtent l="0" t="0" r="0" b="9525"/>
            <wp:docPr id="131" name="image118.png"/>
            <wp:cNvGraphicFramePr/>
            <a:graphic xmlns:a="http://schemas.openxmlformats.org/drawingml/2006/main">
              <a:graphicData uri="http://schemas.openxmlformats.org/drawingml/2006/picture">
                <pic:pic xmlns:pic="http://schemas.openxmlformats.org/drawingml/2006/picture">
                  <pic:nvPicPr>
                    <pic:cNvPr id="0" name="image118.png"/>
                    <pic:cNvPicPr preferRelativeResize="0"/>
                  </pic:nvPicPr>
                  <pic:blipFill>
                    <a:blip r:embed="rId9"/>
                    <a:srcRect/>
                    <a:stretch>
                      <a:fillRect/>
                    </a:stretch>
                  </pic:blipFill>
                  <pic:spPr>
                    <a:xfrm>
                      <a:off x="0" y="0"/>
                      <a:ext cx="5943600" cy="2124075"/>
                    </a:xfrm>
                    <a:prstGeom prst="rect">
                      <a:avLst/>
                    </a:prstGeom>
                    <a:ln/>
                  </pic:spPr>
                </pic:pic>
              </a:graphicData>
            </a:graphic>
          </wp:inline>
        </w:drawing>
      </w:r>
    </w:p>
    <w:p w14:paraId="0D979ABD" w14:textId="77777777" w:rsidR="00EB3971" w:rsidRDefault="00EB3971" w:rsidP="00EB3971">
      <w:pPr>
        <w:pStyle w:val="ListParagraph"/>
        <w:jc w:val="both"/>
      </w:pPr>
      <w:r>
        <w:t xml:space="preserve">                                                                   Figure 51.</w:t>
      </w:r>
    </w:p>
    <w:p w14:paraId="0C17EAA7" w14:textId="77777777" w:rsidR="00EB3971" w:rsidRDefault="00EB3971" w:rsidP="00EB3971">
      <w:pPr>
        <w:pStyle w:val="Head4"/>
        <w:numPr>
          <w:ilvl w:val="0"/>
          <w:numId w:val="0"/>
        </w:numPr>
        <w:rPr>
          <w:rStyle w:val="IntenseEmphasis"/>
          <w:rFonts w:asciiTheme="minorHAnsi" w:hAnsiTheme="minorHAnsi" w:cstheme="minorHAnsi"/>
          <w:sz w:val="28"/>
          <w:szCs w:val="24"/>
        </w:rPr>
      </w:pPr>
    </w:p>
    <w:p w14:paraId="0C91BFAB" w14:textId="77777777" w:rsidR="00EB3971" w:rsidRPr="00B0010C" w:rsidRDefault="00EB3971" w:rsidP="00EB3971">
      <w:pPr>
        <w:pStyle w:val="Head4"/>
        <w:numPr>
          <w:ilvl w:val="0"/>
          <w:numId w:val="0"/>
        </w:numPr>
        <w:outlineLvl w:val="9"/>
        <w:rPr>
          <w:rStyle w:val="IntenseEmphasis"/>
          <w:rFonts w:asciiTheme="minorHAnsi" w:hAnsiTheme="minorHAnsi" w:cstheme="minorHAnsi"/>
          <w:sz w:val="28"/>
          <w:u w:val="single"/>
        </w:rPr>
      </w:pPr>
      <w:r w:rsidRPr="00B0010C">
        <w:rPr>
          <w:rStyle w:val="IntenseEmphasis"/>
          <w:rFonts w:asciiTheme="minorHAnsi" w:hAnsiTheme="minorHAnsi" w:cstheme="minorHAnsi"/>
          <w:sz w:val="28"/>
          <w:szCs w:val="24"/>
          <w:u w:val="single"/>
        </w:rPr>
        <w:t>Process</w:t>
      </w:r>
    </w:p>
    <w:p w14:paraId="4E72C309" w14:textId="77777777" w:rsidR="00EB3971" w:rsidRDefault="00EB3971" w:rsidP="00EB3971">
      <w:pPr>
        <w:pStyle w:val="ListParagraph"/>
        <w:numPr>
          <w:ilvl w:val="0"/>
          <w:numId w:val="23"/>
        </w:numPr>
        <w:jc w:val="both"/>
      </w:pPr>
      <w:r>
        <w:t>This is Edit SHC Group screen which allows user to edit records. User can edit details by clicking on the “Edit” action button. It redirects to the Edit SHC Group page that contains all the detailed information related to a particular SHC Group.</w:t>
      </w:r>
    </w:p>
    <w:p w14:paraId="23B107CA" w14:textId="77777777" w:rsidR="00EB3971" w:rsidRDefault="00EB3971" w:rsidP="00EB3971">
      <w:pPr>
        <w:pStyle w:val="ListParagraph"/>
        <w:numPr>
          <w:ilvl w:val="0"/>
          <w:numId w:val="23"/>
        </w:numPr>
        <w:jc w:val="both"/>
      </w:pPr>
      <w:r>
        <w:t>The “Update” button updates the edited information.</w:t>
      </w:r>
    </w:p>
    <w:p w14:paraId="598489DA" w14:textId="77777777" w:rsidR="00EB3971" w:rsidRDefault="00EB3971" w:rsidP="00EB3971">
      <w:pPr>
        <w:pStyle w:val="ListParagraph"/>
        <w:numPr>
          <w:ilvl w:val="0"/>
          <w:numId w:val="23"/>
        </w:numPr>
        <w:jc w:val="both"/>
      </w:pPr>
      <w:r>
        <w:t>The “Back” button redirects to the SHC Group List screen.</w:t>
      </w:r>
      <w:r>
        <w:tab/>
      </w:r>
    </w:p>
    <w:p w14:paraId="4CA9563F" w14:textId="77777777" w:rsidR="00EB3971" w:rsidRDefault="00EB3971" w:rsidP="00EB3971"/>
    <w:p w14:paraId="175E97DD" w14:textId="77777777" w:rsidR="00EB3971" w:rsidRPr="00B0010C" w:rsidRDefault="00EB3971" w:rsidP="00EB3971">
      <w:pPr>
        <w:rPr>
          <w:rFonts w:asciiTheme="minorHAnsi" w:hAnsiTheme="minorHAnsi" w:cstheme="minorHAnsi"/>
          <w:u w:val="single"/>
        </w:rPr>
      </w:pPr>
      <w:r w:rsidRPr="00B0010C">
        <w:rPr>
          <w:rFonts w:asciiTheme="minorHAnsi" w:hAnsiTheme="minorHAnsi" w:cstheme="minorHAnsi"/>
          <w:b/>
          <w:bCs/>
          <w:sz w:val="28"/>
          <w:szCs w:val="28"/>
          <w:u w:val="single"/>
        </w:rPr>
        <w:t>Rules</w:t>
      </w:r>
    </w:p>
    <w:p w14:paraId="22F4BF1F" w14:textId="77777777" w:rsidR="00EB3971" w:rsidRDefault="00EB3971" w:rsidP="00EB3971">
      <w:pPr>
        <w:pStyle w:val="ListParagraph"/>
        <w:numPr>
          <w:ilvl w:val="0"/>
          <w:numId w:val="24"/>
        </w:numPr>
        <w:jc w:val="both"/>
        <w:rPr>
          <w:rFonts w:asciiTheme="minorHAnsi" w:hAnsiTheme="minorHAnsi" w:cstheme="minorHAnsi"/>
        </w:rPr>
      </w:pPr>
      <w:r>
        <w:rPr>
          <w:rFonts w:asciiTheme="minorHAnsi" w:hAnsiTheme="minorHAnsi" w:cstheme="minorHAnsi"/>
        </w:rPr>
        <w:t>Only a single record can be selected to Edit any record.</w:t>
      </w:r>
    </w:p>
    <w:p w14:paraId="2254C6D4" w14:textId="77777777" w:rsidR="00EB3971" w:rsidRDefault="00EB3971" w:rsidP="00EB3971">
      <w:pPr>
        <w:pStyle w:val="ListParagraph"/>
        <w:numPr>
          <w:ilvl w:val="0"/>
          <w:numId w:val="24"/>
        </w:numPr>
        <w:jc w:val="both"/>
        <w:rPr>
          <w:rFonts w:asciiTheme="minorHAnsi" w:hAnsiTheme="minorHAnsi" w:cstheme="minorHAnsi"/>
        </w:rPr>
      </w:pPr>
      <w:r>
        <w:rPr>
          <w:rFonts w:asciiTheme="minorHAnsi" w:hAnsiTheme="minorHAnsi" w:cstheme="minorHAnsi"/>
        </w:rPr>
        <w:t>All the fields should be available for editing.</w:t>
      </w:r>
    </w:p>
    <w:p w14:paraId="295C8032" w14:textId="77777777" w:rsidR="00EB3971" w:rsidRDefault="00EB3971" w:rsidP="00EB3971">
      <w:pPr>
        <w:pStyle w:val="ListParagraph"/>
        <w:numPr>
          <w:ilvl w:val="0"/>
          <w:numId w:val="24"/>
        </w:numPr>
        <w:jc w:val="both"/>
        <w:rPr>
          <w:rFonts w:asciiTheme="minorHAnsi" w:hAnsiTheme="minorHAnsi" w:cstheme="minorHAnsi"/>
        </w:rPr>
      </w:pPr>
      <w:r>
        <w:rPr>
          <w:rFonts w:asciiTheme="minorHAnsi" w:hAnsiTheme="minorHAnsi" w:cstheme="minorHAnsi"/>
        </w:rPr>
        <w:t>Under the Edit screen, Update and Cancel buttons should be available.</w:t>
      </w:r>
    </w:p>
    <w:p w14:paraId="5CAEB516" w14:textId="77777777" w:rsidR="00EB3971" w:rsidRDefault="00EB3971" w:rsidP="00EB3971">
      <w:pPr>
        <w:pStyle w:val="ListParagraph"/>
        <w:numPr>
          <w:ilvl w:val="0"/>
          <w:numId w:val="24"/>
        </w:numPr>
        <w:jc w:val="both"/>
        <w:rPr>
          <w:rFonts w:asciiTheme="minorHAnsi" w:hAnsiTheme="minorHAnsi" w:cstheme="minorHAnsi"/>
        </w:rPr>
      </w:pPr>
      <w:r>
        <w:rPr>
          <w:rFonts w:asciiTheme="minorHAnsi" w:hAnsiTheme="minorHAnsi" w:cstheme="minorHAnsi"/>
        </w:rPr>
        <w:t>If the user edits any detail and clicks on ‘Update’ button, data should get updated and should be reflected on the list screen.</w:t>
      </w:r>
    </w:p>
    <w:p w14:paraId="3565EC4D" w14:textId="77777777" w:rsidR="00EB3971" w:rsidRDefault="00EB3971" w:rsidP="00EB3971">
      <w:pPr>
        <w:pStyle w:val="ListParagraph"/>
        <w:numPr>
          <w:ilvl w:val="0"/>
          <w:numId w:val="24"/>
        </w:numPr>
        <w:jc w:val="both"/>
        <w:rPr>
          <w:rFonts w:asciiTheme="minorHAnsi" w:hAnsiTheme="minorHAnsi" w:cstheme="minorHAnsi"/>
        </w:rPr>
      </w:pPr>
      <w:r>
        <w:rPr>
          <w:rFonts w:asciiTheme="minorHAnsi" w:hAnsiTheme="minorHAnsi" w:cstheme="minorHAnsi"/>
        </w:rPr>
        <w:t>If the user clicks on ‘Cancel’ button, it should redirect to the list screen.</w:t>
      </w:r>
    </w:p>
    <w:p w14:paraId="2227219D" w14:textId="77777777" w:rsidR="00EB3971" w:rsidRPr="00DA7E74" w:rsidRDefault="00EB3971" w:rsidP="00EB3971">
      <w:pPr>
        <w:pStyle w:val="ListParagraph"/>
        <w:numPr>
          <w:ilvl w:val="0"/>
          <w:numId w:val="24"/>
        </w:numPr>
        <w:jc w:val="both"/>
        <w:rPr>
          <w:rFonts w:asciiTheme="minorHAnsi" w:hAnsiTheme="minorHAnsi" w:cstheme="minorHAnsi"/>
        </w:rPr>
      </w:pPr>
      <w:r w:rsidRPr="00DA7E74">
        <w:rPr>
          <w:rStyle w:val="IntenseEmphasis"/>
          <w:rFonts w:asciiTheme="minorHAnsi" w:hAnsiTheme="minorHAnsi" w:cstheme="minorHAnsi"/>
          <w:color w:val="000000" w:themeColor="text1"/>
        </w:rPr>
        <w:t xml:space="preserve">Screen Name </w:t>
      </w:r>
      <w:proofErr w:type="gramStart"/>
      <w:r w:rsidRPr="00DA7E74">
        <w:rPr>
          <w:rStyle w:val="IntenseEmphasis"/>
          <w:rFonts w:asciiTheme="minorHAnsi" w:hAnsiTheme="minorHAnsi" w:cstheme="minorHAnsi"/>
          <w:color w:val="000000" w:themeColor="text1"/>
        </w:rPr>
        <w:t>( Like</w:t>
      </w:r>
      <w:proofErr w:type="gramEnd"/>
      <w:r w:rsidRPr="00DA7E74">
        <w:rPr>
          <w:rStyle w:val="IntenseEmphasis"/>
          <w:rFonts w:asciiTheme="minorHAnsi" w:hAnsiTheme="minorHAnsi" w:cstheme="minorHAnsi"/>
          <w:color w:val="000000" w:themeColor="text1"/>
        </w:rPr>
        <w:t xml:space="preserve"> ‘Edit SHC Group’) should be visible at the top left corner of the list screen</w:t>
      </w:r>
      <w:r w:rsidRPr="00DA7E74">
        <w:t>.</w:t>
      </w:r>
    </w:p>
    <w:p w14:paraId="52413D21" w14:textId="77777777" w:rsidR="00EB3971" w:rsidRPr="00DA7E74" w:rsidRDefault="00EB3971" w:rsidP="00EB3971">
      <w:pPr>
        <w:pStyle w:val="ListParagraph"/>
        <w:numPr>
          <w:ilvl w:val="0"/>
          <w:numId w:val="24"/>
        </w:numPr>
        <w:jc w:val="both"/>
        <w:rPr>
          <w:rFonts w:asciiTheme="minorHAnsi" w:hAnsiTheme="minorHAnsi" w:cstheme="minorHAnsi"/>
        </w:rPr>
      </w:pPr>
      <w:r w:rsidRPr="00DA7E74">
        <w:rPr>
          <w:rStyle w:val="IntenseEmphasis"/>
          <w:rFonts w:asciiTheme="minorHAnsi" w:hAnsiTheme="minorHAnsi" w:cstheme="minorHAnsi"/>
          <w:color w:val="000000" w:themeColor="text1"/>
        </w:rPr>
        <w:t>Navigation for the screen should be available at top right corner as shown in the figure</w:t>
      </w:r>
      <w:r w:rsidRPr="00DA7E74">
        <w:t xml:space="preserve">. </w:t>
      </w:r>
      <w:proofErr w:type="gramStart"/>
      <w:r w:rsidRPr="00DA7E74">
        <w:t>( CRA</w:t>
      </w:r>
      <w:proofErr w:type="gramEnd"/>
      <w:r w:rsidRPr="00DA7E74">
        <w:t xml:space="preserve"> Master </w:t>
      </w:r>
      <w:r w:rsidRPr="00DA7E74">
        <w:rPr>
          <w:rFonts w:asciiTheme="minorHAnsi" w:hAnsiTheme="minorHAnsi" w:cstheme="minorHAnsi"/>
        </w:rPr>
        <w:t>-&gt; SHC Group -&gt; Edit SHC Group).</w:t>
      </w:r>
    </w:p>
    <w:p w14:paraId="2BD30490" w14:textId="77777777" w:rsidR="00EB3971" w:rsidRPr="00DA7E74" w:rsidRDefault="00EB3971" w:rsidP="00EB3971"/>
    <w:p w14:paraId="5962DF87" w14:textId="77777777" w:rsidR="00EB3971" w:rsidRDefault="00EB3971" w:rsidP="00EB3971">
      <w:pPr>
        <w:rPr>
          <w:b/>
          <w:bCs/>
          <w:sz w:val="28"/>
          <w:szCs w:val="28"/>
        </w:rPr>
      </w:pPr>
    </w:p>
    <w:p w14:paraId="4126285E" w14:textId="77777777" w:rsidR="00EB3971" w:rsidRPr="00692C36" w:rsidRDefault="00EB3971" w:rsidP="00EB3971">
      <w:pPr>
        <w:rPr>
          <w:b/>
          <w:bCs/>
          <w:sz w:val="28"/>
          <w:szCs w:val="28"/>
          <w:u w:val="single"/>
        </w:rPr>
      </w:pPr>
      <w:r w:rsidRPr="00692C36">
        <w:rPr>
          <w:b/>
          <w:bCs/>
          <w:sz w:val="28"/>
          <w:szCs w:val="28"/>
          <w:u w:val="single"/>
        </w:rPr>
        <w:t>Features</w:t>
      </w:r>
    </w:p>
    <w:p w14:paraId="6FE76E52" w14:textId="77777777" w:rsidR="00EB3971" w:rsidRDefault="00EB3971" w:rsidP="00EB3971">
      <w:pPr>
        <w:rPr>
          <w:b/>
          <w:bCs/>
          <w:sz w:val="24"/>
          <w:szCs w:val="24"/>
          <w:u w:val="single"/>
        </w:rPr>
      </w:pPr>
    </w:p>
    <w:p w14:paraId="1C802744" w14:textId="77777777" w:rsidR="00EB3971" w:rsidRPr="001762E7" w:rsidRDefault="00EB3971" w:rsidP="00EB3971">
      <w:pPr>
        <w:rPr>
          <w:b/>
          <w:bCs/>
          <w:sz w:val="24"/>
          <w:szCs w:val="24"/>
          <w:u w:val="single"/>
        </w:rPr>
      </w:pPr>
      <w:r w:rsidRPr="001762E7">
        <w:rPr>
          <w:b/>
          <w:bCs/>
          <w:sz w:val="24"/>
          <w:szCs w:val="24"/>
          <w:u w:val="single"/>
        </w:rPr>
        <w:t>SHC Group Informatio</w:t>
      </w:r>
      <w:r>
        <w:rPr>
          <w:b/>
          <w:bCs/>
          <w:sz w:val="24"/>
          <w:szCs w:val="24"/>
          <w:u w:val="single"/>
        </w:rPr>
        <w:t>n</w:t>
      </w:r>
    </w:p>
    <w:tbl>
      <w:tblPr>
        <w:tblW w:w="0" w:type="auto"/>
        <w:tblLook w:val="04A0" w:firstRow="1" w:lastRow="0" w:firstColumn="1" w:lastColumn="0" w:noHBand="0" w:noVBand="1"/>
      </w:tblPr>
      <w:tblGrid>
        <w:gridCol w:w="1704"/>
        <w:gridCol w:w="7646"/>
      </w:tblGrid>
      <w:tr w:rsidR="00EB3971" w:rsidRPr="00770C6C" w14:paraId="457E6F93"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hideMark/>
          </w:tcPr>
          <w:p w14:paraId="7B6F2FB2" w14:textId="77777777" w:rsidR="00EB3971" w:rsidRPr="00770C6C" w:rsidRDefault="00EB3971" w:rsidP="003A41D8">
            <w:pPr>
              <w:spacing w:line="0" w:lineRule="atLeast"/>
              <w:rPr>
                <w:rFonts w:asciiTheme="minorHAnsi" w:hAnsiTheme="minorHAnsi" w:cstheme="minorHAnsi"/>
                <w:color w:val="000000"/>
                <w:lang w:bidi="hi-IN"/>
              </w:rPr>
            </w:pPr>
            <w:r>
              <w:rPr>
                <w:rFonts w:cstheme="minorHAnsi"/>
                <w:color w:val="000000"/>
                <w:lang w:bidi="hi-IN"/>
              </w:rPr>
              <w:t>Name</w:t>
            </w:r>
          </w:p>
        </w:tc>
        <w:tc>
          <w:tcPr>
            <w:tcW w:w="7646" w:type="dxa"/>
            <w:tcBorders>
              <w:top w:val="single" w:sz="4" w:space="0" w:color="000000"/>
              <w:left w:val="single" w:sz="4" w:space="0" w:color="000000"/>
              <w:bottom w:val="single" w:sz="4" w:space="0" w:color="000000"/>
              <w:right w:val="single" w:sz="4" w:space="0" w:color="000000"/>
            </w:tcBorders>
            <w:hideMark/>
          </w:tcPr>
          <w:p w14:paraId="7385B141"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This refers to the name of SHC Group.</w:t>
            </w:r>
          </w:p>
          <w:p w14:paraId="6AEDF289" w14:textId="77777777" w:rsidR="00EB3971" w:rsidRPr="00770C6C" w:rsidRDefault="00EB3971" w:rsidP="003A41D8">
            <w:pPr>
              <w:spacing w:line="0" w:lineRule="atLeast"/>
              <w:jc w:val="both"/>
              <w:rPr>
                <w:rFonts w:asciiTheme="minorHAnsi" w:hAnsiTheme="minorHAnsi" w:cstheme="minorHAnsi"/>
                <w:color w:val="000000"/>
              </w:rPr>
            </w:pPr>
          </w:p>
        </w:tc>
      </w:tr>
      <w:tr w:rsidR="00EB3971" w:rsidRPr="00770C6C" w14:paraId="1BA760DE"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1E8B3358" w14:textId="77777777" w:rsidR="00EB3971" w:rsidRDefault="00EB3971" w:rsidP="003A41D8">
            <w:pPr>
              <w:spacing w:line="0" w:lineRule="atLeast"/>
              <w:rPr>
                <w:rFonts w:cstheme="minorHAnsi"/>
                <w:color w:val="000000"/>
                <w:lang w:bidi="hi-IN"/>
              </w:rPr>
            </w:pPr>
            <w:r>
              <w:rPr>
                <w:rFonts w:cstheme="minorHAnsi"/>
                <w:color w:val="000000"/>
                <w:lang w:bidi="hi-IN"/>
              </w:rPr>
              <w:t>SHC</w:t>
            </w:r>
          </w:p>
        </w:tc>
        <w:tc>
          <w:tcPr>
            <w:tcW w:w="7646" w:type="dxa"/>
            <w:tcBorders>
              <w:top w:val="single" w:sz="4" w:space="0" w:color="000000"/>
              <w:left w:val="single" w:sz="4" w:space="0" w:color="000000"/>
              <w:bottom w:val="single" w:sz="4" w:space="0" w:color="000000"/>
              <w:right w:val="single" w:sz="4" w:space="0" w:color="000000"/>
            </w:tcBorders>
          </w:tcPr>
          <w:p w14:paraId="5D3D81BF" w14:textId="77777777" w:rsidR="00EB3971" w:rsidRDefault="00EB3971" w:rsidP="003A41D8">
            <w:pPr>
              <w:spacing w:line="0" w:lineRule="atLeast"/>
              <w:rPr>
                <w:rFonts w:cstheme="minorHAnsi"/>
                <w:color w:val="000000"/>
              </w:rPr>
            </w:pPr>
            <w:r>
              <w:rPr>
                <w:rFonts w:cstheme="minorHAnsi"/>
                <w:color w:val="000000"/>
              </w:rPr>
              <w:t>This refers to SHCs which comes under a particular SHC Group.</w:t>
            </w:r>
          </w:p>
        </w:tc>
      </w:tr>
      <w:tr w:rsidR="00EB3971" w:rsidRPr="00F45BF1" w14:paraId="39F1B79A"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7F3BEE60" w14:textId="77777777" w:rsidR="00EB3971" w:rsidRDefault="00EB3971" w:rsidP="003A41D8">
            <w:pPr>
              <w:spacing w:line="0" w:lineRule="atLeast"/>
              <w:jc w:val="both"/>
              <w:rPr>
                <w:rFonts w:asciiTheme="minorHAnsi" w:hAnsiTheme="minorHAnsi" w:cstheme="minorHAnsi"/>
                <w:color w:val="000000"/>
                <w:lang w:bidi="hi-IN"/>
              </w:rPr>
            </w:pPr>
            <w:r>
              <w:rPr>
                <w:rFonts w:cstheme="minorHAnsi"/>
                <w:color w:val="000000"/>
                <w:lang w:bidi="hi-IN"/>
              </w:rPr>
              <w:t>Active</w:t>
            </w:r>
          </w:p>
        </w:tc>
        <w:tc>
          <w:tcPr>
            <w:tcW w:w="7646" w:type="dxa"/>
            <w:tcBorders>
              <w:top w:val="single" w:sz="4" w:space="0" w:color="000000"/>
              <w:left w:val="single" w:sz="4" w:space="0" w:color="000000"/>
              <w:bottom w:val="single" w:sz="4" w:space="0" w:color="000000"/>
              <w:right w:val="single" w:sz="4" w:space="0" w:color="000000"/>
            </w:tcBorders>
          </w:tcPr>
          <w:p w14:paraId="3934CEE3" w14:textId="77777777" w:rsidR="00EB3971" w:rsidRPr="00F45BF1" w:rsidRDefault="00EB3971" w:rsidP="003A41D8">
            <w:pPr>
              <w:spacing w:line="0" w:lineRule="atLeast"/>
              <w:jc w:val="both"/>
              <w:rPr>
                <w:rStyle w:val="IntenseEmphasis"/>
                <w:rFonts w:asciiTheme="minorHAnsi" w:hAnsiTheme="minorHAnsi" w:cstheme="minorHAnsi"/>
                <w:color w:val="000000" w:themeColor="text1"/>
              </w:rPr>
            </w:pPr>
            <w:r>
              <w:rPr>
                <w:rFonts w:asciiTheme="minorHAnsi" w:hAnsiTheme="minorHAnsi" w:cstheme="minorHAnsi"/>
                <w:color w:val="000000"/>
                <w:lang w:bidi="hi-IN"/>
              </w:rPr>
              <w:t xml:space="preserve">This </w:t>
            </w:r>
            <w:r>
              <w:rPr>
                <w:rFonts w:cstheme="minorHAnsi"/>
                <w:color w:val="000000"/>
                <w:lang w:bidi="hi-IN"/>
              </w:rPr>
              <w:t>shows</w:t>
            </w:r>
            <w:r>
              <w:rPr>
                <w:rFonts w:asciiTheme="minorHAnsi" w:hAnsiTheme="minorHAnsi" w:cstheme="minorHAnsi"/>
                <w:color w:val="000000"/>
                <w:lang w:bidi="hi-IN"/>
              </w:rPr>
              <w:t xml:space="preserve"> whether SHC Group is active or not.</w:t>
            </w:r>
          </w:p>
        </w:tc>
      </w:tr>
    </w:tbl>
    <w:p w14:paraId="091D6052" w14:textId="77777777" w:rsidR="00EB3971" w:rsidRDefault="00EB3971" w:rsidP="00EB3971">
      <w:pPr>
        <w:rPr>
          <w:rFonts w:ascii="Cambria" w:eastAsiaTheme="majorEastAsia" w:hAnsi="Cambria" w:cstheme="minorHAnsi"/>
          <w:b/>
          <w:bCs/>
          <w:color w:val="000000" w:themeColor="text1"/>
          <w:sz w:val="28"/>
          <w:szCs w:val="24"/>
        </w:rPr>
      </w:pPr>
    </w:p>
    <w:p w14:paraId="4704E74E" w14:textId="77777777" w:rsidR="00EB3971" w:rsidRDefault="00EB3971" w:rsidP="00EB3971">
      <w:pPr>
        <w:rPr>
          <w:rFonts w:ascii="Cambria" w:eastAsiaTheme="majorEastAsia" w:hAnsi="Cambria" w:cstheme="minorHAnsi"/>
          <w:b/>
          <w:bCs/>
          <w:color w:val="000000" w:themeColor="text1"/>
          <w:sz w:val="28"/>
          <w:szCs w:val="24"/>
        </w:rPr>
      </w:pPr>
    </w:p>
    <w:p w14:paraId="222A7A0C" w14:textId="77777777" w:rsidR="00EB3971" w:rsidRDefault="00EB3971" w:rsidP="00EB3971">
      <w:pPr>
        <w:pStyle w:val="ListParagraph"/>
        <w:numPr>
          <w:ilvl w:val="0"/>
          <w:numId w:val="1"/>
        </w:numPr>
      </w:pPr>
      <w:r w:rsidRPr="007960AF">
        <w:rPr>
          <w:b/>
          <w:bCs/>
          <w:sz w:val="26"/>
          <w:szCs w:val="26"/>
        </w:rPr>
        <w:lastRenderedPageBreak/>
        <w:t>Form Validation</w:t>
      </w: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620"/>
        <w:gridCol w:w="1182"/>
        <w:gridCol w:w="1428"/>
        <w:gridCol w:w="2966"/>
      </w:tblGrid>
      <w:tr w:rsidR="00EB3971" w:rsidRPr="00021E0D" w14:paraId="7DD2D3AD"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98E89D" w14:textId="77777777" w:rsidR="00EB3971" w:rsidRPr="00171155" w:rsidRDefault="00EB3971" w:rsidP="003A41D8">
            <w:pPr>
              <w:widowControl w:val="0"/>
              <w:ind w:left="360"/>
              <w:rPr>
                <w:b/>
              </w:rPr>
            </w:pPr>
            <w:r w:rsidRPr="00171155">
              <w:rPr>
                <w:b/>
              </w:rPr>
              <w:t>Field 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20A919" w14:textId="77777777" w:rsidR="00EB3971" w:rsidRPr="00021E0D" w:rsidRDefault="00EB3971" w:rsidP="003A41D8">
            <w:pPr>
              <w:widowControl w:val="0"/>
              <w:rPr>
                <w:b/>
              </w:rPr>
            </w:pPr>
            <w:r w:rsidRPr="00021E0D">
              <w:rPr>
                <w:b/>
              </w:rPr>
              <w:t>Field Type</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40AA9" w14:textId="77777777" w:rsidR="00EB3971" w:rsidRPr="00021E0D" w:rsidRDefault="00EB3971" w:rsidP="003A41D8">
            <w:pPr>
              <w:widowControl w:val="0"/>
              <w:rPr>
                <w:b/>
              </w:rPr>
            </w:pPr>
            <w:r w:rsidRPr="00021E0D">
              <w:rPr>
                <w:b/>
              </w:rPr>
              <w:t>Field Length</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19C26C" w14:textId="77777777" w:rsidR="00EB3971" w:rsidRPr="00021E0D" w:rsidRDefault="00EB3971" w:rsidP="003A41D8">
            <w:pPr>
              <w:widowControl w:val="0"/>
              <w:rPr>
                <w:b/>
              </w:rPr>
            </w:pPr>
            <w:r w:rsidRPr="00021E0D">
              <w:rPr>
                <w:b/>
              </w:rPr>
              <w:t>Mandatory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47896" w14:textId="77777777" w:rsidR="00EB3971" w:rsidRPr="00021E0D" w:rsidRDefault="00EB3971" w:rsidP="003A41D8">
            <w:pPr>
              <w:keepNext/>
              <w:widowControl w:val="0"/>
              <w:rPr>
                <w:b/>
              </w:rPr>
            </w:pPr>
            <w:r w:rsidRPr="00021E0D">
              <w:rPr>
                <w:b/>
              </w:rPr>
              <w:t>Source</w:t>
            </w:r>
          </w:p>
        </w:tc>
      </w:tr>
      <w:tr w:rsidR="00EB3971" w:rsidRPr="00021E0D" w14:paraId="3290111A"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F951A" w14:textId="77777777" w:rsidR="00EB3971" w:rsidRPr="006F229C" w:rsidRDefault="00EB3971" w:rsidP="003A41D8">
            <w:pPr>
              <w:widowControl w:val="0"/>
              <w:ind w:left="360"/>
              <w:jc w:val="center"/>
              <w:rPr>
                <w:bCs/>
              </w:rPr>
            </w:pPr>
            <w:r>
              <w:rPr>
                <w:bCs/>
              </w:rPr>
              <w:t>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7C6A9" w14:textId="77777777" w:rsidR="00EB3971" w:rsidRPr="006F229C" w:rsidRDefault="00EB3971" w:rsidP="003A41D8">
            <w:pPr>
              <w:widowControl w:val="0"/>
              <w:jc w:val="center"/>
              <w:rPr>
                <w:bCs/>
              </w:rPr>
            </w:pPr>
            <w:r>
              <w:rPr>
                <w:bCs/>
              </w:rPr>
              <w:t>Alpha Numeric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D0E6C" w14:textId="77777777" w:rsidR="00EB3971" w:rsidRPr="006F229C"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4F1495"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D57FAD" w14:textId="77777777" w:rsidR="00EB3971" w:rsidRPr="006F229C" w:rsidRDefault="00EB3971" w:rsidP="003A41D8">
            <w:pPr>
              <w:keepNext/>
              <w:widowControl w:val="0"/>
              <w:jc w:val="center"/>
              <w:rPr>
                <w:bCs/>
              </w:rPr>
            </w:pPr>
            <w:r>
              <w:rPr>
                <w:bCs/>
              </w:rPr>
              <w:t>Manual entry</w:t>
            </w:r>
          </w:p>
        </w:tc>
      </w:tr>
      <w:tr w:rsidR="00EB3971" w:rsidRPr="00021E0D" w14:paraId="2628966C"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ECD2A8" w14:textId="77777777" w:rsidR="00EB3971" w:rsidRDefault="00EB3971" w:rsidP="003A41D8">
            <w:pPr>
              <w:widowControl w:val="0"/>
              <w:ind w:left="360"/>
              <w:jc w:val="center"/>
              <w:rPr>
                <w:bCs/>
              </w:rPr>
            </w:pPr>
            <w:r>
              <w:rPr>
                <w:bCs/>
              </w:rPr>
              <w:t>SHC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5A6A6C" w14:textId="77777777" w:rsidR="00EB3971" w:rsidRDefault="00EB3971" w:rsidP="003A41D8">
            <w:pPr>
              <w:widowControl w:val="0"/>
              <w:jc w:val="center"/>
              <w:rPr>
                <w:bCs/>
              </w:rPr>
            </w:pPr>
            <w:r>
              <w:rPr>
                <w:bCs/>
              </w:rPr>
              <w:t>Alpha Numeric/</w:t>
            </w:r>
          </w:p>
          <w:p w14:paraId="52B18095" w14:textId="77777777" w:rsidR="00EB3971" w:rsidRDefault="00EB3971" w:rsidP="003A41D8">
            <w:pPr>
              <w:widowControl w:val="0"/>
              <w:jc w:val="center"/>
              <w:rPr>
                <w:bCs/>
              </w:rPr>
            </w:pPr>
            <w:r>
              <w:rPr>
                <w:bCs/>
              </w:rPr>
              <w:t>Dropdown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9EBBAD" w14:textId="77777777" w:rsidR="00EB3971" w:rsidRDefault="00EB3971" w:rsidP="003A41D8">
            <w:pPr>
              <w:widowControl w:val="0"/>
              <w:jc w:val="center"/>
              <w:rPr>
                <w:bCs/>
              </w:rPr>
            </w:pPr>
            <w:r>
              <w:rPr>
                <w:bCs/>
              </w:rPr>
              <w:t>3</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92DD1A" w14:textId="77777777" w:rsidR="00EB3971" w:rsidRPr="006F229C" w:rsidRDefault="00EB3971" w:rsidP="003A41D8">
            <w:pPr>
              <w:widowControl w:val="0"/>
              <w:jc w:val="center"/>
              <w:rPr>
                <w:bCs/>
              </w:rPr>
            </w:pPr>
            <w:r>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38EEA8" w14:textId="77777777" w:rsidR="00EB3971" w:rsidRDefault="00EB3971" w:rsidP="003A41D8">
            <w:pPr>
              <w:keepNext/>
              <w:widowControl w:val="0"/>
              <w:jc w:val="center"/>
              <w:rPr>
                <w:bCs/>
              </w:rPr>
            </w:pPr>
            <w:r>
              <w:rPr>
                <w:bCs/>
              </w:rPr>
              <w:t>SHC Master</w:t>
            </w:r>
          </w:p>
        </w:tc>
      </w:tr>
      <w:tr w:rsidR="00EB3971" w:rsidRPr="00021E0D" w14:paraId="05FB1600"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1F7C94" w14:textId="77777777" w:rsidR="00EB3971" w:rsidRPr="006F229C" w:rsidRDefault="00EB3971" w:rsidP="003A41D8">
            <w:pPr>
              <w:widowControl w:val="0"/>
              <w:ind w:left="360"/>
              <w:jc w:val="center"/>
              <w:rPr>
                <w:bCs/>
              </w:rPr>
            </w:pPr>
            <w:r>
              <w:rPr>
                <w:bCs/>
              </w:rPr>
              <w:t>Active- 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FB47AF" w14:textId="77777777" w:rsidR="00EB3971" w:rsidRDefault="00EB3971" w:rsidP="003A41D8">
            <w:pPr>
              <w:widowControl w:val="0"/>
              <w:jc w:val="center"/>
              <w:rPr>
                <w:bCs/>
              </w:rPr>
            </w:pPr>
            <w:r w:rsidRPr="006F229C">
              <w:rPr>
                <w:bCs/>
              </w:rPr>
              <w:t>Alpha</w:t>
            </w:r>
            <w:r>
              <w:rPr>
                <w:bCs/>
              </w:rPr>
              <w:t>betic/</w:t>
            </w:r>
          </w:p>
          <w:p w14:paraId="7AF9B93F" w14:textId="77777777" w:rsidR="00EB3971" w:rsidRPr="006F229C" w:rsidRDefault="00EB3971" w:rsidP="003A41D8">
            <w:pPr>
              <w:widowControl w:val="0"/>
              <w:jc w:val="center"/>
              <w:rPr>
                <w:bCs/>
              </w:rPr>
            </w:pPr>
            <w:r>
              <w:rPr>
                <w:bCs/>
              </w:rPr>
              <w:t>Radio Button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449A53" w14:textId="77777777" w:rsidR="00EB3971" w:rsidRPr="006F229C" w:rsidRDefault="00EB3971" w:rsidP="003A41D8">
            <w:pPr>
              <w:widowControl w:val="0"/>
              <w:jc w:val="center"/>
              <w:rPr>
                <w:bCs/>
              </w:rPr>
            </w:pPr>
            <w:r>
              <w:rPr>
                <w:bCs/>
              </w:rPr>
              <w:t>-</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1467B"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59BED7" w14:textId="77777777" w:rsidR="00EB3971" w:rsidRPr="006F229C" w:rsidRDefault="00EB3971" w:rsidP="003A41D8">
            <w:pPr>
              <w:keepNext/>
              <w:widowControl w:val="0"/>
              <w:jc w:val="center"/>
              <w:rPr>
                <w:bCs/>
              </w:rPr>
            </w:pPr>
            <w:r>
              <w:rPr>
                <w:bCs/>
              </w:rPr>
              <w:t>Backend</w:t>
            </w:r>
          </w:p>
        </w:tc>
      </w:tr>
    </w:tbl>
    <w:p w14:paraId="0C87B3F4" w14:textId="77777777" w:rsidR="00EB3971" w:rsidRDefault="00EB3971" w:rsidP="00EB3971">
      <w:pPr>
        <w:jc w:val="center"/>
      </w:pPr>
    </w:p>
    <w:p w14:paraId="4D0F42B9" w14:textId="77777777" w:rsidR="00EB3971" w:rsidRDefault="00EB3971" w:rsidP="00EB3971">
      <w:r w:rsidRPr="00021E0D">
        <w:t>“Y” represents Yes, and “N” represents No. The mandatory fields would be marked with ‘</w:t>
      </w:r>
      <w:r w:rsidRPr="00021E0D">
        <w:rPr>
          <w:color w:val="FF0000"/>
        </w:rPr>
        <w:t>*</w:t>
      </w:r>
      <w:r w:rsidRPr="00021E0D">
        <w:t>’ (red asterisk) on the screen.</w:t>
      </w:r>
      <w:r>
        <w:t xml:space="preserve"> </w:t>
      </w:r>
    </w:p>
    <w:p w14:paraId="5D7F9E0E" w14:textId="77777777" w:rsidR="00EB3971" w:rsidRDefault="00EB3971" w:rsidP="00EB3971">
      <w:pPr>
        <w:rPr>
          <w:rFonts w:ascii="Cambria" w:eastAsiaTheme="majorEastAsia" w:hAnsi="Cambria" w:cstheme="minorHAnsi"/>
          <w:b/>
          <w:bCs/>
          <w:color w:val="000000" w:themeColor="text1"/>
          <w:sz w:val="28"/>
          <w:szCs w:val="24"/>
        </w:rPr>
      </w:pPr>
    </w:p>
    <w:p w14:paraId="03DF59AE" w14:textId="77777777" w:rsidR="00EB3971" w:rsidRDefault="00EB3971" w:rsidP="00EB3971">
      <w:pPr>
        <w:rPr>
          <w:rFonts w:ascii="Cambria" w:eastAsiaTheme="majorEastAsia" w:hAnsi="Cambria" w:cstheme="minorHAnsi"/>
          <w:b/>
          <w:bCs/>
          <w:color w:val="000000" w:themeColor="text1"/>
          <w:sz w:val="28"/>
          <w:szCs w:val="24"/>
        </w:rPr>
      </w:pPr>
    </w:p>
    <w:p w14:paraId="2A800C7A" w14:textId="77777777" w:rsidR="00EB3971" w:rsidRDefault="00EB3971" w:rsidP="00EB3971">
      <w:pPr>
        <w:rPr>
          <w:rFonts w:ascii="Cambria" w:eastAsiaTheme="majorEastAsia" w:hAnsi="Cambria" w:cstheme="minorHAnsi"/>
          <w:b/>
          <w:bCs/>
          <w:color w:val="000000" w:themeColor="text1"/>
          <w:sz w:val="28"/>
          <w:szCs w:val="24"/>
        </w:rPr>
      </w:pPr>
    </w:p>
    <w:p w14:paraId="0D6B7ADE" w14:textId="77777777" w:rsidR="00EB3971" w:rsidRDefault="00EB3971" w:rsidP="00EB3971">
      <w:pPr>
        <w:pStyle w:val="Head4"/>
        <w:numPr>
          <w:ilvl w:val="0"/>
          <w:numId w:val="0"/>
        </w:numPr>
      </w:pPr>
      <w:bookmarkStart w:id="4" w:name="_Toc108372478"/>
      <w:proofErr w:type="gramStart"/>
      <w:r>
        <w:t>2.5.1.29  SHG</w:t>
      </w:r>
      <w:proofErr w:type="gramEnd"/>
      <w:r>
        <w:t xml:space="preserve"> 4 SHC Group – View SHC Group</w:t>
      </w:r>
      <w:bookmarkEnd w:id="4"/>
    </w:p>
    <w:p w14:paraId="6F554241" w14:textId="77777777" w:rsidR="00EB3971" w:rsidRDefault="00EB3971" w:rsidP="00EB3971">
      <w:pPr>
        <w:widowControl w:val="0"/>
        <w:spacing w:line="240" w:lineRule="auto"/>
        <w:rPr>
          <w:noProof/>
        </w:rPr>
      </w:pPr>
    </w:p>
    <w:p w14:paraId="34DBACE1" w14:textId="77777777" w:rsidR="00EB3971" w:rsidRDefault="00EB3971" w:rsidP="00EB3971">
      <w:pPr>
        <w:widowControl w:val="0"/>
        <w:spacing w:line="240" w:lineRule="auto"/>
        <w:ind w:left="-900"/>
      </w:pPr>
      <w:r>
        <w:rPr>
          <w:noProof/>
        </w:rPr>
        <w:drawing>
          <wp:inline distT="114300" distB="114300" distL="114300" distR="114300" wp14:anchorId="7F277D6A" wp14:editId="29034545">
            <wp:extent cx="6791325" cy="1457325"/>
            <wp:effectExtent l="0" t="0" r="9525" b="9525"/>
            <wp:docPr id="119" name="image119.png"/>
            <wp:cNvGraphicFramePr/>
            <a:graphic xmlns:a="http://schemas.openxmlformats.org/drawingml/2006/main">
              <a:graphicData uri="http://schemas.openxmlformats.org/drawingml/2006/picture">
                <pic:pic xmlns:pic="http://schemas.openxmlformats.org/drawingml/2006/picture">
                  <pic:nvPicPr>
                    <pic:cNvPr id="0" name="image119.png"/>
                    <pic:cNvPicPr preferRelativeResize="0"/>
                  </pic:nvPicPr>
                  <pic:blipFill rotWithShape="1">
                    <a:blip r:embed="rId10"/>
                    <a:srcRect b="15625"/>
                    <a:stretch/>
                  </pic:blipFill>
                  <pic:spPr bwMode="auto">
                    <a:xfrm>
                      <a:off x="0" y="0"/>
                      <a:ext cx="6791325" cy="1457325"/>
                    </a:xfrm>
                    <a:prstGeom prst="rect">
                      <a:avLst/>
                    </a:prstGeom>
                    <a:ln>
                      <a:noFill/>
                    </a:ln>
                    <a:extLst>
                      <a:ext uri="{53640926-AAD7-44D8-BBD7-CCE9431645EC}">
                        <a14:shadowObscured xmlns:a14="http://schemas.microsoft.com/office/drawing/2010/main"/>
                      </a:ext>
                    </a:extLst>
                  </pic:spPr>
                </pic:pic>
              </a:graphicData>
            </a:graphic>
          </wp:inline>
        </w:drawing>
      </w:r>
    </w:p>
    <w:p w14:paraId="6A83F18D" w14:textId="77777777" w:rsidR="00EB3971" w:rsidRDefault="00EB3971" w:rsidP="00EB3971">
      <w:pPr>
        <w:widowControl w:val="0"/>
        <w:spacing w:line="240" w:lineRule="auto"/>
        <w:ind w:left="-900"/>
      </w:pPr>
      <w:r>
        <w:rPr>
          <w:noProof/>
        </w:rPr>
        <w:lastRenderedPageBreak/>
        <w:drawing>
          <wp:inline distT="0" distB="0" distL="0" distR="0" wp14:anchorId="7D8521FC" wp14:editId="7775AA0B">
            <wp:extent cx="6858000" cy="1189990"/>
            <wp:effectExtent l="0" t="0" r="0" b="0"/>
            <wp:docPr id="52"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6982799" cy="1211645"/>
                    </a:xfrm>
                    <a:prstGeom prst="rect">
                      <a:avLst/>
                    </a:prstGeom>
                    <a:ln/>
                  </pic:spPr>
                </pic:pic>
              </a:graphicData>
            </a:graphic>
          </wp:inline>
        </w:drawing>
      </w:r>
    </w:p>
    <w:p w14:paraId="62D6A8CE" w14:textId="77777777" w:rsidR="00EB3971" w:rsidRDefault="00EB3971" w:rsidP="00EB3971">
      <w:pPr>
        <w:widowControl w:val="0"/>
        <w:spacing w:line="240" w:lineRule="auto"/>
        <w:ind w:left="-900"/>
      </w:pPr>
      <w:r>
        <w:rPr>
          <w:noProof/>
        </w:rPr>
        <w:drawing>
          <wp:inline distT="0" distB="0" distL="0" distR="0" wp14:anchorId="78095E9B" wp14:editId="1A7F4ED5">
            <wp:extent cx="6858000" cy="6908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35794" cy="698717"/>
                    </a:xfrm>
                    <a:prstGeom prst="rect">
                      <a:avLst/>
                    </a:prstGeom>
                    <a:noFill/>
                    <a:ln>
                      <a:noFill/>
                    </a:ln>
                  </pic:spPr>
                </pic:pic>
              </a:graphicData>
            </a:graphic>
          </wp:inline>
        </w:drawing>
      </w:r>
    </w:p>
    <w:p w14:paraId="6016C6F8" w14:textId="77777777" w:rsidR="00EB3971" w:rsidRDefault="00EB3971" w:rsidP="00EB3971">
      <w:pPr>
        <w:pStyle w:val="ListParagraph"/>
        <w:jc w:val="both"/>
      </w:pPr>
      <w:r>
        <w:t xml:space="preserve">                                                                 Figure 52.</w:t>
      </w:r>
    </w:p>
    <w:p w14:paraId="64DBF3A7" w14:textId="77777777" w:rsidR="00EB3971" w:rsidRDefault="00EB3971" w:rsidP="00EB3971">
      <w:pPr>
        <w:rPr>
          <w:rStyle w:val="IntenseEmphasis"/>
          <w:rFonts w:asciiTheme="minorHAnsi" w:hAnsiTheme="minorHAnsi" w:cstheme="minorHAnsi"/>
          <w:b/>
          <w:bCs/>
          <w:color w:val="000000" w:themeColor="text1"/>
          <w:sz w:val="28"/>
          <w:szCs w:val="24"/>
        </w:rPr>
      </w:pPr>
    </w:p>
    <w:p w14:paraId="651F4C85" w14:textId="77777777" w:rsidR="00EB3971" w:rsidRPr="00692C36" w:rsidRDefault="00EB3971" w:rsidP="00EB3971">
      <w:pPr>
        <w:pStyle w:val="Head4"/>
        <w:numPr>
          <w:ilvl w:val="0"/>
          <w:numId w:val="0"/>
        </w:numPr>
        <w:outlineLvl w:val="9"/>
        <w:rPr>
          <w:rStyle w:val="IntenseEmphasis"/>
          <w:rFonts w:asciiTheme="minorHAnsi" w:hAnsiTheme="minorHAnsi" w:cstheme="minorHAnsi"/>
          <w:sz w:val="28"/>
          <w:u w:val="single"/>
        </w:rPr>
      </w:pPr>
      <w:r w:rsidRPr="00692C36">
        <w:rPr>
          <w:rStyle w:val="IntenseEmphasis"/>
          <w:rFonts w:asciiTheme="minorHAnsi" w:hAnsiTheme="minorHAnsi" w:cstheme="minorHAnsi"/>
          <w:sz w:val="28"/>
          <w:szCs w:val="24"/>
          <w:u w:val="single"/>
        </w:rPr>
        <w:t>Process</w:t>
      </w:r>
    </w:p>
    <w:p w14:paraId="7CC77802" w14:textId="77777777" w:rsidR="00EB3971" w:rsidRDefault="00EB3971" w:rsidP="00EB3971">
      <w:pPr>
        <w:pStyle w:val="ListParagraph"/>
        <w:numPr>
          <w:ilvl w:val="0"/>
          <w:numId w:val="25"/>
        </w:numPr>
        <w:jc w:val="both"/>
      </w:pPr>
      <w:r>
        <w:t>The user can view details by clicking on the “View” action button. It redirects to the View SHC Group page that contains all the detailed information related to a SHC Group.</w:t>
      </w:r>
    </w:p>
    <w:p w14:paraId="0B53E1EF" w14:textId="77777777" w:rsidR="00EB3971" w:rsidRDefault="00EB3971" w:rsidP="00EB3971">
      <w:pPr>
        <w:pStyle w:val="ListParagraph"/>
        <w:numPr>
          <w:ilvl w:val="0"/>
          <w:numId w:val="25"/>
        </w:numPr>
        <w:jc w:val="both"/>
      </w:pPr>
      <w:r>
        <w:t>There is User Action Information available with this screen which shows the User ID and the time stamp of the user which created and last updated the record.</w:t>
      </w:r>
    </w:p>
    <w:p w14:paraId="2C0F5562" w14:textId="77777777" w:rsidR="00EB3971" w:rsidRDefault="00EB3971" w:rsidP="00EB3971">
      <w:pPr>
        <w:pStyle w:val="ListParagraph"/>
        <w:numPr>
          <w:ilvl w:val="0"/>
          <w:numId w:val="25"/>
        </w:numPr>
        <w:jc w:val="both"/>
      </w:pPr>
      <w:r>
        <w:t>The “Back” button redirects to the SHC Group List screen.</w:t>
      </w:r>
    </w:p>
    <w:p w14:paraId="634B55FC" w14:textId="77777777" w:rsidR="00EB3971" w:rsidRPr="00DE1CD1" w:rsidRDefault="00EB3971" w:rsidP="00EB3971">
      <w:pPr>
        <w:jc w:val="both"/>
      </w:pPr>
      <w:r w:rsidRPr="00394B3A">
        <w:rPr>
          <w:b/>
          <w:bCs/>
        </w:rPr>
        <w:t xml:space="preserve">For updated UI, refer to AM 3 – View Agent screen. Complete process and features for view screen are explained in AM 3. </w:t>
      </w:r>
    </w:p>
    <w:p w14:paraId="5C2E8607" w14:textId="77777777" w:rsidR="00EB3971" w:rsidRDefault="00EB3971" w:rsidP="00EB3971">
      <w:pPr>
        <w:rPr>
          <w:rFonts w:asciiTheme="minorHAnsi" w:hAnsiTheme="minorHAnsi" w:cstheme="minorHAnsi"/>
          <w:b/>
          <w:bCs/>
          <w:sz w:val="28"/>
          <w:szCs w:val="28"/>
        </w:rPr>
      </w:pPr>
    </w:p>
    <w:p w14:paraId="7FD8A071" w14:textId="77777777" w:rsidR="00EB3971" w:rsidRPr="00692C36" w:rsidRDefault="00EB3971" w:rsidP="00EB3971">
      <w:pPr>
        <w:rPr>
          <w:rFonts w:asciiTheme="minorHAnsi" w:hAnsiTheme="minorHAnsi" w:cstheme="minorHAnsi"/>
          <w:u w:val="single"/>
        </w:rPr>
      </w:pPr>
      <w:r w:rsidRPr="00692C36">
        <w:rPr>
          <w:rFonts w:asciiTheme="minorHAnsi" w:hAnsiTheme="minorHAnsi" w:cstheme="minorHAnsi"/>
          <w:b/>
          <w:bCs/>
          <w:sz w:val="28"/>
          <w:szCs w:val="28"/>
          <w:u w:val="single"/>
        </w:rPr>
        <w:t>Rules</w:t>
      </w:r>
    </w:p>
    <w:p w14:paraId="34901074" w14:textId="77777777" w:rsidR="00EB3971" w:rsidRDefault="00EB3971" w:rsidP="00EB3971">
      <w:pPr>
        <w:pStyle w:val="ListParagraph"/>
        <w:numPr>
          <w:ilvl w:val="0"/>
          <w:numId w:val="26"/>
        </w:numPr>
        <w:jc w:val="both"/>
        <w:rPr>
          <w:rFonts w:asciiTheme="minorHAnsi" w:hAnsiTheme="minorHAnsi" w:cstheme="minorHAnsi"/>
        </w:rPr>
      </w:pPr>
      <w:r>
        <w:rPr>
          <w:rFonts w:asciiTheme="minorHAnsi" w:hAnsiTheme="minorHAnsi" w:cstheme="minorHAnsi"/>
        </w:rPr>
        <w:t>Only a single user record can be selected to View SHC Group information.</w:t>
      </w:r>
    </w:p>
    <w:p w14:paraId="15D4004B" w14:textId="77777777" w:rsidR="00EB3971" w:rsidRDefault="00EB3971" w:rsidP="00EB3971">
      <w:pPr>
        <w:pStyle w:val="ListParagraph"/>
        <w:numPr>
          <w:ilvl w:val="0"/>
          <w:numId w:val="26"/>
        </w:numPr>
        <w:jc w:val="both"/>
        <w:rPr>
          <w:rFonts w:asciiTheme="minorHAnsi" w:hAnsiTheme="minorHAnsi" w:cstheme="minorHAnsi"/>
        </w:rPr>
      </w:pPr>
      <w:r>
        <w:rPr>
          <w:rFonts w:asciiTheme="minorHAnsi" w:hAnsiTheme="minorHAnsi" w:cstheme="minorHAnsi"/>
        </w:rPr>
        <w:t>Only “Back” button would be available on this screen and user cannot edit any details.</w:t>
      </w:r>
    </w:p>
    <w:p w14:paraId="011C0209" w14:textId="77777777" w:rsidR="00EB3971" w:rsidRDefault="00EB3971" w:rsidP="00EB3971">
      <w:pPr>
        <w:pStyle w:val="ListParagraph"/>
        <w:numPr>
          <w:ilvl w:val="0"/>
          <w:numId w:val="26"/>
        </w:numPr>
        <w:jc w:val="both"/>
        <w:rPr>
          <w:rFonts w:asciiTheme="minorHAnsi" w:hAnsiTheme="minorHAnsi" w:cstheme="minorHAnsi"/>
        </w:rPr>
      </w:pPr>
      <w:r>
        <w:rPr>
          <w:rFonts w:asciiTheme="minorHAnsi" w:hAnsiTheme="minorHAnsi" w:cstheme="minorHAnsi"/>
        </w:rPr>
        <w:t>User Action Information will be system generated. ‘Created By’ will show the User ID and time stamp of the user who created the SHC Group in the system.</w:t>
      </w:r>
    </w:p>
    <w:p w14:paraId="2A86BD02" w14:textId="77777777" w:rsidR="00EB3971" w:rsidRPr="00692C36" w:rsidRDefault="00EB3971" w:rsidP="00EB3971">
      <w:pPr>
        <w:pStyle w:val="ListParagraph"/>
        <w:jc w:val="both"/>
        <w:rPr>
          <w:rFonts w:asciiTheme="minorHAnsi" w:hAnsiTheme="minorHAnsi" w:cstheme="minorHAnsi"/>
        </w:rPr>
      </w:pPr>
      <w:r w:rsidRPr="00692C36">
        <w:rPr>
          <w:rFonts w:asciiTheme="minorHAnsi" w:hAnsiTheme="minorHAnsi" w:cstheme="minorHAnsi"/>
        </w:rPr>
        <w:t>‘Updated By’ will show User ID and time stamp of the last user that updated the information.</w:t>
      </w:r>
    </w:p>
    <w:p w14:paraId="0E0DAFE0" w14:textId="77777777" w:rsidR="00EB3971" w:rsidRPr="00431CC7" w:rsidRDefault="00EB3971" w:rsidP="00EB3971">
      <w:pPr>
        <w:pStyle w:val="ListParagraph"/>
        <w:numPr>
          <w:ilvl w:val="0"/>
          <w:numId w:val="26"/>
        </w:numPr>
        <w:jc w:val="both"/>
        <w:rPr>
          <w:rFonts w:asciiTheme="minorHAnsi" w:hAnsiTheme="minorHAnsi" w:cstheme="minorHAnsi"/>
        </w:rPr>
      </w:pPr>
      <w:r w:rsidRPr="00431CC7">
        <w:rPr>
          <w:rFonts w:asciiTheme="minorHAnsi" w:hAnsiTheme="minorHAnsi" w:cstheme="minorHAnsi"/>
        </w:rPr>
        <w:t>All the details should be reflected correctly.</w:t>
      </w:r>
    </w:p>
    <w:p w14:paraId="3E20E18E" w14:textId="77777777" w:rsidR="00EB3971" w:rsidRDefault="00EB3971" w:rsidP="00EB3971">
      <w:pPr>
        <w:pStyle w:val="ListParagraph"/>
        <w:numPr>
          <w:ilvl w:val="0"/>
          <w:numId w:val="26"/>
        </w:numPr>
        <w:jc w:val="both"/>
        <w:rPr>
          <w:rFonts w:asciiTheme="minorHAnsi" w:hAnsiTheme="minorHAnsi" w:cstheme="minorHAnsi"/>
        </w:rPr>
      </w:pPr>
      <w:r w:rsidRPr="00431CC7">
        <w:rPr>
          <w:rFonts w:asciiTheme="minorHAnsi" w:hAnsiTheme="minorHAnsi" w:cstheme="minorHAnsi"/>
        </w:rPr>
        <w:t xml:space="preserve">  If the user clicks on ‘Back’ button, it should redirect to the list screen.</w:t>
      </w:r>
    </w:p>
    <w:p w14:paraId="0E79D71F" w14:textId="77777777" w:rsidR="00EB3971" w:rsidRPr="00DA7E74" w:rsidRDefault="00EB3971" w:rsidP="00EB3971">
      <w:pPr>
        <w:pStyle w:val="ListParagraph"/>
        <w:numPr>
          <w:ilvl w:val="0"/>
          <w:numId w:val="26"/>
        </w:numPr>
        <w:jc w:val="both"/>
        <w:rPr>
          <w:rFonts w:asciiTheme="minorHAnsi" w:hAnsiTheme="minorHAnsi" w:cstheme="minorHAnsi"/>
        </w:rPr>
      </w:pPr>
      <w:r w:rsidRPr="00DA7E74">
        <w:rPr>
          <w:rStyle w:val="IntenseEmphasis"/>
          <w:rFonts w:asciiTheme="minorHAnsi" w:hAnsiTheme="minorHAnsi" w:cstheme="minorHAnsi"/>
          <w:color w:val="000000" w:themeColor="text1"/>
        </w:rPr>
        <w:t xml:space="preserve">Screen Name </w:t>
      </w:r>
      <w:proofErr w:type="gramStart"/>
      <w:r w:rsidRPr="00DA7E74">
        <w:rPr>
          <w:rStyle w:val="IntenseEmphasis"/>
          <w:rFonts w:asciiTheme="minorHAnsi" w:hAnsiTheme="minorHAnsi" w:cstheme="minorHAnsi"/>
          <w:color w:val="000000" w:themeColor="text1"/>
        </w:rPr>
        <w:t>( Like</w:t>
      </w:r>
      <w:proofErr w:type="gramEnd"/>
      <w:r w:rsidRPr="00DA7E74">
        <w:rPr>
          <w:rStyle w:val="IntenseEmphasis"/>
          <w:rFonts w:asciiTheme="minorHAnsi" w:hAnsiTheme="minorHAnsi" w:cstheme="minorHAnsi"/>
          <w:color w:val="000000" w:themeColor="text1"/>
        </w:rPr>
        <w:t xml:space="preserve"> ‘View SHC Group’) should be visible at the top left corner of the list screen</w:t>
      </w:r>
      <w:r w:rsidRPr="00DA7E74">
        <w:t>.</w:t>
      </w:r>
    </w:p>
    <w:p w14:paraId="733E89D7" w14:textId="77777777" w:rsidR="00EB3971" w:rsidRPr="00DA7E74" w:rsidRDefault="00EB3971" w:rsidP="00EB3971">
      <w:pPr>
        <w:pStyle w:val="ListParagraph"/>
        <w:numPr>
          <w:ilvl w:val="0"/>
          <w:numId w:val="26"/>
        </w:numPr>
        <w:jc w:val="both"/>
        <w:rPr>
          <w:rFonts w:asciiTheme="minorHAnsi" w:hAnsiTheme="minorHAnsi" w:cstheme="minorHAnsi"/>
        </w:rPr>
      </w:pPr>
      <w:r w:rsidRPr="00DA7E74">
        <w:rPr>
          <w:rStyle w:val="IntenseEmphasis"/>
          <w:rFonts w:asciiTheme="minorHAnsi" w:hAnsiTheme="minorHAnsi" w:cstheme="minorHAnsi"/>
          <w:color w:val="000000" w:themeColor="text1"/>
        </w:rPr>
        <w:t>Navigation for the screen should be available at top right corner as shown in the figure</w:t>
      </w:r>
      <w:r w:rsidRPr="00DA7E74">
        <w:t xml:space="preserve">. </w:t>
      </w:r>
      <w:proofErr w:type="gramStart"/>
      <w:r w:rsidRPr="00DA7E74">
        <w:t>( CRA</w:t>
      </w:r>
      <w:proofErr w:type="gramEnd"/>
      <w:r w:rsidRPr="00DA7E74">
        <w:t xml:space="preserve"> Master </w:t>
      </w:r>
      <w:r w:rsidRPr="00DA7E74">
        <w:rPr>
          <w:rFonts w:asciiTheme="minorHAnsi" w:hAnsiTheme="minorHAnsi" w:cstheme="minorHAnsi"/>
        </w:rPr>
        <w:t>-&gt; SHC Group -&gt; View SHC Group).</w:t>
      </w:r>
    </w:p>
    <w:p w14:paraId="413AE52E" w14:textId="77777777" w:rsidR="00EB3971" w:rsidRDefault="00EB3971" w:rsidP="00EB3971">
      <w:pPr>
        <w:jc w:val="both"/>
      </w:pPr>
    </w:p>
    <w:p w14:paraId="0B76FB18" w14:textId="77777777" w:rsidR="00EB3971" w:rsidRDefault="00EB3971" w:rsidP="00EB3971"/>
    <w:p w14:paraId="6E8B71FA" w14:textId="77777777" w:rsidR="00EB3971" w:rsidRPr="00B36500" w:rsidRDefault="00EB3971" w:rsidP="00EB3971">
      <w:pPr>
        <w:rPr>
          <w:b/>
          <w:bCs/>
          <w:sz w:val="28"/>
          <w:szCs w:val="28"/>
        </w:rPr>
      </w:pPr>
      <w:r w:rsidRPr="00356BB4">
        <w:rPr>
          <w:b/>
          <w:bCs/>
          <w:sz w:val="28"/>
          <w:szCs w:val="28"/>
        </w:rPr>
        <w:t>Features</w:t>
      </w:r>
    </w:p>
    <w:p w14:paraId="76A06EBD" w14:textId="77777777" w:rsidR="00EB3971" w:rsidRDefault="00EB3971" w:rsidP="00EB3971">
      <w:pPr>
        <w:rPr>
          <w:b/>
          <w:bCs/>
          <w:sz w:val="24"/>
          <w:szCs w:val="24"/>
          <w:u w:val="single"/>
        </w:rPr>
      </w:pPr>
    </w:p>
    <w:p w14:paraId="03C550A9" w14:textId="77777777" w:rsidR="00EB3971" w:rsidRPr="001762E7" w:rsidRDefault="00EB3971" w:rsidP="00EB3971">
      <w:pPr>
        <w:rPr>
          <w:b/>
          <w:bCs/>
          <w:sz w:val="24"/>
          <w:szCs w:val="24"/>
          <w:u w:val="single"/>
        </w:rPr>
      </w:pPr>
      <w:r w:rsidRPr="001762E7">
        <w:rPr>
          <w:b/>
          <w:bCs/>
          <w:sz w:val="24"/>
          <w:szCs w:val="24"/>
          <w:u w:val="single"/>
        </w:rPr>
        <w:t>SHC Group Informatio</w:t>
      </w:r>
      <w:r>
        <w:rPr>
          <w:b/>
          <w:bCs/>
          <w:sz w:val="24"/>
          <w:szCs w:val="24"/>
          <w:u w:val="single"/>
        </w:rPr>
        <w:t>n</w:t>
      </w:r>
    </w:p>
    <w:tbl>
      <w:tblPr>
        <w:tblW w:w="0" w:type="auto"/>
        <w:tblLook w:val="04A0" w:firstRow="1" w:lastRow="0" w:firstColumn="1" w:lastColumn="0" w:noHBand="0" w:noVBand="1"/>
      </w:tblPr>
      <w:tblGrid>
        <w:gridCol w:w="1704"/>
        <w:gridCol w:w="7646"/>
      </w:tblGrid>
      <w:tr w:rsidR="00EB3971" w:rsidRPr="00770C6C" w14:paraId="0B7984C8"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hideMark/>
          </w:tcPr>
          <w:p w14:paraId="43B40A95" w14:textId="77777777" w:rsidR="00EB3971" w:rsidRPr="00770C6C" w:rsidRDefault="00EB3971" w:rsidP="003A41D8">
            <w:pPr>
              <w:spacing w:line="0" w:lineRule="atLeast"/>
              <w:rPr>
                <w:rFonts w:asciiTheme="minorHAnsi" w:hAnsiTheme="minorHAnsi" w:cstheme="minorHAnsi"/>
                <w:color w:val="000000"/>
                <w:lang w:bidi="hi-IN"/>
              </w:rPr>
            </w:pPr>
            <w:r>
              <w:rPr>
                <w:rFonts w:cstheme="minorHAnsi"/>
                <w:color w:val="000000"/>
                <w:lang w:bidi="hi-IN"/>
              </w:rPr>
              <w:t>Name</w:t>
            </w:r>
          </w:p>
        </w:tc>
        <w:tc>
          <w:tcPr>
            <w:tcW w:w="7646" w:type="dxa"/>
            <w:tcBorders>
              <w:top w:val="single" w:sz="4" w:space="0" w:color="000000"/>
              <w:left w:val="single" w:sz="4" w:space="0" w:color="000000"/>
              <w:bottom w:val="single" w:sz="4" w:space="0" w:color="000000"/>
              <w:right w:val="single" w:sz="4" w:space="0" w:color="000000"/>
            </w:tcBorders>
            <w:hideMark/>
          </w:tcPr>
          <w:p w14:paraId="6D06CFE4"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This refers to the name of SHC Group.</w:t>
            </w:r>
          </w:p>
          <w:p w14:paraId="39624EE5" w14:textId="77777777" w:rsidR="00EB3971" w:rsidRPr="00770C6C" w:rsidRDefault="00EB3971" w:rsidP="003A41D8">
            <w:pPr>
              <w:spacing w:line="0" w:lineRule="atLeast"/>
              <w:jc w:val="both"/>
              <w:rPr>
                <w:rFonts w:asciiTheme="minorHAnsi" w:hAnsiTheme="minorHAnsi" w:cstheme="minorHAnsi"/>
                <w:color w:val="000000"/>
              </w:rPr>
            </w:pPr>
          </w:p>
        </w:tc>
      </w:tr>
      <w:tr w:rsidR="00EB3971" w:rsidRPr="00770C6C" w14:paraId="5ADAAAE5"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4FE79B1C" w14:textId="77777777" w:rsidR="00EB3971" w:rsidRDefault="00EB3971" w:rsidP="003A41D8">
            <w:pPr>
              <w:spacing w:line="0" w:lineRule="atLeast"/>
              <w:rPr>
                <w:rFonts w:cstheme="minorHAnsi"/>
                <w:color w:val="000000"/>
                <w:lang w:bidi="hi-IN"/>
              </w:rPr>
            </w:pPr>
            <w:r>
              <w:rPr>
                <w:rFonts w:cstheme="minorHAnsi"/>
                <w:color w:val="000000"/>
                <w:lang w:bidi="hi-IN"/>
              </w:rPr>
              <w:t>SHC</w:t>
            </w:r>
          </w:p>
        </w:tc>
        <w:tc>
          <w:tcPr>
            <w:tcW w:w="7646" w:type="dxa"/>
            <w:tcBorders>
              <w:top w:val="single" w:sz="4" w:space="0" w:color="000000"/>
              <w:left w:val="single" w:sz="4" w:space="0" w:color="000000"/>
              <w:bottom w:val="single" w:sz="4" w:space="0" w:color="000000"/>
              <w:right w:val="single" w:sz="4" w:space="0" w:color="000000"/>
            </w:tcBorders>
          </w:tcPr>
          <w:p w14:paraId="033672B1" w14:textId="77777777" w:rsidR="00EB3971" w:rsidRDefault="00EB3971" w:rsidP="003A41D8">
            <w:pPr>
              <w:spacing w:line="0" w:lineRule="atLeast"/>
              <w:rPr>
                <w:rFonts w:cstheme="minorHAnsi"/>
                <w:color w:val="000000"/>
              </w:rPr>
            </w:pPr>
            <w:r>
              <w:rPr>
                <w:rFonts w:cstheme="minorHAnsi"/>
                <w:color w:val="000000"/>
              </w:rPr>
              <w:t>This refers to SHCs which comes under a particular SHC Group.</w:t>
            </w:r>
          </w:p>
        </w:tc>
      </w:tr>
      <w:tr w:rsidR="00EB3971" w:rsidRPr="00F45BF1" w14:paraId="7A2F220B"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11DAEEAF" w14:textId="77777777" w:rsidR="00EB3971" w:rsidRDefault="00EB3971" w:rsidP="003A41D8">
            <w:pPr>
              <w:spacing w:line="0" w:lineRule="atLeast"/>
              <w:jc w:val="both"/>
              <w:rPr>
                <w:rFonts w:asciiTheme="minorHAnsi" w:hAnsiTheme="minorHAnsi" w:cstheme="minorHAnsi"/>
                <w:color w:val="000000"/>
                <w:lang w:bidi="hi-IN"/>
              </w:rPr>
            </w:pPr>
            <w:r>
              <w:rPr>
                <w:rFonts w:cstheme="minorHAnsi"/>
                <w:color w:val="000000"/>
                <w:lang w:bidi="hi-IN"/>
              </w:rPr>
              <w:t>Active</w:t>
            </w:r>
          </w:p>
        </w:tc>
        <w:tc>
          <w:tcPr>
            <w:tcW w:w="7646" w:type="dxa"/>
            <w:tcBorders>
              <w:top w:val="single" w:sz="4" w:space="0" w:color="000000"/>
              <w:left w:val="single" w:sz="4" w:space="0" w:color="000000"/>
              <w:bottom w:val="single" w:sz="4" w:space="0" w:color="000000"/>
              <w:right w:val="single" w:sz="4" w:space="0" w:color="000000"/>
            </w:tcBorders>
          </w:tcPr>
          <w:p w14:paraId="170371BD" w14:textId="77777777" w:rsidR="00EB3971" w:rsidRPr="00F45BF1" w:rsidRDefault="00EB3971" w:rsidP="003A41D8">
            <w:pPr>
              <w:spacing w:line="0" w:lineRule="atLeast"/>
              <w:jc w:val="both"/>
              <w:rPr>
                <w:rStyle w:val="IntenseEmphasis"/>
                <w:rFonts w:asciiTheme="minorHAnsi" w:hAnsiTheme="minorHAnsi" w:cstheme="minorHAnsi"/>
                <w:color w:val="000000" w:themeColor="text1"/>
              </w:rPr>
            </w:pPr>
            <w:r>
              <w:rPr>
                <w:rFonts w:asciiTheme="minorHAnsi" w:hAnsiTheme="minorHAnsi" w:cstheme="minorHAnsi"/>
                <w:color w:val="000000"/>
                <w:lang w:bidi="hi-IN"/>
              </w:rPr>
              <w:t xml:space="preserve">This </w:t>
            </w:r>
            <w:r>
              <w:rPr>
                <w:rFonts w:cstheme="minorHAnsi"/>
                <w:color w:val="000000"/>
                <w:lang w:bidi="hi-IN"/>
              </w:rPr>
              <w:t>shows</w:t>
            </w:r>
            <w:r>
              <w:rPr>
                <w:rFonts w:asciiTheme="minorHAnsi" w:hAnsiTheme="minorHAnsi" w:cstheme="minorHAnsi"/>
                <w:color w:val="000000"/>
                <w:lang w:bidi="hi-IN"/>
              </w:rPr>
              <w:t xml:space="preserve"> whether SHC Group is active or not.</w:t>
            </w:r>
          </w:p>
        </w:tc>
      </w:tr>
    </w:tbl>
    <w:p w14:paraId="7D39FDA6" w14:textId="77777777" w:rsidR="00EB3971" w:rsidRDefault="00EB3971" w:rsidP="00EB3971">
      <w:pPr>
        <w:rPr>
          <w:rFonts w:ascii="Cambria" w:eastAsiaTheme="majorEastAsia" w:hAnsi="Cambria" w:cstheme="minorHAnsi"/>
          <w:b/>
          <w:bCs/>
          <w:color w:val="000000" w:themeColor="text1"/>
          <w:sz w:val="28"/>
          <w:szCs w:val="24"/>
        </w:rPr>
      </w:pPr>
    </w:p>
    <w:p w14:paraId="34C4BAAC" w14:textId="77777777" w:rsidR="00EB3971" w:rsidRDefault="00EB3971" w:rsidP="00EB3971">
      <w:pPr>
        <w:rPr>
          <w:rFonts w:ascii="Cambria" w:eastAsiaTheme="majorEastAsia" w:hAnsi="Cambria" w:cstheme="minorHAnsi"/>
          <w:b/>
          <w:bCs/>
          <w:color w:val="000000" w:themeColor="text1"/>
          <w:sz w:val="28"/>
          <w:szCs w:val="24"/>
        </w:rPr>
      </w:pPr>
    </w:p>
    <w:p w14:paraId="7A3A2B94" w14:textId="77777777" w:rsidR="00EB3971" w:rsidRDefault="00EB3971" w:rsidP="00EB3971">
      <w:pPr>
        <w:pStyle w:val="ListParagraph"/>
        <w:numPr>
          <w:ilvl w:val="0"/>
          <w:numId w:val="1"/>
        </w:numPr>
      </w:pPr>
      <w:r w:rsidRPr="007960AF">
        <w:rPr>
          <w:b/>
          <w:bCs/>
          <w:sz w:val="26"/>
          <w:szCs w:val="26"/>
        </w:rPr>
        <w:t>Form Validation</w:t>
      </w: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620"/>
        <w:gridCol w:w="1182"/>
        <w:gridCol w:w="1428"/>
        <w:gridCol w:w="2966"/>
      </w:tblGrid>
      <w:tr w:rsidR="00EB3971" w:rsidRPr="00021E0D" w14:paraId="6838D473"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A6B777" w14:textId="77777777" w:rsidR="00EB3971" w:rsidRPr="00171155" w:rsidRDefault="00EB3971" w:rsidP="003A41D8">
            <w:pPr>
              <w:widowControl w:val="0"/>
              <w:ind w:left="360"/>
              <w:rPr>
                <w:b/>
              </w:rPr>
            </w:pPr>
            <w:r w:rsidRPr="00171155">
              <w:rPr>
                <w:b/>
              </w:rPr>
              <w:t>Field 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91CE2" w14:textId="77777777" w:rsidR="00EB3971" w:rsidRPr="00021E0D" w:rsidRDefault="00EB3971" w:rsidP="003A41D8">
            <w:pPr>
              <w:widowControl w:val="0"/>
              <w:rPr>
                <w:b/>
              </w:rPr>
            </w:pPr>
            <w:r w:rsidRPr="00021E0D">
              <w:rPr>
                <w:b/>
              </w:rPr>
              <w:t>Field Type</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35DCF8" w14:textId="77777777" w:rsidR="00EB3971" w:rsidRPr="00021E0D" w:rsidRDefault="00EB3971" w:rsidP="003A41D8">
            <w:pPr>
              <w:widowControl w:val="0"/>
              <w:rPr>
                <w:b/>
              </w:rPr>
            </w:pPr>
            <w:r w:rsidRPr="00021E0D">
              <w:rPr>
                <w:b/>
              </w:rPr>
              <w:t>Field Length</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B1240" w14:textId="77777777" w:rsidR="00EB3971" w:rsidRPr="00021E0D" w:rsidRDefault="00EB3971" w:rsidP="003A41D8">
            <w:pPr>
              <w:widowControl w:val="0"/>
              <w:rPr>
                <w:b/>
              </w:rPr>
            </w:pPr>
            <w:r w:rsidRPr="00021E0D">
              <w:rPr>
                <w:b/>
              </w:rPr>
              <w:t>Mandatory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A7FA45" w14:textId="77777777" w:rsidR="00EB3971" w:rsidRPr="00021E0D" w:rsidRDefault="00EB3971" w:rsidP="003A41D8">
            <w:pPr>
              <w:keepNext/>
              <w:widowControl w:val="0"/>
              <w:rPr>
                <w:b/>
              </w:rPr>
            </w:pPr>
            <w:r w:rsidRPr="00021E0D">
              <w:rPr>
                <w:b/>
              </w:rPr>
              <w:t>Source</w:t>
            </w:r>
          </w:p>
        </w:tc>
      </w:tr>
      <w:tr w:rsidR="00EB3971" w:rsidRPr="00021E0D" w14:paraId="78077123"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3B2022" w14:textId="77777777" w:rsidR="00EB3971" w:rsidRPr="006F229C" w:rsidRDefault="00EB3971" w:rsidP="003A41D8">
            <w:pPr>
              <w:widowControl w:val="0"/>
              <w:ind w:left="360"/>
              <w:jc w:val="center"/>
              <w:rPr>
                <w:bCs/>
              </w:rPr>
            </w:pPr>
            <w:r>
              <w:rPr>
                <w:bCs/>
              </w:rPr>
              <w:t>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4CA8D1" w14:textId="77777777" w:rsidR="00EB3971" w:rsidRPr="006F229C" w:rsidRDefault="00EB3971" w:rsidP="003A41D8">
            <w:pPr>
              <w:widowControl w:val="0"/>
              <w:jc w:val="center"/>
              <w:rPr>
                <w:bCs/>
              </w:rPr>
            </w:pPr>
            <w:r>
              <w:rPr>
                <w:bCs/>
              </w:rPr>
              <w:t>Alpha Numeric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F54C6B" w14:textId="77777777" w:rsidR="00EB3971" w:rsidRPr="006F229C"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816D54"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4BFBCB" w14:textId="77777777" w:rsidR="00EB3971" w:rsidRPr="006F229C" w:rsidRDefault="00EB3971" w:rsidP="003A41D8">
            <w:pPr>
              <w:keepNext/>
              <w:widowControl w:val="0"/>
              <w:jc w:val="center"/>
              <w:rPr>
                <w:bCs/>
              </w:rPr>
            </w:pPr>
            <w:r>
              <w:rPr>
                <w:bCs/>
              </w:rPr>
              <w:t>Manual Entry</w:t>
            </w:r>
          </w:p>
        </w:tc>
      </w:tr>
      <w:tr w:rsidR="00EB3971" w:rsidRPr="00021E0D" w14:paraId="53B5F53F"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8C361D" w14:textId="77777777" w:rsidR="00EB3971" w:rsidRDefault="00EB3971" w:rsidP="003A41D8">
            <w:pPr>
              <w:widowControl w:val="0"/>
              <w:ind w:left="360"/>
              <w:jc w:val="center"/>
              <w:rPr>
                <w:bCs/>
              </w:rPr>
            </w:pPr>
            <w:r>
              <w:rPr>
                <w:bCs/>
              </w:rPr>
              <w:t>SHC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04CDAE" w14:textId="77777777" w:rsidR="00EB3971" w:rsidRDefault="00EB3971" w:rsidP="003A41D8">
            <w:pPr>
              <w:widowControl w:val="0"/>
              <w:jc w:val="center"/>
              <w:rPr>
                <w:bCs/>
              </w:rPr>
            </w:pPr>
            <w:r>
              <w:rPr>
                <w:bCs/>
              </w:rPr>
              <w:t>Alpha Numeric/</w:t>
            </w:r>
          </w:p>
          <w:p w14:paraId="09534935" w14:textId="77777777" w:rsidR="00EB3971" w:rsidRDefault="00EB3971" w:rsidP="003A41D8">
            <w:pPr>
              <w:widowControl w:val="0"/>
              <w:jc w:val="center"/>
              <w:rPr>
                <w:bCs/>
              </w:rPr>
            </w:pPr>
            <w:r>
              <w:rPr>
                <w:bCs/>
              </w:rPr>
              <w:t>Dropdown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C242F" w14:textId="77777777" w:rsidR="00EB3971" w:rsidRDefault="00EB3971" w:rsidP="003A41D8">
            <w:pPr>
              <w:widowControl w:val="0"/>
              <w:jc w:val="center"/>
              <w:rPr>
                <w:bCs/>
              </w:rPr>
            </w:pPr>
            <w:r>
              <w:rPr>
                <w:bCs/>
              </w:rPr>
              <w:t>3</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75062D" w14:textId="77777777" w:rsidR="00EB3971" w:rsidRPr="006F229C" w:rsidRDefault="00EB3971" w:rsidP="003A41D8">
            <w:pPr>
              <w:widowControl w:val="0"/>
              <w:jc w:val="center"/>
              <w:rPr>
                <w:bCs/>
              </w:rPr>
            </w:pPr>
            <w:r>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AC3C9" w14:textId="77777777" w:rsidR="00EB3971" w:rsidRDefault="00EB3971" w:rsidP="003A41D8">
            <w:pPr>
              <w:keepNext/>
              <w:widowControl w:val="0"/>
              <w:jc w:val="center"/>
              <w:rPr>
                <w:bCs/>
              </w:rPr>
            </w:pPr>
            <w:r>
              <w:rPr>
                <w:bCs/>
              </w:rPr>
              <w:t>SHC Master</w:t>
            </w:r>
          </w:p>
        </w:tc>
      </w:tr>
      <w:tr w:rsidR="00EB3971" w:rsidRPr="00021E0D" w14:paraId="42B6AF64"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8E5C37" w14:textId="77777777" w:rsidR="00EB3971" w:rsidRPr="006F229C" w:rsidRDefault="00EB3971" w:rsidP="003A41D8">
            <w:pPr>
              <w:widowControl w:val="0"/>
              <w:ind w:left="360"/>
              <w:jc w:val="center"/>
              <w:rPr>
                <w:bCs/>
              </w:rPr>
            </w:pPr>
            <w:r>
              <w:rPr>
                <w:bCs/>
              </w:rPr>
              <w:t>Active - 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7453CB" w14:textId="77777777" w:rsidR="00EB3971" w:rsidRDefault="00EB3971" w:rsidP="003A41D8">
            <w:pPr>
              <w:widowControl w:val="0"/>
              <w:jc w:val="center"/>
              <w:rPr>
                <w:bCs/>
              </w:rPr>
            </w:pPr>
            <w:r w:rsidRPr="006F229C">
              <w:rPr>
                <w:bCs/>
              </w:rPr>
              <w:t>Alpha</w:t>
            </w:r>
            <w:r>
              <w:rPr>
                <w:bCs/>
              </w:rPr>
              <w:t>betic/</w:t>
            </w:r>
          </w:p>
          <w:p w14:paraId="6FBF53DB" w14:textId="77777777" w:rsidR="00EB3971" w:rsidRPr="006F229C" w:rsidRDefault="00EB3971" w:rsidP="003A41D8">
            <w:pPr>
              <w:widowControl w:val="0"/>
              <w:jc w:val="center"/>
              <w:rPr>
                <w:bCs/>
              </w:rPr>
            </w:pPr>
            <w:r>
              <w:rPr>
                <w:bCs/>
              </w:rPr>
              <w:t>Radio Button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0F2D8" w14:textId="77777777" w:rsidR="00EB3971" w:rsidRPr="006F229C" w:rsidRDefault="00EB3971" w:rsidP="003A41D8">
            <w:pPr>
              <w:widowControl w:val="0"/>
              <w:jc w:val="center"/>
              <w:rPr>
                <w:bCs/>
              </w:rPr>
            </w:pPr>
            <w:r>
              <w:rPr>
                <w:bCs/>
              </w:rPr>
              <w:t>-</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710CBB"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02279E" w14:textId="77777777" w:rsidR="00EB3971" w:rsidRPr="006F229C" w:rsidRDefault="00EB3971" w:rsidP="003A41D8">
            <w:pPr>
              <w:keepNext/>
              <w:widowControl w:val="0"/>
              <w:jc w:val="center"/>
              <w:rPr>
                <w:bCs/>
              </w:rPr>
            </w:pPr>
            <w:r>
              <w:rPr>
                <w:bCs/>
              </w:rPr>
              <w:t>Backend</w:t>
            </w:r>
          </w:p>
        </w:tc>
      </w:tr>
    </w:tbl>
    <w:p w14:paraId="757364BE" w14:textId="77777777" w:rsidR="00EB3971" w:rsidRDefault="00EB3971" w:rsidP="00EB3971">
      <w:pPr>
        <w:jc w:val="center"/>
      </w:pPr>
    </w:p>
    <w:p w14:paraId="66ECCFEC" w14:textId="77777777" w:rsidR="00EB3971" w:rsidRDefault="00EB3971" w:rsidP="00EB3971">
      <w:r w:rsidRPr="00021E0D">
        <w:t>“Y” represents Yes, and “N” represents No. The mandatory fields would be marked with ‘</w:t>
      </w:r>
      <w:r w:rsidRPr="00021E0D">
        <w:rPr>
          <w:color w:val="FF0000"/>
        </w:rPr>
        <w:t>*</w:t>
      </w:r>
      <w:r w:rsidRPr="00021E0D">
        <w:t>’ (red asterisk) on the screen.</w:t>
      </w:r>
      <w:r>
        <w:t xml:space="preserve"> </w:t>
      </w:r>
    </w:p>
    <w:p w14:paraId="25F1772A" w14:textId="77777777" w:rsidR="00EB3971" w:rsidRDefault="00EB3971" w:rsidP="00EB3971">
      <w:pPr>
        <w:rPr>
          <w:rFonts w:ascii="Cambria" w:eastAsiaTheme="majorEastAsia" w:hAnsi="Cambria" w:cstheme="minorHAnsi"/>
          <w:b/>
          <w:bCs/>
          <w:color w:val="000000" w:themeColor="text1"/>
          <w:sz w:val="28"/>
          <w:szCs w:val="24"/>
        </w:rPr>
      </w:pPr>
    </w:p>
    <w:p w14:paraId="3B754559" w14:textId="77777777" w:rsidR="00EB3971" w:rsidRDefault="00EB3971" w:rsidP="00EB3971">
      <w:pPr>
        <w:rPr>
          <w:rFonts w:ascii="Cambria" w:eastAsiaTheme="majorEastAsia" w:hAnsi="Cambria" w:cstheme="minorHAnsi"/>
          <w:b/>
          <w:bCs/>
          <w:color w:val="000000" w:themeColor="text1"/>
          <w:sz w:val="28"/>
          <w:szCs w:val="24"/>
        </w:rPr>
      </w:pPr>
    </w:p>
    <w:p w14:paraId="1CF23EED" w14:textId="77777777" w:rsidR="00EB3971" w:rsidRDefault="00EB3971" w:rsidP="00EB3971">
      <w:pPr>
        <w:rPr>
          <w:rFonts w:ascii="Cambria" w:eastAsiaTheme="majorEastAsia" w:hAnsi="Cambria" w:cstheme="minorHAnsi"/>
          <w:b/>
          <w:bCs/>
          <w:color w:val="000000" w:themeColor="text1"/>
          <w:sz w:val="28"/>
          <w:szCs w:val="24"/>
        </w:rPr>
      </w:pPr>
    </w:p>
    <w:p w14:paraId="1464CA8A" w14:textId="77777777" w:rsidR="00EB3971" w:rsidRDefault="00EB3971" w:rsidP="00EB3971">
      <w:pPr>
        <w:pStyle w:val="Head4"/>
        <w:numPr>
          <w:ilvl w:val="0"/>
          <w:numId w:val="0"/>
        </w:numPr>
      </w:pPr>
      <w:bookmarkStart w:id="5" w:name="_Toc108372479"/>
      <w:proofErr w:type="gramStart"/>
      <w:r>
        <w:lastRenderedPageBreak/>
        <w:t>2.5.1.30  SHG</w:t>
      </w:r>
      <w:proofErr w:type="gramEnd"/>
      <w:r>
        <w:t xml:space="preserve"> 5  SHC Group – Copy SHC Group</w:t>
      </w:r>
      <w:bookmarkEnd w:id="5"/>
    </w:p>
    <w:p w14:paraId="79BACBB3" w14:textId="77777777" w:rsidR="00EB3971" w:rsidRDefault="00EB3971" w:rsidP="00EB3971">
      <w:pPr>
        <w:rPr>
          <w:rStyle w:val="IntenseEmphasis"/>
          <w:rFonts w:asciiTheme="minorHAnsi" w:hAnsiTheme="minorHAnsi" w:cstheme="minorHAnsi"/>
          <w:b/>
          <w:bCs/>
          <w:color w:val="000000" w:themeColor="text1"/>
          <w:sz w:val="28"/>
          <w:szCs w:val="24"/>
        </w:rPr>
      </w:pPr>
      <w:r>
        <w:rPr>
          <w:noProof/>
        </w:rPr>
        <w:drawing>
          <wp:inline distT="114300" distB="114300" distL="114300" distR="114300" wp14:anchorId="20FFF1DC" wp14:editId="15EE4C68">
            <wp:extent cx="6229350" cy="1962150"/>
            <wp:effectExtent l="0" t="0" r="0" b="0"/>
            <wp:docPr id="118" name="image105.png"/>
            <wp:cNvGraphicFramePr/>
            <a:graphic xmlns:a="http://schemas.openxmlformats.org/drawingml/2006/main">
              <a:graphicData uri="http://schemas.openxmlformats.org/drawingml/2006/picture">
                <pic:pic xmlns:pic="http://schemas.openxmlformats.org/drawingml/2006/picture">
                  <pic:nvPicPr>
                    <pic:cNvPr id="0" name="image105.png"/>
                    <pic:cNvPicPr preferRelativeResize="0"/>
                  </pic:nvPicPr>
                  <pic:blipFill>
                    <a:blip r:embed="rId13"/>
                    <a:srcRect/>
                    <a:stretch>
                      <a:fillRect/>
                    </a:stretch>
                  </pic:blipFill>
                  <pic:spPr>
                    <a:xfrm>
                      <a:off x="0" y="0"/>
                      <a:ext cx="6229350" cy="1962150"/>
                    </a:xfrm>
                    <a:prstGeom prst="rect">
                      <a:avLst/>
                    </a:prstGeom>
                    <a:ln/>
                  </pic:spPr>
                </pic:pic>
              </a:graphicData>
            </a:graphic>
          </wp:inline>
        </w:drawing>
      </w:r>
    </w:p>
    <w:p w14:paraId="0E257B61" w14:textId="77777777" w:rsidR="00EB3971" w:rsidRDefault="00EB3971" w:rsidP="00EB3971">
      <w:pPr>
        <w:pStyle w:val="ListParagraph"/>
        <w:jc w:val="both"/>
      </w:pPr>
      <w:r>
        <w:t xml:space="preserve">                                                                    Figure 53.</w:t>
      </w:r>
    </w:p>
    <w:p w14:paraId="4EFAFAB3" w14:textId="77777777" w:rsidR="00EB3971" w:rsidRDefault="00EB3971" w:rsidP="00EB3971">
      <w:pPr>
        <w:rPr>
          <w:rStyle w:val="IntenseEmphasis"/>
          <w:rFonts w:asciiTheme="minorHAnsi" w:hAnsiTheme="minorHAnsi" w:cstheme="minorHAnsi"/>
          <w:b/>
          <w:bCs/>
          <w:color w:val="000000" w:themeColor="text1"/>
          <w:sz w:val="28"/>
          <w:szCs w:val="24"/>
        </w:rPr>
      </w:pPr>
    </w:p>
    <w:p w14:paraId="0D70834A" w14:textId="77777777" w:rsidR="00EB3971" w:rsidRDefault="00EB3971" w:rsidP="00EB3971">
      <w:pPr>
        <w:pStyle w:val="Head4"/>
        <w:numPr>
          <w:ilvl w:val="0"/>
          <w:numId w:val="0"/>
        </w:numPr>
        <w:rPr>
          <w:rStyle w:val="IntenseEmphasis"/>
          <w:rFonts w:asciiTheme="minorHAnsi" w:hAnsiTheme="minorHAnsi" w:cstheme="minorHAnsi"/>
          <w:sz w:val="28"/>
          <w:szCs w:val="24"/>
        </w:rPr>
      </w:pPr>
    </w:p>
    <w:p w14:paraId="306974B1" w14:textId="77777777" w:rsidR="00EB3971" w:rsidRPr="00692C36" w:rsidRDefault="00EB3971" w:rsidP="00EB3971">
      <w:pPr>
        <w:widowControl w:val="0"/>
        <w:spacing w:line="240" w:lineRule="auto"/>
        <w:ind w:left="-810"/>
        <w:rPr>
          <w:rStyle w:val="IntenseEmphasis"/>
          <w:rFonts w:asciiTheme="minorHAnsi" w:hAnsiTheme="minorHAnsi" w:cstheme="minorHAnsi"/>
          <w:b/>
          <w:bCs/>
          <w:sz w:val="28"/>
          <w:szCs w:val="24"/>
          <w:u w:val="single"/>
        </w:rPr>
      </w:pPr>
      <w:r>
        <w:rPr>
          <w:rStyle w:val="IntenseEmphasis"/>
          <w:rFonts w:asciiTheme="minorHAnsi" w:hAnsiTheme="minorHAnsi" w:cstheme="minorHAnsi"/>
          <w:b/>
          <w:bCs/>
          <w:sz w:val="28"/>
          <w:szCs w:val="24"/>
        </w:rPr>
        <w:t xml:space="preserve">              </w:t>
      </w:r>
      <w:r w:rsidRPr="00692C36">
        <w:rPr>
          <w:rStyle w:val="IntenseEmphasis"/>
          <w:rFonts w:asciiTheme="minorHAnsi" w:hAnsiTheme="minorHAnsi" w:cstheme="minorHAnsi"/>
          <w:b/>
          <w:bCs/>
          <w:sz w:val="28"/>
          <w:szCs w:val="24"/>
          <w:u w:val="single"/>
        </w:rPr>
        <w:t xml:space="preserve"> Process</w:t>
      </w:r>
    </w:p>
    <w:p w14:paraId="58AE76BA" w14:textId="77777777" w:rsidR="00EB3971" w:rsidRDefault="00EB3971" w:rsidP="00EB3971">
      <w:pPr>
        <w:pStyle w:val="ListParagraph"/>
        <w:numPr>
          <w:ilvl w:val="0"/>
          <w:numId w:val="27"/>
        </w:numPr>
        <w:jc w:val="both"/>
      </w:pPr>
      <w:r>
        <w:t>This screen allows the user to duplicate and existing SHC Group information and create a new record.</w:t>
      </w:r>
    </w:p>
    <w:p w14:paraId="380DA1E6" w14:textId="77777777" w:rsidR="00EB3971" w:rsidRDefault="00EB3971" w:rsidP="00EB3971">
      <w:pPr>
        <w:pStyle w:val="ListParagraph"/>
        <w:numPr>
          <w:ilvl w:val="0"/>
          <w:numId w:val="27"/>
        </w:numPr>
        <w:jc w:val="both"/>
      </w:pPr>
      <w:r>
        <w:t xml:space="preserve">The user can copy an existing record by clicking on the “Copy” action button. </w:t>
      </w:r>
    </w:p>
    <w:p w14:paraId="7E08D6B5" w14:textId="77777777" w:rsidR="00EB3971" w:rsidRDefault="00EB3971" w:rsidP="00EB3971">
      <w:pPr>
        <w:pStyle w:val="ListParagraph"/>
        <w:numPr>
          <w:ilvl w:val="0"/>
          <w:numId w:val="27"/>
        </w:numPr>
        <w:jc w:val="both"/>
      </w:pPr>
      <w:r>
        <w:t xml:space="preserve">The </w:t>
      </w:r>
      <w:proofErr w:type="gramStart"/>
      <w:r>
        <w:t>“ Copy</w:t>
      </w:r>
      <w:proofErr w:type="gramEnd"/>
      <w:r>
        <w:t xml:space="preserve"> “ button at the bottom copies the details and save as a new record.</w:t>
      </w:r>
    </w:p>
    <w:p w14:paraId="3421DC02" w14:textId="77777777" w:rsidR="00EB3971" w:rsidRDefault="00EB3971" w:rsidP="00EB3971">
      <w:pPr>
        <w:pStyle w:val="ListParagraph"/>
        <w:numPr>
          <w:ilvl w:val="0"/>
          <w:numId w:val="27"/>
        </w:numPr>
        <w:jc w:val="both"/>
      </w:pPr>
      <w:r>
        <w:t xml:space="preserve">The “Cancel </w:t>
      </w:r>
      <w:proofErr w:type="gramStart"/>
      <w:r>
        <w:t>“ button</w:t>
      </w:r>
      <w:proofErr w:type="gramEnd"/>
      <w:r>
        <w:t xml:space="preserve"> at the bottom of screen cancels the information filled and redirects to the SHC Group List screen.</w:t>
      </w:r>
    </w:p>
    <w:p w14:paraId="1202151E" w14:textId="77777777" w:rsidR="00EB3971" w:rsidRDefault="00EB3971" w:rsidP="00EB3971">
      <w:pPr>
        <w:rPr>
          <w:rFonts w:asciiTheme="minorHAnsi" w:hAnsiTheme="minorHAnsi" w:cstheme="minorHAnsi"/>
          <w:b/>
          <w:bCs/>
          <w:sz w:val="28"/>
          <w:szCs w:val="28"/>
        </w:rPr>
      </w:pPr>
    </w:p>
    <w:p w14:paraId="74F0D1F3" w14:textId="77777777" w:rsidR="00EB3971" w:rsidRPr="00692C36" w:rsidRDefault="00EB3971" w:rsidP="00EB3971">
      <w:pPr>
        <w:rPr>
          <w:rFonts w:asciiTheme="minorHAnsi" w:hAnsiTheme="minorHAnsi" w:cstheme="minorHAnsi"/>
          <w:u w:val="single"/>
        </w:rPr>
      </w:pPr>
      <w:r w:rsidRPr="00692C36">
        <w:rPr>
          <w:rFonts w:asciiTheme="minorHAnsi" w:hAnsiTheme="minorHAnsi" w:cstheme="minorHAnsi"/>
          <w:b/>
          <w:bCs/>
          <w:sz w:val="28"/>
          <w:szCs w:val="28"/>
          <w:u w:val="single"/>
        </w:rPr>
        <w:t>Rules</w:t>
      </w:r>
    </w:p>
    <w:p w14:paraId="55B33E01" w14:textId="77777777" w:rsidR="00EB3971" w:rsidRDefault="00EB3971" w:rsidP="00EB3971">
      <w:pPr>
        <w:pStyle w:val="ListParagraph"/>
        <w:numPr>
          <w:ilvl w:val="0"/>
          <w:numId w:val="28"/>
        </w:numPr>
        <w:jc w:val="both"/>
        <w:rPr>
          <w:rFonts w:asciiTheme="minorHAnsi" w:hAnsiTheme="minorHAnsi" w:cstheme="minorHAnsi"/>
        </w:rPr>
      </w:pPr>
      <w:r>
        <w:rPr>
          <w:rFonts w:asciiTheme="minorHAnsi" w:hAnsiTheme="minorHAnsi" w:cstheme="minorHAnsi"/>
        </w:rPr>
        <w:t>Only a single user record can be selected to Copy any record.</w:t>
      </w:r>
    </w:p>
    <w:p w14:paraId="585E8766" w14:textId="77777777" w:rsidR="00EB3971" w:rsidRDefault="00EB3971" w:rsidP="00EB3971">
      <w:pPr>
        <w:pStyle w:val="ListParagraph"/>
        <w:numPr>
          <w:ilvl w:val="0"/>
          <w:numId w:val="28"/>
        </w:numPr>
        <w:jc w:val="both"/>
        <w:rPr>
          <w:rFonts w:asciiTheme="minorHAnsi" w:hAnsiTheme="minorHAnsi" w:cstheme="minorHAnsi"/>
        </w:rPr>
      </w:pPr>
      <w:r>
        <w:rPr>
          <w:rFonts w:asciiTheme="minorHAnsi" w:hAnsiTheme="minorHAnsi" w:cstheme="minorHAnsi"/>
        </w:rPr>
        <w:t xml:space="preserve">“Name” field should be </w:t>
      </w:r>
      <w:proofErr w:type="gramStart"/>
      <w:r>
        <w:rPr>
          <w:rFonts w:asciiTheme="minorHAnsi" w:hAnsiTheme="minorHAnsi" w:cstheme="minorHAnsi"/>
        </w:rPr>
        <w:t>unique</w:t>
      </w:r>
      <w:proofErr w:type="gramEnd"/>
      <w:r>
        <w:rPr>
          <w:rFonts w:asciiTheme="minorHAnsi" w:hAnsiTheme="minorHAnsi" w:cstheme="minorHAnsi"/>
        </w:rPr>
        <w:t xml:space="preserve"> and it would not be get copied.</w:t>
      </w:r>
    </w:p>
    <w:p w14:paraId="3D7D487E" w14:textId="77777777" w:rsidR="00EB3971" w:rsidRDefault="00EB3971" w:rsidP="00EB3971">
      <w:pPr>
        <w:pStyle w:val="ListParagraph"/>
        <w:numPr>
          <w:ilvl w:val="0"/>
          <w:numId w:val="28"/>
        </w:numPr>
        <w:jc w:val="both"/>
        <w:rPr>
          <w:rFonts w:asciiTheme="minorHAnsi" w:hAnsiTheme="minorHAnsi" w:cstheme="minorHAnsi"/>
        </w:rPr>
      </w:pPr>
      <w:r>
        <w:rPr>
          <w:rFonts w:asciiTheme="minorHAnsi" w:hAnsiTheme="minorHAnsi" w:cstheme="minorHAnsi"/>
        </w:rPr>
        <w:t>Under the Copy screen, Copy and Cancel buttons should be available.</w:t>
      </w:r>
    </w:p>
    <w:p w14:paraId="0A52EDF5" w14:textId="77777777" w:rsidR="00EB3971" w:rsidRDefault="00EB3971" w:rsidP="00EB3971">
      <w:pPr>
        <w:pStyle w:val="ListParagraph"/>
        <w:numPr>
          <w:ilvl w:val="0"/>
          <w:numId w:val="28"/>
        </w:numPr>
        <w:jc w:val="both"/>
        <w:rPr>
          <w:rFonts w:asciiTheme="minorHAnsi" w:hAnsiTheme="minorHAnsi" w:cstheme="minorHAnsi"/>
        </w:rPr>
      </w:pPr>
      <w:r>
        <w:rPr>
          <w:rFonts w:asciiTheme="minorHAnsi" w:hAnsiTheme="minorHAnsi" w:cstheme="minorHAnsi"/>
        </w:rPr>
        <w:t>If the user copies any detail and clicks on ‘Copy’ button, a new record should be created and should be reflected on the list screen.</w:t>
      </w:r>
    </w:p>
    <w:p w14:paraId="2A7F7DDD" w14:textId="77777777" w:rsidR="00EB3971" w:rsidRDefault="00EB3971" w:rsidP="00EB3971">
      <w:pPr>
        <w:pStyle w:val="ListParagraph"/>
        <w:numPr>
          <w:ilvl w:val="0"/>
          <w:numId w:val="28"/>
        </w:numPr>
        <w:jc w:val="both"/>
        <w:rPr>
          <w:rFonts w:asciiTheme="minorHAnsi" w:hAnsiTheme="minorHAnsi" w:cstheme="minorHAnsi"/>
        </w:rPr>
      </w:pPr>
      <w:r>
        <w:rPr>
          <w:rFonts w:asciiTheme="minorHAnsi" w:hAnsiTheme="minorHAnsi" w:cstheme="minorHAnsi"/>
        </w:rPr>
        <w:t>If the user clicks on ‘Cancel’ button, it should redirect to the list screen.</w:t>
      </w:r>
    </w:p>
    <w:p w14:paraId="780C410D" w14:textId="77777777" w:rsidR="00EB3971" w:rsidRPr="00692C36" w:rsidRDefault="00EB3971" w:rsidP="00EB3971">
      <w:pPr>
        <w:pStyle w:val="ListParagraph"/>
        <w:numPr>
          <w:ilvl w:val="0"/>
          <w:numId w:val="28"/>
        </w:numPr>
        <w:jc w:val="both"/>
        <w:rPr>
          <w:rFonts w:asciiTheme="minorHAnsi" w:hAnsiTheme="minorHAnsi" w:cstheme="minorHAnsi"/>
        </w:rPr>
      </w:pPr>
      <w:r w:rsidRPr="00692C36">
        <w:rPr>
          <w:rStyle w:val="IntenseEmphasis"/>
          <w:rFonts w:asciiTheme="minorHAnsi" w:hAnsiTheme="minorHAnsi" w:cstheme="minorHAnsi"/>
          <w:color w:val="000000" w:themeColor="text1"/>
        </w:rPr>
        <w:t xml:space="preserve">Screen Name </w:t>
      </w:r>
      <w:proofErr w:type="gramStart"/>
      <w:r w:rsidRPr="00692C36">
        <w:rPr>
          <w:rStyle w:val="IntenseEmphasis"/>
          <w:rFonts w:asciiTheme="minorHAnsi" w:hAnsiTheme="minorHAnsi" w:cstheme="minorHAnsi"/>
          <w:color w:val="000000" w:themeColor="text1"/>
        </w:rPr>
        <w:t>( Like</w:t>
      </w:r>
      <w:proofErr w:type="gramEnd"/>
      <w:r w:rsidRPr="00692C36">
        <w:rPr>
          <w:rStyle w:val="IntenseEmphasis"/>
          <w:rFonts w:asciiTheme="minorHAnsi" w:hAnsiTheme="minorHAnsi" w:cstheme="minorHAnsi"/>
          <w:color w:val="000000" w:themeColor="text1"/>
        </w:rPr>
        <w:t xml:space="preserve"> ‘Copy SHC Group’) should be visible at the top left corner of the list screen</w:t>
      </w:r>
      <w:r w:rsidRPr="00DA7E74">
        <w:t>.</w:t>
      </w:r>
    </w:p>
    <w:p w14:paraId="092891A7" w14:textId="77777777" w:rsidR="00EB3971" w:rsidRPr="00692C36" w:rsidRDefault="00EB3971" w:rsidP="00EB3971">
      <w:pPr>
        <w:pStyle w:val="ListParagraph"/>
        <w:numPr>
          <w:ilvl w:val="0"/>
          <w:numId w:val="28"/>
        </w:numPr>
        <w:jc w:val="both"/>
        <w:rPr>
          <w:rFonts w:asciiTheme="minorHAnsi" w:hAnsiTheme="minorHAnsi" w:cstheme="minorHAnsi"/>
        </w:rPr>
      </w:pPr>
      <w:r w:rsidRPr="00692C36">
        <w:rPr>
          <w:rStyle w:val="IntenseEmphasis"/>
          <w:rFonts w:asciiTheme="minorHAnsi" w:hAnsiTheme="minorHAnsi" w:cstheme="minorHAnsi"/>
          <w:color w:val="000000" w:themeColor="text1"/>
        </w:rPr>
        <w:t>Navigation for the screen should be available at top right corner as shown in the figure</w:t>
      </w:r>
      <w:r w:rsidRPr="00DA7E74">
        <w:t xml:space="preserve">. </w:t>
      </w:r>
      <w:proofErr w:type="gramStart"/>
      <w:r w:rsidRPr="00DA7E74">
        <w:t>( CRA</w:t>
      </w:r>
      <w:proofErr w:type="gramEnd"/>
      <w:r w:rsidRPr="00DA7E74">
        <w:t xml:space="preserve"> Master </w:t>
      </w:r>
      <w:r w:rsidRPr="00692C36">
        <w:rPr>
          <w:rFonts w:asciiTheme="minorHAnsi" w:hAnsiTheme="minorHAnsi" w:cstheme="minorHAnsi"/>
        </w:rPr>
        <w:t>-&gt; SHC Group -&gt; Copy SHC Group).</w:t>
      </w:r>
    </w:p>
    <w:p w14:paraId="746865F1" w14:textId="77777777" w:rsidR="00EB3971" w:rsidRDefault="00EB3971" w:rsidP="00EB3971"/>
    <w:p w14:paraId="641BCA2E" w14:textId="77777777" w:rsidR="00EB3971" w:rsidRPr="00692C36" w:rsidRDefault="00EB3971" w:rsidP="00EB3971">
      <w:pPr>
        <w:rPr>
          <w:b/>
          <w:bCs/>
          <w:sz w:val="28"/>
          <w:szCs w:val="28"/>
          <w:u w:val="single"/>
        </w:rPr>
      </w:pPr>
      <w:r w:rsidRPr="00692C36">
        <w:rPr>
          <w:b/>
          <w:bCs/>
          <w:sz w:val="28"/>
          <w:szCs w:val="28"/>
          <w:u w:val="single"/>
        </w:rPr>
        <w:t>Features</w:t>
      </w:r>
    </w:p>
    <w:p w14:paraId="19283BD4" w14:textId="77777777" w:rsidR="00EB3971" w:rsidRDefault="00EB3971" w:rsidP="00EB3971">
      <w:pPr>
        <w:rPr>
          <w:b/>
          <w:bCs/>
          <w:sz w:val="24"/>
          <w:szCs w:val="24"/>
          <w:u w:val="single"/>
        </w:rPr>
      </w:pPr>
    </w:p>
    <w:p w14:paraId="378BE3D2" w14:textId="77777777" w:rsidR="00EB3971" w:rsidRPr="001762E7" w:rsidRDefault="00EB3971" w:rsidP="00EB3971">
      <w:pPr>
        <w:rPr>
          <w:b/>
          <w:bCs/>
          <w:sz w:val="24"/>
          <w:szCs w:val="24"/>
          <w:u w:val="single"/>
        </w:rPr>
      </w:pPr>
      <w:r w:rsidRPr="001762E7">
        <w:rPr>
          <w:b/>
          <w:bCs/>
          <w:sz w:val="24"/>
          <w:szCs w:val="24"/>
          <w:u w:val="single"/>
        </w:rPr>
        <w:t>SHC Group Informatio</w:t>
      </w:r>
      <w:r>
        <w:rPr>
          <w:b/>
          <w:bCs/>
          <w:sz w:val="24"/>
          <w:szCs w:val="24"/>
          <w:u w:val="single"/>
        </w:rPr>
        <w:t>n</w:t>
      </w:r>
    </w:p>
    <w:tbl>
      <w:tblPr>
        <w:tblW w:w="0" w:type="auto"/>
        <w:tblLook w:val="04A0" w:firstRow="1" w:lastRow="0" w:firstColumn="1" w:lastColumn="0" w:noHBand="0" w:noVBand="1"/>
      </w:tblPr>
      <w:tblGrid>
        <w:gridCol w:w="1704"/>
        <w:gridCol w:w="7646"/>
      </w:tblGrid>
      <w:tr w:rsidR="00EB3971" w:rsidRPr="00770C6C" w14:paraId="7DA6C57B"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hideMark/>
          </w:tcPr>
          <w:p w14:paraId="0CAFC4C9" w14:textId="77777777" w:rsidR="00EB3971" w:rsidRPr="00770C6C" w:rsidRDefault="00EB3971" w:rsidP="003A41D8">
            <w:pPr>
              <w:spacing w:line="0" w:lineRule="atLeast"/>
              <w:rPr>
                <w:rFonts w:asciiTheme="minorHAnsi" w:hAnsiTheme="minorHAnsi" w:cstheme="minorHAnsi"/>
                <w:color w:val="000000"/>
                <w:lang w:bidi="hi-IN"/>
              </w:rPr>
            </w:pPr>
            <w:r>
              <w:rPr>
                <w:rFonts w:cstheme="minorHAnsi"/>
                <w:color w:val="000000"/>
                <w:lang w:bidi="hi-IN"/>
              </w:rPr>
              <w:t>Name</w:t>
            </w:r>
          </w:p>
        </w:tc>
        <w:tc>
          <w:tcPr>
            <w:tcW w:w="7646" w:type="dxa"/>
            <w:tcBorders>
              <w:top w:val="single" w:sz="4" w:space="0" w:color="000000"/>
              <w:left w:val="single" w:sz="4" w:space="0" w:color="000000"/>
              <w:bottom w:val="single" w:sz="4" w:space="0" w:color="000000"/>
              <w:right w:val="single" w:sz="4" w:space="0" w:color="000000"/>
            </w:tcBorders>
            <w:hideMark/>
          </w:tcPr>
          <w:p w14:paraId="4E1D1029" w14:textId="77777777" w:rsidR="00EB3971" w:rsidRPr="00042FFE" w:rsidRDefault="00EB3971" w:rsidP="003A41D8">
            <w:pPr>
              <w:spacing w:line="0" w:lineRule="atLeast"/>
              <w:rPr>
                <w:rFonts w:asciiTheme="minorHAnsi" w:hAnsiTheme="minorHAnsi" w:cstheme="minorHAnsi"/>
                <w:color w:val="000000"/>
              </w:rPr>
            </w:pPr>
            <w:r>
              <w:rPr>
                <w:rFonts w:cstheme="minorHAnsi"/>
                <w:color w:val="000000"/>
              </w:rPr>
              <w:t>This refers to the name of SHC Group.</w:t>
            </w:r>
          </w:p>
          <w:p w14:paraId="4C01D720" w14:textId="77777777" w:rsidR="00EB3971" w:rsidRPr="00770C6C" w:rsidRDefault="00EB3971" w:rsidP="003A41D8">
            <w:pPr>
              <w:spacing w:line="0" w:lineRule="atLeast"/>
              <w:jc w:val="both"/>
              <w:rPr>
                <w:rFonts w:asciiTheme="minorHAnsi" w:hAnsiTheme="minorHAnsi" w:cstheme="minorHAnsi"/>
                <w:color w:val="000000"/>
              </w:rPr>
            </w:pPr>
          </w:p>
        </w:tc>
      </w:tr>
      <w:tr w:rsidR="00EB3971" w:rsidRPr="00770C6C" w14:paraId="23DCD363"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01F2FE3E" w14:textId="77777777" w:rsidR="00EB3971" w:rsidRDefault="00EB3971" w:rsidP="003A41D8">
            <w:pPr>
              <w:spacing w:line="0" w:lineRule="atLeast"/>
              <w:rPr>
                <w:rFonts w:cstheme="minorHAnsi"/>
                <w:color w:val="000000"/>
                <w:lang w:bidi="hi-IN"/>
              </w:rPr>
            </w:pPr>
            <w:r>
              <w:rPr>
                <w:rFonts w:cstheme="minorHAnsi"/>
                <w:color w:val="000000"/>
                <w:lang w:bidi="hi-IN"/>
              </w:rPr>
              <w:t>SHC</w:t>
            </w:r>
          </w:p>
        </w:tc>
        <w:tc>
          <w:tcPr>
            <w:tcW w:w="7646" w:type="dxa"/>
            <w:tcBorders>
              <w:top w:val="single" w:sz="4" w:space="0" w:color="000000"/>
              <w:left w:val="single" w:sz="4" w:space="0" w:color="000000"/>
              <w:bottom w:val="single" w:sz="4" w:space="0" w:color="000000"/>
              <w:right w:val="single" w:sz="4" w:space="0" w:color="000000"/>
            </w:tcBorders>
          </w:tcPr>
          <w:p w14:paraId="62103C0E" w14:textId="77777777" w:rsidR="00EB3971" w:rsidRDefault="00EB3971" w:rsidP="003A41D8">
            <w:pPr>
              <w:spacing w:line="0" w:lineRule="atLeast"/>
              <w:rPr>
                <w:rFonts w:cstheme="minorHAnsi"/>
                <w:color w:val="000000"/>
              </w:rPr>
            </w:pPr>
            <w:r>
              <w:rPr>
                <w:rFonts w:cstheme="minorHAnsi"/>
                <w:color w:val="000000"/>
              </w:rPr>
              <w:t>This refers to SHCs which comes under a particular SHC Group.</w:t>
            </w:r>
          </w:p>
        </w:tc>
      </w:tr>
      <w:tr w:rsidR="00EB3971" w:rsidRPr="00F45BF1" w14:paraId="3ACFA205" w14:textId="77777777" w:rsidTr="003A41D8">
        <w:trPr>
          <w:trHeight w:val="422"/>
        </w:trPr>
        <w:tc>
          <w:tcPr>
            <w:tcW w:w="1704" w:type="dxa"/>
            <w:tcBorders>
              <w:top w:val="single" w:sz="4" w:space="0" w:color="000000"/>
              <w:left w:val="single" w:sz="4" w:space="0" w:color="000000"/>
              <w:bottom w:val="single" w:sz="4" w:space="0" w:color="000000"/>
              <w:right w:val="single" w:sz="4" w:space="0" w:color="000000"/>
            </w:tcBorders>
          </w:tcPr>
          <w:p w14:paraId="69A62F77" w14:textId="77777777" w:rsidR="00EB3971" w:rsidRDefault="00EB3971" w:rsidP="003A41D8">
            <w:pPr>
              <w:spacing w:line="0" w:lineRule="atLeast"/>
              <w:jc w:val="both"/>
              <w:rPr>
                <w:rFonts w:asciiTheme="minorHAnsi" w:hAnsiTheme="minorHAnsi" w:cstheme="minorHAnsi"/>
                <w:color w:val="000000"/>
                <w:lang w:bidi="hi-IN"/>
              </w:rPr>
            </w:pPr>
            <w:r>
              <w:rPr>
                <w:rFonts w:cstheme="minorHAnsi"/>
                <w:color w:val="000000"/>
                <w:lang w:bidi="hi-IN"/>
              </w:rPr>
              <w:t>Active</w:t>
            </w:r>
          </w:p>
        </w:tc>
        <w:tc>
          <w:tcPr>
            <w:tcW w:w="7646" w:type="dxa"/>
            <w:tcBorders>
              <w:top w:val="single" w:sz="4" w:space="0" w:color="000000"/>
              <w:left w:val="single" w:sz="4" w:space="0" w:color="000000"/>
              <w:bottom w:val="single" w:sz="4" w:space="0" w:color="000000"/>
              <w:right w:val="single" w:sz="4" w:space="0" w:color="000000"/>
            </w:tcBorders>
          </w:tcPr>
          <w:p w14:paraId="2777D268" w14:textId="77777777" w:rsidR="00EB3971" w:rsidRPr="00F45BF1" w:rsidRDefault="00EB3971" w:rsidP="003A41D8">
            <w:pPr>
              <w:spacing w:line="0" w:lineRule="atLeast"/>
              <w:jc w:val="both"/>
              <w:rPr>
                <w:rStyle w:val="IntenseEmphasis"/>
                <w:rFonts w:asciiTheme="minorHAnsi" w:hAnsiTheme="minorHAnsi" w:cstheme="minorHAnsi"/>
                <w:color w:val="000000" w:themeColor="text1"/>
              </w:rPr>
            </w:pPr>
            <w:r>
              <w:rPr>
                <w:rFonts w:asciiTheme="minorHAnsi" w:hAnsiTheme="minorHAnsi" w:cstheme="minorHAnsi"/>
                <w:color w:val="000000"/>
                <w:lang w:bidi="hi-IN"/>
              </w:rPr>
              <w:t xml:space="preserve">This </w:t>
            </w:r>
            <w:r>
              <w:rPr>
                <w:rFonts w:cstheme="minorHAnsi"/>
                <w:color w:val="000000"/>
                <w:lang w:bidi="hi-IN"/>
              </w:rPr>
              <w:t>shows</w:t>
            </w:r>
            <w:r>
              <w:rPr>
                <w:rFonts w:asciiTheme="minorHAnsi" w:hAnsiTheme="minorHAnsi" w:cstheme="minorHAnsi"/>
                <w:color w:val="000000"/>
                <w:lang w:bidi="hi-IN"/>
              </w:rPr>
              <w:t xml:space="preserve"> whether SHC Group is active or not.</w:t>
            </w:r>
          </w:p>
        </w:tc>
      </w:tr>
    </w:tbl>
    <w:p w14:paraId="4A87632C" w14:textId="77777777" w:rsidR="00EB3971" w:rsidRDefault="00EB3971" w:rsidP="00EB3971">
      <w:pPr>
        <w:rPr>
          <w:rFonts w:ascii="Cambria" w:eastAsiaTheme="majorEastAsia" w:hAnsi="Cambria" w:cstheme="minorHAnsi"/>
          <w:b/>
          <w:bCs/>
          <w:color w:val="000000" w:themeColor="text1"/>
          <w:sz w:val="28"/>
          <w:szCs w:val="24"/>
        </w:rPr>
      </w:pPr>
    </w:p>
    <w:p w14:paraId="46F46228" w14:textId="77777777" w:rsidR="00EB3971" w:rsidRDefault="00EB3971" w:rsidP="00EB3971">
      <w:pPr>
        <w:rPr>
          <w:rFonts w:ascii="Cambria" w:eastAsiaTheme="majorEastAsia" w:hAnsi="Cambria" w:cstheme="minorHAnsi"/>
          <w:b/>
          <w:bCs/>
          <w:color w:val="000000" w:themeColor="text1"/>
          <w:sz w:val="28"/>
          <w:szCs w:val="24"/>
        </w:rPr>
      </w:pPr>
    </w:p>
    <w:p w14:paraId="286663D6" w14:textId="77777777" w:rsidR="00EB3971" w:rsidRDefault="00EB3971" w:rsidP="00EB3971">
      <w:pPr>
        <w:pStyle w:val="ListParagraph"/>
        <w:numPr>
          <w:ilvl w:val="0"/>
          <w:numId w:val="1"/>
        </w:numPr>
      </w:pPr>
      <w:r w:rsidRPr="007960AF">
        <w:rPr>
          <w:b/>
          <w:bCs/>
          <w:sz w:val="26"/>
          <w:szCs w:val="26"/>
        </w:rPr>
        <w:t>Form Validation</w:t>
      </w:r>
    </w:p>
    <w:tbl>
      <w:tblPr>
        <w:tblW w:w="94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0"/>
        <w:gridCol w:w="1620"/>
        <w:gridCol w:w="1182"/>
        <w:gridCol w:w="1428"/>
        <w:gridCol w:w="2966"/>
      </w:tblGrid>
      <w:tr w:rsidR="00EB3971" w:rsidRPr="00021E0D" w14:paraId="37AF15C3"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10D145" w14:textId="77777777" w:rsidR="00EB3971" w:rsidRPr="00171155" w:rsidRDefault="00EB3971" w:rsidP="003A41D8">
            <w:pPr>
              <w:widowControl w:val="0"/>
              <w:ind w:left="360"/>
              <w:rPr>
                <w:b/>
              </w:rPr>
            </w:pPr>
            <w:r w:rsidRPr="00171155">
              <w:rPr>
                <w:b/>
              </w:rPr>
              <w:t>Field 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393DAD" w14:textId="77777777" w:rsidR="00EB3971" w:rsidRPr="00021E0D" w:rsidRDefault="00EB3971" w:rsidP="003A41D8">
            <w:pPr>
              <w:widowControl w:val="0"/>
              <w:rPr>
                <w:b/>
              </w:rPr>
            </w:pPr>
            <w:r w:rsidRPr="00021E0D">
              <w:rPr>
                <w:b/>
              </w:rPr>
              <w:t>Field Type</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FE831" w14:textId="77777777" w:rsidR="00EB3971" w:rsidRPr="00021E0D" w:rsidRDefault="00EB3971" w:rsidP="003A41D8">
            <w:pPr>
              <w:widowControl w:val="0"/>
              <w:rPr>
                <w:b/>
              </w:rPr>
            </w:pPr>
            <w:r w:rsidRPr="00021E0D">
              <w:rPr>
                <w:b/>
              </w:rPr>
              <w:t>Field Length</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918B" w14:textId="77777777" w:rsidR="00EB3971" w:rsidRPr="00021E0D" w:rsidRDefault="00EB3971" w:rsidP="003A41D8">
            <w:pPr>
              <w:widowControl w:val="0"/>
              <w:rPr>
                <w:b/>
              </w:rPr>
            </w:pPr>
            <w:r w:rsidRPr="00021E0D">
              <w:rPr>
                <w:b/>
              </w:rPr>
              <w:t>Mandatory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8B50FE" w14:textId="77777777" w:rsidR="00EB3971" w:rsidRPr="00021E0D" w:rsidRDefault="00EB3971" w:rsidP="003A41D8">
            <w:pPr>
              <w:keepNext/>
              <w:widowControl w:val="0"/>
              <w:rPr>
                <w:b/>
              </w:rPr>
            </w:pPr>
            <w:r w:rsidRPr="00021E0D">
              <w:rPr>
                <w:b/>
              </w:rPr>
              <w:t>Source</w:t>
            </w:r>
          </w:p>
        </w:tc>
      </w:tr>
      <w:tr w:rsidR="00EB3971" w:rsidRPr="00021E0D" w14:paraId="3D1AFE13"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E2AC7C" w14:textId="77777777" w:rsidR="00EB3971" w:rsidRPr="006F229C" w:rsidRDefault="00EB3971" w:rsidP="003A41D8">
            <w:pPr>
              <w:widowControl w:val="0"/>
              <w:ind w:left="360"/>
              <w:jc w:val="center"/>
              <w:rPr>
                <w:bCs/>
              </w:rPr>
            </w:pPr>
            <w:r>
              <w:rPr>
                <w:bCs/>
              </w:rPr>
              <w:t>Name</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FF84C" w14:textId="77777777" w:rsidR="00EB3971" w:rsidRPr="006F229C" w:rsidRDefault="00EB3971" w:rsidP="003A41D8">
            <w:pPr>
              <w:widowControl w:val="0"/>
              <w:jc w:val="center"/>
              <w:rPr>
                <w:bCs/>
              </w:rPr>
            </w:pPr>
            <w:r>
              <w:rPr>
                <w:bCs/>
              </w:rPr>
              <w:t>Alpha Numeric</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560FC" w14:textId="77777777" w:rsidR="00EB3971" w:rsidRPr="006F229C" w:rsidRDefault="00EB3971" w:rsidP="003A41D8">
            <w:pPr>
              <w:widowControl w:val="0"/>
              <w:jc w:val="center"/>
              <w:rPr>
                <w:bCs/>
              </w:rPr>
            </w:pPr>
            <w:r>
              <w:rPr>
                <w:bCs/>
              </w:rPr>
              <w:t>50</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69A89"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233E55" w14:textId="77777777" w:rsidR="00EB3971" w:rsidRPr="006F229C" w:rsidRDefault="00EB3971" w:rsidP="003A41D8">
            <w:pPr>
              <w:keepNext/>
              <w:widowControl w:val="0"/>
              <w:jc w:val="center"/>
              <w:rPr>
                <w:bCs/>
              </w:rPr>
            </w:pPr>
            <w:r>
              <w:rPr>
                <w:bCs/>
              </w:rPr>
              <w:t>Manual Entry</w:t>
            </w:r>
          </w:p>
        </w:tc>
      </w:tr>
      <w:tr w:rsidR="00EB3971" w:rsidRPr="00021E0D" w14:paraId="22FB0AF4"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91E569" w14:textId="77777777" w:rsidR="00EB3971" w:rsidRDefault="00EB3971" w:rsidP="003A41D8">
            <w:pPr>
              <w:widowControl w:val="0"/>
              <w:ind w:left="360"/>
              <w:jc w:val="center"/>
              <w:rPr>
                <w:bCs/>
              </w:rPr>
            </w:pPr>
            <w:r>
              <w:rPr>
                <w:bCs/>
              </w:rPr>
              <w:t>SHC</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1AC410" w14:textId="77777777" w:rsidR="00EB3971" w:rsidRDefault="00EB3971" w:rsidP="003A41D8">
            <w:pPr>
              <w:widowControl w:val="0"/>
              <w:jc w:val="center"/>
              <w:rPr>
                <w:bCs/>
              </w:rPr>
            </w:pPr>
            <w:r>
              <w:rPr>
                <w:bCs/>
              </w:rPr>
              <w:t>Alpha Numeric/</w:t>
            </w:r>
          </w:p>
          <w:p w14:paraId="3CE06843" w14:textId="77777777" w:rsidR="00EB3971" w:rsidRDefault="00EB3971" w:rsidP="003A41D8">
            <w:pPr>
              <w:widowControl w:val="0"/>
              <w:jc w:val="center"/>
              <w:rPr>
                <w:bCs/>
              </w:rPr>
            </w:pPr>
            <w:r>
              <w:rPr>
                <w:bCs/>
              </w:rPr>
              <w:t>Dropdown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0CB300" w14:textId="77777777" w:rsidR="00EB3971" w:rsidRDefault="00EB3971" w:rsidP="003A41D8">
            <w:pPr>
              <w:widowControl w:val="0"/>
              <w:jc w:val="center"/>
              <w:rPr>
                <w:bCs/>
              </w:rPr>
            </w:pPr>
            <w:r>
              <w:rPr>
                <w:bCs/>
              </w:rPr>
              <w:t>3</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3BC69D" w14:textId="77777777" w:rsidR="00EB3971" w:rsidRPr="006F229C" w:rsidRDefault="00EB3971" w:rsidP="003A41D8">
            <w:pPr>
              <w:widowControl w:val="0"/>
              <w:jc w:val="center"/>
              <w:rPr>
                <w:bCs/>
              </w:rPr>
            </w:pPr>
            <w:r>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3F570B" w14:textId="77777777" w:rsidR="00EB3971" w:rsidRDefault="00EB3971" w:rsidP="003A41D8">
            <w:pPr>
              <w:keepNext/>
              <w:widowControl w:val="0"/>
              <w:jc w:val="center"/>
              <w:rPr>
                <w:bCs/>
              </w:rPr>
            </w:pPr>
            <w:r>
              <w:rPr>
                <w:bCs/>
              </w:rPr>
              <w:t>SHC Master</w:t>
            </w:r>
          </w:p>
        </w:tc>
      </w:tr>
      <w:tr w:rsidR="00EB3971" w:rsidRPr="00021E0D" w14:paraId="3DD63743" w14:textId="77777777" w:rsidTr="003A41D8">
        <w:tc>
          <w:tcPr>
            <w:tcW w:w="22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DFF0D6" w14:textId="77777777" w:rsidR="00EB3971" w:rsidRPr="006F229C" w:rsidRDefault="00EB3971" w:rsidP="003A41D8">
            <w:pPr>
              <w:widowControl w:val="0"/>
              <w:ind w:left="360"/>
              <w:jc w:val="center"/>
              <w:rPr>
                <w:bCs/>
              </w:rPr>
            </w:pPr>
            <w:r>
              <w:rPr>
                <w:bCs/>
              </w:rPr>
              <w:t>Active - Yes</w:t>
            </w:r>
          </w:p>
        </w:tc>
        <w:tc>
          <w:tcPr>
            <w:tcW w:w="16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26EC14" w14:textId="77777777" w:rsidR="00EB3971" w:rsidRDefault="00EB3971" w:rsidP="003A41D8">
            <w:pPr>
              <w:widowControl w:val="0"/>
              <w:jc w:val="center"/>
              <w:rPr>
                <w:bCs/>
              </w:rPr>
            </w:pPr>
            <w:r w:rsidRPr="006F229C">
              <w:rPr>
                <w:bCs/>
              </w:rPr>
              <w:t>Alpha</w:t>
            </w:r>
            <w:r>
              <w:rPr>
                <w:bCs/>
              </w:rPr>
              <w:t>betic/</w:t>
            </w:r>
          </w:p>
          <w:p w14:paraId="1D3B86CC" w14:textId="77777777" w:rsidR="00EB3971" w:rsidRPr="006F229C" w:rsidRDefault="00EB3971" w:rsidP="003A41D8">
            <w:pPr>
              <w:widowControl w:val="0"/>
              <w:jc w:val="center"/>
              <w:rPr>
                <w:bCs/>
              </w:rPr>
            </w:pPr>
            <w:r>
              <w:rPr>
                <w:bCs/>
              </w:rPr>
              <w:t>Radio Button</w:t>
            </w:r>
          </w:p>
        </w:tc>
        <w:tc>
          <w:tcPr>
            <w:tcW w:w="118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AEF72F" w14:textId="77777777" w:rsidR="00EB3971" w:rsidRPr="006F229C" w:rsidRDefault="00EB3971" w:rsidP="003A41D8">
            <w:pPr>
              <w:widowControl w:val="0"/>
              <w:jc w:val="center"/>
              <w:rPr>
                <w:bCs/>
              </w:rPr>
            </w:pPr>
            <w:r>
              <w:rPr>
                <w:bCs/>
              </w:rPr>
              <w:t>-</w:t>
            </w:r>
          </w:p>
        </w:tc>
        <w:tc>
          <w:tcPr>
            <w:tcW w:w="14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D8CF5" w14:textId="77777777" w:rsidR="00EB3971" w:rsidRPr="006F229C" w:rsidRDefault="00EB3971" w:rsidP="003A41D8">
            <w:pPr>
              <w:widowControl w:val="0"/>
              <w:jc w:val="center"/>
              <w:rPr>
                <w:bCs/>
              </w:rPr>
            </w:pPr>
            <w:r w:rsidRPr="006F229C">
              <w:rPr>
                <w:bCs/>
              </w:rPr>
              <w:t>Y</w:t>
            </w:r>
          </w:p>
        </w:tc>
        <w:tc>
          <w:tcPr>
            <w:tcW w:w="29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256667" w14:textId="77777777" w:rsidR="00EB3971" w:rsidRPr="006F229C" w:rsidRDefault="00EB3971" w:rsidP="003A41D8">
            <w:pPr>
              <w:keepNext/>
              <w:widowControl w:val="0"/>
              <w:jc w:val="center"/>
              <w:rPr>
                <w:bCs/>
              </w:rPr>
            </w:pPr>
            <w:r>
              <w:rPr>
                <w:bCs/>
              </w:rPr>
              <w:t>Backend</w:t>
            </w:r>
          </w:p>
        </w:tc>
      </w:tr>
    </w:tbl>
    <w:p w14:paraId="5E12E7DE" w14:textId="77777777" w:rsidR="00EB3971" w:rsidRDefault="00EB3971" w:rsidP="00EB3971">
      <w:pPr>
        <w:jc w:val="center"/>
      </w:pPr>
    </w:p>
    <w:p w14:paraId="16562A62" w14:textId="77777777" w:rsidR="00EB3971" w:rsidRDefault="00EB3971" w:rsidP="00EB3971">
      <w:r w:rsidRPr="00021E0D">
        <w:t>“Y” represents Yes, and “N” represents No. The mandatory fields would be marked with ‘</w:t>
      </w:r>
      <w:r w:rsidRPr="00021E0D">
        <w:rPr>
          <w:color w:val="FF0000"/>
        </w:rPr>
        <w:t>*</w:t>
      </w:r>
      <w:r w:rsidRPr="00021E0D">
        <w:t>’ (red asterisk) on the screen.</w:t>
      </w:r>
      <w:r>
        <w:t xml:space="preserve"> </w:t>
      </w:r>
    </w:p>
    <w:p w14:paraId="0C42BCBF" w14:textId="77777777" w:rsidR="00A70FC6" w:rsidRPr="00EB3971" w:rsidRDefault="00A70FC6" w:rsidP="00EB3971"/>
    <w:sectPr w:rsidR="00A70FC6" w:rsidRPr="00EB39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JPKJE M+ Helvetica">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176B"/>
    <w:multiLevelType w:val="hybridMultilevel"/>
    <w:tmpl w:val="AF06FE58"/>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02924A2A"/>
    <w:multiLevelType w:val="hybridMultilevel"/>
    <w:tmpl w:val="A4DE4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C00C4B"/>
    <w:multiLevelType w:val="hybridMultilevel"/>
    <w:tmpl w:val="AF70E4B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03E93594"/>
    <w:multiLevelType w:val="hybridMultilevel"/>
    <w:tmpl w:val="01B6213A"/>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234606"/>
    <w:multiLevelType w:val="hybridMultilevel"/>
    <w:tmpl w:val="C8E8118C"/>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5" w15:restartNumberingAfterBreak="0">
    <w:nsid w:val="06C85A94"/>
    <w:multiLevelType w:val="hybridMultilevel"/>
    <w:tmpl w:val="3948014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8FA1C83"/>
    <w:multiLevelType w:val="hybridMultilevel"/>
    <w:tmpl w:val="2C66CC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9AF34CD"/>
    <w:multiLevelType w:val="hybridMultilevel"/>
    <w:tmpl w:val="378432FE"/>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0D884A11"/>
    <w:multiLevelType w:val="hybridMultilevel"/>
    <w:tmpl w:val="79F4E50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2B54D0A"/>
    <w:multiLevelType w:val="hybridMultilevel"/>
    <w:tmpl w:val="6A1C1BC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175D11A3"/>
    <w:multiLevelType w:val="multilevel"/>
    <w:tmpl w:val="5C489EB2"/>
    <w:lvl w:ilvl="0">
      <w:start w:val="1"/>
      <w:numFmt w:val="decimal"/>
      <w:lvlText w:val="%1"/>
      <w:lvlJc w:val="left"/>
      <w:pPr>
        <w:ind w:left="432" w:hanging="432"/>
      </w:pPr>
    </w:lvl>
    <w:lvl w:ilvl="1">
      <w:start w:val="1"/>
      <w:numFmt w:val="decimal"/>
      <w:pStyle w:val="Head2"/>
      <w:lvlText w:val="%1.%2"/>
      <w:lvlJc w:val="left"/>
      <w:pPr>
        <w:ind w:left="666" w:hanging="576"/>
      </w:pPr>
      <w:rPr>
        <w:rFonts w:asciiTheme="majorHAnsi" w:hAnsiTheme="majorHAnsi" w:hint="default"/>
        <w:b/>
        <w:bCs/>
        <w:sz w:val="26"/>
        <w:szCs w:val="26"/>
      </w:rPr>
    </w:lvl>
    <w:lvl w:ilvl="2">
      <w:start w:val="1"/>
      <w:numFmt w:val="decimal"/>
      <w:lvlText w:val="%1.%2.%3"/>
      <w:lvlJc w:val="left"/>
      <w:pPr>
        <w:ind w:left="720" w:hanging="720"/>
      </w:pPr>
    </w:lvl>
    <w:lvl w:ilvl="3">
      <w:start w:val="1"/>
      <w:numFmt w:val="decimal"/>
      <w:lvlText w:val="%1.%2.%3.%4"/>
      <w:lvlJc w:val="left"/>
      <w:pPr>
        <w:ind w:left="779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1B7E5924"/>
    <w:multiLevelType w:val="hybridMultilevel"/>
    <w:tmpl w:val="BAC6B99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04E039F"/>
    <w:multiLevelType w:val="hybridMultilevel"/>
    <w:tmpl w:val="64F6ABC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210C7810"/>
    <w:multiLevelType w:val="hybridMultilevel"/>
    <w:tmpl w:val="8E04D8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507796F"/>
    <w:multiLevelType w:val="hybridMultilevel"/>
    <w:tmpl w:val="8AA0853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FD17C96"/>
    <w:multiLevelType w:val="hybridMultilevel"/>
    <w:tmpl w:val="B7B07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E67F01"/>
    <w:multiLevelType w:val="hybridMultilevel"/>
    <w:tmpl w:val="064E31FA"/>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4E1663A8"/>
    <w:multiLevelType w:val="hybridMultilevel"/>
    <w:tmpl w:val="E1343524"/>
    <w:lvl w:ilvl="0" w:tplc="04090001">
      <w:start w:val="1"/>
      <w:numFmt w:val="bullet"/>
      <w:lvlText w:val=""/>
      <w:lvlJc w:val="left"/>
      <w:pPr>
        <w:ind w:left="630" w:hanging="360"/>
      </w:pPr>
      <w:rPr>
        <w:rFonts w:ascii="Symbol" w:hAnsi="Symbol" w:hint="default"/>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89D5268"/>
    <w:multiLevelType w:val="hybridMultilevel"/>
    <w:tmpl w:val="7E18DCD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63F16D7B"/>
    <w:multiLevelType w:val="singleLevel"/>
    <w:tmpl w:val="6E869E24"/>
    <w:lvl w:ilvl="0">
      <w:start w:val="1"/>
      <w:numFmt w:val="decimal"/>
      <w:pStyle w:val="Preface5"/>
      <w:lvlText w:val="#%1"/>
      <w:lvlJc w:val="left"/>
      <w:pPr>
        <w:tabs>
          <w:tab w:val="num" w:pos="720"/>
        </w:tabs>
        <w:ind w:left="720" w:hanging="720"/>
      </w:pPr>
    </w:lvl>
  </w:abstractNum>
  <w:abstractNum w:abstractNumId="20" w15:restartNumberingAfterBreak="0">
    <w:nsid w:val="65095920"/>
    <w:multiLevelType w:val="hybridMultilevel"/>
    <w:tmpl w:val="F278A4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6BBB33FC"/>
    <w:multiLevelType w:val="hybridMultilevel"/>
    <w:tmpl w:val="21A05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F3235C"/>
    <w:multiLevelType w:val="hybridMultilevel"/>
    <w:tmpl w:val="84B8F2E2"/>
    <w:lvl w:ilvl="0" w:tplc="E99C87CC">
      <w:start w:val="1"/>
      <w:numFmt w:val="bullet"/>
      <w:pStyle w:val="list-bullet"/>
      <w:lvlText w:val=""/>
      <w:lvlJc w:val="left"/>
      <w:pPr>
        <w:tabs>
          <w:tab w:val="num" w:pos="2664"/>
        </w:tabs>
        <w:ind w:left="2664" w:hanging="360"/>
      </w:pPr>
      <w:rPr>
        <w:rFonts w:ascii="Symbol" w:hAnsi="Symbol" w:hint="default"/>
      </w:rPr>
    </w:lvl>
    <w:lvl w:ilvl="1" w:tplc="04904F14" w:tentative="1">
      <w:start w:val="1"/>
      <w:numFmt w:val="bullet"/>
      <w:lvlText w:val="o"/>
      <w:lvlJc w:val="left"/>
      <w:pPr>
        <w:tabs>
          <w:tab w:val="num" w:pos="3744"/>
        </w:tabs>
        <w:ind w:left="3744" w:hanging="360"/>
      </w:pPr>
      <w:rPr>
        <w:rFonts w:ascii="Courier New" w:hAnsi="Courier New" w:hint="default"/>
      </w:rPr>
    </w:lvl>
    <w:lvl w:ilvl="2" w:tplc="185CBFFA" w:tentative="1">
      <w:start w:val="1"/>
      <w:numFmt w:val="bullet"/>
      <w:lvlText w:val=""/>
      <w:lvlJc w:val="left"/>
      <w:pPr>
        <w:tabs>
          <w:tab w:val="num" w:pos="4464"/>
        </w:tabs>
        <w:ind w:left="4464" w:hanging="360"/>
      </w:pPr>
      <w:rPr>
        <w:rFonts w:ascii="Wingdings" w:hAnsi="Wingdings" w:hint="default"/>
      </w:rPr>
    </w:lvl>
    <w:lvl w:ilvl="3" w:tplc="5A96A81E" w:tentative="1">
      <w:start w:val="1"/>
      <w:numFmt w:val="bullet"/>
      <w:lvlText w:val=""/>
      <w:lvlJc w:val="left"/>
      <w:pPr>
        <w:tabs>
          <w:tab w:val="num" w:pos="5184"/>
        </w:tabs>
        <w:ind w:left="5184" w:hanging="360"/>
      </w:pPr>
      <w:rPr>
        <w:rFonts w:ascii="Symbol" w:hAnsi="Symbol" w:hint="default"/>
      </w:rPr>
    </w:lvl>
    <w:lvl w:ilvl="4" w:tplc="FD2C402A" w:tentative="1">
      <w:start w:val="1"/>
      <w:numFmt w:val="bullet"/>
      <w:lvlText w:val="o"/>
      <w:lvlJc w:val="left"/>
      <w:pPr>
        <w:tabs>
          <w:tab w:val="num" w:pos="5904"/>
        </w:tabs>
        <w:ind w:left="5904" w:hanging="360"/>
      </w:pPr>
      <w:rPr>
        <w:rFonts w:ascii="Courier New" w:hAnsi="Courier New" w:hint="default"/>
      </w:rPr>
    </w:lvl>
    <w:lvl w:ilvl="5" w:tplc="141CCDDA" w:tentative="1">
      <w:start w:val="1"/>
      <w:numFmt w:val="bullet"/>
      <w:lvlText w:val=""/>
      <w:lvlJc w:val="left"/>
      <w:pPr>
        <w:tabs>
          <w:tab w:val="num" w:pos="6624"/>
        </w:tabs>
        <w:ind w:left="6624" w:hanging="360"/>
      </w:pPr>
      <w:rPr>
        <w:rFonts w:ascii="Wingdings" w:hAnsi="Wingdings" w:hint="default"/>
      </w:rPr>
    </w:lvl>
    <w:lvl w:ilvl="6" w:tplc="D630A20A" w:tentative="1">
      <w:start w:val="1"/>
      <w:numFmt w:val="bullet"/>
      <w:lvlText w:val=""/>
      <w:lvlJc w:val="left"/>
      <w:pPr>
        <w:tabs>
          <w:tab w:val="num" w:pos="7344"/>
        </w:tabs>
        <w:ind w:left="7344" w:hanging="360"/>
      </w:pPr>
      <w:rPr>
        <w:rFonts w:ascii="Symbol" w:hAnsi="Symbol" w:hint="default"/>
      </w:rPr>
    </w:lvl>
    <w:lvl w:ilvl="7" w:tplc="EDF6BEBE" w:tentative="1">
      <w:start w:val="1"/>
      <w:numFmt w:val="bullet"/>
      <w:lvlText w:val="o"/>
      <w:lvlJc w:val="left"/>
      <w:pPr>
        <w:tabs>
          <w:tab w:val="num" w:pos="8064"/>
        </w:tabs>
        <w:ind w:left="8064" w:hanging="360"/>
      </w:pPr>
      <w:rPr>
        <w:rFonts w:ascii="Courier New" w:hAnsi="Courier New" w:hint="default"/>
      </w:rPr>
    </w:lvl>
    <w:lvl w:ilvl="8" w:tplc="08F62510" w:tentative="1">
      <w:start w:val="1"/>
      <w:numFmt w:val="bullet"/>
      <w:lvlText w:val=""/>
      <w:lvlJc w:val="left"/>
      <w:pPr>
        <w:tabs>
          <w:tab w:val="num" w:pos="8784"/>
        </w:tabs>
        <w:ind w:left="8784" w:hanging="360"/>
      </w:pPr>
      <w:rPr>
        <w:rFonts w:ascii="Wingdings" w:hAnsi="Wingdings" w:hint="default"/>
      </w:rPr>
    </w:lvl>
  </w:abstractNum>
  <w:abstractNum w:abstractNumId="23" w15:restartNumberingAfterBreak="0">
    <w:nsid w:val="6D1A5AD7"/>
    <w:multiLevelType w:val="hybridMultilevel"/>
    <w:tmpl w:val="68AC0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E267686"/>
    <w:multiLevelType w:val="hybridMultilevel"/>
    <w:tmpl w:val="55529F5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731C3F13"/>
    <w:multiLevelType w:val="hybridMultilevel"/>
    <w:tmpl w:val="497A447A"/>
    <w:lvl w:ilvl="0" w:tplc="2B388EBC">
      <w:numFmt w:val="bullet"/>
      <w:lvlText w:val="-"/>
      <w:lvlJc w:val="left"/>
      <w:pPr>
        <w:ind w:left="1080" w:hanging="360"/>
      </w:pPr>
      <w:rPr>
        <w:rFonts w:ascii="Calibri" w:eastAsia="Times New Roman"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36D7F92"/>
    <w:multiLevelType w:val="hybridMultilevel"/>
    <w:tmpl w:val="8EBE87B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6E0502"/>
    <w:multiLevelType w:val="hybridMultilevel"/>
    <w:tmpl w:val="11E49E2E"/>
    <w:lvl w:ilvl="0" w:tplc="04090001">
      <w:start w:val="1"/>
      <w:numFmt w:val="bullet"/>
      <w:lvlText w:val=""/>
      <w:lvlJc w:val="left"/>
      <w:pPr>
        <w:ind w:left="705" w:hanging="360"/>
      </w:pPr>
      <w:rPr>
        <w:rFonts w:ascii="Symbol" w:hAnsi="Symbol" w:hint="default"/>
      </w:rPr>
    </w:lvl>
    <w:lvl w:ilvl="1" w:tplc="FFFFFFFF" w:tentative="1">
      <w:start w:val="1"/>
      <w:numFmt w:val="lowerLetter"/>
      <w:lvlText w:val="%2."/>
      <w:lvlJc w:val="left"/>
      <w:pPr>
        <w:ind w:left="1425" w:hanging="360"/>
      </w:pPr>
    </w:lvl>
    <w:lvl w:ilvl="2" w:tplc="FFFFFFFF" w:tentative="1">
      <w:start w:val="1"/>
      <w:numFmt w:val="lowerRoman"/>
      <w:lvlText w:val="%3."/>
      <w:lvlJc w:val="right"/>
      <w:pPr>
        <w:ind w:left="2145" w:hanging="180"/>
      </w:pPr>
    </w:lvl>
    <w:lvl w:ilvl="3" w:tplc="FFFFFFFF" w:tentative="1">
      <w:start w:val="1"/>
      <w:numFmt w:val="decimal"/>
      <w:lvlText w:val="%4."/>
      <w:lvlJc w:val="left"/>
      <w:pPr>
        <w:ind w:left="2865" w:hanging="360"/>
      </w:pPr>
    </w:lvl>
    <w:lvl w:ilvl="4" w:tplc="FFFFFFFF" w:tentative="1">
      <w:start w:val="1"/>
      <w:numFmt w:val="lowerLetter"/>
      <w:lvlText w:val="%5."/>
      <w:lvlJc w:val="left"/>
      <w:pPr>
        <w:ind w:left="3585" w:hanging="360"/>
      </w:pPr>
    </w:lvl>
    <w:lvl w:ilvl="5" w:tplc="FFFFFFFF" w:tentative="1">
      <w:start w:val="1"/>
      <w:numFmt w:val="lowerRoman"/>
      <w:lvlText w:val="%6."/>
      <w:lvlJc w:val="right"/>
      <w:pPr>
        <w:ind w:left="4305" w:hanging="180"/>
      </w:pPr>
    </w:lvl>
    <w:lvl w:ilvl="6" w:tplc="FFFFFFFF" w:tentative="1">
      <w:start w:val="1"/>
      <w:numFmt w:val="decimal"/>
      <w:lvlText w:val="%7."/>
      <w:lvlJc w:val="left"/>
      <w:pPr>
        <w:ind w:left="5025" w:hanging="360"/>
      </w:pPr>
    </w:lvl>
    <w:lvl w:ilvl="7" w:tplc="FFFFFFFF" w:tentative="1">
      <w:start w:val="1"/>
      <w:numFmt w:val="lowerLetter"/>
      <w:lvlText w:val="%8."/>
      <w:lvlJc w:val="left"/>
      <w:pPr>
        <w:ind w:left="5745" w:hanging="360"/>
      </w:pPr>
    </w:lvl>
    <w:lvl w:ilvl="8" w:tplc="FFFFFFFF" w:tentative="1">
      <w:start w:val="1"/>
      <w:numFmt w:val="lowerRoman"/>
      <w:lvlText w:val="%9."/>
      <w:lvlJc w:val="right"/>
      <w:pPr>
        <w:ind w:left="6465" w:hanging="180"/>
      </w:pPr>
    </w:lvl>
  </w:abstractNum>
  <w:num w:numId="1" w16cid:durableId="388848713">
    <w:abstractNumId w:val="1"/>
  </w:num>
  <w:num w:numId="2" w16cid:durableId="802698005">
    <w:abstractNumId w:val="25"/>
  </w:num>
  <w:num w:numId="3" w16cid:durableId="1605844861">
    <w:abstractNumId w:val="14"/>
  </w:num>
  <w:num w:numId="4" w16cid:durableId="1558592579">
    <w:abstractNumId w:val="22"/>
  </w:num>
  <w:num w:numId="5" w16cid:durableId="316417650">
    <w:abstractNumId w:val="10"/>
  </w:num>
  <w:num w:numId="6" w16cid:durableId="2114980327">
    <w:abstractNumId w:val="21"/>
  </w:num>
  <w:num w:numId="7" w16cid:durableId="362555135">
    <w:abstractNumId w:val="15"/>
  </w:num>
  <w:num w:numId="8" w16cid:durableId="1288976646">
    <w:abstractNumId w:val="0"/>
  </w:num>
  <w:num w:numId="9" w16cid:durableId="1404332947">
    <w:abstractNumId w:val="24"/>
  </w:num>
  <w:num w:numId="10" w16cid:durableId="708188343">
    <w:abstractNumId w:val="12"/>
  </w:num>
  <w:num w:numId="11" w16cid:durableId="1681196497">
    <w:abstractNumId w:val="8"/>
  </w:num>
  <w:num w:numId="12" w16cid:durableId="1477451146">
    <w:abstractNumId w:val="16"/>
  </w:num>
  <w:num w:numId="13" w16cid:durableId="1791315511">
    <w:abstractNumId w:val="26"/>
  </w:num>
  <w:num w:numId="14" w16cid:durableId="1343627013">
    <w:abstractNumId w:val="9"/>
  </w:num>
  <w:num w:numId="15" w16cid:durableId="946346596">
    <w:abstractNumId w:val="6"/>
  </w:num>
  <w:num w:numId="16" w16cid:durableId="421613391">
    <w:abstractNumId w:val="7"/>
  </w:num>
  <w:num w:numId="17" w16cid:durableId="1332760720">
    <w:abstractNumId w:val="3"/>
  </w:num>
  <w:num w:numId="18" w16cid:durableId="871846550">
    <w:abstractNumId w:val="19"/>
  </w:num>
  <w:num w:numId="19" w16cid:durableId="2037732312">
    <w:abstractNumId w:val="17"/>
  </w:num>
  <w:num w:numId="20" w16cid:durableId="1266961920">
    <w:abstractNumId w:val="20"/>
  </w:num>
  <w:num w:numId="21" w16cid:durableId="458961285">
    <w:abstractNumId w:val="11"/>
  </w:num>
  <w:num w:numId="22" w16cid:durableId="1896503549">
    <w:abstractNumId w:val="13"/>
  </w:num>
  <w:num w:numId="23" w16cid:durableId="784689460">
    <w:abstractNumId w:val="2"/>
  </w:num>
  <w:num w:numId="24" w16cid:durableId="898126339">
    <w:abstractNumId w:val="5"/>
  </w:num>
  <w:num w:numId="25" w16cid:durableId="239338226">
    <w:abstractNumId w:val="18"/>
  </w:num>
  <w:num w:numId="26" w16cid:durableId="887573234">
    <w:abstractNumId w:val="23"/>
  </w:num>
  <w:num w:numId="27" w16cid:durableId="1717853232">
    <w:abstractNumId w:val="27"/>
  </w:num>
  <w:num w:numId="28" w16cid:durableId="1919905027">
    <w:abstractNumId w:val="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4E4"/>
    <w:rsid w:val="001404E4"/>
    <w:rsid w:val="005271DE"/>
    <w:rsid w:val="005E1DBA"/>
    <w:rsid w:val="00916928"/>
    <w:rsid w:val="00993152"/>
    <w:rsid w:val="00A70FC6"/>
    <w:rsid w:val="00EB3971"/>
    <w:rsid w:val="00FE25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E927"/>
  <w15:chartTrackingRefBased/>
  <w15:docId w15:val="{6EBE78ED-BA8F-4360-B349-99BFEDA1E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4E4"/>
    <w:pPr>
      <w:spacing w:after="200" w:line="276" w:lineRule="auto"/>
    </w:pPr>
    <w:rPr>
      <w:rFonts w:ascii="Calibri" w:eastAsia="Times New Roman" w:hAnsi="Calibri" w:cs="Times New Roman"/>
    </w:rPr>
  </w:style>
  <w:style w:type="paragraph" w:styleId="Heading1">
    <w:name w:val="heading 1"/>
    <w:basedOn w:val="Normal"/>
    <w:next w:val="Normal"/>
    <w:link w:val="Heading1Char"/>
    <w:uiPriority w:val="9"/>
    <w:qFormat/>
    <w:rsid w:val="005E1DBA"/>
    <w:pPr>
      <w:keepNext/>
      <w:keepLines/>
      <w:spacing w:before="480" w:after="0"/>
      <w:outlineLvl w:val="0"/>
    </w:pPr>
    <w:rPr>
      <w:rFonts w:ascii="Cambria" w:hAnsi="Cambria" w:cs="Mangal"/>
      <w:b/>
      <w:bCs/>
      <w:color w:val="365F91"/>
      <w:sz w:val="28"/>
      <w:szCs w:val="28"/>
      <w:lang w:bidi="hi-IN"/>
    </w:rPr>
  </w:style>
  <w:style w:type="paragraph" w:styleId="Heading2">
    <w:name w:val="heading 2"/>
    <w:basedOn w:val="Normal"/>
    <w:next w:val="Normal"/>
    <w:link w:val="Heading2Char"/>
    <w:qFormat/>
    <w:rsid w:val="005E1DBA"/>
    <w:pPr>
      <w:keepNext/>
      <w:keepLines/>
      <w:spacing w:before="200" w:after="0"/>
      <w:outlineLvl w:val="1"/>
    </w:pPr>
    <w:rPr>
      <w:rFonts w:ascii="Arial" w:hAnsi="Arial" w:cs="Mangal"/>
      <w:b/>
      <w:bCs/>
      <w:color w:val="4F81BD"/>
      <w:sz w:val="26"/>
      <w:szCs w:val="26"/>
      <w:lang w:bidi="hi-IN"/>
    </w:rPr>
  </w:style>
  <w:style w:type="paragraph" w:styleId="Heading3">
    <w:name w:val="heading 3"/>
    <w:basedOn w:val="Normal"/>
    <w:next w:val="Normal"/>
    <w:link w:val="Heading3Char"/>
    <w:qFormat/>
    <w:rsid w:val="005E1DBA"/>
    <w:pPr>
      <w:keepNext/>
      <w:spacing w:before="240" w:after="60"/>
      <w:outlineLvl w:val="2"/>
    </w:pPr>
    <w:rPr>
      <w:rFonts w:ascii="Cambria" w:hAnsi="Cambria" w:cs="Mangal"/>
      <w:b/>
      <w:bCs/>
      <w:sz w:val="26"/>
      <w:szCs w:val="26"/>
      <w:lang w:bidi="hi-IN"/>
    </w:rPr>
  </w:style>
  <w:style w:type="paragraph" w:styleId="Heading4">
    <w:name w:val="heading 4"/>
    <w:aliases w:val="Map Title"/>
    <w:basedOn w:val="Normal"/>
    <w:next w:val="Normal"/>
    <w:link w:val="Heading4Char"/>
    <w:uiPriority w:val="9"/>
    <w:qFormat/>
    <w:rsid w:val="005E1DBA"/>
    <w:pPr>
      <w:spacing w:after="240" w:line="240" w:lineRule="auto"/>
      <w:outlineLvl w:val="3"/>
    </w:pPr>
    <w:rPr>
      <w:rFonts w:ascii="Arial" w:hAnsi="Arial" w:cs="Mangal"/>
      <w:b/>
      <w:sz w:val="20"/>
      <w:szCs w:val="20"/>
      <w:lang w:bidi="hi-IN"/>
    </w:rPr>
  </w:style>
  <w:style w:type="paragraph" w:styleId="Heading5">
    <w:name w:val="heading 5"/>
    <w:aliases w:val="Block Label"/>
    <w:basedOn w:val="Normal"/>
    <w:next w:val="Normal"/>
    <w:link w:val="Heading5Char"/>
    <w:qFormat/>
    <w:rsid w:val="005E1DBA"/>
    <w:pPr>
      <w:tabs>
        <w:tab w:val="num" w:pos="936"/>
      </w:tabs>
      <w:spacing w:before="240" w:after="60" w:line="240" w:lineRule="auto"/>
      <w:ind w:left="936" w:hanging="1008"/>
      <w:jc w:val="both"/>
      <w:outlineLvl w:val="4"/>
    </w:pPr>
    <w:rPr>
      <w:rFonts w:ascii="Arial" w:hAnsi="Arial" w:cs="Mangal"/>
      <w:b/>
      <w:bCs/>
      <w:i/>
      <w:iCs/>
      <w:sz w:val="26"/>
      <w:szCs w:val="26"/>
      <w:lang w:bidi="hi-IN"/>
    </w:rPr>
  </w:style>
  <w:style w:type="paragraph" w:styleId="Heading6">
    <w:name w:val="heading 6"/>
    <w:basedOn w:val="Normal"/>
    <w:next w:val="Normal"/>
    <w:link w:val="Heading6Char"/>
    <w:uiPriority w:val="9"/>
    <w:semiHidden/>
    <w:unhideWhenUsed/>
    <w:qFormat/>
    <w:rsid w:val="005E1DBA"/>
    <w:pPr>
      <w:keepNext/>
      <w:keepLines/>
      <w:spacing w:before="200" w:after="0"/>
      <w:ind w:left="1152" w:hanging="1152"/>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qFormat/>
    <w:rsid w:val="005E1DBA"/>
    <w:pPr>
      <w:tabs>
        <w:tab w:val="num" w:pos="1224"/>
      </w:tabs>
      <w:spacing w:before="240" w:after="60" w:line="240" w:lineRule="auto"/>
      <w:ind w:left="1224" w:hanging="1296"/>
      <w:jc w:val="both"/>
      <w:outlineLvl w:val="6"/>
    </w:pPr>
    <w:rPr>
      <w:rFonts w:ascii="Times New Roman" w:hAnsi="Times New Roman" w:cs="Mangal"/>
      <w:sz w:val="24"/>
      <w:szCs w:val="20"/>
      <w:lang w:bidi="hi-IN"/>
    </w:rPr>
  </w:style>
  <w:style w:type="paragraph" w:styleId="Heading8">
    <w:name w:val="heading 8"/>
    <w:basedOn w:val="Normal"/>
    <w:next w:val="Normal"/>
    <w:link w:val="Heading8Char"/>
    <w:uiPriority w:val="9"/>
    <w:qFormat/>
    <w:rsid w:val="005E1DBA"/>
    <w:pPr>
      <w:tabs>
        <w:tab w:val="num" w:pos="1368"/>
      </w:tabs>
      <w:spacing w:before="240" w:after="60" w:line="240" w:lineRule="auto"/>
      <w:ind w:left="1368" w:hanging="1440"/>
      <w:jc w:val="both"/>
      <w:outlineLvl w:val="7"/>
    </w:pPr>
    <w:rPr>
      <w:rFonts w:ascii="Times New Roman" w:hAnsi="Times New Roman" w:cs="Mangal"/>
      <w:i/>
      <w:iCs/>
      <w:sz w:val="24"/>
      <w:szCs w:val="20"/>
      <w:lang w:bidi="hi-IN"/>
    </w:rPr>
  </w:style>
  <w:style w:type="paragraph" w:styleId="Heading9">
    <w:name w:val="heading 9"/>
    <w:basedOn w:val="Normal"/>
    <w:next w:val="Normal"/>
    <w:link w:val="Heading9Char"/>
    <w:uiPriority w:val="9"/>
    <w:semiHidden/>
    <w:unhideWhenUsed/>
    <w:qFormat/>
    <w:rsid w:val="005E1DBA"/>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04E4"/>
    <w:pPr>
      <w:ind w:left="720"/>
      <w:contextualSpacing/>
    </w:pPr>
  </w:style>
  <w:style w:type="paragraph" w:customStyle="1" w:styleId="Head4">
    <w:name w:val="Head 4"/>
    <w:basedOn w:val="Normal"/>
    <w:link w:val="Head4Char"/>
    <w:qFormat/>
    <w:rsid w:val="001404E4"/>
    <w:pPr>
      <w:keepNext/>
      <w:numPr>
        <w:ilvl w:val="3"/>
      </w:numPr>
      <w:spacing w:before="240" w:after="60" w:line="240" w:lineRule="auto"/>
      <w:ind w:left="720" w:hanging="720"/>
      <w:outlineLvl w:val="2"/>
    </w:pPr>
    <w:rPr>
      <w:rFonts w:ascii="Cambria" w:hAnsi="Cambria" w:cs="Mangal"/>
      <w:b/>
      <w:bCs/>
      <w:sz w:val="26"/>
      <w:szCs w:val="26"/>
      <w:lang w:bidi="hi-IN"/>
    </w:rPr>
  </w:style>
  <w:style w:type="character" w:customStyle="1" w:styleId="Head4Char">
    <w:name w:val="Head 4 Char"/>
    <w:basedOn w:val="DefaultParagraphFont"/>
    <w:link w:val="Head4"/>
    <w:rsid w:val="001404E4"/>
    <w:rPr>
      <w:rFonts w:ascii="Cambria" w:eastAsia="Times New Roman" w:hAnsi="Cambria" w:cs="Mangal"/>
      <w:b/>
      <w:bCs/>
      <w:sz w:val="26"/>
      <w:szCs w:val="26"/>
      <w:lang w:bidi="hi-IN"/>
    </w:rPr>
  </w:style>
  <w:style w:type="character" w:styleId="IntenseEmphasis">
    <w:name w:val="Intense Emphasis"/>
    <w:basedOn w:val="DefaultParagraphFont"/>
    <w:uiPriority w:val="21"/>
    <w:qFormat/>
    <w:rsid w:val="001404E4"/>
    <w:rPr>
      <w:rFonts w:ascii="Cambria" w:eastAsiaTheme="majorEastAsia" w:hAnsi="Cambria"/>
      <w:color w:val="4472C4" w:themeColor="accent1"/>
      <w:sz w:val="32"/>
    </w:rPr>
  </w:style>
  <w:style w:type="character" w:customStyle="1" w:styleId="ListParagraphChar">
    <w:name w:val="List Paragraph Char"/>
    <w:link w:val="ListParagraph"/>
    <w:uiPriority w:val="34"/>
    <w:locked/>
    <w:rsid w:val="001404E4"/>
    <w:rPr>
      <w:rFonts w:ascii="Calibri" w:eastAsia="Times New Roman" w:hAnsi="Calibri" w:cs="Times New Roman"/>
    </w:rPr>
  </w:style>
  <w:style w:type="character" w:customStyle="1" w:styleId="Heading1Char">
    <w:name w:val="Heading 1 Char"/>
    <w:basedOn w:val="DefaultParagraphFont"/>
    <w:link w:val="Heading1"/>
    <w:uiPriority w:val="9"/>
    <w:rsid w:val="005E1DBA"/>
    <w:rPr>
      <w:rFonts w:ascii="Cambria" w:eastAsia="Times New Roman" w:hAnsi="Cambria" w:cs="Mangal"/>
      <w:b/>
      <w:bCs/>
      <w:color w:val="365F91"/>
      <w:sz w:val="28"/>
      <w:szCs w:val="28"/>
      <w:lang w:bidi="hi-IN"/>
    </w:rPr>
  </w:style>
  <w:style w:type="character" w:customStyle="1" w:styleId="Heading2Char">
    <w:name w:val="Heading 2 Char"/>
    <w:basedOn w:val="DefaultParagraphFont"/>
    <w:link w:val="Heading2"/>
    <w:qFormat/>
    <w:rsid w:val="005E1DBA"/>
    <w:rPr>
      <w:rFonts w:ascii="Arial" w:eastAsia="Times New Roman" w:hAnsi="Arial" w:cs="Mangal"/>
      <w:b/>
      <w:bCs/>
      <w:color w:val="4F81BD"/>
      <w:sz w:val="26"/>
      <w:szCs w:val="26"/>
      <w:lang w:bidi="hi-IN"/>
    </w:rPr>
  </w:style>
  <w:style w:type="character" w:customStyle="1" w:styleId="Heading3Char">
    <w:name w:val="Heading 3 Char"/>
    <w:basedOn w:val="DefaultParagraphFont"/>
    <w:link w:val="Heading3"/>
    <w:rsid w:val="005E1DBA"/>
    <w:rPr>
      <w:rFonts w:ascii="Cambria" w:eastAsia="Times New Roman" w:hAnsi="Cambria" w:cs="Mangal"/>
      <w:b/>
      <w:bCs/>
      <w:sz w:val="26"/>
      <w:szCs w:val="26"/>
      <w:lang w:bidi="hi-IN"/>
    </w:rPr>
  </w:style>
  <w:style w:type="character" w:customStyle="1" w:styleId="Heading4Char">
    <w:name w:val="Heading 4 Char"/>
    <w:aliases w:val="Map Title Char"/>
    <w:basedOn w:val="DefaultParagraphFont"/>
    <w:link w:val="Heading4"/>
    <w:uiPriority w:val="9"/>
    <w:rsid w:val="005E1DBA"/>
    <w:rPr>
      <w:rFonts w:ascii="Arial" w:eastAsia="Times New Roman" w:hAnsi="Arial" w:cs="Mangal"/>
      <w:b/>
      <w:sz w:val="20"/>
      <w:szCs w:val="20"/>
      <w:lang w:bidi="hi-IN"/>
    </w:rPr>
  </w:style>
  <w:style w:type="character" w:customStyle="1" w:styleId="Heading5Char">
    <w:name w:val="Heading 5 Char"/>
    <w:aliases w:val="Block Label Char"/>
    <w:basedOn w:val="DefaultParagraphFont"/>
    <w:link w:val="Heading5"/>
    <w:rsid w:val="005E1DBA"/>
    <w:rPr>
      <w:rFonts w:ascii="Arial" w:eastAsia="Times New Roman" w:hAnsi="Arial" w:cs="Mangal"/>
      <w:b/>
      <w:bCs/>
      <w:i/>
      <w:iCs/>
      <w:sz w:val="26"/>
      <w:szCs w:val="26"/>
      <w:lang w:bidi="hi-IN"/>
    </w:rPr>
  </w:style>
  <w:style w:type="character" w:customStyle="1" w:styleId="Heading6Char">
    <w:name w:val="Heading 6 Char"/>
    <w:basedOn w:val="DefaultParagraphFont"/>
    <w:link w:val="Heading6"/>
    <w:uiPriority w:val="9"/>
    <w:semiHidden/>
    <w:rsid w:val="005E1DB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5E1DBA"/>
    <w:rPr>
      <w:rFonts w:ascii="Times New Roman" w:eastAsia="Times New Roman" w:hAnsi="Times New Roman" w:cs="Mangal"/>
      <w:sz w:val="24"/>
      <w:szCs w:val="20"/>
      <w:lang w:bidi="hi-IN"/>
    </w:rPr>
  </w:style>
  <w:style w:type="character" w:customStyle="1" w:styleId="Heading8Char">
    <w:name w:val="Heading 8 Char"/>
    <w:basedOn w:val="DefaultParagraphFont"/>
    <w:link w:val="Heading8"/>
    <w:uiPriority w:val="9"/>
    <w:rsid w:val="005E1DBA"/>
    <w:rPr>
      <w:rFonts w:ascii="Times New Roman" w:eastAsia="Times New Roman" w:hAnsi="Times New Roman" w:cs="Mangal"/>
      <w:i/>
      <w:iCs/>
      <w:sz w:val="24"/>
      <w:szCs w:val="20"/>
      <w:lang w:bidi="hi-IN"/>
    </w:rPr>
  </w:style>
  <w:style w:type="character" w:customStyle="1" w:styleId="Heading9Char">
    <w:name w:val="Heading 9 Char"/>
    <w:basedOn w:val="DefaultParagraphFont"/>
    <w:link w:val="Heading9"/>
    <w:uiPriority w:val="9"/>
    <w:semiHidden/>
    <w:rsid w:val="005E1DB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rsid w:val="005E1DBA"/>
    <w:pPr>
      <w:spacing w:after="0" w:line="240" w:lineRule="auto"/>
    </w:pPr>
    <w:rPr>
      <w:rFonts w:ascii="Tahoma" w:hAnsi="Tahoma" w:cs="Mangal"/>
      <w:sz w:val="16"/>
      <w:szCs w:val="16"/>
      <w:lang w:bidi="hi-IN"/>
    </w:rPr>
  </w:style>
  <w:style w:type="character" w:customStyle="1" w:styleId="BalloonTextChar">
    <w:name w:val="Balloon Text Char"/>
    <w:basedOn w:val="DefaultParagraphFont"/>
    <w:link w:val="BalloonText"/>
    <w:uiPriority w:val="99"/>
    <w:semiHidden/>
    <w:rsid w:val="005E1DBA"/>
    <w:rPr>
      <w:rFonts w:ascii="Tahoma" w:eastAsia="Times New Roman" w:hAnsi="Tahoma" w:cs="Mangal"/>
      <w:sz w:val="16"/>
      <w:szCs w:val="16"/>
      <w:lang w:bidi="hi-IN"/>
    </w:rPr>
  </w:style>
  <w:style w:type="paragraph" w:styleId="Header">
    <w:name w:val="header"/>
    <w:basedOn w:val="Normal"/>
    <w:link w:val="HeaderChar"/>
    <w:uiPriority w:val="99"/>
    <w:rsid w:val="005E1DBA"/>
    <w:pPr>
      <w:tabs>
        <w:tab w:val="center" w:pos="4680"/>
        <w:tab w:val="right" w:pos="9360"/>
      </w:tabs>
      <w:spacing w:after="0" w:line="240" w:lineRule="auto"/>
    </w:pPr>
    <w:rPr>
      <w:rFonts w:cs="Mangal"/>
      <w:sz w:val="20"/>
      <w:szCs w:val="20"/>
      <w:lang w:bidi="hi-IN"/>
    </w:rPr>
  </w:style>
  <w:style w:type="character" w:customStyle="1" w:styleId="HeaderChar">
    <w:name w:val="Header Char"/>
    <w:basedOn w:val="DefaultParagraphFont"/>
    <w:link w:val="Header"/>
    <w:uiPriority w:val="99"/>
    <w:rsid w:val="005E1DBA"/>
    <w:rPr>
      <w:rFonts w:ascii="Calibri" w:eastAsia="Times New Roman" w:hAnsi="Calibri" w:cs="Mangal"/>
      <w:sz w:val="20"/>
      <w:szCs w:val="20"/>
      <w:lang w:bidi="hi-IN"/>
    </w:rPr>
  </w:style>
  <w:style w:type="paragraph" w:styleId="Footer">
    <w:name w:val="footer"/>
    <w:basedOn w:val="Normal"/>
    <w:link w:val="FooterChar"/>
    <w:uiPriority w:val="99"/>
    <w:rsid w:val="005E1DBA"/>
    <w:pPr>
      <w:tabs>
        <w:tab w:val="center" w:pos="4680"/>
        <w:tab w:val="right" w:pos="9360"/>
      </w:tabs>
      <w:spacing w:after="0" w:line="240" w:lineRule="auto"/>
    </w:pPr>
    <w:rPr>
      <w:rFonts w:cs="Mangal"/>
      <w:sz w:val="20"/>
      <w:szCs w:val="20"/>
      <w:lang w:bidi="hi-IN"/>
    </w:rPr>
  </w:style>
  <w:style w:type="character" w:customStyle="1" w:styleId="FooterChar">
    <w:name w:val="Footer Char"/>
    <w:basedOn w:val="DefaultParagraphFont"/>
    <w:link w:val="Footer"/>
    <w:uiPriority w:val="99"/>
    <w:rsid w:val="005E1DBA"/>
    <w:rPr>
      <w:rFonts w:ascii="Calibri" w:eastAsia="Times New Roman" w:hAnsi="Calibri" w:cs="Mangal"/>
      <w:sz w:val="20"/>
      <w:szCs w:val="20"/>
      <w:lang w:bidi="hi-IN"/>
    </w:rPr>
  </w:style>
  <w:style w:type="paragraph" w:styleId="BlockText">
    <w:name w:val="Block Text"/>
    <w:basedOn w:val="Normal"/>
    <w:uiPriority w:val="99"/>
    <w:semiHidden/>
    <w:rsid w:val="005E1DBA"/>
    <w:pPr>
      <w:spacing w:after="0" w:line="240" w:lineRule="auto"/>
    </w:pPr>
    <w:rPr>
      <w:rFonts w:ascii="Times New Roman" w:hAnsi="Times New Roman"/>
      <w:sz w:val="24"/>
      <w:szCs w:val="20"/>
    </w:rPr>
  </w:style>
  <w:style w:type="paragraph" w:customStyle="1" w:styleId="TableText">
    <w:name w:val="Table Text"/>
    <w:basedOn w:val="Normal"/>
    <w:uiPriority w:val="99"/>
    <w:rsid w:val="005E1DBA"/>
    <w:pPr>
      <w:spacing w:after="0" w:line="240" w:lineRule="auto"/>
    </w:pPr>
    <w:rPr>
      <w:rFonts w:ascii="Times New Roman" w:hAnsi="Times New Roman"/>
      <w:sz w:val="24"/>
      <w:szCs w:val="20"/>
    </w:rPr>
  </w:style>
  <w:style w:type="paragraph" w:customStyle="1" w:styleId="TableHeaderText">
    <w:name w:val="Table Header Text"/>
    <w:basedOn w:val="TableText"/>
    <w:uiPriority w:val="99"/>
    <w:rsid w:val="005E1DBA"/>
    <w:pPr>
      <w:jc w:val="center"/>
    </w:pPr>
    <w:rPr>
      <w:b/>
    </w:rPr>
  </w:style>
  <w:style w:type="paragraph" w:styleId="TOCHeading">
    <w:name w:val="TOC Heading"/>
    <w:basedOn w:val="Heading1"/>
    <w:next w:val="Normal"/>
    <w:uiPriority w:val="39"/>
    <w:qFormat/>
    <w:rsid w:val="005E1DBA"/>
    <w:pPr>
      <w:outlineLvl w:val="9"/>
    </w:pPr>
  </w:style>
  <w:style w:type="paragraph" w:styleId="TOC1">
    <w:name w:val="toc 1"/>
    <w:basedOn w:val="Normal"/>
    <w:next w:val="Normal"/>
    <w:autoRedefine/>
    <w:uiPriority w:val="39"/>
    <w:rsid w:val="005E1DBA"/>
    <w:pPr>
      <w:tabs>
        <w:tab w:val="left" w:pos="440"/>
        <w:tab w:val="right" w:leader="dot" w:pos="9350"/>
      </w:tabs>
      <w:spacing w:before="120" w:after="120"/>
    </w:pPr>
    <w:rPr>
      <w:rFonts w:asciiTheme="minorHAnsi" w:hAnsiTheme="minorHAnsi" w:cstheme="minorHAnsi"/>
      <w:bCs/>
      <w:caps/>
      <w:sz w:val="20"/>
      <w:szCs w:val="20"/>
    </w:rPr>
  </w:style>
  <w:style w:type="paragraph" w:styleId="TOC2">
    <w:name w:val="toc 2"/>
    <w:basedOn w:val="Normal"/>
    <w:next w:val="Normal"/>
    <w:autoRedefine/>
    <w:uiPriority w:val="39"/>
    <w:rsid w:val="005E1DBA"/>
    <w:pPr>
      <w:spacing w:after="0"/>
      <w:ind w:left="220"/>
    </w:pPr>
    <w:rPr>
      <w:smallCaps/>
      <w:sz w:val="20"/>
      <w:szCs w:val="20"/>
    </w:rPr>
  </w:style>
  <w:style w:type="character" w:styleId="Hyperlink">
    <w:name w:val="Hyperlink"/>
    <w:uiPriority w:val="99"/>
    <w:rsid w:val="005E1DBA"/>
    <w:rPr>
      <w:rFonts w:cs="Times New Roman"/>
      <w:color w:val="0000FF"/>
      <w:u w:val="single"/>
    </w:rPr>
  </w:style>
  <w:style w:type="paragraph" w:customStyle="1" w:styleId="Text">
    <w:name w:val="Text"/>
    <w:aliases w:val="t"/>
    <w:basedOn w:val="Normal"/>
    <w:uiPriority w:val="99"/>
    <w:rsid w:val="005E1DBA"/>
    <w:pPr>
      <w:suppressLineNumbers/>
      <w:suppressAutoHyphens/>
      <w:spacing w:after="120" w:line="240" w:lineRule="atLeast"/>
    </w:pPr>
    <w:rPr>
      <w:rFonts w:ascii="Tahoma" w:hAnsi="Tahoma"/>
      <w:kern w:val="20"/>
      <w:sz w:val="20"/>
      <w:szCs w:val="20"/>
      <w:lang w:val="en-CA"/>
    </w:rPr>
  </w:style>
  <w:style w:type="paragraph" w:styleId="BodyText">
    <w:name w:val="Body Text"/>
    <w:aliases w:val="Doors Normal"/>
    <w:basedOn w:val="Normal"/>
    <w:link w:val="BodyTextChar"/>
    <w:rsid w:val="005E1DBA"/>
    <w:pPr>
      <w:spacing w:after="0" w:line="240" w:lineRule="auto"/>
    </w:pPr>
    <w:rPr>
      <w:rFonts w:ascii="Arial" w:hAnsi="Arial"/>
      <w:szCs w:val="20"/>
      <w:lang w:val="en-NZ"/>
    </w:rPr>
  </w:style>
  <w:style w:type="character" w:customStyle="1" w:styleId="BodyTextChar">
    <w:name w:val="Body Text Char"/>
    <w:aliases w:val="Doors Normal Char"/>
    <w:basedOn w:val="DefaultParagraphFont"/>
    <w:link w:val="BodyText"/>
    <w:rsid w:val="005E1DBA"/>
    <w:rPr>
      <w:rFonts w:ascii="Arial" w:eastAsia="Times New Roman" w:hAnsi="Arial" w:cs="Times New Roman"/>
      <w:szCs w:val="20"/>
      <w:lang w:val="en-NZ"/>
    </w:rPr>
  </w:style>
  <w:style w:type="paragraph" w:styleId="BodyTextIndent">
    <w:name w:val="Body Text Indent"/>
    <w:basedOn w:val="Normal"/>
    <w:link w:val="BodyTextIndentChar"/>
    <w:uiPriority w:val="99"/>
    <w:rsid w:val="005E1DBA"/>
    <w:pPr>
      <w:spacing w:after="0" w:line="240" w:lineRule="auto"/>
      <w:ind w:left="720"/>
      <w:jc w:val="both"/>
    </w:pPr>
    <w:rPr>
      <w:rFonts w:ascii="Tahoma" w:hAnsi="Tahoma"/>
      <w:sz w:val="20"/>
      <w:szCs w:val="20"/>
      <w:lang w:val="en-AU"/>
    </w:rPr>
  </w:style>
  <w:style w:type="character" w:customStyle="1" w:styleId="BodyTextIndentChar">
    <w:name w:val="Body Text Indent Char"/>
    <w:basedOn w:val="DefaultParagraphFont"/>
    <w:link w:val="BodyTextIndent"/>
    <w:uiPriority w:val="99"/>
    <w:rsid w:val="005E1DBA"/>
    <w:rPr>
      <w:rFonts w:ascii="Tahoma" w:eastAsia="Times New Roman" w:hAnsi="Tahoma" w:cs="Times New Roman"/>
      <w:sz w:val="20"/>
      <w:szCs w:val="20"/>
      <w:lang w:val="en-AU"/>
    </w:rPr>
  </w:style>
  <w:style w:type="paragraph" w:customStyle="1" w:styleId="BlockQuotation">
    <w:name w:val="Block Quotation"/>
    <w:basedOn w:val="Normal"/>
    <w:uiPriority w:val="99"/>
    <w:rsid w:val="005E1DBA"/>
    <w:pPr>
      <w:widowControl w:val="0"/>
      <w:overflowPunct w:val="0"/>
      <w:autoSpaceDE w:val="0"/>
      <w:autoSpaceDN w:val="0"/>
      <w:adjustRightInd w:val="0"/>
      <w:spacing w:after="120" w:line="240" w:lineRule="auto"/>
      <w:textAlignment w:val="baseline"/>
    </w:pPr>
    <w:rPr>
      <w:rFonts w:ascii="Arial" w:hAnsi="Arial"/>
      <w:szCs w:val="20"/>
      <w:lang w:val="en-NZ"/>
    </w:rPr>
  </w:style>
  <w:style w:type="paragraph" w:styleId="TOC3">
    <w:name w:val="toc 3"/>
    <w:basedOn w:val="Normal"/>
    <w:next w:val="Normal"/>
    <w:autoRedefine/>
    <w:uiPriority w:val="39"/>
    <w:rsid w:val="005E1DBA"/>
    <w:pPr>
      <w:spacing w:after="0"/>
      <w:ind w:left="440"/>
    </w:pPr>
    <w:rPr>
      <w:i/>
      <w:iCs/>
      <w:sz w:val="20"/>
      <w:szCs w:val="20"/>
    </w:rPr>
  </w:style>
  <w:style w:type="paragraph" w:styleId="TOC4">
    <w:name w:val="toc 4"/>
    <w:basedOn w:val="Normal"/>
    <w:next w:val="Normal"/>
    <w:autoRedefine/>
    <w:uiPriority w:val="39"/>
    <w:rsid w:val="005E1DBA"/>
    <w:pPr>
      <w:spacing w:after="0"/>
      <w:ind w:left="660"/>
    </w:pPr>
    <w:rPr>
      <w:sz w:val="18"/>
      <w:szCs w:val="18"/>
    </w:rPr>
  </w:style>
  <w:style w:type="paragraph" w:styleId="TOC5">
    <w:name w:val="toc 5"/>
    <w:basedOn w:val="Normal"/>
    <w:next w:val="Normal"/>
    <w:autoRedefine/>
    <w:uiPriority w:val="39"/>
    <w:rsid w:val="005E1DBA"/>
    <w:pPr>
      <w:spacing w:after="0"/>
      <w:ind w:left="880"/>
    </w:pPr>
    <w:rPr>
      <w:sz w:val="18"/>
      <w:szCs w:val="18"/>
    </w:rPr>
  </w:style>
  <w:style w:type="paragraph" w:styleId="TOC6">
    <w:name w:val="toc 6"/>
    <w:basedOn w:val="Normal"/>
    <w:next w:val="Normal"/>
    <w:autoRedefine/>
    <w:uiPriority w:val="39"/>
    <w:rsid w:val="005E1DBA"/>
    <w:pPr>
      <w:spacing w:after="0"/>
      <w:ind w:left="1100"/>
    </w:pPr>
    <w:rPr>
      <w:sz w:val="18"/>
      <w:szCs w:val="18"/>
    </w:rPr>
  </w:style>
  <w:style w:type="paragraph" w:styleId="TOC7">
    <w:name w:val="toc 7"/>
    <w:basedOn w:val="Normal"/>
    <w:next w:val="Normal"/>
    <w:autoRedefine/>
    <w:uiPriority w:val="39"/>
    <w:rsid w:val="005E1DBA"/>
    <w:pPr>
      <w:spacing w:after="0"/>
      <w:ind w:left="1320"/>
    </w:pPr>
    <w:rPr>
      <w:sz w:val="18"/>
      <w:szCs w:val="18"/>
    </w:rPr>
  </w:style>
  <w:style w:type="paragraph" w:styleId="TOC8">
    <w:name w:val="toc 8"/>
    <w:basedOn w:val="Normal"/>
    <w:next w:val="Normal"/>
    <w:autoRedefine/>
    <w:uiPriority w:val="39"/>
    <w:rsid w:val="005E1DBA"/>
    <w:pPr>
      <w:spacing w:after="0"/>
      <w:ind w:left="1540"/>
    </w:pPr>
    <w:rPr>
      <w:sz w:val="18"/>
      <w:szCs w:val="18"/>
    </w:rPr>
  </w:style>
  <w:style w:type="paragraph" w:styleId="TOC9">
    <w:name w:val="toc 9"/>
    <w:basedOn w:val="Normal"/>
    <w:next w:val="Normal"/>
    <w:autoRedefine/>
    <w:uiPriority w:val="39"/>
    <w:rsid w:val="005E1DBA"/>
    <w:pPr>
      <w:spacing w:after="0"/>
      <w:ind w:left="1760"/>
    </w:pPr>
    <w:rPr>
      <w:sz w:val="18"/>
      <w:szCs w:val="18"/>
    </w:rPr>
  </w:style>
  <w:style w:type="character" w:styleId="PageNumber">
    <w:name w:val="page number"/>
    <w:uiPriority w:val="99"/>
    <w:rsid w:val="005E1DBA"/>
    <w:rPr>
      <w:rFonts w:cs="Times New Roman"/>
    </w:rPr>
  </w:style>
  <w:style w:type="paragraph" w:styleId="BodyText2">
    <w:name w:val="Body Text 2"/>
    <w:basedOn w:val="Normal"/>
    <w:link w:val="BodyText2Char"/>
    <w:uiPriority w:val="99"/>
    <w:semiHidden/>
    <w:unhideWhenUsed/>
    <w:rsid w:val="005E1DBA"/>
    <w:pPr>
      <w:spacing w:after="120" w:line="480" w:lineRule="auto"/>
    </w:pPr>
    <w:rPr>
      <w:rFonts w:cs="Mangal"/>
      <w:lang w:bidi="hi-IN"/>
    </w:rPr>
  </w:style>
  <w:style w:type="character" w:customStyle="1" w:styleId="BodyText2Char">
    <w:name w:val="Body Text 2 Char"/>
    <w:basedOn w:val="DefaultParagraphFont"/>
    <w:link w:val="BodyText2"/>
    <w:uiPriority w:val="99"/>
    <w:semiHidden/>
    <w:rsid w:val="005E1DBA"/>
    <w:rPr>
      <w:rFonts w:ascii="Calibri" w:eastAsia="Times New Roman" w:hAnsi="Calibri" w:cs="Mangal"/>
      <w:lang w:bidi="hi-IN"/>
    </w:rPr>
  </w:style>
  <w:style w:type="character" w:styleId="FootnoteReference">
    <w:name w:val="footnote reference"/>
    <w:semiHidden/>
    <w:rsid w:val="005E1DBA"/>
    <w:rPr>
      <w:vertAlign w:val="superscript"/>
    </w:rPr>
  </w:style>
  <w:style w:type="paragraph" w:styleId="FootnoteText">
    <w:name w:val="footnote text"/>
    <w:basedOn w:val="Normal"/>
    <w:link w:val="FootnoteTextChar"/>
    <w:uiPriority w:val="99"/>
    <w:semiHidden/>
    <w:rsid w:val="005E1DBA"/>
    <w:pPr>
      <w:keepLines/>
      <w:spacing w:after="0" w:line="200" w:lineRule="atLeast"/>
    </w:pPr>
    <w:rPr>
      <w:rFonts w:ascii="Arial" w:hAnsi="Arial" w:cs="Mangal"/>
      <w:spacing w:val="-5"/>
      <w:sz w:val="16"/>
      <w:szCs w:val="20"/>
      <w:lang w:bidi="hi-IN"/>
    </w:rPr>
  </w:style>
  <w:style w:type="character" w:customStyle="1" w:styleId="FootnoteTextChar">
    <w:name w:val="Footnote Text Char"/>
    <w:basedOn w:val="DefaultParagraphFont"/>
    <w:link w:val="FootnoteText"/>
    <w:uiPriority w:val="99"/>
    <w:semiHidden/>
    <w:rsid w:val="005E1DBA"/>
    <w:rPr>
      <w:rFonts w:ascii="Arial" w:eastAsia="Times New Roman" w:hAnsi="Arial" w:cs="Mangal"/>
      <w:spacing w:val="-5"/>
      <w:sz w:val="16"/>
      <w:szCs w:val="20"/>
      <w:lang w:bidi="hi-IN"/>
    </w:rPr>
  </w:style>
  <w:style w:type="paragraph" w:customStyle="1" w:styleId="body">
    <w:name w:val="body"/>
    <w:basedOn w:val="Normal"/>
    <w:link w:val="bodyChar"/>
    <w:rsid w:val="005E1DBA"/>
    <w:pPr>
      <w:suppressAutoHyphens/>
      <w:spacing w:before="120" w:after="120" w:line="260" w:lineRule="exact"/>
      <w:ind w:left="2304"/>
    </w:pPr>
    <w:rPr>
      <w:rFonts w:ascii="Arial" w:hAnsi="Arial" w:cs="Mangal"/>
      <w:sz w:val="21"/>
      <w:szCs w:val="20"/>
      <w:lang w:bidi="hi-IN"/>
    </w:rPr>
  </w:style>
  <w:style w:type="character" w:customStyle="1" w:styleId="bodyChar">
    <w:name w:val="body Char"/>
    <w:link w:val="body"/>
    <w:rsid w:val="005E1DBA"/>
    <w:rPr>
      <w:rFonts w:ascii="Arial" w:eastAsia="Times New Roman" w:hAnsi="Arial" w:cs="Mangal"/>
      <w:sz w:val="21"/>
      <w:szCs w:val="20"/>
      <w:lang w:bidi="hi-IN"/>
    </w:rPr>
  </w:style>
  <w:style w:type="paragraph" w:customStyle="1" w:styleId="list-bullet">
    <w:name w:val="list-bullet"/>
    <w:uiPriority w:val="99"/>
    <w:rsid w:val="005E1DBA"/>
    <w:pPr>
      <w:numPr>
        <w:numId w:val="4"/>
      </w:numPr>
      <w:suppressAutoHyphens/>
      <w:spacing w:before="60" w:after="60" w:line="260" w:lineRule="exact"/>
    </w:pPr>
    <w:rPr>
      <w:rFonts w:ascii="Arial" w:eastAsia="Times New Roman" w:hAnsi="Arial" w:cs="Times New Roman"/>
      <w:sz w:val="21"/>
      <w:szCs w:val="20"/>
    </w:rPr>
  </w:style>
  <w:style w:type="paragraph" w:customStyle="1" w:styleId="Figuretitle">
    <w:name w:val="Figure title"/>
    <w:basedOn w:val="Normal"/>
    <w:uiPriority w:val="99"/>
    <w:rsid w:val="005E1DBA"/>
    <w:pPr>
      <w:spacing w:before="60" w:after="60" w:line="240" w:lineRule="auto"/>
      <w:jc w:val="center"/>
    </w:pPr>
    <w:rPr>
      <w:rFonts w:ascii="Times New Roman" w:hAnsi="Times New Roman"/>
      <w:szCs w:val="20"/>
    </w:rPr>
  </w:style>
  <w:style w:type="table" w:styleId="TableGrid">
    <w:name w:val="Table Grid"/>
    <w:basedOn w:val="TableNormal"/>
    <w:uiPriority w:val="59"/>
    <w:rsid w:val="005E1DBA"/>
    <w:pPr>
      <w:spacing w:after="0" w:line="240" w:lineRule="auto"/>
    </w:pPr>
    <w:rPr>
      <w:rFonts w:ascii="Calibri" w:eastAsia="Times New Roman" w:hAnsi="Calibri" w:cs="Times New Roman"/>
      <w:sz w:val="20"/>
      <w:szCs w:val="20"/>
      <w:lang w:bidi="hi-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sp-statement">
    <w:name w:val="sp-statement"/>
    <w:basedOn w:val="Normal"/>
    <w:uiPriority w:val="99"/>
    <w:rsid w:val="005E1DBA"/>
    <w:pPr>
      <w:keepLines/>
      <w:shd w:val="pct10" w:color="auto" w:fill="FFFFFF"/>
      <w:suppressAutoHyphens/>
      <w:spacing w:after="60" w:line="260" w:lineRule="exact"/>
      <w:ind w:left="2304"/>
    </w:pPr>
    <w:rPr>
      <w:rFonts w:ascii="Arial" w:hAnsi="Arial"/>
      <w:b/>
      <w:i/>
      <w:szCs w:val="20"/>
    </w:rPr>
  </w:style>
  <w:style w:type="paragraph" w:customStyle="1" w:styleId="list-bullet-border">
    <w:name w:val="list-bullet-border"/>
    <w:basedOn w:val="list-bullet"/>
    <w:uiPriority w:val="99"/>
    <w:rsid w:val="005E1DBA"/>
    <w:pPr>
      <w:keepNext/>
      <w:keepLines/>
      <w:numPr>
        <w:numId w:val="0"/>
      </w:numPr>
      <w:pBdr>
        <w:top w:val="dashed" w:sz="4" w:space="1" w:color="auto"/>
        <w:left w:val="dashed" w:sz="4" w:space="4" w:color="auto"/>
        <w:bottom w:val="dashed" w:sz="4" w:space="1" w:color="auto"/>
        <w:right w:val="dashed" w:sz="4" w:space="4" w:color="auto"/>
      </w:pBdr>
      <w:tabs>
        <w:tab w:val="num" w:pos="1800"/>
      </w:tabs>
      <w:ind w:left="1800" w:hanging="360"/>
    </w:pPr>
    <w:rPr>
      <w:rFonts w:ascii="Arial Narrow" w:hAnsi="Arial Narrow"/>
    </w:rPr>
  </w:style>
  <w:style w:type="paragraph" w:customStyle="1" w:styleId="body-border">
    <w:name w:val="body-border"/>
    <w:basedOn w:val="body"/>
    <w:uiPriority w:val="99"/>
    <w:rsid w:val="005E1DBA"/>
    <w:pPr>
      <w:keepNext/>
      <w:pBdr>
        <w:top w:val="dashed" w:sz="4" w:space="1" w:color="auto"/>
        <w:left w:val="dashed" w:sz="4" w:space="4" w:color="auto"/>
        <w:bottom w:val="dashed" w:sz="4" w:space="1" w:color="auto"/>
        <w:right w:val="dashed" w:sz="4" w:space="4" w:color="auto"/>
      </w:pBdr>
    </w:pPr>
    <w:rPr>
      <w:rFonts w:ascii="Arial Narrow" w:hAnsi="Arial Narrow"/>
    </w:rPr>
  </w:style>
  <w:style w:type="paragraph" w:customStyle="1" w:styleId="example-break">
    <w:name w:val="example-break"/>
    <w:basedOn w:val="body"/>
    <w:uiPriority w:val="99"/>
    <w:rsid w:val="005E1DBA"/>
    <w:pPr>
      <w:spacing w:before="0" w:after="0" w:line="120" w:lineRule="exact"/>
    </w:pPr>
    <w:rPr>
      <w:sz w:val="12"/>
    </w:rPr>
  </w:style>
  <w:style w:type="character" w:styleId="Strong">
    <w:name w:val="Strong"/>
    <w:uiPriority w:val="22"/>
    <w:qFormat/>
    <w:rsid w:val="005E1DBA"/>
    <w:rPr>
      <w:b/>
      <w:bCs/>
    </w:rPr>
  </w:style>
  <w:style w:type="paragraph" w:styleId="NormalWeb">
    <w:name w:val="Normal (Web)"/>
    <w:basedOn w:val="Normal"/>
    <w:uiPriority w:val="99"/>
    <w:unhideWhenUsed/>
    <w:rsid w:val="005E1DBA"/>
    <w:pPr>
      <w:spacing w:before="100" w:beforeAutospacing="1" w:after="100" w:afterAutospacing="1" w:line="240" w:lineRule="auto"/>
    </w:pPr>
    <w:rPr>
      <w:rFonts w:ascii="Times New Roman" w:hAnsi="Times New Roman"/>
      <w:sz w:val="24"/>
      <w:szCs w:val="24"/>
    </w:rPr>
  </w:style>
  <w:style w:type="character" w:customStyle="1" w:styleId="artext1">
    <w:name w:val="artext1"/>
    <w:rsid w:val="005E1DBA"/>
    <w:rPr>
      <w:rFonts w:ascii="Arial" w:hAnsi="Arial" w:cs="Arial" w:hint="default"/>
      <w:b w:val="0"/>
      <w:bCs w:val="0"/>
      <w:i w:val="0"/>
      <w:iCs w:val="0"/>
      <w:strike w:val="0"/>
      <w:dstrike w:val="0"/>
      <w:color w:val="4E5358"/>
      <w:sz w:val="18"/>
      <w:szCs w:val="18"/>
      <w:u w:val="none"/>
      <w:effect w:val="none"/>
    </w:rPr>
  </w:style>
  <w:style w:type="paragraph" w:styleId="Revision">
    <w:name w:val="Revision"/>
    <w:hidden/>
    <w:uiPriority w:val="99"/>
    <w:semiHidden/>
    <w:rsid w:val="005E1DBA"/>
    <w:pPr>
      <w:spacing w:after="0" w:line="240" w:lineRule="auto"/>
    </w:pPr>
    <w:rPr>
      <w:rFonts w:ascii="Calibri" w:eastAsia="Times New Roman" w:hAnsi="Calibri" w:cs="Times New Roman"/>
    </w:rPr>
  </w:style>
  <w:style w:type="paragraph" w:customStyle="1" w:styleId="Tabletext0">
    <w:name w:val="Table text"/>
    <w:basedOn w:val="Normal"/>
    <w:uiPriority w:val="99"/>
    <w:rsid w:val="005E1DBA"/>
    <w:pPr>
      <w:widowControl w:val="0"/>
      <w:spacing w:before="40" w:after="40" w:line="240" w:lineRule="auto"/>
    </w:pPr>
    <w:rPr>
      <w:rFonts w:ascii="Times New Roman" w:hAnsi="Times New Roman"/>
      <w:sz w:val="24"/>
      <w:szCs w:val="20"/>
    </w:rPr>
  </w:style>
  <w:style w:type="paragraph" w:customStyle="1" w:styleId="StyleHeading2">
    <w:name w:val="Style Heading 2"/>
    <w:basedOn w:val="Heading2"/>
    <w:next w:val="Normal"/>
    <w:autoRedefine/>
    <w:uiPriority w:val="99"/>
    <w:rsid w:val="005E1DBA"/>
    <w:pPr>
      <w:keepLines w:val="0"/>
      <w:pBdr>
        <w:bottom w:val="single" w:sz="4" w:space="1" w:color="4B708B"/>
      </w:pBdr>
      <w:tabs>
        <w:tab w:val="num" w:pos="817"/>
      </w:tabs>
      <w:spacing w:before="360" w:after="120" w:line="240" w:lineRule="auto"/>
      <w:ind w:left="817" w:hanging="817"/>
      <w:jc w:val="both"/>
    </w:pPr>
    <w:rPr>
      <w:rFonts w:cs="Arial"/>
      <w:iCs/>
      <w:color w:val="4B708B"/>
      <w:sz w:val="24"/>
      <w:szCs w:val="24"/>
    </w:rPr>
  </w:style>
  <w:style w:type="paragraph" w:customStyle="1" w:styleId="StyleHeading1">
    <w:name w:val="Style Heading 1"/>
    <w:basedOn w:val="Heading1"/>
    <w:next w:val="Normal"/>
    <w:autoRedefine/>
    <w:uiPriority w:val="99"/>
    <w:rsid w:val="005E1DBA"/>
    <w:pPr>
      <w:keepLines w:val="0"/>
      <w:pageBreakBefore/>
      <w:pBdr>
        <w:bottom w:val="single" w:sz="12" w:space="1" w:color="4B708B"/>
      </w:pBdr>
      <w:shd w:val="clear" w:color="DDDDDD" w:fill="auto"/>
      <w:tabs>
        <w:tab w:val="num" w:pos="774"/>
      </w:tabs>
      <w:spacing w:before="240" w:after="240" w:line="240" w:lineRule="auto"/>
      <w:ind w:hanging="360"/>
      <w:jc w:val="both"/>
    </w:pPr>
    <w:rPr>
      <w:rFonts w:ascii="Arial" w:hAnsi="Arial" w:cs="Arial"/>
      <w:color w:val="4B708B"/>
      <w:kern w:val="32"/>
    </w:rPr>
  </w:style>
  <w:style w:type="paragraph" w:customStyle="1" w:styleId="Horizonheading1">
    <w:name w:val="Horizon heading 1"/>
    <w:basedOn w:val="Heading1"/>
    <w:autoRedefine/>
    <w:uiPriority w:val="99"/>
    <w:rsid w:val="005E1DBA"/>
    <w:pPr>
      <w:keepNext w:val="0"/>
      <w:keepLines w:val="0"/>
      <w:tabs>
        <w:tab w:val="num" w:pos="432"/>
      </w:tabs>
      <w:spacing w:before="0" w:after="240" w:line="240" w:lineRule="auto"/>
      <w:ind w:left="432" w:hanging="432"/>
      <w:jc w:val="both"/>
    </w:pPr>
    <w:rPr>
      <w:rFonts w:ascii="Arial" w:hAnsi="Arial" w:cs="Arial"/>
      <w:bCs w:val="0"/>
      <w:color w:val="auto"/>
      <w:sz w:val="24"/>
      <w:szCs w:val="24"/>
    </w:rPr>
  </w:style>
  <w:style w:type="paragraph" w:styleId="Subtitle">
    <w:name w:val="Subtitle"/>
    <w:basedOn w:val="Normal"/>
    <w:link w:val="SubtitleChar"/>
    <w:uiPriority w:val="99"/>
    <w:qFormat/>
    <w:rsid w:val="005E1DBA"/>
    <w:pPr>
      <w:spacing w:after="0" w:line="240" w:lineRule="auto"/>
      <w:jc w:val="center"/>
    </w:pPr>
    <w:rPr>
      <w:rFonts w:ascii="Times New Roman" w:hAnsi="Times New Roman" w:cs="Mangal"/>
      <w:b/>
      <w:sz w:val="28"/>
      <w:szCs w:val="20"/>
      <w:lang w:bidi="hi-IN"/>
    </w:rPr>
  </w:style>
  <w:style w:type="character" w:customStyle="1" w:styleId="SubtitleChar">
    <w:name w:val="Subtitle Char"/>
    <w:basedOn w:val="DefaultParagraphFont"/>
    <w:link w:val="Subtitle"/>
    <w:uiPriority w:val="99"/>
    <w:rsid w:val="005E1DBA"/>
    <w:rPr>
      <w:rFonts w:ascii="Times New Roman" w:eastAsia="Times New Roman" w:hAnsi="Times New Roman" w:cs="Mangal"/>
      <w:b/>
      <w:sz w:val="28"/>
      <w:szCs w:val="20"/>
      <w:lang w:bidi="hi-IN"/>
    </w:rPr>
  </w:style>
  <w:style w:type="paragraph" w:customStyle="1" w:styleId="Horizontext">
    <w:name w:val="Horizon text"/>
    <w:basedOn w:val="Normal"/>
    <w:autoRedefine/>
    <w:uiPriority w:val="99"/>
    <w:rsid w:val="005E1DBA"/>
    <w:pPr>
      <w:spacing w:after="0" w:line="240" w:lineRule="auto"/>
      <w:ind w:right="-360"/>
      <w:jc w:val="both"/>
    </w:pPr>
    <w:rPr>
      <w:rFonts w:ascii="Arial" w:hAnsi="Arial" w:cs="Arial"/>
    </w:rPr>
  </w:style>
  <w:style w:type="paragraph" w:styleId="Title">
    <w:name w:val="Title"/>
    <w:basedOn w:val="Normal"/>
    <w:link w:val="TitleChar"/>
    <w:uiPriority w:val="99"/>
    <w:qFormat/>
    <w:rsid w:val="005E1DBA"/>
    <w:pPr>
      <w:spacing w:before="240" w:after="60" w:line="240" w:lineRule="auto"/>
      <w:jc w:val="center"/>
      <w:outlineLvl w:val="0"/>
    </w:pPr>
    <w:rPr>
      <w:rFonts w:ascii="Arial" w:hAnsi="Arial" w:cs="Mangal"/>
      <w:b/>
      <w:kern w:val="28"/>
      <w:sz w:val="32"/>
      <w:szCs w:val="20"/>
      <w:lang w:bidi="hi-IN"/>
    </w:rPr>
  </w:style>
  <w:style w:type="character" w:customStyle="1" w:styleId="TitleChar">
    <w:name w:val="Title Char"/>
    <w:basedOn w:val="DefaultParagraphFont"/>
    <w:link w:val="Title"/>
    <w:uiPriority w:val="99"/>
    <w:rsid w:val="005E1DBA"/>
    <w:rPr>
      <w:rFonts w:ascii="Arial" w:eastAsia="Times New Roman" w:hAnsi="Arial" w:cs="Mangal"/>
      <w:b/>
      <w:kern w:val="28"/>
      <w:sz w:val="32"/>
      <w:szCs w:val="20"/>
      <w:lang w:bidi="hi-IN"/>
    </w:rPr>
  </w:style>
  <w:style w:type="paragraph" w:customStyle="1" w:styleId="NoteHeader">
    <w:name w:val="Note_Header"/>
    <w:next w:val="Normal"/>
    <w:uiPriority w:val="99"/>
    <w:rsid w:val="005E1DBA"/>
    <w:pPr>
      <w:spacing w:before="240" w:after="120" w:line="240" w:lineRule="auto"/>
    </w:pPr>
    <w:rPr>
      <w:rFonts w:ascii="Arial" w:eastAsia="Times New Roman" w:hAnsi="Arial" w:cs="Times New Roman"/>
      <w:b/>
      <w:szCs w:val="24"/>
    </w:rPr>
  </w:style>
  <w:style w:type="paragraph" w:styleId="NoSpacing">
    <w:name w:val="No Spacing"/>
    <w:uiPriority w:val="1"/>
    <w:qFormat/>
    <w:rsid w:val="005E1DBA"/>
    <w:pPr>
      <w:spacing w:after="0" w:line="240" w:lineRule="auto"/>
    </w:pPr>
    <w:rPr>
      <w:rFonts w:ascii="Calibri" w:eastAsia="Times New Roman" w:hAnsi="Calibri" w:cs="Times New Roman"/>
    </w:rPr>
  </w:style>
  <w:style w:type="paragraph" w:customStyle="1" w:styleId="TablePrep">
    <w:name w:val="Table_Prep"/>
    <w:uiPriority w:val="99"/>
    <w:rsid w:val="005E1DBA"/>
    <w:pPr>
      <w:keepLines/>
      <w:spacing w:before="20" w:after="20" w:line="200" w:lineRule="exact"/>
    </w:pPr>
    <w:rPr>
      <w:rFonts w:ascii="Arial" w:eastAsia="Times New Roman" w:hAnsi="Arial" w:cs="Arial"/>
      <w:spacing w:val="-8"/>
      <w:kern w:val="18"/>
      <w:sz w:val="18"/>
      <w:szCs w:val="18"/>
    </w:rPr>
  </w:style>
  <w:style w:type="paragraph" w:customStyle="1" w:styleId="Footertextleft">
    <w:name w:val="Footer_text:left"/>
    <w:uiPriority w:val="99"/>
    <w:rsid w:val="005E1DBA"/>
    <w:pPr>
      <w:spacing w:before="40" w:after="40" w:line="200" w:lineRule="exact"/>
    </w:pPr>
    <w:rPr>
      <w:rFonts w:ascii="Arial" w:eastAsia="Times New Roman" w:hAnsi="Arial" w:cs="Arial"/>
      <w:kern w:val="22"/>
      <w:sz w:val="16"/>
      <w:szCs w:val="20"/>
    </w:rPr>
  </w:style>
  <w:style w:type="paragraph" w:customStyle="1" w:styleId="FootertextleftTOCpageNum">
    <w:name w:val="Footer_text:left_TOC_pageNum"/>
    <w:basedOn w:val="Normal"/>
    <w:uiPriority w:val="99"/>
    <w:rsid w:val="005E1DBA"/>
    <w:pPr>
      <w:spacing w:before="40" w:after="40" w:line="200" w:lineRule="exact"/>
    </w:pPr>
    <w:rPr>
      <w:rFonts w:ascii="Arial" w:hAnsi="Arial" w:cs="Arial"/>
      <w:i/>
      <w:kern w:val="22"/>
      <w:sz w:val="16"/>
      <w:szCs w:val="20"/>
    </w:rPr>
  </w:style>
  <w:style w:type="paragraph" w:customStyle="1" w:styleId="Level1Text">
    <w:name w:val="Level 1 Text"/>
    <w:basedOn w:val="Normal"/>
    <w:link w:val="Level1TextChar"/>
    <w:rsid w:val="005E1DBA"/>
    <w:pPr>
      <w:keepLines/>
      <w:spacing w:before="72" w:after="72" w:line="240" w:lineRule="auto"/>
      <w:ind w:hanging="14"/>
      <w:jc w:val="both"/>
    </w:pPr>
    <w:rPr>
      <w:rFonts w:ascii="Times New Roman" w:hAnsi="Times New Roman" w:cs="Mangal"/>
      <w:szCs w:val="20"/>
      <w:lang w:bidi="hi-IN"/>
    </w:rPr>
  </w:style>
  <w:style w:type="paragraph" w:customStyle="1" w:styleId="InfoBlue">
    <w:name w:val="InfoBlue"/>
    <w:basedOn w:val="Normal"/>
    <w:next w:val="BodyText"/>
    <w:autoRedefine/>
    <w:uiPriority w:val="99"/>
    <w:rsid w:val="005E1DBA"/>
    <w:pPr>
      <w:widowControl w:val="0"/>
      <w:spacing w:before="120" w:after="120" w:line="240" w:lineRule="atLeast"/>
      <w:ind w:left="1440"/>
      <w:jc w:val="both"/>
    </w:pPr>
    <w:rPr>
      <w:rFonts w:ascii="Times New Roman" w:hAnsi="Times New Roman"/>
      <w:color w:val="FF0000"/>
      <w:sz w:val="20"/>
      <w:szCs w:val="20"/>
    </w:rPr>
  </w:style>
  <w:style w:type="character" w:customStyle="1" w:styleId="Level1TextChar">
    <w:name w:val="Level 1 Text Char"/>
    <w:link w:val="Level1Text"/>
    <w:rsid w:val="005E1DBA"/>
    <w:rPr>
      <w:rFonts w:ascii="Times New Roman" w:eastAsia="Times New Roman" w:hAnsi="Times New Roman" w:cs="Mangal"/>
      <w:szCs w:val="20"/>
      <w:lang w:bidi="hi-IN"/>
    </w:rPr>
  </w:style>
  <w:style w:type="paragraph" w:styleId="NormalIndent">
    <w:name w:val="Normal Indent"/>
    <w:basedOn w:val="Normal"/>
    <w:uiPriority w:val="99"/>
    <w:rsid w:val="005E1DBA"/>
    <w:pPr>
      <w:tabs>
        <w:tab w:val="left" w:pos="0"/>
        <w:tab w:val="left" w:pos="720"/>
      </w:tabs>
      <w:overflowPunct w:val="0"/>
      <w:autoSpaceDE w:val="0"/>
      <w:autoSpaceDN w:val="0"/>
      <w:adjustRightInd w:val="0"/>
      <w:spacing w:after="0" w:line="240" w:lineRule="auto"/>
      <w:ind w:left="720"/>
      <w:textAlignment w:val="baseline"/>
    </w:pPr>
    <w:rPr>
      <w:rFonts w:ascii="Times New Roman" w:hAnsi="Times New Roman"/>
      <w:sz w:val="24"/>
      <w:szCs w:val="20"/>
    </w:rPr>
  </w:style>
  <w:style w:type="character" w:customStyle="1" w:styleId="layout1">
    <w:name w:val="layout1"/>
    <w:rsid w:val="005E1DBA"/>
    <w:rPr>
      <w:rFonts w:ascii="Verdana" w:hAnsi="Verdana"/>
      <w:b w:val="0"/>
      <w:bCs w:val="0"/>
      <w:color w:val="000000"/>
      <w:sz w:val="17"/>
      <w:szCs w:val="17"/>
    </w:rPr>
  </w:style>
  <w:style w:type="character" w:customStyle="1" w:styleId="apple-converted-space">
    <w:name w:val="apple-converted-space"/>
    <w:basedOn w:val="DefaultParagraphFont"/>
    <w:rsid w:val="005E1DBA"/>
  </w:style>
  <w:style w:type="paragraph" w:customStyle="1" w:styleId="Head3">
    <w:name w:val="Head 3"/>
    <w:basedOn w:val="Heading3"/>
    <w:next w:val="Heading3"/>
    <w:link w:val="Head3Char"/>
    <w:qFormat/>
    <w:rsid w:val="005E1DBA"/>
    <w:pPr>
      <w:spacing w:line="240" w:lineRule="auto"/>
      <w:ind w:left="720" w:hanging="720"/>
    </w:pPr>
  </w:style>
  <w:style w:type="paragraph" w:customStyle="1" w:styleId="Head1">
    <w:name w:val="Head 1"/>
    <w:basedOn w:val="Heading1"/>
    <w:link w:val="Head1Char"/>
    <w:qFormat/>
    <w:rsid w:val="005E1DBA"/>
    <w:pPr>
      <w:keepLines w:val="0"/>
      <w:spacing w:before="240" w:after="60"/>
      <w:ind w:left="432" w:hanging="432"/>
    </w:pPr>
  </w:style>
  <w:style w:type="character" w:customStyle="1" w:styleId="Head3Char">
    <w:name w:val="Head 3 Char"/>
    <w:basedOn w:val="Heading3Char"/>
    <w:link w:val="Head3"/>
    <w:rsid w:val="005E1DBA"/>
    <w:rPr>
      <w:rFonts w:ascii="Cambria" w:eastAsia="Times New Roman" w:hAnsi="Cambria" w:cs="Mangal"/>
      <w:b/>
      <w:bCs/>
      <w:sz w:val="26"/>
      <w:szCs w:val="26"/>
      <w:lang w:bidi="hi-IN"/>
    </w:rPr>
  </w:style>
  <w:style w:type="character" w:customStyle="1" w:styleId="Head1Char">
    <w:name w:val="Head 1 Char"/>
    <w:basedOn w:val="Heading1Char"/>
    <w:link w:val="Head1"/>
    <w:rsid w:val="005E1DBA"/>
    <w:rPr>
      <w:rFonts w:ascii="Cambria" w:eastAsia="Times New Roman" w:hAnsi="Cambria" w:cs="Mangal"/>
      <w:b/>
      <w:bCs/>
      <w:color w:val="365F91"/>
      <w:sz w:val="28"/>
      <w:szCs w:val="28"/>
      <w:lang w:bidi="hi-IN"/>
    </w:rPr>
  </w:style>
  <w:style w:type="paragraph" w:customStyle="1" w:styleId="Head2">
    <w:name w:val="Head 2"/>
    <w:basedOn w:val="Heading2"/>
    <w:link w:val="Head2Char"/>
    <w:qFormat/>
    <w:rsid w:val="005E1DBA"/>
    <w:pPr>
      <w:keepLines w:val="0"/>
      <w:numPr>
        <w:ilvl w:val="1"/>
        <w:numId w:val="5"/>
      </w:numPr>
      <w:spacing w:before="240" w:after="60" w:line="240" w:lineRule="auto"/>
    </w:pPr>
  </w:style>
  <w:style w:type="character" w:customStyle="1" w:styleId="Head2Char">
    <w:name w:val="Head 2 Char"/>
    <w:basedOn w:val="Heading2Char"/>
    <w:link w:val="Head2"/>
    <w:rsid w:val="005E1DBA"/>
    <w:rPr>
      <w:rFonts w:ascii="Arial" w:eastAsia="Times New Roman" w:hAnsi="Arial" w:cs="Mangal"/>
      <w:b/>
      <w:bCs/>
      <w:color w:val="4F81BD"/>
      <w:sz w:val="26"/>
      <w:szCs w:val="26"/>
      <w:lang w:bidi="hi-IN"/>
    </w:rPr>
  </w:style>
  <w:style w:type="character" w:styleId="CommentReference">
    <w:name w:val="annotation reference"/>
    <w:basedOn w:val="DefaultParagraphFont"/>
    <w:uiPriority w:val="99"/>
    <w:semiHidden/>
    <w:unhideWhenUsed/>
    <w:rsid w:val="005E1DBA"/>
    <w:rPr>
      <w:sz w:val="16"/>
      <w:szCs w:val="16"/>
    </w:rPr>
  </w:style>
  <w:style w:type="paragraph" w:styleId="CommentText">
    <w:name w:val="annotation text"/>
    <w:basedOn w:val="Normal"/>
    <w:link w:val="CommentTextChar"/>
    <w:uiPriority w:val="99"/>
    <w:unhideWhenUsed/>
    <w:rsid w:val="005E1DBA"/>
    <w:pPr>
      <w:spacing w:line="240" w:lineRule="auto"/>
    </w:pPr>
    <w:rPr>
      <w:sz w:val="20"/>
      <w:szCs w:val="20"/>
    </w:rPr>
  </w:style>
  <w:style w:type="character" w:customStyle="1" w:styleId="CommentTextChar">
    <w:name w:val="Comment Text Char"/>
    <w:basedOn w:val="DefaultParagraphFont"/>
    <w:link w:val="CommentText"/>
    <w:uiPriority w:val="99"/>
    <w:rsid w:val="005E1DBA"/>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5E1DBA"/>
    <w:rPr>
      <w:b/>
      <w:bCs/>
    </w:rPr>
  </w:style>
  <w:style w:type="character" w:customStyle="1" w:styleId="CommentSubjectChar">
    <w:name w:val="Comment Subject Char"/>
    <w:basedOn w:val="CommentTextChar"/>
    <w:link w:val="CommentSubject"/>
    <w:uiPriority w:val="99"/>
    <w:semiHidden/>
    <w:rsid w:val="005E1DBA"/>
    <w:rPr>
      <w:rFonts w:ascii="Calibri" w:eastAsia="Times New Roman" w:hAnsi="Calibri" w:cs="Times New Roman"/>
      <w:b/>
      <w:bCs/>
      <w:sz w:val="20"/>
      <w:szCs w:val="20"/>
    </w:rPr>
  </w:style>
  <w:style w:type="character" w:styleId="Emphasis">
    <w:name w:val="Emphasis"/>
    <w:basedOn w:val="DefaultParagraphFont"/>
    <w:uiPriority w:val="20"/>
    <w:qFormat/>
    <w:rsid w:val="005E1DBA"/>
    <w:rPr>
      <w:i/>
      <w:iCs/>
    </w:rPr>
  </w:style>
  <w:style w:type="character" w:styleId="FollowedHyperlink">
    <w:name w:val="FollowedHyperlink"/>
    <w:basedOn w:val="DefaultParagraphFont"/>
    <w:uiPriority w:val="99"/>
    <w:semiHidden/>
    <w:unhideWhenUsed/>
    <w:rsid w:val="005E1DBA"/>
    <w:rPr>
      <w:color w:val="954F72" w:themeColor="followedHyperlink"/>
      <w:u w:val="single"/>
    </w:rPr>
  </w:style>
  <w:style w:type="character" w:customStyle="1" w:styleId="Heading4Char1">
    <w:name w:val="Heading 4 Char1"/>
    <w:aliases w:val="Map Title Char1"/>
    <w:basedOn w:val="DefaultParagraphFont"/>
    <w:uiPriority w:val="9"/>
    <w:semiHidden/>
    <w:rsid w:val="005E1DBA"/>
    <w:rPr>
      <w:rFonts w:asciiTheme="majorHAnsi" w:eastAsiaTheme="majorEastAsia" w:hAnsiTheme="majorHAnsi" w:cstheme="majorBidi"/>
      <w:i/>
      <w:iCs/>
      <w:color w:val="2F5496" w:themeColor="accent1" w:themeShade="BF"/>
      <w:sz w:val="22"/>
      <w:szCs w:val="22"/>
    </w:rPr>
  </w:style>
  <w:style w:type="character" w:customStyle="1" w:styleId="Heading5Char1">
    <w:name w:val="Heading 5 Char1"/>
    <w:aliases w:val="Block Label Char1"/>
    <w:basedOn w:val="DefaultParagraphFont"/>
    <w:semiHidden/>
    <w:rsid w:val="005E1DBA"/>
    <w:rPr>
      <w:rFonts w:asciiTheme="majorHAnsi" w:eastAsiaTheme="majorEastAsia" w:hAnsiTheme="majorHAnsi" w:cstheme="majorBidi"/>
      <w:color w:val="2F5496" w:themeColor="accent1" w:themeShade="BF"/>
      <w:sz w:val="22"/>
      <w:szCs w:val="22"/>
    </w:rPr>
  </w:style>
  <w:style w:type="paragraph" w:customStyle="1" w:styleId="msonormal0">
    <w:name w:val="msonormal"/>
    <w:basedOn w:val="Normal"/>
    <w:uiPriority w:val="99"/>
    <w:rsid w:val="005E1DBA"/>
    <w:pPr>
      <w:spacing w:before="100" w:beforeAutospacing="1" w:after="100" w:afterAutospacing="1" w:line="240" w:lineRule="auto"/>
    </w:pPr>
    <w:rPr>
      <w:rFonts w:ascii="Times New Roman" w:hAnsi="Times New Roman"/>
      <w:sz w:val="24"/>
      <w:szCs w:val="24"/>
    </w:rPr>
  </w:style>
  <w:style w:type="character" w:styleId="UnresolvedMention">
    <w:name w:val="Unresolved Mention"/>
    <w:basedOn w:val="DefaultParagraphFont"/>
    <w:uiPriority w:val="99"/>
    <w:semiHidden/>
    <w:unhideWhenUsed/>
    <w:rsid w:val="005E1DBA"/>
    <w:rPr>
      <w:color w:val="605E5C"/>
      <w:shd w:val="clear" w:color="auto" w:fill="E1DFDD"/>
    </w:rPr>
  </w:style>
  <w:style w:type="paragraph" w:customStyle="1" w:styleId="SP274476">
    <w:name w:val="SP274476"/>
    <w:basedOn w:val="Normal"/>
    <w:next w:val="Normal"/>
    <w:uiPriority w:val="99"/>
    <w:rsid w:val="005E1DBA"/>
    <w:pPr>
      <w:autoSpaceDE w:val="0"/>
      <w:autoSpaceDN w:val="0"/>
      <w:adjustRightInd w:val="0"/>
      <w:spacing w:after="0" w:line="240" w:lineRule="auto"/>
    </w:pPr>
    <w:rPr>
      <w:rFonts w:ascii="JPKJE M+ Helvetica" w:eastAsia="Calibri" w:hAnsi="JPKJE M+ Helvetica"/>
      <w:sz w:val="24"/>
      <w:szCs w:val="24"/>
      <w:lang w:val="en-IN"/>
    </w:rPr>
  </w:style>
  <w:style w:type="character" w:customStyle="1" w:styleId="BodyTextChar1">
    <w:name w:val="Body Text Char1"/>
    <w:aliases w:val="Doors Normal Char1"/>
    <w:basedOn w:val="DefaultParagraphFont"/>
    <w:semiHidden/>
    <w:rsid w:val="005E1DBA"/>
  </w:style>
  <w:style w:type="paragraph" w:styleId="IntenseQuote">
    <w:name w:val="Intense Quote"/>
    <w:basedOn w:val="Normal"/>
    <w:next w:val="Normal"/>
    <w:link w:val="IntenseQuoteChar"/>
    <w:uiPriority w:val="30"/>
    <w:qFormat/>
    <w:rsid w:val="005E1DBA"/>
    <w:pPr>
      <w:pBdr>
        <w:bottom w:val="single" w:sz="4" w:space="4" w:color="4F81BD"/>
      </w:pBdr>
      <w:spacing w:before="200" w:after="280"/>
      <w:ind w:left="936" w:right="936"/>
    </w:pPr>
    <w:rPr>
      <w:rFonts w:eastAsia="Calibri"/>
      <w:b/>
      <w:bCs/>
      <w:i/>
      <w:iCs/>
      <w:color w:val="4F81BD"/>
    </w:rPr>
  </w:style>
  <w:style w:type="character" w:customStyle="1" w:styleId="IntenseQuoteChar">
    <w:name w:val="Intense Quote Char"/>
    <w:basedOn w:val="DefaultParagraphFont"/>
    <w:link w:val="IntenseQuote"/>
    <w:uiPriority w:val="30"/>
    <w:rsid w:val="005E1DBA"/>
    <w:rPr>
      <w:rFonts w:ascii="Calibri" w:eastAsia="Calibri" w:hAnsi="Calibri" w:cs="Times New Roman"/>
      <w:b/>
      <w:bCs/>
      <w:i/>
      <w:iCs/>
      <w:color w:val="4F81BD"/>
    </w:rPr>
  </w:style>
  <w:style w:type="paragraph" w:customStyle="1" w:styleId="ColumnName">
    <w:name w:val="Column Name"/>
    <w:next w:val="Normal"/>
    <w:uiPriority w:val="99"/>
    <w:rsid w:val="005E1DBA"/>
    <w:pPr>
      <w:keepNext/>
      <w:widowControl w:val="0"/>
      <w:spacing w:after="0" w:line="240" w:lineRule="atLeast"/>
    </w:pPr>
    <w:rPr>
      <w:rFonts w:ascii="Arial" w:eastAsia="Times New Roman" w:hAnsi="Arial" w:cs="Times New Roman"/>
      <w:b/>
      <w:sz w:val="20"/>
      <w:szCs w:val="20"/>
    </w:rPr>
  </w:style>
  <w:style w:type="paragraph" w:customStyle="1" w:styleId="Footer-firstpage">
    <w:name w:val="Footer-first page"/>
    <w:basedOn w:val="Footer"/>
    <w:uiPriority w:val="99"/>
    <w:rsid w:val="005E1DBA"/>
    <w:pPr>
      <w:tabs>
        <w:tab w:val="clear" w:pos="4680"/>
        <w:tab w:val="clear" w:pos="9360"/>
        <w:tab w:val="center" w:pos="4513"/>
        <w:tab w:val="right" w:pos="9026"/>
      </w:tabs>
    </w:pPr>
    <w:rPr>
      <w:rFonts w:asciiTheme="minorHAnsi" w:eastAsiaTheme="minorEastAsia" w:hAnsiTheme="minorHAnsi" w:cstheme="minorBidi"/>
      <w:sz w:val="22"/>
      <w:szCs w:val="22"/>
      <w:lang w:val="en-IN" w:eastAsia="en-IN" w:bidi="ar-SA"/>
    </w:rPr>
  </w:style>
  <w:style w:type="paragraph" w:customStyle="1" w:styleId="Preface5">
    <w:name w:val="Preface 5"/>
    <w:uiPriority w:val="99"/>
    <w:rsid w:val="005E1DBA"/>
    <w:pPr>
      <w:numPr>
        <w:numId w:val="18"/>
      </w:numPr>
      <w:spacing w:before="160" w:after="0" w:line="240" w:lineRule="auto"/>
    </w:pPr>
    <w:rPr>
      <w:rFonts w:ascii="Times New Roman" w:eastAsia="Times New Roman" w:hAnsi="Times New Roman" w:cs="Mangal"/>
      <w:i/>
      <w:iCs/>
      <w:sz w:val="24"/>
      <w:szCs w:val="24"/>
      <w:lang w:val="en-GB" w:eastAsia="en-IN" w:bidi="hi-IN"/>
    </w:rPr>
  </w:style>
  <w:style w:type="character" w:customStyle="1" w:styleId="Style1Char">
    <w:name w:val="Style1 Char"/>
    <w:basedOn w:val="DefaultParagraphFont"/>
    <w:link w:val="Style1"/>
    <w:locked/>
    <w:rsid w:val="005E1DBA"/>
    <w:rPr>
      <w:rFonts w:ascii="Arial" w:hAnsi="Arial" w:cs="Arial"/>
      <w:b/>
      <w:bCs/>
    </w:rPr>
  </w:style>
  <w:style w:type="paragraph" w:customStyle="1" w:styleId="Style1">
    <w:name w:val="Style1"/>
    <w:basedOn w:val="Heading1"/>
    <w:link w:val="Style1Char"/>
    <w:autoRedefine/>
    <w:qFormat/>
    <w:rsid w:val="005E1DBA"/>
    <w:pPr>
      <w:spacing w:before="100" w:beforeAutospacing="1" w:after="100" w:afterAutospacing="1" w:line="240" w:lineRule="auto"/>
      <w:jc w:val="both"/>
    </w:pPr>
    <w:rPr>
      <w:rFonts w:ascii="Arial" w:eastAsiaTheme="minorHAnsi" w:hAnsi="Arial" w:cs="Arial"/>
      <w:color w:val="auto"/>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1488</Words>
  <Characters>8482</Characters>
  <Application>Microsoft Office Word</Application>
  <DocSecurity>0</DocSecurity>
  <Lines>70</Lines>
  <Paragraphs>19</Paragraphs>
  <ScaleCrop>false</ScaleCrop>
  <Company/>
  <LinksUpToDate>false</LinksUpToDate>
  <CharactersWithSpaces>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FAROGH HAIDER</dc:creator>
  <cp:keywords/>
  <dc:description/>
  <cp:lastModifiedBy>FAROGH HAIDER</cp:lastModifiedBy>
  <cp:revision>2</cp:revision>
  <dcterms:created xsi:type="dcterms:W3CDTF">2022-11-24T11:20:00Z</dcterms:created>
  <dcterms:modified xsi:type="dcterms:W3CDTF">2022-11-24T11:20:00Z</dcterms:modified>
</cp:coreProperties>
</file>